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BD" w:rsidRDefault="00956AC5" w:rsidP="00956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Mrągowo, dnia </w:t>
      </w:r>
      <w:r w:rsidR="005D32F3">
        <w:rPr>
          <w:rFonts w:ascii="Times New Roman" w:hAnsi="Times New Roman" w:cs="Times New Roman"/>
          <w:sz w:val="24"/>
          <w:szCs w:val="24"/>
        </w:rPr>
        <w:t>2</w:t>
      </w:r>
      <w:r w:rsidR="00C50682">
        <w:rPr>
          <w:rFonts w:ascii="Times New Roman" w:hAnsi="Times New Roman" w:cs="Times New Roman"/>
          <w:sz w:val="24"/>
          <w:szCs w:val="24"/>
        </w:rPr>
        <w:t>1.05</w:t>
      </w:r>
      <w:r w:rsidR="005D32F3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56AC5" w:rsidRDefault="007039D9" w:rsidP="00956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</w:t>
      </w:r>
    </w:p>
    <w:p w:rsidR="00956AC5" w:rsidRDefault="007039D9" w:rsidP="00956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</w:t>
      </w:r>
      <w:r w:rsidR="006131F8">
        <w:rPr>
          <w:rFonts w:ascii="Times New Roman" w:hAnsi="Times New Roman" w:cs="Times New Roman"/>
          <w:sz w:val="24"/>
          <w:szCs w:val="24"/>
        </w:rPr>
        <w:t>7131.1.2021</w:t>
      </w:r>
    </w:p>
    <w:p w:rsidR="00956AC5" w:rsidRPr="00737E12" w:rsidRDefault="00737E12" w:rsidP="00956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56AC5" w:rsidRDefault="00956AC5" w:rsidP="00956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AC5" w:rsidRPr="007039D9" w:rsidRDefault="00737E12" w:rsidP="0070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Na świadczenie usług zarządzania nieruchomością stanowiącą budynek mieszkalno-użytkowy położony w Grabowie 2 gm. Mrągowo</w:t>
      </w:r>
    </w:p>
    <w:p w:rsidR="00737E12" w:rsidRDefault="00737E12" w:rsidP="00956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E12" w:rsidRPr="007039D9" w:rsidRDefault="00737E12" w:rsidP="00737E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Informacje ogólne</w:t>
      </w:r>
      <w:r w:rsidR="00130FF2" w:rsidRPr="007039D9">
        <w:rPr>
          <w:rFonts w:ascii="Times New Roman" w:hAnsi="Times New Roman" w:cs="Times New Roman"/>
          <w:b/>
          <w:sz w:val="24"/>
          <w:szCs w:val="24"/>
        </w:rPr>
        <w:t>.</w:t>
      </w:r>
    </w:p>
    <w:p w:rsidR="00737E12" w:rsidRDefault="00737E12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zapytanie ze względu na jego wartość nie podlega ustawie z dnia 29 stycznia</w:t>
      </w:r>
      <w:r w:rsidR="008D60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2004 r. Prawo Zamówień Publicznych (</w:t>
      </w:r>
      <w:r w:rsidR="00DD22CC">
        <w:rPr>
          <w:rFonts w:ascii="Times New Roman" w:hAnsi="Times New Roman" w:cs="Times New Roman"/>
          <w:sz w:val="24"/>
          <w:szCs w:val="24"/>
        </w:rPr>
        <w:t xml:space="preserve">t.j. </w:t>
      </w:r>
      <w:r>
        <w:rPr>
          <w:rFonts w:ascii="Times New Roman" w:hAnsi="Times New Roman" w:cs="Times New Roman"/>
          <w:sz w:val="24"/>
          <w:szCs w:val="24"/>
        </w:rPr>
        <w:t>Dz. U.</w:t>
      </w:r>
      <w:r w:rsidR="00DD22CC">
        <w:rPr>
          <w:rFonts w:ascii="Times New Roman" w:hAnsi="Times New Roman" w:cs="Times New Roman"/>
          <w:sz w:val="24"/>
          <w:szCs w:val="24"/>
        </w:rPr>
        <w:t xml:space="preserve"> z 2019 r. poz. 2019 ze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7E12" w:rsidRDefault="00737E12" w:rsidP="00737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E12" w:rsidRPr="007039D9" w:rsidRDefault="00737E12" w:rsidP="00737E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Na</w:t>
      </w:r>
      <w:r w:rsidR="00130FF2" w:rsidRPr="007039D9">
        <w:rPr>
          <w:rFonts w:ascii="Times New Roman" w:hAnsi="Times New Roman" w:cs="Times New Roman"/>
          <w:b/>
          <w:sz w:val="24"/>
          <w:szCs w:val="24"/>
        </w:rPr>
        <w:t>zwa i adres właściciela budynku.</w:t>
      </w:r>
    </w:p>
    <w:p w:rsidR="00737E12" w:rsidRDefault="00737E12" w:rsidP="008D6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Mrągowo z siedzibą w Mrągowie ul. Królewiecka 60A, 11-700 Mrągowo</w:t>
      </w:r>
      <w:r w:rsidR="008D6060">
        <w:rPr>
          <w:rFonts w:ascii="Times New Roman" w:hAnsi="Times New Roman" w:cs="Times New Roman"/>
          <w:sz w:val="24"/>
          <w:szCs w:val="24"/>
        </w:rPr>
        <w:t xml:space="preserve"> </w:t>
      </w:r>
      <w:r w:rsidR="008D60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tel. 89 7412924</w:t>
      </w:r>
      <w:r w:rsidR="0050715B">
        <w:rPr>
          <w:rFonts w:ascii="Times New Roman" w:hAnsi="Times New Roman" w:cs="Times New Roman"/>
          <w:sz w:val="24"/>
          <w:szCs w:val="24"/>
        </w:rPr>
        <w:t xml:space="preserve"> wew. 204</w:t>
      </w:r>
    </w:p>
    <w:p w:rsidR="00737E12" w:rsidRDefault="00737E12" w:rsidP="00737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E12" w:rsidRPr="007039D9" w:rsidRDefault="00130FF2" w:rsidP="00737E1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Przedmiot zapytania.</w:t>
      </w:r>
    </w:p>
    <w:p w:rsidR="00737E12" w:rsidRDefault="00737E12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zapytania jest świadczenie u</w:t>
      </w:r>
      <w:r w:rsidR="002D6C1B">
        <w:rPr>
          <w:rFonts w:ascii="Times New Roman" w:hAnsi="Times New Roman" w:cs="Times New Roman"/>
          <w:sz w:val="24"/>
          <w:szCs w:val="24"/>
        </w:rPr>
        <w:t xml:space="preserve">sług zarządzania nieruchomością stanowiącą budynek mieszkalno-użytkowy oznaczony numerem porządkowym 2, położonym </w:t>
      </w:r>
      <w:r w:rsidR="0050715B">
        <w:rPr>
          <w:rFonts w:ascii="Times New Roman" w:hAnsi="Times New Roman" w:cs="Times New Roman"/>
          <w:sz w:val="24"/>
          <w:szCs w:val="24"/>
        </w:rPr>
        <w:br/>
      </w:r>
      <w:r w:rsidR="002D6C1B">
        <w:rPr>
          <w:rFonts w:ascii="Times New Roman" w:hAnsi="Times New Roman" w:cs="Times New Roman"/>
          <w:sz w:val="24"/>
          <w:szCs w:val="24"/>
        </w:rPr>
        <w:t>w miejscowości Grabowo na działce nr 343/7 obręb Grabowo.</w:t>
      </w:r>
    </w:p>
    <w:p w:rsidR="002D6C1B" w:rsidRDefault="00FE5C2A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budynku znajdują się </w:t>
      </w:r>
      <w:r w:rsidR="001F4567">
        <w:rPr>
          <w:rFonts w:ascii="Times New Roman" w:hAnsi="Times New Roman" w:cs="Times New Roman"/>
          <w:sz w:val="24"/>
          <w:szCs w:val="24"/>
        </w:rPr>
        <w:t>następujące pomieszczenia:</w:t>
      </w:r>
    </w:p>
    <w:p w:rsidR="00FE5C2A" w:rsidRDefault="00FE5C2A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piętro: mieszkanie nr 1 o po</w:t>
      </w:r>
      <w:r w:rsidR="00A93474">
        <w:rPr>
          <w:rFonts w:ascii="Times New Roman" w:hAnsi="Times New Roman" w:cs="Times New Roman"/>
          <w:sz w:val="24"/>
          <w:szCs w:val="24"/>
        </w:rPr>
        <w:t xml:space="preserve">w. </w:t>
      </w:r>
      <w:r w:rsidR="00DD22CC">
        <w:rPr>
          <w:rFonts w:ascii="Times New Roman" w:hAnsi="Times New Roman" w:cs="Times New Roman"/>
          <w:sz w:val="24"/>
          <w:szCs w:val="24"/>
        </w:rPr>
        <w:t>80 m</w:t>
      </w:r>
      <w:r w:rsidR="00DD22CC" w:rsidRPr="00DD22C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E5C2A" w:rsidRDefault="00FE5C2A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mieszkanie </w:t>
      </w:r>
      <w:r w:rsidR="00A93474">
        <w:rPr>
          <w:rFonts w:ascii="Times New Roman" w:hAnsi="Times New Roman" w:cs="Times New Roman"/>
          <w:sz w:val="24"/>
          <w:szCs w:val="24"/>
        </w:rPr>
        <w:t xml:space="preserve">nr 2 o pow. </w:t>
      </w:r>
      <w:r w:rsidR="00DD22CC">
        <w:rPr>
          <w:rFonts w:ascii="Times New Roman" w:hAnsi="Times New Roman" w:cs="Times New Roman"/>
          <w:sz w:val="24"/>
          <w:szCs w:val="24"/>
        </w:rPr>
        <w:t>40,55 m</w:t>
      </w:r>
      <w:r w:rsidR="00DD22CC" w:rsidRPr="00DD22C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E5C2A" w:rsidRDefault="00FE5C2A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klatka schodowa</w:t>
      </w:r>
      <w:r w:rsidR="005323EC">
        <w:rPr>
          <w:rFonts w:ascii="Times New Roman" w:hAnsi="Times New Roman" w:cs="Times New Roman"/>
          <w:sz w:val="24"/>
          <w:szCs w:val="24"/>
        </w:rPr>
        <w:t xml:space="preserve"> o pow. 10,13 m</w:t>
      </w:r>
      <w:r w:rsidR="005323EC" w:rsidRPr="005323E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323EC" w:rsidRPr="005323EC" w:rsidRDefault="005323EC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pomieszczenie gospodarcze o pow. 11,87 m</w:t>
      </w:r>
      <w:r w:rsidRPr="005323E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E5C2A" w:rsidRDefault="00FE5C2A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parter: mieszkanie o pow. 30,16 m</w:t>
      </w:r>
      <w:r w:rsidRPr="00A9347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E5C2A" w:rsidRDefault="00FE5C2A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mieszkanie o pow. </w:t>
      </w:r>
      <w:r w:rsidR="00A93474">
        <w:rPr>
          <w:rFonts w:ascii="Times New Roman" w:hAnsi="Times New Roman" w:cs="Times New Roman"/>
          <w:sz w:val="24"/>
          <w:szCs w:val="24"/>
        </w:rPr>
        <w:t>3</w:t>
      </w:r>
      <w:r w:rsidR="007A1FF2">
        <w:rPr>
          <w:rFonts w:ascii="Times New Roman" w:hAnsi="Times New Roman" w:cs="Times New Roman"/>
          <w:sz w:val="24"/>
          <w:szCs w:val="24"/>
        </w:rPr>
        <w:t>6</w:t>
      </w:r>
      <w:r w:rsidR="00A93474">
        <w:rPr>
          <w:rFonts w:ascii="Times New Roman" w:hAnsi="Times New Roman" w:cs="Times New Roman"/>
          <w:sz w:val="24"/>
          <w:szCs w:val="24"/>
        </w:rPr>
        <w:t>,08 m</w:t>
      </w:r>
      <w:r w:rsidR="00A93474" w:rsidRPr="00A9347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93474" w:rsidRDefault="00A93474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mieszkanie o pow. 64,4</w:t>
      </w:r>
      <w:r w:rsidR="007A1F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A9347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4567" w:rsidRPr="001F4567" w:rsidRDefault="001F4567" w:rsidP="001F4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wiatrołap o pow. 2,52 m</w:t>
      </w:r>
      <w:r w:rsidRPr="005323E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4567" w:rsidRDefault="001F4567" w:rsidP="001F4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korytarz o pow. 6,29 m</w:t>
      </w:r>
      <w:r w:rsidRPr="005323E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93474" w:rsidRPr="00A93474" w:rsidRDefault="00A93474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lokal użytkowy 1 (Izba Pamięci) o pow. 37,63 m</w:t>
      </w:r>
      <w:r w:rsidRPr="00A9347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E5C2A" w:rsidRDefault="00A93474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lokal użytkowy 2 (</w:t>
      </w:r>
      <w:r w:rsidR="00CB77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zba Pamięci) o pow. 41,02 m</w:t>
      </w:r>
      <w:r w:rsidRPr="00A9347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323EC" w:rsidRPr="005323EC" w:rsidRDefault="005323EC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wiatrołap</w:t>
      </w:r>
      <w:r w:rsidR="001F4567">
        <w:rPr>
          <w:rFonts w:ascii="Times New Roman" w:hAnsi="Times New Roman" w:cs="Times New Roman"/>
          <w:sz w:val="24"/>
          <w:szCs w:val="24"/>
        </w:rPr>
        <w:t xml:space="preserve"> o pow. 3,15 m</w:t>
      </w:r>
      <w:r w:rsidR="001F4567" w:rsidRPr="001F45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323EC" w:rsidRDefault="005323EC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4567">
        <w:rPr>
          <w:rFonts w:ascii="Times New Roman" w:hAnsi="Times New Roman" w:cs="Times New Roman"/>
          <w:sz w:val="24"/>
          <w:szCs w:val="24"/>
        </w:rPr>
        <w:t>hol o pow. 33,10 m</w:t>
      </w:r>
      <w:r w:rsidR="001F4567" w:rsidRPr="001F45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4567" w:rsidRDefault="001F4567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pomieszczenie gospodarcze o pow. 18,53 m</w:t>
      </w:r>
      <w:r w:rsidRPr="001F45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4567" w:rsidRDefault="001F4567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korytarz o pow. 3,91 m</w:t>
      </w:r>
      <w:r w:rsidRPr="001F45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4567" w:rsidRDefault="001F4567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przedsionek toalety o pow. 3,24 m</w:t>
      </w:r>
      <w:r w:rsidRPr="001F456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4567" w:rsidRDefault="001F4567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toalety o pow. 3,98 m</w:t>
      </w:r>
      <w:r w:rsidRPr="001F45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7AA" w:rsidRDefault="00CB77AA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jest podpiwniczony i wyposażony w instalacje: wodną, kanalizacyjną – szambo, elektryczną.</w:t>
      </w:r>
      <w:r w:rsidR="003D77DA">
        <w:rPr>
          <w:rFonts w:ascii="Times New Roman" w:hAnsi="Times New Roman" w:cs="Times New Roman"/>
          <w:sz w:val="24"/>
          <w:szCs w:val="24"/>
        </w:rPr>
        <w:t xml:space="preserve"> W budynku znaj</w:t>
      </w:r>
      <w:r w:rsidR="000329DE">
        <w:rPr>
          <w:rFonts w:ascii="Times New Roman" w:hAnsi="Times New Roman" w:cs="Times New Roman"/>
          <w:sz w:val="24"/>
          <w:szCs w:val="24"/>
        </w:rPr>
        <w:t>duje się pomieszczenie kotłowni. Budynek ogrzewany jest piecem grzewczym na węgiel i drewno.</w:t>
      </w:r>
    </w:p>
    <w:p w:rsidR="00130FF2" w:rsidRDefault="00130FF2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przedmiotu zapytania określa projekt umowy o zarządzanie nieruchomością stanowiący załącznik do niniejszego zapytania.</w:t>
      </w:r>
    </w:p>
    <w:p w:rsidR="00130FF2" w:rsidRDefault="00130FF2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zapytania może podlegać uszczegółowieniu przed podpisaniem umowy.</w:t>
      </w:r>
    </w:p>
    <w:p w:rsidR="00130FF2" w:rsidRDefault="00130FF2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FF2" w:rsidRPr="007039D9" w:rsidRDefault="00130FF2" w:rsidP="00130FF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Termin realizacji.</w:t>
      </w:r>
    </w:p>
    <w:p w:rsidR="003E7C96" w:rsidRDefault="00130FF2" w:rsidP="00130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świadczenia usług zar</w:t>
      </w:r>
      <w:r w:rsidR="003C577E">
        <w:rPr>
          <w:rFonts w:ascii="Times New Roman" w:hAnsi="Times New Roman" w:cs="Times New Roman"/>
          <w:sz w:val="24"/>
          <w:szCs w:val="24"/>
        </w:rPr>
        <w:t xml:space="preserve">ządzania nastąpi od dnia 01 </w:t>
      </w:r>
      <w:r w:rsidR="00C50682">
        <w:rPr>
          <w:rFonts w:ascii="Times New Roman" w:hAnsi="Times New Roman" w:cs="Times New Roman"/>
          <w:sz w:val="24"/>
          <w:szCs w:val="24"/>
        </w:rPr>
        <w:t>lipiec</w:t>
      </w:r>
      <w:r w:rsidR="003C577E">
        <w:rPr>
          <w:rFonts w:ascii="Times New Roman" w:hAnsi="Times New Roman" w:cs="Times New Roman"/>
          <w:sz w:val="24"/>
          <w:szCs w:val="24"/>
        </w:rPr>
        <w:t xml:space="preserve"> 2021 roku.</w:t>
      </w:r>
      <w:r w:rsidR="003E7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FF2" w:rsidRDefault="003E7C96" w:rsidP="00130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 zarządzanie zostanie podpisana na okres </w:t>
      </w:r>
      <w:r w:rsidR="00C50682">
        <w:rPr>
          <w:rFonts w:ascii="Times New Roman" w:hAnsi="Times New Roman" w:cs="Times New Roman"/>
          <w:sz w:val="24"/>
          <w:szCs w:val="24"/>
        </w:rPr>
        <w:t>do 30.06</w:t>
      </w:r>
      <w:r w:rsidR="000329DE">
        <w:rPr>
          <w:rFonts w:ascii="Times New Roman" w:hAnsi="Times New Roman" w:cs="Times New Roman"/>
          <w:sz w:val="24"/>
          <w:szCs w:val="24"/>
        </w:rPr>
        <w:t>.2022 r.</w:t>
      </w:r>
    </w:p>
    <w:p w:rsidR="003C577E" w:rsidRPr="00130FF2" w:rsidRDefault="003C577E" w:rsidP="00130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Termin początkowy</w:t>
      </w:r>
      <w:r w:rsidR="000329DE">
        <w:rPr>
          <w:rFonts w:ascii="Times New Roman" w:hAnsi="Times New Roman" w:cs="Times New Roman"/>
          <w:sz w:val="24"/>
          <w:szCs w:val="24"/>
        </w:rPr>
        <w:t xml:space="preserve"> i końcowy</w:t>
      </w:r>
      <w:r>
        <w:rPr>
          <w:rFonts w:ascii="Times New Roman" w:hAnsi="Times New Roman" w:cs="Times New Roman"/>
          <w:sz w:val="24"/>
          <w:szCs w:val="24"/>
        </w:rPr>
        <w:t xml:space="preserve"> świadczenia usług może ulec zmianie z uwagi na fakt, że trzy mieszkania na parterze są w trakcie prac remontowych</w:t>
      </w:r>
      <w:r w:rsidR="007E7459">
        <w:rPr>
          <w:rFonts w:ascii="Times New Roman" w:hAnsi="Times New Roman" w:cs="Times New Roman"/>
          <w:sz w:val="24"/>
          <w:szCs w:val="24"/>
        </w:rPr>
        <w:t xml:space="preserve"> i termin uzależniony jest od uzyskania pozwolenia na użytkowanie adaptowanych pomieszczeń niemieszkalnych na mieszkalne.</w:t>
      </w:r>
    </w:p>
    <w:p w:rsidR="00130FF2" w:rsidRDefault="00130FF2" w:rsidP="002D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FF2" w:rsidRPr="007039D9" w:rsidRDefault="00130FF2" w:rsidP="00130FF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Opis kryteriów stosowanych przy wyborze oferty.</w:t>
      </w:r>
    </w:p>
    <w:p w:rsidR="00130FF2" w:rsidRDefault="00130FF2" w:rsidP="00130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oferty Gmina będzie kierowała się kryterium wyboru</w:t>
      </w:r>
      <w:r w:rsidR="009069C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cena 100%. </w:t>
      </w:r>
    </w:p>
    <w:p w:rsidR="00130FF2" w:rsidRDefault="00130FF2" w:rsidP="00130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najkorzystniejszą zostanie uznana oferta o najniższej cenie.</w:t>
      </w:r>
    </w:p>
    <w:p w:rsidR="00130FF2" w:rsidRDefault="00130FF2" w:rsidP="00130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FF2" w:rsidRPr="007039D9" w:rsidRDefault="00130FF2" w:rsidP="00130FF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Termin i sposób składania ofert.</w:t>
      </w:r>
    </w:p>
    <w:p w:rsidR="00130FF2" w:rsidRDefault="00130FF2" w:rsidP="00130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złożyć </w:t>
      </w:r>
      <w:r w:rsidR="003B74DD">
        <w:rPr>
          <w:rFonts w:ascii="Times New Roman" w:hAnsi="Times New Roman" w:cs="Times New Roman"/>
          <w:sz w:val="24"/>
          <w:szCs w:val="24"/>
        </w:rPr>
        <w:t xml:space="preserve">na formularzu ofertowym stanowiącym załącznik do niniejszego zapytania w siedzibie Urzędu Gminy w Mrągowie ul. Królewiecka 60A, 11-700 Mrągowo </w:t>
      </w:r>
      <w:r w:rsidR="00CB77AA">
        <w:rPr>
          <w:rFonts w:ascii="Times New Roman" w:hAnsi="Times New Roman" w:cs="Times New Roman"/>
          <w:sz w:val="24"/>
          <w:szCs w:val="24"/>
        </w:rPr>
        <w:t>lub przesłać email</w:t>
      </w:r>
      <w:r w:rsidR="00DD22CC">
        <w:rPr>
          <w:rFonts w:ascii="Times New Roman" w:hAnsi="Times New Roman" w:cs="Times New Roman"/>
          <w:sz w:val="24"/>
          <w:szCs w:val="24"/>
        </w:rPr>
        <w:t>em</w:t>
      </w:r>
      <w:r w:rsidR="00CB77AA">
        <w:rPr>
          <w:rFonts w:ascii="Times New Roman" w:hAnsi="Times New Roman" w:cs="Times New Roman"/>
          <w:sz w:val="24"/>
          <w:szCs w:val="24"/>
        </w:rPr>
        <w:t xml:space="preserve"> (skan) na adres </w:t>
      </w:r>
      <w:hyperlink r:id="rId8" w:history="1">
        <w:r w:rsidR="00CB77AA" w:rsidRPr="00926D62">
          <w:rPr>
            <w:rStyle w:val="Hipercze"/>
            <w:rFonts w:ascii="Times New Roman" w:hAnsi="Times New Roman" w:cs="Times New Roman"/>
            <w:sz w:val="24"/>
            <w:szCs w:val="24"/>
          </w:rPr>
          <w:t>poczta@gminamragowo.pl</w:t>
        </w:r>
      </w:hyperlink>
      <w:r w:rsidR="00CB77AA">
        <w:rPr>
          <w:rFonts w:ascii="Times New Roman" w:hAnsi="Times New Roman" w:cs="Times New Roman"/>
          <w:sz w:val="24"/>
          <w:szCs w:val="24"/>
        </w:rPr>
        <w:t xml:space="preserve"> do dnia </w:t>
      </w:r>
      <w:r w:rsidR="000329DE">
        <w:rPr>
          <w:rFonts w:ascii="Times New Roman" w:hAnsi="Times New Roman" w:cs="Times New Roman"/>
          <w:sz w:val="24"/>
          <w:szCs w:val="24"/>
        </w:rPr>
        <w:t>31</w:t>
      </w:r>
      <w:r w:rsidR="00C50682">
        <w:rPr>
          <w:rFonts w:ascii="Times New Roman" w:hAnsi="Times New Roman" w:cs="Times New Roman"/>
          <w:sz w:val="24"/>
          <w:szCs w:val="24"/>
        </w:rPr>
        <w:t>.05</w:t>
      </w:r>
      <w:r w:rsidR="003C577E">
        <w:rPr>
          <w:rFonts w:ascii="Times New Roman" w:hAnsi="Times New Roman" w:cs="Times New Roman"/>
          <w:sz w:val="24"/>
          <w:szCs w:val="24"/>
        </w:rPr>
        <w:t>.2021 roku.</w:t>
      </w:r>
    </w:p>
    <w:p w:rsidR="00141F24" w:rsidRDefault="00141F24" w:rsidP="00130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F24" w:rsidRPr="007039D9" w:rsidRDefault="00141F24" w:rsidP="00141F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Warunki udziału w postępowaniu.</w:t>
      </w:r>
    </w:p>
    <w:p w:rsidR="00141F24" w:rsidRPr="006953A3" w:rsidRDefault="00141F24" w:rsidP="006953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3A3">
        <w:rPr>
          <w:rFonts w:ascii="Times New Roman" w:hAnsi="Times New Roman" w:cs="Times New Roman"/>
          <w:sz w:val="24"/>
          <w:szCs w:val="24"/>
        </w:rPr>
        <w:t>Gmina Mrągowo wymaga, aby</w:t>
      </w:r>
      <w:r w:rsidR="00844D5B" w:rsidRPr="006953A3">
        <w:rPr>
          <w:rFonts w:ascii="Times New Roman" w:hAnsi="Times New Roman" w:cs="Times New Roman"/>
          <w:sz w:val="24"/>
          <w:szCs w:val="24"/>
        </w:rPr>
        <w:t xml:space="preserve"> zarządca</w:t>
      </w:r>
      <w:r w:rsidRPr="006953A3">
        <w:rPr>
          <w:rFonts w:ascii="Times New Roman" w:hAnsi="Times New Roman" w:cs="Times New Roman"/>
          <w:sz w:val="24"/>
          <w:szCs w:val="24"/>
        </w:rPr>
        <w:t>:</w:t>
      </w:r>
    </w:p>
    <w:p w:rsidR="00141F24" w:rsidRDefault="00141F24" w:rsidP="006953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był przedsiębiorcą prowadzącym zarejestrowaną działalność gospodarczą </w:t>
      </w:r>
      <w:r w:rsidR="005071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zakresie zarządzania nieruchomościami i admini</w:t>
      </w:r>
      <w:r w:rsidR="0050715B">
        <w:rPr>
          <w:rFonts w:ascii="Times New Roman" w:hAnsi="Times New Roman" w:cs="Times New Roman"/>
          <w:sz w:val="24"/>
          <w:szCs w:val="24"/>
        </w:rPr>
        <w:t>strowania obiektami budowlanymi,</w:t>
      </w:r>
    </w:p>
    <w:p w:rsidR="00141F24" w:rsidRDefault="00141F24" w:rsidP="006953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posiadał niezbędną wiedzę i doświadczenie </w:t>
      </w:r>
      <w:r w:rsidR="00C411A6">
        <w:rPr>
          <w:rFonts w:ascii="Times New Roman" w:hAnsi="Times New Roman" w:cs="Times New Roman"/>
          <w:sz w:val="24"/>
          <w:szCs w:val="24"/>
        </w:rPr>
        <w:t xml:space="preserve">oraz potencjał techniczny tj. w okresie ostatnich 3 lat przed terminem składania ofert wykonał lub wykonuje co najmniej 2 usługi w zakresie administrowania </w:t>
      </w:r>
      <w:r w:rsidR="0050715B">
        <w:rPr>
          <w:rFonts w:ascii="Times New Roman" w:hAnsi="Times New Roman" w:cs="Times New Roman"/>
          <w:sz w:val="24"/>
          <w:szCs w:val="24"/>
        </w:rPr>
        <w:t>nieruchomościami,</w:t>
      </w:r>
    </w:p>
    <w:p w:rsidR="00C411A6" w:rsidRDefault="006953A3" w:rsidP="006953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7C2">
        <w:rPr>
          <w:rFonts w:ascii="Times New Roman" w:hAnsi="Times New Roman" w:cs="Times New Roman"/>
          <w:sz w:val="24"/>
          <w:szCs w:val="24"/>
        </w:rPr>
        <w:t xml:space="preserve">odlegał obowiązkowemu ubezpieczeniu odpowiedzialności cywilnej za szkody </w:t>
      </w:r>
      <w:r>
        <w:rPr>
          <w:rFonts w:ascii="Times New Roman" w:hAnsi="Times New Roman" w:cs="Times New Roman"/>
          <w:sz w:val="24"/>
          <w:szCs w:val="24"/>
        </w:rPr>
        <w:t>wyrządzone w związku z zarządzaniem nieruchomością, jeżeli zarządca nieruchomości wykonuje czynności przy pomocy innych osób, działających pod jego nadzorem, podlega on również ubezpieczeniu odpowiedzialności cywilnej za szkody wyrządzone działaniem tych osób</w:t>
      </w:r>
      <w:r w:rsidR="0050715B">
        <w:rPr>
          <w:rFonts w:ascii="Times New Roman" w:hAnsi="Times New Roman" w:cs="Times New Roman"/>
          <w:sz w:val="24"/>
          <w:szCs w:val="24"/>
        </w:rPr>
        <w:t>.</w:t>
      </w:r>
    </w:p>
    <w:p w:rsidR="00941FD0" w:rsidRPr="006953A3" w:rsidRDefault="00941FD0" w:rsidP="006953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3A3">
        <w:rPr>
          <w:rFonts w:ascii="Times New Roman" w:hAnsi="Times New Roman" w:cs="Times New Roman"/>
          <w:sz w:val="24"/>
          <w:szCs w:val="24"/>
        </w:rPr>
        <w:t>W celu potwierdzenia spełnienia prze</w:t>
      </w:r>
      <w:r w:rsidR="00C93966" w:rsidRPr="006953A3">
        <w:rPr>
          <w:rFonts w:ascii="Times New Roman" w:hAnsi="Times New Roman" w:cs="Times New Roman"/>
          <w:sz w:val="24"/>
          <w:szCs w:val="24"/>
        </w:rPr>
        <w:t>z</w:t>
      </w:r>
      <w:r w:rsidRPr="006953A3">
        <w:rPr>
          <w:rFonts w:ascii="Times New Roman" w:hAnsi="Times New Roman" w:cs="Times New Roman"/>
          <w:sz w:val="24"/>
          <w:szCs w:val="24"/>
        </w:rPr>
        <w:t xml:space="preserve"> </w:t>
      </w:r>
      <w:r w:rsidR="00844D5B" w:rsidRPr="006953A3">
        <w:rPr>
          <w:rFonts w:ascii="Times New Roman" w:hAnsi="Times New Roman" w:cs="Times New Roman"/>
          <w:sz w:val="24"/>
          <w:szCs w:val="24"/>
        </w:rPr>
        <w:t>Zarządcę</w:t>
      </w:r>
      <w:r w:rsidRPr="006953A3">
        <w:rPr>
          <w:rFonts w:ascii="Times New Roman" w:hAnsi="Times New Roman" w:cs="Times New Roman"/>
          <w:sz w:val="24"/>
          <w:szCs w:val="24"/>
        </w:rPr>
        <w:t xml:space="preserve"> warunków udziału w tym postępowaniu, </w:t>
      </w:r>
      <w:r w:rsidR="00844D5B" w:rsidRPr="006953A3">
        <w:rPr>
          <w:rFonts w:ascii="Times New Roman" w:hAnsi="Times New Roman" w:cs="Times New Roman"/>
          <w:sz w:val="24"/>
          <w:szCs w:val="24"/>
        </w:rPr>
        <w:t>Gmina</w:t>
      </w:r>
      <w:r w:rsidRPr="006953A3">
        <w:rPr>
          <w:rFonts w:ascii="Times New Roman" w:hAnsi="Times New Roman" w:cs="Times New Roman"/>
          <w:sz w:val="24"/>
          <w:szCs w:val="24"/>
        </w:rPr>
        <w:t xml:space="preserve"> może zażądać od </w:t>
      </w:r>
      <w:r w:rsidR="00844D5B" w:rsidRPr="006953A3">
        <w:rPr>
          <w:rFonts w:ascii="Times New Roman" w:hAnsi="Times New Roman" w:cs="Times New Roman"/>
          <w:sz w:val="24"/>
          <w:szCs w:val="24"/>
        </w:rPr>
        <w:t>Zarządcy</w:t>
      </w:r>
      <w:r w:rsidRPr="006953A3">
        <w:rPr>
          <w:rFonts w:ascii="Times New Roman" w:hAnsi="Times New Roman" w:cs="Times New Roman"/>
          <w:sz w:val="24"/>
          <w:szCs w:val="24"/>
        </w:rPr>
        <w:t xml:space="preserve"> który złoży najkorzystniejszą ofertę następujących dokumentów:</w:t>
      </w:r>
    </w:p>
    <w:p w:rsidR="00941FD0" w:rsidRDefault="00941FD0" w:rsidP="006953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licencję zawodową zarządcy wydan</w:t>
      </w:r>
      <w:r w:rsidR="00C9396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przez organ państwowy lub świadectwo dyplomowanego zarządcy wystawione przez Polską Federację Stowarzyszeń Zawodów Nieruchomościowych (PFSZN), Polską Federację Organizacji Zarządców </w:t>
      </w:r>
      <w:r w:rsidR="005071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Administratorów Nieruchomości (PFOZiZN) lub Polską Federację Zarządców Nieruchomości (PFZN) od osoby, która przewidziana będzie do pełnienia funkcji Administratora na obiekcie.</w:t>
      </w:r>
    </w:p>
    <w:p w:rsidR="00941FD0" w:rsidRDefault="00941FD0" w:rsidP="00941F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potwierdzające, że usługi wskazane w wykazie zostały wykonane należycie.</w:t>
      </w:r>
    </w:p>
    <w:p w:rsidR="00C93966" w:rsidRDefault="006953A3" w:rsidP="006953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dokumentu ubezpieczenia, o którym mowa w ust. 1 pkt 3, aktualnego na dzień zawarcia umowy o zarządzanie nieruchomością stanowi załącznik do tej umowy.</w:t>
      </w:r>
    </w:p>
    <w:p w:rsidR="006953A3" w:rsidRPr="006953A3" w:rsidRDefault="006953A3" w:rsidP="006953A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966" w:rsidRPr="007039D9" w:rsidRDefault="00C93966" w:rsidP="00C9396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Sposób przygotowania oferty.</w:t>
      </w:r>
    </w:p>
    <w:p w:rsidR="00C93966" w:rsidRDefault="009E23E5" w:rsidP="009E23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Zarządca pozostanie związany ofertą przez okres 30 dni.</w:t>
      </w:r>
    </w:p>
    <w:p w:rsidR="009E23E5" w:rsidRDefault="009E23E5" w:rsidP="009E23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oferta powinna zawierać następujące informacje:</w:t>
      </w:r>
    </w:p>
    <w:p w:rsidR="009E23E5" w:rsidRDefault="009E23E5" w:rsidP="009E23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formular</w:t>
      </w:r>
      <w:r w:rsidR="0050715B">
        <w:rPr>
          <w:rFonts w:ascii="Times New Roman" w:hAnsi="Times New Roman" w:cs="Times New Roman"/>
          <w:sz w:val="24"/>
          <w:szCs w:val="24"/>
        </w:rPr>
        <w:t>z ofertowy,</w:t>
      </w:r>
    </w:p>
    <w:p w:rsidR="009E23E5" w:rsidRDefault="009E23E5" w:rsidP="009E23E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wykonanych/wykonywanych usług.</w:t>
      </w:r>
    </w:p>
    <w:p w:rsidR="009E23E5" w:rsidRDefault="003D77DA" w:rsidP="009E23E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być podpisan</w:t>
      </w:r>
      <w:r w:rsidR="009E23E5">
        <w:rPr>
          <w:rFonts w:ascii="Times New Roman" w:hAnsi="Times New Roman" w:cs="Times New Roman"/>
          <w:sz w:val="24"/>
          <w:szCs w:val="24"/>
        </w:rPr>
        <w:t>a przez osobę lub osoby uprawnione do reprezentowania Zarządcy.</w:t>
      </w:r>
    </w:p>
    <w:p w:rsidR="009E23E5" w:rsidRDefault="009E23E5" w:rsidP="009E2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E5" w:rsidRPr="007039D9" w:rsidRDefault="009E23E5" w:rsidP="009E23E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Pozostałe postanowienia.</w:t>
      </w:r>
    </w:p>
    <w:p w:rsidR="009E23E5" w:rsidRDefault="009E23E5" w:rsidP="009E23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o wyborze oferty nie stanowi przyjęcia oferty</w:t>
      </w:r>
      <w:r w:rsidR="00D0497C">
        <w:rPr>
          <w:rFonts w:ascii="Times New Roman" w:hAnsi="Times New Roman" w:cs="Times New Roman"/>
          <w:sz w:val="24"/>
          <w:szCs w:val="24"/>
        </w:rPr>
        <w:t>.</w:t>
      </w:r>
    </w:p>
    <w:p w:rsidR="00D0497C" w:rsidRDefault="00D0497C" w:rsidP="009E23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Gmina zastrzega sobie prawo do odwołania post</w:t>
      </w:r>
      <w:r w:rsidR="0050715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powania, unieważnienia go w całości lub części, zamknięcia postępowania bez dokonania wyboru oferty, zmiany terminów wyznaczonych w ogłoszeniu, żądania szczegółowych informacji i wyjaśnień </w:t>
      </w:r>
      <w:r w:rsidR="005071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od wykonawców na każdym etapie postępowania, prowadzenia negocjacji </w:t>
      </w:r>
      <w:r w:rsidR="005071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wybranymi </w:t>
      </w:r>
      <w:r w:rsidR="00844D5B">
        <w:rPr>
          <w:rFonts w:ascii="Times New Roman" w:hAnsi="Times New Roman" w:cs="Times New Roman"/>
          <w:sz w:val="24"/>
          <w:szCs w:val="24"/>
        </w:rPr>
        <w:t>Zarządcami.</w:t>
      </w:r>
    </w:p>
    <w:p w:rsidR="00D0497C" w:rsidRDefault="00D0497C" w:rsidP="009E23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skorzystania przez </w:t>
      </w:r>
      <w:r w:rsidR="00844D5B">
        <w:rPr>
          <w:rFonts w:ascii="Times New Roman" w:hAnsi="Times New Roman" w:cs="Times New Roman"/>
          <w:sz w:val="24"/>
          <w:szCs w:val="24"/>
        </w:rPr>
        <w:t>Gminę</w:t>
      </w:r>
      <w:r>
        <w:rPr>
          <w:rFonts w:ascii="Times New Roman" w:hAnsi="Times New Roman" w:cs="Times New Roman"/>
          <w:sz w:val="24"/>
          <w:szCs w:val="24"/>
        </w:rPr>
        <w:t xml:space="preserve"> z któregokolwiek uprawnienia wskazanego </w:t>
      </w:r>
      <w:r w:rsidR="005071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pkt 2 </w:t>
      </w:r>
      <w:r w:rsidR="00844D5B">
        <w:rPr>
          <w:rFonts w:ascii="Times New Roman" w:hAnsi="Times New Roman" w:cs="Times New Roman"/>
          <w:sz w:val="24"/>
          <w:szCs w:val="24"/>
        </w:rPr>
        <w:t>Zarządcy</w:t>
      </w:r>
      <w:r>
        <w:rPr>
          <w:rFonts w:ascii="Times New Roman" w:hAnsi="Times New Roman" w:cs="Times New Roman"/>
          <w:sz w:val="24"/>
          <w:szCs w:val="24"/>
        </w:rPr>
        <w:t xml:space="preserve"> nie przysługuje żadne roszczenie z tytułu udziału w postępowaniu.</w:t>
      </w:r>
    </w:p>
    <w:p w:rsidR="00D0497C" w:rsidRDefault="00D0497C" w:rsidP="00D0497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7C" w:rsidRPr="007039D9" w:rsidRDefault="00D0497C" w:rsidP="00D049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9D9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7039D9">
        <w:rPr>
          <w:rFonts w:ascii="Times New Roman" w:hAnsi="Times New Roman" w:cs="Times New Roman"/>
          <w:b/>
          <w:sz w:val="24"/>
          <w:szCs w:val="24"/>
        </w:rPr>
        <w:t xml:space="preserve"> RODO</w:t>
      </w:r>
    </w:p>
    <w:p w:rsidR="00D0497C" w:rsidRPr="00D0497C" w:rsidRDefault="00D0497C" w:rsidP="00D0497C">
      <w:pPr>
        <w:pStyle w:val="NormalnyWeb"/>
        <w:jc w:val="both"/>
        <w:rPr>
          <w:sz w:val="20"/>
          <w:szCs w:val="20"/>
        </w:rPr>
      </w:pPr>
      <w:r w:rsidRPr="00D0497C">
        <w:rPr>
          <w:sz w:val="20"/>
          <w:szCs w:val="20"/>
        </w:rPr>
        <w:t xml:space="preserve">Zgodnie z art. 13 ust. 1 i 2 Rozporządzeniem Parlamentu Europejskiego i Rady (UE) 2016/679 z dnia 27 kwietnia 2016 r. w sprawie ochrony osób fizycznych w związku z przetwarzaniem danych osobowych </w:t>
      </w:r>
      <w:r w:rsidR="0050715B">
        <w:rPr>
          <w:sz w:val="20"/>
          <w:szCs w:val="20"/>
        </w:rPr>
        <w:br/>
      </w:r>
      <w:r w:rsidRPr="00D0497C">
        <w:rPr>
          <w:sz w:val="20"/>
          <w:szCs w:val="20"/>
        </w:rPr>
        <w:t>i w sprawie swobodnego przepływu takich danych oraz uchylenia dyrektywy 95/46/WE (ogólne rozporządzenie o ochronie danych) informuję, iż:</w:t>
      </w:r>
    </w:p>
    <w:p w:rsidR="00D0497C" w:rsidRPr="00D0497C" w:rsidRDefault="00D0497C" w:rsidP="00D049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9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Państwa danych osobowych jest Gmina Mrągowo, z siedzibą w Mrągowie, ul. Królewiecka 60A, 11-700 Mrągowo, reprezentowana przez Wójta Gminy Mrągowo. </w:t>
      </w:r>
    </w:p>
    <w:p w:rsidR="00D0497C" w:rsidRPr="00D0497C" w:rsidRDefault="00D0497C" w:rsidP="00D049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9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Wyznaczyliśmy inspektora ochrony danych, z którym może Pani/Pan kontaktować się we wszystkich sprawach dotyczących przetwarzania danych osobowych oraz korzystania z praw związanych </w:t>
      </w:r>
      <w:r w:rsidR="0050715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0497C">
        <w:rPr>
          <w:rFonts w:ascii="Times New Roman" w:eastAsia="Times New Roman" w:hAnsi="Times New Roman" w:cs="Times New Roman"/>
          <w:sz w:val="20"/>
          <w:szCs w:val="20"/>
          <w:lang w:eastAsia="pl-PL"/>
        </w:rPr>
        <w:t>z przetwarzaniem danych osobowych drogą elektroniczną (iod@warmiainkaso.pl) lub telefonicznie; 517109217</w:t>
      </w:r>
    </w:p>
    <w:p w:rsidR="00D0497C" w:rsidRPr="00D0497C" w:rsidRDefault="00D0497C" w:rsidP="00D0497C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 xml:space="preserve">Pani/Pana dane osobowe przetwarzane są w celu/celach: </w:t>
      </w:r>
    </w:p>
    <w:p w:rsidR="00D0497C" w:rsidRPr="00D0497C" w:rsidRDefault="00D0497C" w:rsidP="00D0497C">
      <w:pPr>
        <w:numPr>
          <w:ilvl w:val="1"/>
          <w:numId w:val="8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>wypełnienia obowiązku prawnego ciążącego na Administratorze (art. 6 ust. 1 lit. c RODO),</w:t>
      </w:r>
    </w:p>
    <w:p w:rsidR="00D0497C" w:rsidRPr="00D0497C" w:rsidRDefault="00D0497C" w:rsidP="00D0497C">
      <w:pPr>
        <w:numPr>
          <w:ilvl w:val="1"/>
          <w:numId w:val="8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>wypełnienia obowiązków prawnych ciążących na Administratorze (art. 6 ust. 1 lit. e RODO),</w:t>
      </w:r>
    </w:p>
    <w:p w:rsidR="00D0497C" w:rsidRPr="00D0497C" w:rsidRDefault="00D0497C" w:rsidP="00D0497C">
      <w:pPr>
        <w:numPr>
          <w:ilvl w:val="1"/>
          <w:numId w:val="8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 xml:space="preserve">realizacji zawartych umów (art. 6 ust. 1 lit. b RODO), w pozostałych przypadkach Pani/Pana dane osobowe przetwarzane są wyłącznie na podstawie udzielonej zgody w zakresie i celu określonym w treści zgody </w:t>
      </w:r>
      <w:r w:rsidR="0050715B">
        <w:rPr>
          <w:rFonts w:ascii="Times New Roman" w:hAnsi="Times New Roman" w:cs="Times New Roman"/>
          <w:sz w:val="20"/>
          <w:szCs w:val="20"/>
        </w:rPr>
        <w:br/>
      </w:r>
      <w:r w:rsidRPr="00D0497C">
        <w:rPr>
          <w:rFonts w:ascii="Times New Roman" w:hAnsi="Times New Roman" w:cs="Times New Roman"/>
          <w:sz w:val="20"/>
          <w:szCs w:val="20"/>
        </w:rPr>
        <w:t>(art. 6 ust. 1 lit. a RODO).</w:t>
      </w:r>
    </w:p>
    <w:p w:rsidR="00D0497C" w:rsidRPr="00D0497C" w:rsidRDefault="00D0497C" w:rsidP="00D049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97C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Podstawą prawną przetwarzania Pani/Pana danych osobowych</w:t>
      </w:r>
      <w:r w:rsidR="00844D5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są obowiązujące przepisy prawa</w:t>
      </w:r>
      <w:r w:rsidRPr="00D0497C">
        <w:rPr>
          <w:rFonts w:ascii="Times New Roman" w:eastAsia="Times New Roman" w:hAnsi="Times New Roman" w:cs="Times New Roman"/>
          <w:sz w:val="20"/>
          <w:szCs w:val="20"/>
          <w:lang w:eastAsia="pl-PL"/>
        </w:rPr>
        <w:t>, zawarte umowy lub udzielona przez Panią/ Pana zgoda.</w:t>
      </w:r>
    </w:p>
    <w:p w:rsidR="00D0497C" w:rsidRPr="00D0497C" w:rsidRDefault="00D0497C" w:rsidP="00D049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9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jest Administratorem. </w:t>
      </w:r>
    </w:p>
    <w:p w:rsidR="00D0497C" w:rsidRPr="00D0497C" w:rsidRDefault="00D0497C" w:rsidP="00D049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97C">
        <w:rPr>
          <w:rFonts w:ascii="Times New Roman" w:eastAsia="Times New Roman" w:hAnsi="Times New Roman" w:cs="Times New Roman"/>
          <w:sz w:val="20"/>
          <w:szCs w:val="20"/>
          <w:lang w:eastAsia="pl-PL"/>
        </w:rPr>
        <w:t>Z danych osobowych będziemy korzystać do momentu zakończenia realizacji celów określonych w pkt 3,</w:t>
      </w:r>
      <w:r w:rsidR="0050715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049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po tym czasie przez okres oraz w zakresie wymaganym przez przepisy powszechnie obowiązującego prawa.</w:t>
      </w:r>
    </w:p>
    <w:p w:rsidR="00D0497C" w:rsidRPr="00D0497C" w:rsidRDefault="00D0497C" w:rsidP="00D049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97C">
        <w:rPr>
          <w:rFonts w:ascii="Times New Roman" w:hAnsi="Times New Roman" w:cs="Times New Roman"/>
          <w:sz w:val="20"/>
          <w:szCs w:val="20"/>
        </w:rPr>
        <w:t>Pani/Pana dane mogą być przetwarzane w sposób zautomatyzowany i nie będą podlegać profilowaniu.</w:t>
      </w:r>
    </w:p>
    <w:p w:rsidR="00D0497C" w:rsidRPr="00D0497C" w:rsidRDefault="00D0497C" w:rsidP="00D049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97C">
        <w:rPr>
          <w:rFonts w:ascii="Times New Roman" w:hAnsi="Times New Roman" w:cs="Times New Roman"/>
          <w:sz w:val="20"/>
          <w:szCs w:val="20"/>
        </w:rPr>
        <w:t>Pan/Pana dane nie trafią poza Europejski Obszar Gospodarczy (obejmujący Unię Europejską, Norwegię, Liechtenstein i Islandię).</w:t>
      </w:r>
    </w:p>
    <w:p w:rsidR="00D0497C" w:rsidRPr="00D0497C" w:rsidRDefault="00D0497C" w:rsidP="00D0497C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97C">
        <w:rPr>
          <w:rFonts w:ascii="Times New Roman" w:hAnsi="Times New Roman" w:cs="Times New Roman"/>
          <w:sz w:val="20"/>
          <w:szCs w:val="20"/>
        </w:rPr>
        <w:t xml:space="preserve">W związku z przetwarzaniem Pani/Pana danych osobowych, przysługują Pani/Panu następujące prawa: </w:t>
      </w:r>
    </w:p>
    <w:p w:rsidR="00D0497C" w:rsidRPr="00D0497C" w:rsidRDefault="00D0497C" w:rsidP="00D0497C">
      <w:pPr>
        <w:numPr>
          <w:ilvl w:val="1"/>
          <w:numId w:val="8"/>
        </w:numPr>
        <w:tabs>
          <w:tab w:val="clear" w:pos="1440"/>
          <w:tab w:val="num" w:pos="567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>prawo dostępu do danych osobowych,</w:t>
      </w:r>
    </w:p>
    <w:p w:rsidR="00D0497C" w:rsidRPr="00D0497C" w:rsidRDefault="00D0497C" w:rsidP="00D0497C">
      <w:pPr>
        <w:numPr>
          <w:ilvl w:val="1"/>
          <w:numId w:val="8"/>
        </w:numPr>
        <w:tabs>
          <w:tab w:val="clear" w:pos="1440"/>
          <w:tab w:val="num" w:pos="567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>prawo żądania sprostowania/poprawienia danych osobowych,</w:t>
      </w:r>
    </w:p>
    <w:p w:rsidR="00D0497C" w:rsidRPr="00D0497C" w:rsidRDefault="00D0497C" w:rsidP="00D0497C">
      <w:pPr>
        <w:numPr>
          <w:ilvl w:val="1"/>
          <w:numId w:val="8"/>
        </w:numPr>
        <w:tabs>
          <w:tab w:val="clear" w:pos="1440"/>
          <w:tab w:val="num" w:pos="567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 xml:space="preserve">prawo żądania usunięcia danych osobowych przetwarzanych bezpodstawnie; informujemy, że w zakresie, w jakim Pani/Pana dane są przetwarzane na podstawie zgody ma Pani/Pan prawo wycofania zgody </w:t>
      </w:r>
      <w:r w:rsidR="0050715B">
        <w:rPr>
          <w:rFonts w:ascii="Times New Roman" w:hAnsi="Times New Roman" w:cs="Times New Roman"/>
          <w:sz w:val="20"/>
          <w:szCs w:val="20"/>
        </w:rPr>
        <w:br/>
      </w:r>
      <w:r w:rsidRPr="00D0497C">
        <w:rPr>
          <w:rFonts w:ascii="Times New Roman" w:hAnsi="Times New Roman" w:cs="Times New Roman"/>
          <w:sz w:val="20"/>
          <w:szCs w:val="20"/>
        </w:rPr>
        <w:t>na przetwarzanie danych w dowolnym momencie,</w:t>
      </w:r>
    </w:p>
    <w:p w:rsidR="00D0497C" w:rsidRPr="00D0497C" w:rsidRDefault="00D0497C" w:rsidP="00D0497C">
      <w:pPr>
        <w:numPr>
          <w:ilvl w:val="1"/>
          <w:numId w:val="8"/>
        </w:numPr>
        <w:tabs>
          <w:tab w:val="clear" w:pos="1440"/>
          <w:tab w:val="num" w:pos="567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>prawo żądania ograniczenia przetwarzania danych osobowych,</w:t>
      </w:r>
    </w:p>
    <w:p w:rsidR="00D0497C" w:rsidRPr="00D0497C" w:rsidRDefault="00D0497C" w:rsidP="00D0497C">
      <w:pPr>
        <w:numPr>
          <w:ilvl w:val="1"/>
          <w:numId w:val="8"/>
        </w:numPr>
        <w:tabs>
          <w:tab w:val="clear" w:pos="1440"/>
          <w:tab w:val="num" w:pos="567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:rsidR="00D0497C" w:rsidRPr="00D0497C" w:rsidRDefault="00D0497C" w:rsidP="00D0497C">
      <w:pPr>
        <w:numPr>
          <w:ilvl w:val="1"/>
          <w:numId w:val="8"/>
        </w:numPr>
        <w:tabs>
          <w:tab w:val="clear" w:pos="1440"/>
          <w:tab w:val="num" w:pos="567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lastRenderedPageBreak/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:rsidR="00D0497C" w:rsidRPr="00D0497C" w:rsidRDefault="00D0497C" w:rsidP="00D0497C">
      <w:pPr>
        <w:numPr>
          <w:ilvl w:val="1"/>
          <w:numId w:val="8"/>
        </w:numPr>
        <w:tabs>
          <w:tab w:val="clear" w:pos="1440"/>
          <w:tab w:val="num" w:pos="567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 xml:space="preserve">prawo wniesienia skargi do organu nadzorczego – Prezesa Urzędu Ochrony Danych Osobowych, </w:t>
      </w:r>
      <w:r w:rsidR="0050715B">
        <w:rPr>
          <w:rFonts w:ascii="Times New Roman" w:hAnsi="Times New Roman" w:cs="Times New Roman"/>
          <w:sz w:val="20"/>
          <w:szCs w:val="20"/>
        </w:rPr>
        <w:br/>
      </w:r>
      <w:r w:rsidRPr="00D0497C">
        <w:rPr>
          <w:rFonts w:ascii="Times New Roman" w:hAnsi="Times New Roman" w:cs="Times New Roman"/>
          <w:sz w:val="20"/>
          <w:szCs w:val="20"/>
        </w:rPr>
        <w:t xml:space="preserve">gdy uzna Pani/Pan, iż przetwarzanie danych osobowych narusza przepisy ogólnego rozporządzenia </w:t>
      </w:r>
      <w:r w:rsidR="0050715B">
        <w:rPr>
          <w:rFonts w:ascii="Times New Roman" w:hAnsi="Times New Roman" w:cs="Times New Roman"/>
          <w:sz w:val="20"/>
          <w:szCs w:val="20"/>
        </w:rPr>
        <w:br/>
      </w:r>
      <w:r w:rsidRPr="00D0497C">
        <w:rPr>
          <w:rFonts w:ascii="Times New Roman" w:hAnsi="Times New Roman" w:cs="Times New Roman"/>
          <w:sz w:val="20"/>
          <w:szCs w:val="20"/>
        </w:rPr>
        <w:t>o ochronie danych osobowych.</w:t>
      </w:r>
    </w:p>
    <w:p w:rsidR="00D0497C" w:rsidRPr="00D0497C" w:rsidRDefault="00D0497C" w:rsidP="00D0497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 xml:space="preserve">W przypadku gdy przetwarzanie danych osobowych odbywa się na podstawie zgody osoby </w:t>
      </w:r>
      <w:r w:rsidR="0050715B">
        <w:rPr>
          <w:rFonts w:ascii="Times New Roman" w:hAnsi="Times New Roman" w:cs="Times New Roman"/>
          <w:sz w:val="20"/>
          <w:szCs w:val="20"/>
        </w:rPr>
        <w:br/>
      </w:r>
      <w:r w:rsidRPr="00D0497C">
        <w:rPr>
          <w:rFonts w:ascii="Times New Roman" w:hAnsi="Times New Roman" w:cs="Times New Roman"/>
          <w:sz w:val="20"/>
          <w:szCs w:val="20"/>
        </w:rPr>
        <w:t xml:space="preserve">na przetwarzanie danych osobowych (art. 6 ust. 1 lit a RODO), przysługuje Pani/Panu prawo </w:t>
      </w:r>
      <w:r w:rsidR="0050715B">
        <w:rPr>
          <w:rFonts w:ascii="Times New Roman" w:hAnsi="Times New Roman" w:cs="Times New Roman"/>
          <w:sz w:val="20"/>
          <w:szCs w:val="20"/>
        </w:rPr>
        <w:br/>
      </w:r>
      <w:r w:rsidRPr="00D0497C">
        <w:rPr>
          <w:rFonts w:ascii="Times New Roman" w:hAnsi="Times New Roman" w:cs="Times New Roman"/>
          <w:sz w:val="20"/>
          <w:szCs w:val="20"/>
        </w:rPr>
        <w:t>do cofnięcia tej zgody w dowolnym momencie. Cofnięcie to nie ma wpływu na zgodność przetwarzania, którego dokonano na podstawie zgody przed jej cofnięciem, z obowiązującym prawem.</w:t>
      </w:r>
    </w:p>
    <w:p w:rsidR="00D0497C" w:rsidRPr="00D0497C" w:rsidRDefault="00D0497C" w:rsidP="00D0497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497C">
        <w:rPr>
          <w:rFonts w:ascii="Times New Roman" w:hAnsi="Times New Roman" w:cs="Times New Roman"/>
          <w:sz w:val="20"/>
          <w:szCs w:val="20"/>
        </w:rPr>
        <w:t>Podanie przez Panią/Pana danych osobowych jest obowiązkowe, w sytuacji gdy przesłankę przetwarzania danych osobowych stanowi przepis prawa.</w:t>
      </w:r>
    </w:p>
    <w:p w:rsidR="00D0497C" w:rsidRPr="00D0497C" w:rsidRDefault="00D0497C" w:rsidP="000254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497C" w:rsidRPr="00025459" w:rsidRDefault="00025459" w:rsidP="000254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254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up. Wójta</w:t>
      </w:r>
    </w:p>
    <w:p w:rsidR="00025459" w:rsidRPr="00025459" w:rsidRDefault="00025459" w:rsidP="000254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254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mgr inż. Adriana Rokosz</w:t>
      </w:r>
    </w:p>
    <w:p w:rsidR="00025459" w:rsidRPr="00025459" w:rsidRDefault="00025459" w:rsidP="0002545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254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Z-ca Wójta Gminy</w:t>
      </w:r>
    </w:p>
    <w:p w:rsidR="00D0497C" w:rsidRPr="00025459" w:rsidRDefault="00D0497C" w:rsidP="00025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sectPr w:rsidR="00D0497C" w:rsidRPr="000254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0A" w:rsidRDefault="00695A0A" w:rsidP="00844D5B">
      <w:pPr>
        <w:spacing w:after="0" w:line="240" w:lineRule="auto"/>
      </w:pPr>
      <w:r>
        <w:separator/>
      </w:r>
    </w:p>
  </w:endnote>
  <w:endnote w:type="continuationSeparator" w:id="0">
    <w:p w:rsidR="00695A0A" w:rsidRDefault="00695A0A" w:rsidP="008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605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D5B" w:rsidRDefault="00844D5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4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44D5B" w:rsidRDefault="00844D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0A" w:rsidRDefault="00695A0A" w:rsidP="00844D5B">
      <w:pPr>
        <w:spacing w:after="0" w:line="240" w:lineRule="auto"/>
      </w:pPr>
      <w:r>
        <w:separator/>
      </w:r>
    </w:p>
  </w:footnote>
  <w:footnote w:type="continuationSeparator" w:id="0">
    <w:p w:rsidR="00695A0A" w:rsidRDefault="00695A0A" w:rsidP="0084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08AD"/>
    <w:multiLevelType w:val="hybridMultilevel"/>
    <w:tmpl w:val="58EA70DC"/>
    <w:lvl w:ilvl="0" w:tplc="833E7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2740F"/>
    <w:multiLevelType w:val="hybridMultilevel"/>
    <w:tmpl w:val="610C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0237E"/>
    <w:multiLevelType w:val="hybridMultilevel"/>
    <w:tmpl w:val="ED80E32E"/>
    <w:lvl w:ilvl="0" w:tplc="09FA06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E7CCE"/>
    <w:multiLevelType w:val="hybridMultilevel"/>
    <w:tmpl w:val="7A52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043AC"/>
    <w:multiLevelType w:val="hybridMultilevel"/>
    <w:tmpl w:val="162AB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E2CBD"/>
    <w:multiLevelType w:val="hybridMultilevel"/>
    <w:tmpl w:val="575E05B0"/>
    <w:lvl w:ilvl="0" w:tplc="E64C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79345D"/>
    <w:multiLevelType w:val="hybridMultilevel"/>
    <w:tmpl w:val="0C24FD98"/>
    <w:lvl w:ilvl="0" w:tplc="30185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5459"/>
    <w:rsid w:val="000329DE"/>
    <w:rsid w:val="0003590D"/>
    <w:rsid w:val="000827C2"/>
    <w:rsid w:val="000D7199"/>
    <w:rsid w:val="00112691"/>
    <w:rsid w:val="001134D2"/>
    <w:rsid w:val="00130FF2"/>
    <w:rsid w:val="00134C5A"/>
    <w:rsid w:val="00141F24"/>
    <w:rsid w:val="00176438"/>
    <w:rsid w:val="001C0BBD"/>
    <w:rsid w:val="001F4567"/>
    <w:rsid w:val="00243878"/>
    <w:rsid w:val="002647C4"/>
    <w:rsid w:val="00295307"/>
    <w:rsid w:val="002A7689"/>
    <w:rsid w:val="002D6C1B"/>
    <w:rsid w:val="002F35F4"/>
    <w:rsid w:val="00312420"/>
    <w:rsid w:val="00312FF8"/>
    <w:rsid w:val="003879F8"/>
    <w:rsid w:val="003A5219"/>
    <w:rsid w:val="003A5381"/>
    <w:rsid w:val="003B74DD"/>
    <w:rsid w:val="003C577E"/>
    <w:rsid w:val="003D77DA"/>
    <w:rsid w:val="003E7C96"/>
    <w:rsid w:val="00446438"/>
    <w:rsid w:val="00453264"/>
    <w:rsid w:val="004633A8"/>
    <w:rsid w:val="00481445"/>
    <w:rsid w:val="004B266B"/>
    <w:rsid w:val="004B66C4"/>
    <w:rsid w:val="004F6E89"/>
    <w:rsid w:val="0050715B"/>
    <w:rsid w:val="00510BBD"/>
    <w:rsid w:val="005323EC"/>
    <w:rsid w:val="00551833"/>
    <w:rsid w:val="005C2E08"/>
    <w:rsid w:val="005D32F3"/>
    <w:rsid w:val="006131F8"/>
    <w:rsid w:val="006953A3"/>
    <w:rsid w:val="00695A0A"/>
    <w:rsid w:val="006B5FB4"/>
    <w:rsid w:val="007039D9"/>
    <w:rsid w:val="00722875"/>
    <w:rsid w:val="00736009"/>
    <w:rsid w:val="00737E12"/>
    <w:rsid w:val="007A1FF2"/>
    <w:rsid w:val="007E7459"/>
    <w:rsid w:val="0080005E"/>
    <w:rsid w:val="00844D5B"/>
    <w:rsid w:val="00861E7A"/>
    <w:rsid w:val="008C5EF0"/>
    <w:rsid w:val="008D47C6"/>
    <w:rsid w:val="008D6060"/>
    <w:rsid w:val="008D77BD"/>
    <w:rsid w:val="009069C3"/>
    <w:rsid w:val="00941FD0"/>
    <w:rsid w:val="00953C64"/>
    <w:rsid w:val="00956AC5"/>
    <w:rsid w:val="009E23E5"/>
    <w:rsid w:val="00A13BCC"/>
    <w:rsid w:val="00A83C8C"/>
    <w:rsid w:val="00A84B08"/>
    <w:rsid w:val="00A93474"/>
    <w:rsid w:val="00AF32B4"/>
    <w:rsid w:val="00BA55CC"/>
    <w:rsid w:val="00BC059F"/>
    <w:rsid w:val="00C411A6"/>
    <w:rsid w:val="00C50682"/>
    <w:rsid w:val="00C93966"/>
    <w:rsid w:val="00CB77AA"/>
    <w:rsid w:val="00D0497C"/>
    <w:rsid w:val="00D16855"/>
    <w:rsid w:val="00DB228E"/>
    <w:rsid w:val="00DC57C5"/>
    <w:rsid w:val="00DD22CC"/>
    <w:rsid w:val="00DE6729"/>
    <w:rsid w:val="00E03404"/>
    <w:rsid w:val="00E340E4"/>
    <w:rsid w:val="00E35E7C"/>
    <w:rsid w:val="00E562C7"/>
    <w:rsid w:val="00F25038"/>
    <w:rsid w:val="00F275DC"/>
    <w:rsid w:val="00F30314"/>
    <w:rsid w:val="00F5197D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7A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D5B"/>
  </w:style>
  <w:style w:type="paragraph" w:styleId="Stopka">
    <w:name w:val="footer"/>
    <w:basedOn w:val="Normalny"/>
    <w:link w:val="StopkaZnak"/>
    <w:uiPriority w:val="99"/>
    <w:unhideWhenUsed/>
    <w:rsid w:val="0084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D5B"/>
  </w:style>
  <w:style w:type="paragraph" w:styleId="Tekstdymka">
    <w:name w:val="Balloon Text"/>
    <w:basedOn w:val="Normalny"/>
    <w:link w:val="TekstdymkaZnak"/>
    <w:uiPriority w:val="99"/>
    <w:semiHidden/>
    <w:unhideWhenUsed/>
    <w:rsid w:val="00D1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7A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D5B"/>
  </w:style>
  <w:style w:type="paragraph" w:styleId="Stopka">
    <w:name w:val="footer"/>
    <w:basedOn w:val="Normalny"/>
    <w:link w:val="StopkaZnak"/>
    <w:uiPriority w:val="99"/>
    <w:unhideWhenUsed/>
    <w:rsid w:val="0084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D5B"/>
  </w:style>
  <w:style w:type="paragraph" w:styleId="Tekstdymka">
    <w:name w:val="Balloon Text"/>
    <w:basedOn w:val="Normalny"/>
    <w:link w:val="TekstdymkaZnak"/>
    <w:uiPriority w:val="99"/>
    <w:semiHidden/>
    <w:unhideWhenUsed/>
    <w:rsid w:val="00D1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gminamragow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1326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20</cp:revision>
  <cp:lastPrinted>2021-05-21T10:14:00Z</cp:lastPrinted>
  <dcterms:created xsi:type="dcterms:W3CDTF">2021-02-08T09:33:00Z</dcterms:created>
  <dcterms:modified xsi:type="dcterms:W3CDTF">2021-05-21T11:25:00Z</dcterms:modified>
</cp:coreProperties>
</file>