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BBD" w:rsidRPr="00926A97" w:rsidRDefault="000404EE" w:rsidP="000404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A97">
        <w:rPr>
          <w:rFonts w:ascii="Times New Roman" w:hAnsi="Times New Roman" w:cs="Times New Roman"/>
          <w:b/>
          <w:sz w:val="28"/>
          <w:szCs w:val="28"/>
        </w:rPr>
        <w:t>Umowa o zarządzanie nieruchomością</w:t>
      </w:r>
      <w:r w:rsidR="003D31E5">
        <w:rPr>
          <w:rFonts w:ascii="Times New Roman" w:hAnsi="Times New Roman" w:cs="Times New Roman"/>
          <w:b/>
          <w:sz w:val="28"/>
          <w:szCs w:val="28"/>
        </w:rPr>
        <w:t xml:space="preserve"> (projekt)</w:t>
      </w:r>
    </w:p>
    <w:p w:rsidR="000404EE" w:rsidRPr="000404EE" w:rsidRDefault="000404EE" w:rsidP="000404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04EE" w:rsidRDefault="00926A97" w:rsidP="000B33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 …………… w Urzędzie Gminy Mrągowo pomiędzy Gmin</w:t>
      </w:r>
      <w:r w:rsidR="000B3301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Mrągowo reprezentowaną przez </w:t>
      </w:r>
      <w:r w:rsidRPr="00926A97">
        <w:rPr>
          <w:rFonts w:ascii="Times New Roman" w:hAnsi="Times New Roman" w:cs="Times New Roman"/>
          <w:b/>
          <w:sz w:val="24"/>
          <w:szCs w:val="24"/>
        </w:rPr>
        <w:t>Wójta Gminy – mgr Piotra Piercewicza</w:t>
      </w:r>
    </w:p>
    <w:p w:rsidR="00926A97" w:rsidRDefault="00C67F61" w:rsidP="000B33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926A97">
        <w:rPr>
          <w:rFonts w:ascii="Times New Roman" w:hAnsi="Times New Roman" w:cs="Times New Roman"/>
          <w:sz w:val="24"/>
          <w:szCs w:val="24"/>
        </w:rPr>
        <w:t>wan</w:t>
      </w:r>
      <w:r w:rsidR="007F7A1F">
        <w:rPr>
          <w:rFonts w:ascii="Times New Roman" w:hAnsi="Times New Roman" w:cs="Times New Roman"/>
          <w:sz w:val="24"/>
          <w:szCs w:val="24"/>
        </w:rPr>
        <w:t>ą</w:t>
      </w:r>
      <w:r w:rsidR="00926A97">
        <w:rPr>
          <w:rFonts w:ascii="Times New Roman" w:hAnsi="Times New Roman" w:cs="Times New Roman"/>
          <w:sz w:val="24"/>
          <w:szCs w:val="24"/>
        </w:rPr>
        <w:t xml:space="preserve"> w dalszej części umowy „Właścicielem”</w:t>
      </w:r>
    </w:p>
    <w:p w:rsidR="003977BB" w:rsidRDefault="003977BB" w:rsidP="000B33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 kontrasygnacie </w:t>
      </w:r>
      <w:r w:rsidRPr="003977BB">
        <w:rPr>
          <w:rFonts w:ascii="Times New Roman" w:hAnsi="Times New Roman" w:cs="Times New Roman"/>
          <w:b/>
          <w:sz w:val="24"/>
          <w:szCs w:val="24"/>
        </w:rPr>
        <w:t>Skarbnika Gminy – mgr Lucyny Kamińskiej</w:t>
      </w:r>
    </w:p>
    <w:p w:rsidR="00926A97" w:rsidRDefault="00926A97" w:rsidP="000B33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C67F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</w:t>
      </w:r>
      <w:r w:rsidR="003977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C67F61" w:rsidRDefault="00C67F61" w:rsidP="000B33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</w:t>
      </w:r>
      <w:r w:rsidR="007F7A1F">
        <w:rPr>
          <w:rFonts w:ascii="Times New Roman" w:hAnsi="Times New Roman" w:cs="Times New Roman"/>
          <w:sz w:val="24"/>
          <w:szCs w:val="24"/>
        </w:rPr>
        <w:t>ym</w:t>
      </w:r>
      <w:r>
        <w:rPr>
          <w:rFonts w:ascii="Times New Roman" w:hAnsi="Times New Roman" w:cs="Times New Roman"/>
          <w:sz w:val="24"/>
          <w:szCs w:val="24"/>
        </w:rPr>
        <w:t xml:space="preserve"> w dalszej części umowy „Zarządcą”, który obejmuje swoje obowiązki w wyniku przeprowadzonego zap</w:t>
      </w:r>
      <w:r w:rsidR="000B3301">
        <w:rPr>
          <w:rFonts w:ascii="Times New Roman" w:hAnsi="Times New Roman" w:cs="Times New Roman"/>
          <w:sz w:val="24"/>
          <w:szCs w:val="24"/>
        </w:rPr>
        <w:t>ytania ofertowego.</w:t>
      </w:r>
    </w:p>
    <w:p w:rsidR="0008509B" w:rsidRDefault="0008509B" w:rsidP="000B330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:rsidR="0008509B" w:rsidRDefault="0008509B" w:rsidP="000B33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Właściciel oświadcza, że posiada prawo własności nieruchomości </w:t>
      </w:r>
      <w:r w:rsidR="00CD6421">
        <w:rPr>
          <w:rFonts w:ascii="Times New Roman" w:hAnsi="Times New Roman" w:cs="Times New Roman"/>
          <w:sz w:val="24"/>
          <w:szCs w:val="24"/>
        </w:rPr>
        <w:t xml:space="preserve">stanowiącej działkę </w:t>
      </w:r>
      <w:r w:rsidR="00CD6421">
        <w:rPr>
          <w:rFonts w:ascii="Times New Roman" w:hAnsi="Times New Roman" w:cs="Times New Roman"/>
          <w:sz w:val="24"/>
          <w:szCs w:val="24"/>
        </w:rPr>
        <w:br/>
        <w:t>nr 343/7 położoną w obrębie Grabowo zabudowaną budynkiem mieszkalno-użytkowym oznaczonym numerem porządkowym 2. Sąd Rejonowy w Mrągowie prowadzi dla ww. nieruchomości księgę wieczystą nr OL1M/</w:t>
      </w:r>
      <w:r w:rsidR="00D40B41">
        <w:rPr>
          <w:rFonts w:ascii="Times New Roman" w:hAnsi="Times New Roman" w:cs="Times New Roman"/>
          <w:sz w:val="24"/>
          <w:szCs w:val="24"/>
        </w:rPr>
        <w:t>00012775/1.</w:t>
      </w:r>
    </w:p>
    <w:p w:rsidR="00CD6421" w:rsidRDefault="000B3301" w:rsidP="000B33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Opis stan</w:t>
      </w:r>
      <w:r w:rsidR="00CD6421">
        <w:rPr>
          <w:rFonts w:ascii="Times New Roman" w:hAnsi="Times New Roman" w:cs="Times New Roman"/>
          <w:sz w:val="24"/>
          <w:szCs w:val="24"/>
        </w:rPr>
        <w:t>u nieruchomości oraz stanu poszczególnych elementów jej wyposażenia i stanu technicznego urządzeń znajdujących się w obrębie nieruchomości przedstawia protokół zdawczo-odbiorczy spisany przez strony</w:t>
      </w:r>
      <w:r w:rsidR="007F7A1F">
        <w:rPr>
          <w:rFonts w:ascii="Times New Roman" w:hAnsi="Times New Roman" w:cs="Times New Roman"/>
          <w:sz w:val="24"/>
          <w:szCs w:val="24"/>
        </w:rPr>
        <w:t xml:space="preserve"> w terminie 3 dni od podpisania umowy</w:t>
      </w:r>
      <w:r w:rsidR="00CD6421">
        <w:rPr>
          <w:rFonts w:ascii="Times New Roman" w:hAnsi="Times New Roman" w:cs="Times New Roman"/>
          <w:sz w:val="24"/>
          <w:szCs w:val="24"/>
        </w:rPr>
        <w:t>, stanowiący integralną część niniejszej umowy – załącznik nr 1.</w:t>
      </w:r>
    </w:p>
    <w:p w:rsidR="00CD6421" w:rsidRDefault="00CD6421" w:rsidP="000B33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Protokół, o którym mowa w § 1 ust. 2 wraz z protokołem zdawczo-odbiorczym sporządzonym po rozwiązaniu umowy, stanowić będzie podstawę wzajemnych rozliczeń stron po rozwiązaniu niniejszej umowy.</w:t>
      </w:r>
    </w:p>
    <w:p w:rsidR="000B3301" w:rsidRDefault="00D85EB2" w:rsidP="000B33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Nieruchomość zostaje wydana Zarządcy wraz z dokumentacją niezbędną do prawidłowego wykonywania czynności objętych tą umową. Komplet dokumentów Zarządca zobowiązany jest zwrócić Właścicielowi po zakończeniu obowiązywania niniejszej umowy. </w:t>
      </w:r>
    </w:p>
    <w:p w:rsidR="00CD6421" w:rsidRDefault="00D85EB2" w:rsidP="000B33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Spis przekazywanych dokumentów zawiera załącznik nr 2 do niniejszej umowy.</w:t>
      </w:r>
    </w:p>
    <w:p w:rsidR="00D85EB2" w:rsidRDefault="00D85EB2" w:rsidP="000B33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Zarządca zobowiązany jest złożyć Właścicielowi w </w:t>
      </w:r>
      <w:r w:rsidR="00735F13">
        <w:rPr>
          <w:rFonts w:ascii="Times New Roman" w:hAnsi="Times New Roman" w:cs="Times New Roman"/>
          <w:sz w:val="24"/>
          <w:szCs w:val="24"/>
        </w:rPr>
        <w:t xml:space="preserve">terminie do 31 marca </w:t>
      </w:r>
      <w:r w:rsidR="008F2D74">
        <w:rPr>
          <w:rFonts w:ascii="Times New Roman" w:hAnsi="Times New Roman" w:cs="Times New Roman"/>
          <w:sz w:val="24"/>
          <w:szCs w:val="24"/>
        </w:rPr>
        <w:t>2022</w:t>
      </w:r>
      <w:r w:rsidR="00735F13">
        <w:rPr>
          <w:rFonts w:ascii="Times New Roman" w:hAnsi="Times New Roman" w:cs="Times New Roman"/>
          <w:sz w:val="24"/>
          <w:szCs w:val="24"/>
        </w:rPr>
        <w:t xml:space="preserve"> roku roczne sprawozdanie finansowe oraz sprawozdanie rzeczowe z wykonania zarządu.</w:t>
      </w:r>
    </w:p>
    <w:p w:rsidR="00D85EB2" w:rsidRDefault="00D85EB2" w:rsidP="000B33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W przypadku naruszenia przez Zarządcę obowiązku wynikającego z § 1 ust. </w:t>
      </w:r>
      <w:r w:rsidR="007F7A1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niniejszej umowy </w:t>
      </w:r>
      <w:r w:rsidR="00FD245A">
        <w:rPr>
          <w:rFonts w:ascii="Times New Roman" w:hAnsi="Times New Roman" w:cs="Times New Roman"/>
          <w:sz w:val="24"/>
          <w:szCs w:val="24"/>
        </w:rPr>
        <w:t>jest on zobowiązany do uiszczenia na rzecz Właściciela kary umownej w wysokości 100% miesięcznego wynagrodzenia brutto.</w:t>
      </w:r>
    </w:p>
    <w:p w:rsidR="00FD245A" w:rsidRDefault="00FD245A" w:rsidP="000B330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:rsidR="00FD245A" w:rsidRDefault="00FD245A" w:rsidP="000B33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Zarządca wskazuje jako zarządcę nieruchomości odpowiedzialnego zawodowo </w:t>
      </w:r>
      <w:r w:rsidR="002763F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za wykonanie niniejszej umowy Panią(a) …………………………… posiadającego licencję </w:t>
      </w:r>
      <w:r>
        <w:rPr>
          <w:rFonts w:ascii="Times New Roman" w:hAnsi="Times New Roman" w:cs="Times New Roman"/>
          <w:sz w:val="24"/>
          <w:szCs w:val="24"/>
        </w:rPr>
        <w:lastRenderedPageBreak/>
        <w:t>zawodową zarządcy nieruchomości nr …………… oraz oświadcza, że ma możliwości pozwalające w prawidłowy sposób wywiązać się z niniejszej umowy.</w:t>
      </w:r>
    </w:p>
    <w:p w:rsidR="00FD245A" w:rsidRDefault="00FD245A" w:rsidP="000B33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Zarządc</w:t>
      </w:r>
      <w:r w:rsidR="007F7A1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ponosi odpowiedzialność odszkodowawczą w stosunku do Właściciela </w:t>
      </w:r>
      <w:r w:rsidR="002763FC">
        <w:rPr>
          <w:rFonts w:ascii="Times New Roman" w:hAnsi="Times New Roman" w:cs="Times New Roman"/>
          <w:sz w:val="24"/>
          <w:szCs w:val="24"/>
        </w:rPr>
        <w:br/>
      </w:r>
      <w:r w:rsidR="00EA7E21">
        <w:rPr>
          <w:rFonts w:ascii="Times New Roman" w:hAnsi="Times New Roman" w:cs="Times New Roman"/>
          <w:sz w:val="24"/>
          <w:szCs w:val="24"/>
        </w:rPr>
        <w:t>za zawinione działania i zaniechania własne oraz działania i zaniechania osób z pomocą których zobowiązanie wykonuje lub którym wykonanie zobowiązania powierza.</w:t>
      </w:r>
    </w:p>
    <w:p w:rsidR="00EA7E21" w:rsidRDefault="00EA7E21" w:rsidP="000B33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Zarządcą oświadcza, że posiada obowiązkowe ubezpieczenie odpowiedzialności cywilnej za szkody, które mogą wynikać z wykonywania czynności zarządzania, o której mowa w art. 186 ust. 3 ustawy z dnia 21 sierpnia 1997 r. o gospodarce nieruchomościami </w:t>
      </w:r>
      <w:r w:rsidR="008D607E">
        <w:rPr>
          <w:rFonts w:ascii="Times New Roman" w:hAnsi="Times New Roman" w:cs="Times New Roman"/>
          <w:sz w:val="24"/>
          <w:szCs w:val="24"/>
        </w:rPr>
        <w:t xml:space="preserve">(t.j. Dz. U. </w:t>
      </w:r>
      <w:r w:rsidR="002763FC">
        <w:rPr>
          <w:rFonts w:ascii="Times New Roman" w:hAnsi="Times New Roman" w:cs="Times New Roman"/>
          <w:sz w:val="24"/>
          <w:szCs w:val="24"/>
        </w:rPr>
        <w:br/>
      </w:r>
      <w:r w:rsidR="008D607E">
        <w:rPr>
          <w:rFonts w:ascii="Times New Roman" w:hAnsi="Times New Roman" w:cs="Times New Roman"/>
          <w:sz w:val="24"/>
          <w:szCs w:val="24"/>
        </w:rPr>
        <w:t xml:space="preserve">z </w:t>
      </w:r>
      <w:r w:rsidR="007F7A1F">
        <w:rPr>
          <w:rFonts w:ascii="Times New Roman" w:hAnsi="Times New Roman" w:cs="Times New Roman"/>
          <w:sz w:val="24"/>
          <w:szCs w:val="24"/>
        </w:rPr>
        <w:t>2020 r. poz. 1990 ze zm.</w:t>
      </w:r>
      <w:r w:rsidR="008D607E">
        <w:rPr>
          <w:rFonts w:ascii="Times New Roman" w:hAnsi="Times New Roman" w:cs="Times New Roman"/>
          <w:sz w:val="24"/>
          <w:szCs w:val="24"/>
        </w:rPr>
        <w:t>) oraz zobowiązuje się ubezpieczenie utrzymać i nie zmniejszyć jego zakresu przez okres trwania umowy.</w:t>
      </w:r>
    </w:p>
    <w:p w:rsidR="007F7A1F" w:rsidRDefault="007F7A1F" w:rsidP="000B33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Kopia dokumentu ubezpieczenia, o którym mowa w ust. 3, aktualnego na dzień zawarcia umowy o zarządzanie nieruchomością stanowi załącznik do niniejszej umowy.</w:t>
      </w:r>
    </w:p>
    <w:p w:rsidR="00FD245A" w:rsidRDefault="00734140" w:rsidP="000B330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:rsidR="00734140" w:rsidRDefault="00734140" w:rsidP="000B33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Właściciel powierza a Zarządca przyjmuje do zarządzania nieruchomość określoną w § 1 </w:t>
      </w:r>
      <w:r w:rsidR="002763F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a w szczególności obowiązki określone w niniejszej umowie.</w:t>
      </w:r>
    </w:p>
    <w:p w:rsidR="00734140" w:rsidRDefault="00734140" w:rsidP="000B33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Strony na potrzeby realizacji postanowień niniejszej umowy wyznaczają odpowiednie osoby:</w:t>
      </w:r>
    </w:p>
    <w:p w:rsidR="00734140" w:rsidRDefault="00734140" w:rsidP="000B33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ze strony Właściciela - ……………………………..</w:t>
      </w:r>
    </w:p>
    <w:p w:rsidR="00734140" w:rsidRDefault="00734140" w:rsidP="000B33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ze strony Zarządcy -     ……………………………..</w:t>
      </w:r>
    </w:p>
    <w:p w:rsidR="00734140" w:rsidRDefault="00734140" w:rsidP="000B330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</w:p>
    <w:p w:rsidR="00734140" w:rsidRDefault="00734140" w:rsidP="000B33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W celu wykonania niniejszej umowy Zarządca zobowiązuje się do podejmowania </w:t>
      </w:r>
      <w:r w:rsidR="002763FC">
        <w:rPr>
          <w:rFonts w:ascii="Times New Roman" w:hAnsi="Times New Roman" w:cs="Times New Roman"/>
          <w:sz w:val="24"/>
          <w:szCs w:val="24"/>
        </w:rPr>
        <w:br/>
      </w:r>
      <w:r w:rsidR="00975DA5">
        <w:rPr>
          <w:rFonts w:ascii="Times New Roman" w:hAnsi="Times New Roman" w:cs="Times New Roman"/>
          <w:sz w:val="24"/>
          <w:szCs w:val="24"/>
        </w:rPr>
        <w:t>w imieniu i na rzecz Właściciela czynności dotyczących:</w:t>
      </w:r>
    </w:p>
    <w:p w:rsidR="00975DA5" w:rsidRDefault="00975DA5" w:rsidP="000B33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zabezpieczenia nieruchomości przed uszkodzeniem lub zniszczeniem oraz innymi zdarzeniami mogącymi umniejszyć jej wartość,</w:t>
      </w:r>
    </w:p>
    <w:p w:rsidR="00975DA5" w:rsidRDefault="00975DA5" w:rsidP="000B33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prowadzenia książki obiektu budowlanego ww. nieruchomości oraz przeprowadzania wymaganych przeglądów na nieruchomości zgodnie z przepisami prawa budowlanego oraz dokonywania wpisów do książki,</w:t>
      </w:r>
    </w:p>
    <w:p w:rsidR="00975DA5" w:rsidRDefault="00547982" w:rsidP="000B33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975DA5">
        <w:rPr>
          <w:rFonts w:ascii="Times New Roman" w:hAnsi="Times New Roman" w:cs="Times New Roman"/>
          <w:sz w:val="24"/>
          <w:szCs w:val="24"/>
        </w:rPr>
        <w:t>) przygotowania dokumentów potrzebnych Właścicielowi do dochodzenia na drodze właściwego postępowania sądowego należnych mu przychodów z nieruchomości,</w:t>
      </w:r>
    </w:p>
    <w:p w:rsidR="00975DA5" w:rsidRDefault="00547982" w:rsidP="000B33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75DA5">
        <w:rPr>
          <w:rFonts w:ascii="Times New Roman" w:hAnsi="Times New Roman" w:cs="Times New Roman"/>
          <w:sz w:val="24"/>
          <w:szCs w:val="24"/>
        </w:rPr>
        <w:t xml:space="preserve">) utrzymania odpowiedniego stanu technicznego nieruchomości, w tym dokonywanie napraw i prowadzenie remontów na terenie nieruchomości w sposób pisemnie uzgodniony </w:t>
      </w:r>
      <w:r w:rsidR="002763FC">
        <w:rPr>
          <w:rFonts w:ascii="Times New Roman" w:hAnsi="Times New Roman" w:cs="Times New Roman"/>
          <w:sz w:val="24"/>
          <w:szCs w:val="24"/>
        </w:rPr>
        <w:br/>
      </w:r>
      <w:r w:rsidR="00975DA5">
        <w:rPr>
          <w:rFonts w:ascii="Times New Roman" w:hAnsi="Times New Roman" w:cs="Times New Roman"/>
          <w:sz w:val="24"/>
          <w:szCs w:val="24"/>
        </w:rPr>
        <w:t>z Właścicielem, co do zakresu i środków przekazywanych na cel,</w:t>
      </w:r>
    </w:p>
    <w:p w:rsidR="007A029B" w:rsidRDefault="00547982" w:rsidP="000B33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7A029B">
        <w:rPr>
          <w:rFonts w:ascii="Times New Roman" w:hAnsi="Times New Roman" w:cs="Times New Roman"/>
          <w:sz w:val="24"/>
          <w:szCs w:val="24"/>
        </w:rPr>
        <w:t>) nadzorowani</w:t>
      </w:r>
      <w:r>
        <w:rPr>
          <w:rFonts w:ascii="Times New Roman" w:hAnsi="Times New Roman" w:cs="Times New Roman"/>
          <w:sz w:val="24"/>
          <w:szCs w:val="24"/>
        </w:rPr>
        <w:t>a</w:t>
      </w:r>
      <w:r w:rsidR="007A029B">
        <w:rPr>
          <w:rFonts w:ascii="Times New Roman" w:hAnsi="Times New Roman" w:cs="Times New Roman"/>
          <w:sz w:val="24"/>
          <w:szCs w:val="24"/>
        </w:rPr>
        <w:t xml:space="preserve"> utrzymania porządku i czystości nieruchomości i jej otoczenia,</w:t>
      </w:r>
    </w:p>
    <w:p w:rsidR="007A029B" w:rsidRDefault="00547982" w:rsidP="000B33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</w:t>
      </w:r>
      <w:r w:rsidR="007A029B">
        <w:rPr>
          <w:rFonts w:ascii="Times New Roman" w:hAnsi="Times New Roman" w:cs="Times New Roman"/>
          <w:sz w:val="24"/>
          <w:szCs w:val="24"/>
        </w:rPr>
        <w:t xml:space="preserve">) wykonywania innych zadań związanych z utrzymaniem należytej estetyki i stanu technicznego nieruchomości wynikających z decyzji bądź poleceń właściwych organów </w:t>
      </w:r>
      <w:r w:rsidR="002763FC">
        <w:rPr>
          <w:rFonts w:ascii="Times New Roman" w:hAnsi="Times New Roman" w:cs="Times New Roman"/>
          <w:sz w:val="24"/>
          <w:szCs w:val="24"/>
        </w:rPr>
        <w:br/>
      </w:r>
      <w:r w:rsidR="007A029B">
        <w:rPr>
          <w:rFonts w:ascii="Times New Roman" w:hAnsi="Times New Roman" w:cs="Times New Roman"/>
          <w:sz w:val="24"/>
          <w:szCs w:val="24"/>
        </w:rPr>
        <w:t>w ramach przekazywanych na ten cel środków,</w:t>
      </w:r>
    </w:p>
    <w:p w:rsidR="007A029B" w:rsidRDefault="00547982" w:rsidP="000B33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7A029B">
        <w:rPr>
          <w:rFonts w:ascii="Times New Roman" w:hAnsi="Times New Roman" w:cs="Times New Roman"/>
          <w:sz w:val="24"/>
          <w:szCs w:val="24"/>
        </w:rPr>
        <w:t>) przedstawiania celem akceptacji przez Właściciela nie później niż do dnia 31 marca każdego roku kalendarzowego, projektów rocznych planów rze</w:t>
      </w:r>
      <w:r w:rsidR="001060BF">
        <w:rPr>
          <w:rFonts w:ascii="Times New Roman" w:hAnsi="Times New Roman" w:cs="Times New Roman"/>
          <w:sz w:val="24"/>
          <w:szCs w:val="24"/>
        </w:rPr>
        <w:t>czowo-finansowych nieruchomości,</w:t>
      </w:r>
    </w:p>
    <w:p w:rsidR="001060BF" w:rsidRDefault="00547982" w:rsidP="000B33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1060BF">
        <w:rPr>
          <w:rFonts w:ascii="Times New Roman" w:hAnsi="Times New Roman" w:cs="Times New Roman"/>
          <w:sz w:val="24"/>
          <w:szCs w:val="24"/>
        </w:rPr>
        <w:t>) przedkładania Właścicielowi w celu akceptacji propozycji zmian w rocznych planach rzeczowo-finansowych,</w:t>
      </w:r>
    </w:p>
    <w:p w:rsidR="004413EF" w:rsidRDefault="004413EF" w:rsidP="000B33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</w:t>
      </w:r>
      <w:r w:rsidR="002E3DD7">
        <w:rPr>
          <w:rFonts w:ascii="Times New Roman" w:hAnsi="Times New Roman" w:cs="Times New Roman"/>
          <w:sz w:val="24"/>
          <w:szCs w:val="24"/>
        </w:rPr>
        <w:t>zapewnienie wykonania czynności polegających na paleniu w piecu centralnego ogrzewania w budynku mieszkalno-użytkowym,</w:t>
      </w:r>
      <w:r w:rsidR="008F2D74">
        <w:rPr>
          <w:rFonts w:ascii="Times New Roman" w:hAnsi="Times New Roman" w:cs="Times New Roman"/>
          <w:sz w:val="24"/>
          <w:szCs w:val="24"/>
        </w:rPr>
        <w:t xml:space="preserve"> usuwania nieczystości płynnych ze zbiornika bezodpływowego (szamba),</w:t>
      </w:r>
    </w:p>
    <w:p w:rsidR="001060BF" w:rsidRDefault="004413EF" w:rsidP="000B33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002C29">
        <w:rPr>
          <w:rFonts w:ascii="Times New Roman" w:hAnsi="Times New Roman" w:cs="Times New Roman"/>
          <w:sz w:val="24"/>
          <w:szCs w:val="24"/>
        </w:rPr>
        <w:t>) wykonywania innych czynności niezbędnych do prawidłowego zarządzania nieruc</w:t>
      </w:r>
      <w:r w:rsidR="0051047E">
        <w:rPr>
          <w:rFonts w:ascii="Times New Roman" w:hAnsi="Times New Roman" w:cs="Times New Roman"/>
          <w:sz w:val="24"/>
          <w:szCs w:val="24"/>
        </w:rPr>
        <w:t>homością związanych z realizacją</w:t>
      </w:r>
      <w:r w:rsidR="00002C29">
        <w:rPr>
          <w:rFonts w:ascii="Times New Roman" w:hAnsi="Times New Roman" w:cs="Times New Roman"/>
          <w:sz w:val="24"/>
          <w:szCs w:val="24"/>
        </w:rPr>
        <w:t xml:space="preserve"> niniejszej umowy </w:t>
      </w:r>
      <w:r w:rsidR="00986ED3">
        <w:rPr>
          <w:rFonts w:ascii="Times New Roman" w:hAnsi="Times New Roman" w:cs="Times New Roman"/>
          <w:sz w:val="24"/>
          <w:szCs w:val="24"/>
        </w:rPr>
        <w:t xml:space="preserve">za uprzednim pisemnym uzgodnieniem </w:t>
      </w:r>
      <w:r w:rsidR="00986ED3">
        <w:rPr>
          <w:rFonts w:ascii="Times New Roman" w:hAnsi="Times New Roman" w:cs="Times New Roman"/>
          <w:sz w:val="24"/>
          <w:szCs w:val="24"/>
        </w:rPr>
        <w:br/>
        <w:t>z Właścicielem.</w:t>
      </w:r>
    </w:p>
    <w:p w:rsidR="00002C29" w:rsidRDefault="00002C29" w:rsidP="000B33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Ponadto Zarządca w ramach obowiązków wynikających z niniejszej umowy zobowiązuje się do:</w:t>
      </w:r>
    </w:p>
    <w:p w:rsidR="00002C29" w:rsidRDefault="00002C29" w:rsidP="000B33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niezwłocznego informowania Właściciela o zdarzeniach powodujących lub mogących spowodować szkodę na nieruchomości lub odpowiedzialność majątkową Właściciela,</w:t>
      </w:r>
    </w:p>
    <w:p w:rsidR="00002C29" w:rsidRDefault="00002C29" w:rsidP="000B33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udzielenia Właścicielowi na każde żądanie wyczerpujących informacji w sprawach dotyczących nieruchomości.</w:t>
      </w:r>
    </w:p>
    <w:p w:rsidR="00002C29" w:rsidRDefault="00002C29" w:rsidP="000B33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82214">
        <w:rPr>
          <w:rFonts w:ascii="Times New Roman" w:hAnsi="Times New Roman" w:cs="Times New Roman"/>
          <w:sz w:val="24"/>
          <w:szCs w:val="24"/>
        </w:rPr>
        <w:t>Inwestycje</w:t>
      </w:r>
      <w:r w:rsidR="00BF3E6D">
        <w:rPr>
          <w:rFonts w:ascii="Times New Roman" w:hAnsi="Times New Roman" w:cs="Times New Roman"/>
          <w:sz w:val="24"/>
          <w:szCs w:val="24"/>
        </w:rPr>
        <w:t>, remonty i</w:t>
      </w:r>
      <w:r w:rsidR="00082214">
        <w:rPr>
          <w:rFonts w:ascii="Times New Roman" w:hAnsi="Times New Roman" w:cs="Times New Roman"/>
          <w:sz w:val="24"/>
          <w:szCs w:val="24"/>
        </w:rPr>
        <w:t xml:space="preserve"> naprawy przedmiotowej nieruchomości</w:t>
      </w:r>
      <w:r w:rsidR="00BF3E6D">
        <w:rPr>
          <w:rFonts w:ascii="Times New Roman" w:hAnsi="Times New Roman" w:cs="Times New Roman"/>
          <w:sz w:val="24"/>
          <w:szCs w:val="24"/>
        </w:rPr>
        <w:t xml:space="preserve"> </w:t>
      </w:r>
      <w:r w:rsidR="00082214">
        <w:rPr>
          <w:rFonts w:ascii="Times New Roman" w:hAnsi="Times New Roman" w:cs="Times New Roman"/>
          <w:sz w:val="24"/>
          <w:szCs w:val="24"/>
        </w:rPr>
        <w:t xml:space="preserve">każdorazowo wymagają </w:t>
      </w:r>
      <w:r w:rsidR="00BF3E6D">
        <w:rPr>
          <w:rFonts w:ascii="Times New Roman" w:hAnsi="Times New Roman" w:cs="Times New Roman"/>
          <w:sz w:val="24"/>
          <w:szCs w:val="24"/>
        </w:rPr>
        <w:t>uzgodnienia z</w:t>
      </w:r>
      <w:r w:rsidR="00082214">
        <w:rPr>
          <w:rFonts w:ascii="Times New Roman" w:hAnsi="Times New Roman" w:cs="Times New Roman"/>
          <w:sz w:val="24"/>
          <w:szCs w:val="24"/>
        </w:rPr>
        <w:t xml:space="preserve"> Właściciel</w:t>
      </w:r>
      <w:r w:rsidR="00BF3E6D">
        <w:rPr>
          <w:rFonts w:ascii="Times New Roman" w:hAnsi="Times New Roman" w:cs="Times New Roman"/>
          <w:sz w:val="24"/>
          <w:szCs w:val="24"/>
        </w:rPr>
        <w:t>em</w:t>
      </w:r>
      <w:r w:rsidR="00082214">
        <w:rPr>
          <w:rFonts w:ascii="Times New Roman" w:hAnsi="Times New Roman" w:cs="Times New Roman"/>
          <w:sz w:val="24"/>
          <w:szCs w:val="24"/>
        </w:rPr>
        <w:t xml:space="preserve"> nieruchomości.</w:t>
      </w:r>
    </w:p>
    <w:p w:rsidR="00002C29" w:rsidRDefault="00002C29" w:rsidP="000B33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Zarządc</w:t>
      </w:r>
      <w:r w:rsidR="0054798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w przypadkach uzasadnionych i nieprzewidzianych zdarzeń (awarie) może podjąć czynności </w:t>
      </w:r>
      <w:r w:rsidR="00BF3E6D">
        <w:rPr>
          <w:rFonts w:ascii="Times New Roman" w:hAnsi="Times New Roman" w:cs="Times New Roman"/>
          <w:sz w:val="24"/>
          <w:szCs w:val="24"/>
        </w:rPr>
        <w:t>naprawcze,</w:t>
      </w:r>
      <w:r>
        <w:rPr>
          <w:rFonts w:ascii="Times New Roman" w:hAnsi="Times New Roman" w:cs="Times New Roman"/>
          <w:sz w:val="24"/>
          <w:szCs w:val="24"/>
        </w:rPr>
        <w:t xml:space="preserve"> jednocześnie zobowiązany jest do natychmiastowego zawiadomienia </w:t>
      </w:r>
      <w:r w:rsidR="00BF3E6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 powstałej sy</w:t>
      </w:r>
      <w:r w:rsidR="00BF3E6D">
        <w:rPr>
          <w:rFonts w:ascii="Times New Roman" w:hAnsi="Times New Roman" w:cs="Times New Roman"/>
          <w:sz w:val="24"/>
          <w:szCs w:val="24"/>
        </w:rPr>
        <w:t>tuacji i podjętych czynnościach Właściciela.</w:t>
      </w:r>
    </w:p>
    <w:p w:rsidR="00002C29" w:rsidRDefault="0006211A" w:rsidP="000B330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</w:t>
      </w:r>
    </w:p>
    <w:p w:rsidR="0006211A" w:rsidRDefault="0006211A" w:rsidP="000B33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Zarządca oświadcza, że zgodnie z art. 113 ust. 1 ustawy z dnia 11.03.2004 r.</w:t>
      </w:r>
      <w:r w:rsidR="00C02B1E">
        <w:rPr>
          <w:rFonts w:ascii="Times New Roman" w:hAnsi="Times New Roman" w:cs="Times New Roman"/>
          <w:sz w:val="24"/>
          <w:szCs w:val="24"/>
        </w:rPr>
        <w:t xml:space="preserve"> o podatku </w:t>
      </w:r>
      <w:r w:rsidR="002763FC">
        <w:rPr>
          <w:rFonts w:ascii="Times New Roman" w:hAnsi="Times New Roman" w:cs="Times New Roman"/>
          <w:sz w:val="24"/>
          <w:szCs w:val="24"/>
        </w:rPr>
        <w:br/>
      </w:r>
      <w:r w:rsidR="00C02B1E">
        <w:rPr>
          <w:rFonts w:ascii="Times New Roman" w:hAnsi="Times New Roman" w:cs="Times New Roman"/>
          <w:sz w:val="24"/>
          <w:szCs w:val="24"/>
        </w:rPr>
        <w:t>od towarów i usług (</w:t>
      </w:r>
      <w:r w:rsidR="002763FC">
        <w:rPr>
          <w:rFonts w:ascii="Times New Roman" w:hAnsi="Times New Roman" w:cs="Times New Roman"/>
          <w:sz w:val="24"/>
          <w:szCs w:val="24"/>
        </w:rPr>
        <w:t xml:space="preserve">t.j. </w:t>
      </w:r>
      <w:r w:rsidR="00C02B1E">
        <w:rPr>
          <w:rFonts w:ascii="Times New Roman" w:hAnsi="Times New Roman" w:cs="Times New Roman"/>
          <w:sz w:val="24"/>
          <w:szCs w:val="24"/>
        </w:rPr>
        <w:t>Dz. U.</w:t>
      </w:r>
      <w:r w:rsidR="002763FC">
        <w:rPr>
          <w:rFonts w:ascii="Times New Roman" w:hAnsi="Times New Roman" w:cs="Times New Roman"/>
          <w:sz w:val="24"/>
          <w:szCs w:val="24"/>
        </w:rPr>
        <w:t xml:space="preserve"> z 2020 r. poz. 106 ze zm.)</w:t>
      </w:r>
      <w:r w:rsidR="00C02B1E">
        <w:rPr>
          <w:rFonts w:ascii="Times New Roman" w:hAnsi="Times New Roman" w:cs="Times New Roman"/>
          <w:sz w:val="24"/>
          <w:szCs w:val="24"/>
        </w:rPr>
        <w:t xml:space="preserve"> jest/nie jest płatnikiem podatku VAT, posiada NIP …………… REGON ………………… (*niepotrzebne skreślić).</w:t>
      </w:r>
    </w:p>
    <w:p w:rsidR="00C02B1E" w:rsidRDefault="00C02B1E" w:rsidP="000B33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Właściciel oświadcza, że jest płatnikiem podatku VAT i posiada NIP </w:t>
      </w:r>
      <w:r w:rsidR="002763FC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C02B1E" w:rsidRDefault="00C02B1E" w:rsidP="000B330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6</w:t>
      </w:r>
    </w:p>
    <w:p w:rsidR="003629A6" w:rsidRDefault="003629A6" w:rsidP="003629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Wysokość czynszu najmu określa Właściciel nieruchomości.</w:t>
      </w:r>
    </w:p>
    <w:p w:rsidR="003629A6" w:rsidRDefault="003629A6" w:rsidP="003629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Wpłaty z tytułu czynszu najmu dokonywane będą przez </w:t>
      </w:r>
      <w:r w:rsidR="00312E59">
        <w:rPr>
          <w:rFonts w:ascii="Times New Roman" w:hAnsi="Times New Roman" w:cs="Times New Roman"/>
          <w:sz w:val="24"/>
          <w:szCs w:val="24"/>
        </w:rPr>
        <w:t>najemcę na rachunek Właściciela.</w:t>
      </w:r>
    </w:p>
    <w:p w:rsidR="004D39F0" w:rsidRDefault="00312E59" w:rsidP="00A92F1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8C382E">
        <w:rPr>
          <w:rFonts w:ascii="Times New Roman" w:hAnsi="Times New Roman" w:cs="Times New Roman"/>
          <w:sz w:val="24"/>
          <w:szCs w:val="24"/>
        </w:rPr>
        <w:t xml:space="preserve">. </w:t>
      </w:r>
      <w:r w:rsidR="00A92F10" w:rsidRPr="00A92F10">
        <w:rPr>
          <w:rFonts w:ascii="Times New Roman" w:hAnsi="Times New Roman" w:cs="Times New Roman"/>
          <w:sz w:val="24"/>
        </w:rPr>
        <w:t xml:space="preserve">Koszty związane z eksploatacją lokalu najemca opłaca bezpośrednio dostawcom mediów </w:t>
      </w:r>
      <w:r w:rsidR="00A92F10" w:rsidRPr="00A92F10">
        <w:rPr>
          <w:rFonts w:ascii="Times New Roman" w:hAnsi="Times New Roman" w:cs="Times New Roman"/>
          <w:sz w:val="24"/>
        </w:rPr>
        <w:br/>
        <w:t xml:space="preserve">i usług na podstawie odrębnych umów zawartych bezpośrednio z tymi dostawcami.             Koszty te obejmują: zakup energii elektrycznej, </w:t>
      </w:r>
      <w:r w:rsidR="00A92F10">
        <w:rPr>
          <w:rFonts w:ascii="Times New Roman" w:hAnsi="Times New Roman" w:cs="Times New Roman"/>
          <w:sz w:val="24"/>
        </w:rPr>
        <w:t>i dostawę wody</w:t>
      </w:r>
      <w:r w:rsidR="004D39F0">
        <w:rPr>
          <w:rFonts w:ascii="Times New Roman" w:hAnsi="Times New Roman" w:cs="Times New Roman"/>
          <w:sz w:val="24"/>
        </w:rPr>
        <w:t>.</w:t>
      </w:r>
    </w:p>
    <w:p w:rsidR="004D39F0" w:rsidRDefault="00312E59" w:rsidP="00A92F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4</w:t>
      </w:r>
      <w:r w:rsidR="004D39F0">
        <w:rPr>
          <w:rFonts w:ascii="Times New Roman" w:hAnsi="Times New Roman" w:cs="Times New Roman"/>
          <w:sz w:val="24"/>
        </w:rPr>
        <w:t>.</w:t>
      </w:r>
      <w:r w:rsidR="00A92F10">
        <w:rPr>
          <w:rFonts w:ascii="Times New Roman" w:hAnsi="Times New Roman" w:cs="Times New Roman"/>
          <w:sz w:val="24"/>
        </w:rPr>
        <w:t xml:space="preserve"> </w:t>
      </w:r>
      <w:r w:rsidR="00A92F10" w:rsidRPr="00A92F10">
        <w:rPr>
          <w:rFonts w:ascii="Times New Roman" w:hAnsi="Times New Roman" w:cs="Times New Roman"/>
          <w:sz w:val="24"/>
        </w:rPr>
        <w:t>O</w:t>
      </w:r>
      <w:r w:rsidR="00A92F10" w:rsidRPr="00A92F10">
        <w:rPr>
          <w:rFonts w:ascii="Times New Roman" w:hAnsi="Times New Roman" w:cs="Times New Roman"/>
          <w:sz w:val="24"/>
          <w:szCs w:val="24"/>
        </w:rPr>
        <w:t>dbiór odpadów komunalnych następuje na podstawie złożonej przez najemcę właściwej deklaracji w Urzędzie Gminy Mrągowo.</w:t>
      </w:r>
      <w:r w:rsidR="00A92F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2E59" w:rsidRDefault="00312E59" w:rsidP="00A92F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W obowiązku Zarządcy będzie zlecenie</w:t>
      </w:r>
      <w:r w:rsidR="00172911">
        <w:rPr>
          <w:rFonts w:ascii="Times New Roman" w:hAnsi="Times New Roman" w:cs="Times New Roman"/>
          <w:sz w:val="24"/>
          <w:szCs w:val="24"/>
        </w:rPr>
        <w:t xml:space="preserve"> właściwemu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2911">
        <w:rPr>
          <w:rFonts w:ascii="Times New Roman" w:hAnsi="Times New Roman" w:cs="Times New Roman"/>
          <w:sz w:val="24"/>
          <w:szCs w:val="24"/>
        </w:rPr>
        <w:t xml:space="preserve">podmiotowi </w:t>
      </w:r>
      <w:r>
        <w:rPr>
          <w:rFonts w:ascii="Times New Roman" w:hAnsi="Times New Roman" w:cs="Times New Roman"/>
          <w:sz w:val="24"/>
          <w:szCs w:val="24"/>
        </w:rPr>
        <w:t>czynnoś</w:t>
      </w:r>
      <w:r w:rsidR="00172911">
        <w:rPr>
          <w:rFonts w:ascii="Times New Roman" w:hAnsi="Times New Roman" w:cs="Times New Roman"/>
          <w:sz w:val="24"/>
          <w:szCs w:val="24"/>
        </w:rPr>
        <w:t>ci polegających na paleniu w piecu centralnego ogrzewania i czynności usunięcia nieczystości płynnych ze zbiornika (szamba).</w:t>
      </w:r>
    </w:p>
    <w:p w:rsidR="00A92F10" w:rsidRPr="00A92F10" w:rsidRDefault="00312E59" w:rsidP="00A92F1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D39F0">
        <w:rPr>
          <w:rFonts w:ascii="Times New Roman" w:hAnsi="Times New Roman" w:cs="Times New Roman"/>
          <w:sz w:val="24"/>
          <w:szCs w:val="24"/>
        </w:rPr>
        <w:t xml:space="preserve">. </w:t>
      </w:r>
      <w:r w:rsidR="00A92F10" w:rsidRPr="00A92F1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Opłaty za centralne ogrzewanie, i wywóz nieczystości płynnych najemca uiszczał będzie </w:t>
      </w:r>
      <w:r w:rsidR="003913E4">
        <w:rPr>
          <w:rFonts w:ascii="Times New Roman" w:eastAsia="Times New Roman" w:hAnsi="Times New Roman" w:cs="Times New Roman"/>
          <w:sz w:val="24"/>
          <w:szCs w:val="20"/>
          <w:lang w:eastAsia="pl-PL"/>
        </w:rPr>
        <w:t>Zarządcy</w:t>
      </w:r>
      <w:r w:rsidR="003913E4" w:rsidRPr="00A92F1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A92F10" w:rsidRPr="00A92F1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postaci ryczałtu, a następnie </w:t>
      </w:r>
      <w:r w:rsidR="00A92F10">
        <w:rPr>
          <w:rFonts w:ascii="Times New Roman" w:eastAsia="Times New Roman" w:hAnsi="Times New Roman" w:cs="Times New Roman"/>
          <w:sz w:val="24"/>
          <w:szCs w:val="20"/>
          <w:lang w:eastAsia="pl-PL"/>
        </w:rPr>
        <w:t>będzie z tego t</w:t>
      </w:r>
      <w:r w:rsidR="00172911">
        <w:rPr>
          <w:rFonts w:ascii="Times New Roman" w:eastAsia="Times New Roman" w:hAnsi="Times New Roman" w:cs="Times New Roman"/>
          <w:sz w:val="24"/>
          <w:szCs w:val="20"/>
          <w:lang w:eastAsia="pl-PL"/>
        </w:rPr>
        <w:t>ytułu rozliczany przez Zarządcę nieruchomości.</w:t>
      </w:r>
    </w:p>
    <w:p w:rsidR="007E188E" w:rsidRDefault="007E188E" w:rsidP="000B330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7</w:t>
      </w:r>
    </w:p>
    <w:p w:rsidR="007E188E" w:rsidRDefault="007E188E" w:rsidP="000B33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Zarz</w:t>
      </w:r>
      <w:r w:rsidR="00FB5FF4">
        <w:rPr>
          <w:rFonts w:ascii="Times New Roman" w:hAnsi="Times New Roman" w:cs="Times New Roman"/>
          <w:sz w:val="24"/>
          <w:szCs w:val="24"/>
        </w:rPr>
        <w:t xml:space="preserve">ądcy przysługuje miesięczne wynagrodzenie za wykonywanie przedmiotu umowy </w:t>
      </w:r>
      <w:r w:rsidR="00292891">
        <w:rPr>
          <w:rFonts w:ascii="Times New Roman" w:hAnsi="Times New Roman" w:cs="Times New Roman"/>
          <w:sz w:val="24"/>
          <w:szCs w:val="24"/>
        </w:rPr>
        <w:br/>
      </w:r>
      <w:r w:rsidR="00FB5FF4">
        <w:rPr>
          <w:rFonts w:ascii="Times New Roman" w:hAnsi="Times New Roman" w:cs="Times New Roman"/>
          <w:sz w:val="24"/>
          <w:szCs w:val="24"/>
        </w:rPr>
        <w:t>w kwocie …………… zł netto plus 2</w:t>
      </w:r>
      <w:r w:rsidR="001B663D">
        <w:rPr>
          <w:rFonts w:ascii="Times New Roman" w:hAnsi="Times New Roman" w:cs="Times New Roman"/>
          <w:sz w:val="24"/>
          <w:szCs w:val="24"/>
        </w:rPr>
        <w:t>3</w:t>
      </w:r>
      <w:r w:rsidR="00FB5FF4">
        <w:rPr>
          <w:rFonts w:ascii="Times New Roman" w:hAnsi="Times New Roman" w:cs="Times New Roman"/>
          <w:sz w:val="24"/>
          <w:szCs w:val="24"/>
        </w:rPr>
        <w:t>% podatku VAT (dotyczy Zarządcy, który jest płatnikiem podatku VAT)</w:t>
      </w:r>
      <w:r w:rsidR="00082214">
        <w:rPr>
          <w:rFonts w:ascii="Times New Roman" w:hAnsi="Times New Roman" w:cs="Times New Roman"/>
          <w:sz w:val="24"/>
          <w:szCs w:val="24"/>
        </w:rPr>
        <w:t>.</w:t>
      </w:r>
    </w:p>
    <w:p w:rsidR="00FB5FF4" w:rsidRDefault="00FB5FF4" w:rsidP="000B33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Miesięczne wynagrodzenie brutto wynosi …………………… zł</w:t>
      </w:r>
    </w:p>
    <w:p w:rsidR="00FB5FF4" w:rsidRDefault="00FB5FF4" w:rsidP="000B33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…………………………………………………………………………………..)</w:t>
      </w:r>
    </w:p>
    <w:p w:rsidR="00FB5FF4" w:rsidRDefault="008F2D74" w:rsidP="000B33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B5FF4">
        <w:rPr>
          <w:rFonts w:ascii="Times New Roman" w:hAnsi="Times New Roman" w:cs="Times New Roman"/>
          <w:sz w:val="24"/>
          <w:szCs w:val="24"/>
        </w:rPr>
        <w:t>. Zapłata wynagrodzenia następować będzie po zakończeniu każdego miesiąca na podstawie rachunków wystawionych przez Zarządcę i doręczonych Właścicielowi w terminie 14 dni od daty doręczenia przel</w:t>
      </w:r>
      <w:r w:rsidR="009E177D">
        <w:rPr>
          <w:rFonts w:ascii="Times New Roman" w:hAnsi="Times New Roman" w:cs="Times New Roman"/>
          <w:sz w:val="24"/>
          <w:szCs w:val="24"/>
        </w:rPr>
        <w:t>ewem na konto wskazane w rachunku.</w:t>
      </w:r>
    </w:p>
    <w:p w:rsidR="009E177D" w:rsidRDefault="008F2D74" w:rsidP="000B33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E177D">
        <w:rPr>
          <w:rFonts w:ascii="Times New Roman" w:hAnsi="Times New Roman" w:cs="Times New Roman"/>
          <w:sz w:val="24"/>
          <w:szCs w:val="24"/>
        </w:rPr>
        <w:t xml:space="preserve"> Właściciel może wstrzymać płatność wynagrodzenia przysługującego Zarządcy w przypadku powstania szkody do czasu zakończenia postępowania wyjaśniającego okoliczności i przyczyny powstania szkody.</w:t>
      </w:r>
    </w:p>
    <w:p w:rsidR="008D7068" w:rsidRDefault="008D7068" w:rsidP="000B330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8</w:t>
      </w:r>
    </w:p>
    <w:p w:rsidR="008D7068" w:rsidRDefault="008D7068" w:rsidP="000B33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Zarządca zobowiązuje się przy wykonywaniu czynności zarządu do:</w:t>
      </w:r>
    </w:p>
    <w:p w:rsidR="008D7068" w:rsidRDefault="00753D86" w:rsidP="000B330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stosowania przepisów prawa i standardów zawodowych,</w:t>
      </w:r>
    </w:p>
    <w:p w:rsidR="00753D86" w:rsidRDefault="00753D86" w:rsidP="000B330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wykonywania czynności zarządu ze szczególna starannością,</w:t>
      </w:r>
    </w:p>
    <w:p w:rsidR="00753D86" w:rsidRDefault="00753D86" w:rsidP="000B330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stosowania przyjętych procedur, określonych w stosownych przepisach w przypadkach nagłych zagrażających bezpieczeństwu użytkowników i osób trzecich,</w:t>
      </w:r>
    </w:p>
    <w:p w:rsidR="00753D86" w:rsidRDefault="00753D86" w:rsidP="000B330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podejmowania działań zgodnych z zasadami prawidłowej gospodarki, zmierzających do zabezpieczenia mienia i minimalizowania szkód w przypadku awarii na terenie nieruchomości.</w:t>
      </w:r>
    </w:p>
    <w:p w:rsidR="00753D86" w:rsidRDefault="00753D86" w:rsidP="000B330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9</w:t>
      </w:r>
    </w:p>
    <w:p w:rsidR="00753D86" w:rsidRDefault="00753D86" w:rsidP="000B33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53D86">
        <w:rPr>
          <w:rFonts w:ascii="Times New Roman" w:hAnsi="Times New Roman" w:cs="Times New Roman"/>
          <w:sz w:val="24"/>
          <w:szCs w:val="24"/>
        </w:rPr>
        <w:t xml:space="preserve">Niniejsza umowa zostaje zawarta na okres od dnia </w:t>
      </w:r>
      <w:r w:rsidR="008F2D74">
        <w:rPr>
          <w:rFonts w:ascii="Times New Roman" w:hAnsi="Times New Roman" w:cs="Times New Roman"/>
          <w:sz w:val="24"/>
          <w:szCs w:val="24"/>
        </w:rPr>
        <w:t>01.0</w:t>
      </w:r>
      <w:r w:rsidR="005269B5">
        <w:rPr>
          <w:rFonts w:ascii="Times New Roman" w:hAnsi="Times New Roman" w:cs="Times New Roman"/>
          <w:sz w:val="24"/>
          <w:szCs w:val="24"/>
        </w:rPr>
        <w:t>7</w:t>
      </w:r>
      <w:r w:rsidR="001B663D">
        <w:rPr>
          <w:rFonts w:ascii="Times New Roman" w:hAnsi="Times New Roman" w:cs="Times New Roman"/>
          <w:sz w:val="24"/>
          <w:szCs w:val="24"/>
        </w:rPr>
        <w:t>.2021 r.</w:t>
      </w:r>
      <w:r w:rsidRPr="00753D86">
        <w:rPr>
          <w:rFonts w:ascii="Times New Roman" w:hAnsi="Times New Roman" w:cs="Times New Roman"/>
          <w:sz w:val="24"/>
          <w:szCs w:val="24"/>
        </w:rPr>
        <w:t xml:space="preserve"> do dnia </w:t>
      </w:r>
      <w:r w:rsidR="001B663D">
        <w:rPr>
          <w:rFonts w:ascii="Times New Roman" w:hAnsi="Times New Roman" w:cs="Times New Roman"/>
          <w:sz w:val="24"/>
          <w:szCs w:val="24"/>
        </w:rPr>
        <w:t>3</w:t>
      </w:r>
      <w:r w:rsidR="005269B5">
        <w:rPr>
          <w:rFonts w:ascii="Times New Roman" w:hAnsi="Times New Roman" w:cs="Times New Roman"/>
          <w:sz w:val="24"/>
          <w:szCs w:val="24"/>
        </w:rPr>
        <w:t>1</w:t>
      </w:r>
      <w:r w:rsidR="001B663D">
        <w:rPr>
          <w:rFonts w:ascii="Times New Roman" w:hAnsi="Times New Roman" w:cs="Times New Roman"/>
          <w:sz w:val="24"/>
          <w:szCs w:val="24"/>
        </w:rPr>
        <w:t>.</w:t>
      </w:r>
      <w:r w:rsidR="005269B5">
        <w:rPr>
          <w:rFonts w:ascii="Times New Roman" w:hAnsi="Times New Roman" w:cs="Times New Roman"/>
          <w:sz w:val="24"/>
          <w:szCs w:val="24"/>
        </w:rPr>
        <w:t>06</w:t>
      </w:r>
      <w:bookmarkStart w:id="0" w:name="_GoBack"/>
      <w:bookmarkEnd w:id="0"/>
      <w:r w:rsidR="001B663D">
        <w:rPr>
          <w:rFonts w:ascii="Times New Roman" w:hAnsi="Times New Roman" w:cs="Times New Roman"/>
          <w:sz w:val="24"/>
          <w:szCs w:val="24"/>
        </w:rPr>
        <w:t>.202</w:t>
      </w:r>
      <w:r w:rsidR="008F2D74">
        <w:rPr>
          <w:rFonts w:ascii="Times New Roman" w:hAnsi="Times New Roman" w:cs="Times New Roman"/>
          <w:sz w:val="24"/>
          <w:szCs w:val="24"/>
        </w:rPr>
        <w:t>2</w:t>
      </w:r>
      <w:r w:rsidR="001B663D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753D86" w:rsidRDefault="00753D86" w:rsidP="000B33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Rozwiązanie umowy w trakcie jej trwania może nastąpić:</w:t>
      </w:r>
    </w:p>
    <w:p w:rsidR="00753D86" w:rsidRDefault="00753D86" w:rsidP="000B33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w przypadku podjęcia decyzji o innym zagospodarowaniu </w:t>
      </w:r>
      <w:r w:rsidR="00BE2260">
        <w:rPr>
          <w:rFonts w:ascii="Times New Roman" w:hAnsi="Times New Roman" w:cs="Times New Roman"/>
          <w:sz w:val="24"/>
          <w:szCs w:val="24"/>
        </w:rPr>
        <w:t xml:space="preserve">mienia Gminy Mrągowo określonego w § 1 ust. 2 niniejszej umowy z zachowaniem </w:t>
      </w:r>
      <w:r w:rsidR="00735F13">
        <w:rPr>
          <w:rFonts w:ascii="Times New Roman" w:hAnsi="Times New Roman" w:cs="Times New Roman"/>
          <w:sz w:val="24"/>
          <w:szCs w:val="24"/>
        </w:rPr>
        <w:t xml:space="preserve">trzy </w:t>
      </w:r>
      <w:r w:rsidR="00BE2260">
        <w:rPr>
          <w:rFonts w:ascii="Times New Roman" w:hAnsi="Times New Roman" w:cs="Times New Roman"/>
          <w:sz w:val="24"/>
          <w:szCs w:val="24"/>
        </w:rPr>
        <w:t>miesięcznego terminu wypowiedzenia ze skutkiem na koniec miesiąca kalendarzowego,</w:t>
      </w:r>
    </w:p>
    <w:p w:rsidR="00BE2260" w:rsidRDefault="00BE2260" w:rsidP="000B33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poprzez wypowiedzenie przez któr</w:t>
      </w:r>
      <w:r w:rsidR="001B663D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kolwiek ze stron z zachowaniem miesięcznego terminu wypowiedzenia ze skutkiem na koniec miesiąca kalendarzowego.</w:t>
      </w:r>
    </w:p>
    <w:p w:rsidR="00E25DCA" w:rsidRDefault="00E25DCA" w:rsidP="000B33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Właściciel może rozwiązać umowę w trybie natychmiastowym jeśli przyczyną wypowiedzenia są stwierdzone nadużycia lub i</w:t>
      </w:r>
      <w:r w:rsidR="001B785D">
        <w:rPr>
          <w:rFonts w:ascii="Times New Roman" w:hAnsi="Times New Roman" w:cs="Times New Roman"/>
          <w:sz w:val="24"/>
          <w:szCs w:val="24"/>
        </w:rPr>
        <w:t>nne rażące uchybienia Zarządcy.</w:t>
      </w:r>
    </w:p>
    <w:p w:rsidR="00E25DCA" w:rsidRDefault="00E25DCA" w:rsidP="000B330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10</w:t>
      </w:r>
    </w:p>
    <w:p w:rsidR="00E25DCA" w:rsidRDefault="00E25DCA" w:rsidP="000B33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w treści niniejszej umowy wymagają formy pisemnej pod rygorem nieważności.</w:t>
      </w:r>
    </w:p>
    <w:p w:rsidR="00E25DCA" w:rsidRDefault="00E25DCA" w:rsidP="000B330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11</w:t>
      </w:r>
    </w:p>
    <w:p w:rsidR="00E25DCA" w:rsidRDefault="00E25DCA" w:rsidP="000B33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spory wynikłe na tle realizacji postanowień niniejszej umowy rozstrzygane będą przez są</w:t>
      </w:r>
      <w:r w:rsidR="00BB4DC8">
        <w:rPr>
          <w:rFonts w:ascii="Times New Roman" w:hAnsi="Times New Roman" w:cs="Times New Roman"/>
          <w:sz w:val="24"/>
          <w:szCs w:val="24"/>
        </w:rPr>
        <w:t>d właściwy dla siedziby Właściciela.</w:t>
      </w:r>
    </w:p>
    <w:p w:rsidR="00BB4DC8" w:rsidRDefault="00BB4DC8" w:rsidP="000B330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12</w:t>
      </w:r>
    </w:p>
    <w:p w:rsidR="00BB4DC8" w:rsidRDefault="00BB4DC8" w:rsidP="000B33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Umowę sporządzono w 4 jednobrzmiących egzemplarzach, po dwa dla każdej ze stron. </w:t>
      </w:r>
    </w:p>
    <w:p w:rsidR="001B663D" w:rsidRDefault="001B663D" w:rsidP="00753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C95" w:rsidRDefault="00775C95" w:rsidP="00753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3301" w:rsidRDefault="000B3301" w:rsidP="00753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4DC8" w:rsidRDefault="00BB4DC8" w:rsidP="00753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5F1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WŁAŚCICIEL</w:t>
      </w:r>
    </w:p>
    <w:p w:rsidR="00BB4DC8" w:rsidRDefault="00BB4DC8" w:rsidP="00753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F13" w:rsidRDefault="00735F13" w:rsidP="00753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4DC8" w:rsidRDefault="00BB4DC8" w:rsidP="00753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4DC8" w:rsidRPr="00753D86" w:rsidRDefault="00BB4DC8" w:rsidP="00753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sectPr w:rsidR="00BB4DC8" w:rsidRPr="00753D8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E5E" w:rsidRDefault="00675E5E" w:rsidP="007A029B">
      <w:pPr>
        <w:spacing w:after="0" w:line="240" w:lineRule="auto"/>
      </w:pPr>
      <w:r>
        <w:separator/>
      </w:r>
    </w:p>
  </w:endnote>
  <w:endnote w:type="continuationSeparator" w:id="0">
    <w:p w:rsidR="00675E5E" w:rsidRDefault="00675E5E" w:rsidP="007A0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04217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5DCA" w:rsidRDefault="00E25DCA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69B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25DCA" w:rsidRDefault="00E25D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E5E" w:rsidRDefault="00675E5E" w:rsidP="007A029B">
      <w:pPr>
        <w:spacing w:after="0" w:line="240" w:lineRule="auto"/>
      </w:pPr>
      <w:r>
        <w:separator/>
      </w:r>
    </w:p>
  </w:footnote>
  <w:footnote w:type="continuationSeparator" w:id="0">
    <w:p w:rsidR="00675E5E" w:rsidRDefault="00675E5E" w:rsidP="007A02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F320B"/>
    <w:multiLevelType w:val="hybridMultilevel"/>
    <w:tmpl w:val="54969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F50EE"/>
    <w:multiLevelType w:val="hybridMultilevel"/>
    <w:tmpl w:val="F280C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543EA2"/>
    <w:multiLevelType w:val="hybridMultilevel"/>
    <w:tmpl w:val="BDF881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D2"/>
    <w:rsid w:val="00002C29"/>
    <w:rsid w:val="00012B82"/>
    <w:rsid w:val="00031F42"/>
    <w:rsid w:val="0003590D"/>
    <w:rsid w:val="000404EE"/>
    <w:rsid w:val="000574C2"/>
    <w:rsid w:val="0006211A"/>
    <w:rsid w:val="00082214"/>
    <w:rsid w:val="0008509B"/>
    <w:rsid w:val="000B3301"/>
    <w:rsid w:val="000D7199"/>
    <w:rsid w:val="001060BF"/>
    <w:rsid w:val="001134D2"/>
    <w:rsid w:val="00134C5A"/>
    <w:rsid w:val="00172911"/>
    <w:rsid w:val="00176438"/>
    <w:rsid w:val="001B5335"/>
    <w:rsid w:val="001B663D"/>
    <w:rsid w:val="001B785D"/>
    <w:rsid w:val="001C0BBD"/>
    <w:rsid w:val="001C65E4"/>
    <w:rsid w:val="001D32F4"/>
    <w:rsid w:val="001E07E8"/>
    <w:rsid w:val="00243878"/>
    <w:rsid w:val="002763FC"/>
    <w:rsid w:val="00292891"/>
    <w:rsid w:val="00295307"/>
    <w:rsid w:val="002A7689"/>
    <w:rsid w:val="002E3DD7"/>
    <w:rsid w:val="002F35F4"/>
    <w:rsid w:val="00312420"/>
    <w:rsid w:val="00312E59"/>
    <w:rsid w:val="00312FF8"/>
    <w:rsid w:val="003629A6"/>
    <w:rsid w:val="003913E4"/>
    <w:rsid w:val="003977BB"/>
    <w:rsid w:val="003A5219"/>
    <w:rsid w:val="003D31E5"/>
    <w:rsid w:val="004413EF"/>
    <w:rsid w:val="00453264"/>
    <w:rsid w:val="004633A8"/>
    <w:rsid w:val="00481445"/>
    <w:rsid w:val="004B266B"/>
    <w:rsid w:val="004D39F0"/>
    <w:rsid w:val="004F6E89"/>
    <w:rsid w:val="0051047E"/>
    <w:rsid w:val="00510BBD"/>
    <w:rsid w:val="005269B5"/>
    <w:rsid w:val="00547982"/>
    <w:rsid w:val="00551833"/>
    <w:rsid w:val="005709D2"/>
    <w:rsid w:val="00624815"/>
    <w:rsid w:val="006273E3"/>
    <w:rsid w:val="00675E5E"/>
    <w:rsid w:val="006B5FB4"/>
    <w:rsid w:val="00734140"/>
    <w:rsid w:val="00735F13"/>
    <w:rsid w:val="00753D86"/>
    <w:rsid w:val="007571B2"/>
    <w:rsid w:val="00775C95"/>
    <w:rsid w:val="007A029B"/>
    <w:rsid w:val="007E0E06"/>
    <w:rsid w:val="007E188E"/>
    <w:rsid w:val="007F7A1F"/>
    <w:rsid w:val="0080005E"/>
    <w:rsid w:val="00831EA6"/>
    <w:rsid w:val="008C382E"/>
    <w:rsid w:val="008C5EF0"/>
    <w:rsid w:val="008D47C6"/>
    <w:rsid w:val="008D607E"/>
    <w:rsid w:val="008D7068"/>
    <w:rsid w:val="008F2D74"/>
    <w:rsid w:val="00926A97"/>
    <w:rsid w:val="00953C64"/>
    <w:rsid w:val="00975DA5"/>
    <w:rsid w:val="00986ED3"/>
    <w:rsid w:val="009B5E98"/>
    <w:rsid w:val="009E177D"/>
    <w:rsid w:val="00A13BCC"/>
    <w:rsid w:val="00A83C8C"/>
    <w:rsid w:val="00A85D3B"/>
    <w:rsid w:val="00A92F10"/>
    <w:rsid w:val="00AA35DE"/>
    <w:rsid w:val="00AF32B4"/>
    <w:rsid w:val="00B32F35"/>
    <w:rsid w:val="00B94200"/>
    <w:rsid w:val="00BA55CC"/>
    <w:rsid w:val="00BB4DC8"/>
    <w:rsid w:val="00BC059F"/>
    <w:rsid w:val="00BD1564"/>
    <w:rsid w:val="00BE2260"/>
    <w:rsid w:val="00BF3E6D"/>
    <w:rsid w:val="00C02B1E"/>
    <w:rsid w:val="00C67F61"/>
    <w:rsid w:val="00CD6421"/>
    <w:rsid w:val="00D40B41"/>
    <w:rsid w:val="00D85EB2"/>
    <w:rsid w:val="00D97270"/>
    <w:rsid w:val="00DB228E"/>
    <w:rsid w:val="00DC57C5"/>
    <w:rsid w:val="00E03404"/>
    <w:rsid w:val="00E25DCA"/>
    <w:rsid w:val="00E340E4"/>
    <w:rsid w:val="00E562C7"/>
    <w:rsid w:val="00EA7E21"/>
    <w:rsid w:val="00EC7F7A"/>
    <w:rsid w:val="00F25038"/>
    <w:rsid w:val="00F5197D"/>
    <w:rsid w:val="00F714E0"/>
    <w:rsid w:val="00F83E17"/>
    <w:rsid w:val="00FB5FF4"/>
    <w:rsid w:val="00FD08A5"/>
    <w:rsid w:val="00FD245A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266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02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A02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A029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25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DCA"/>
  </w:style>
  <w:style w:type="paragraph" w:styleId="Stopka">
    <w:name w:val="footer"/>
    <w:basedOn w:val="Normalny"/>
    <w:link w:val="StopkaZnak"/>
    <w:uiPriority w:val="99"/>
    <w:unhideWhenUsed/>
    <w:rsid w:val="00E25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DCA"/>
  </w:style>
  <w:style w:type="paragraph" w:styleId="Tekstdymka">
    <w:name w:val="Balloon Text"/>
    <w:basedOn w:val="Normalny"/>
    <w:link w:val="TekstdymkaZnak"/>
    <w:uiPriority w:val="99"/>
    <w:semiHidden/>
    <w:unhideWhenUsed/>
    <w:rsid w:val="00BB4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4D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266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02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A02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A029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25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DCA"/>
  </w:style>
  <w:style w:type="paragraph" w:styleId="Stopka">
    <w:name w:val="footer"/>
    <w:basedOn w:val="Normalny"/>
    <w:link w:val="StopkaZnak"/>
    <w:uiPriority w:val="99"/>
    <w:unhideWhenUsed/>
    <w:rsid w:val="00E25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DCA"/>
  </w:style>
  <w:style w:type="paragraph" w:styleId="Tekstdymka">
    <w:name w:val="Balloon Text"/>
    <w:basedOn w:val="Normalny"/>
    <w:link w:val="TekstdymkaZnak"/>
    <w:uiPriority w:val="99"/>
    <w:semiHidden/>
    <w:unhideWhenUsed/>
    <w:rsid w:val="00BB4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4D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5</Pages>
  <Words>1340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Wioleta Jarosz</dc:creator>
  <cp:lastModifiedBy>Wioleta Jarosz</cp:lastModifiedBy>
  <cp:revision>19</cp:revision>
  <cp:lastPrinted>2021-03-12T10:48:00Z</cp:lastPrinted>
  <dcterms:created xsi:type="dcterms:W3CDTF">2021-02-09T11:22:00Z</dcterms:created>
  <dcterms:modified xsi:type="dcterms:W3CDTF">2021-05-21T11:28:00Z</dcterms:modified>
</cp:coreProperties>
</file>