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62" w:rsidRPr="00445CAC" w:rsidRDefault="00144762" w:rsidP="00144762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</w:rPr>
      </w:pPr>
      <w:r w:rsidRPr="00445CAC">
        <w:rPr>
          <w:rStyle w:val="FontStyle43"/>
          <w:rFonts w:ascii="Times New Roman" w:hAnsi="Times New Roman" w:cs="Times New Roman"/>
          <w:bCs/>
        </w:rPr>
        <w:t>ZAMAWIAJĄCY</w:t>
      </w:r>
    </w:p>
    <w:p w:rsidR="00144762" w:rsidRPr="00841702" w:rsidRDefault="00144762" w:rsidP="0014476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0"/>
          <w:szCs w:val="20"/>
        </w:rPr>
      </w:pPr>
      <w:r w:rsidRPr="00841702">
        <w:rPr>
          <w:rStyle w:val="FontStyle43"/>
          <w:rFonts w:ascii="Times New Roman" w:hAnsi="Times New Roman" w:cs="Times New Roman"/>
          <w:bCs/>
          <w:sz w:val="20"/>
          <w:szCs w:val="20"/>
        </w:rPr>
        <w:t>Gmina Mrągowo</w:t>
      </w:r>
    </w:p>
    <w:p w:rsidR="00144762" w:rsidRPr="00841702" w:rsidRDefault="00144762" w:rsidP="0014476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0"/>
          <w:szCs w:val="20"/>
        </w:rPr>
      </w:pPr>
      <w:r w:rsidRPr="00841702">
        <w:rPr>
          <w:rStyle w:val="FontStyle43"/>
          <w:rFonts w:ascii="Times New Roman" w:hAnsi="Times New Roman" w:cs="Times New Roman"/>
          <w:bCs/>
          <w:sz w:val="20"/>
          <w:szCs w:val="20"/>
        </w:rPr>
        <w:t>Reprezentowana przez Wójta Gminy Mrągowo</w:t>
      </w:r>
    </w:p>
    <w:p w:rsidR="00144762" w:rsidRPr="00841702" w:rsidRDefault="00144762" w:rsidP="0014476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0"/>
          <w:szCs w:val="20"/>
        </w:rPr>
      </w:pPr>
      <w:r w:rsidRPr="00841702">
        <w:rPr>
          <w:rStyle w:val="FontStyle43"/>
          <w:rFonts w:ascii="Times New Roman" w:hAnsi="Times New Roman" w:cs="Times New Roman"/>
          <w:bCs/>
          <w:sz w:val="20"/>
          <w:szCs w:val="20"/>
        </w:rPr>
        <w:t>11-700 Mrągowo, ul. Królewiecka 60A</w:t>
      </w:r>
    </w:p>
    <w:p w:rsidR="00144762" w:rsidRPr="00841702" w:rsidRDefault="00144762" w:rsidP="0014476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0"/>
          <w:szCs w:val="20"/>
        </w:rPr>
      </w:pPr>
      <w:r w:rsidRPr="00841702">
        <w:rPr>
          <w:rStyle w:val="FontStyle43"/>
          <w:rFonts w:ascii="Times New Roman" w:hAnsi="Times New Roman" w:cs="Times New Roman"/>
          <w:bCs/>
          <w:sz w:val="20"/>
          <w:szCs w:val="20"/>
        </w:rPr>
        <w:t>Tel/fax.89/741-29-24</w:t>
      </w:r>
    </w:p>
    <w:p w:rsidR="00144762" w:rsidRPr="00841702" w:rsidRDefault="00144762" w:rsidP="0014476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0"/>
          <w:szCs w:val="20"/>
        </w:rPr>
      </w:pPr>
      <w:r w:rsidRPr="00841702">
        <w:rPr>
          <w:rStyle w:val="FontStyle43"/>
          <w:rFonts w:ascii="Times New Roman" w:hAnsi="Times New Roman" w:cs="Times New Roman"/>
          <w:bCs/>
          <w:sz w:val="20"/>
          <w:szCs w:val="20"/>
        </w:rPr>
        <w:t>REGON: 510742764</w:t>
      </w:r>
    </w:p>
    <w:p w:rsidR="00144762" w:rsidRPr="00841702" w:rsidRDefault="00144762" w:rsidP="0014476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0"/>
          <w:szCs w:val="20"/>
        </w:rPr>
      </w:pPr>
      <w:r w:rsidRPr="00841702">
        <w:rPr>
          <w:rStyle w:val="FontStyle43"/>
          <w:rFonts w:ascii="Times New Roman" w:hAnsi="Times New Roman" w:cs="Times New Roman"/>
          <w:bCs/>
          <w:sz w:val="20"/>
          <w:szCs w:val="20"/>
        </w:rPr>
        <w:t>NIP 7422114037</w:t>
      </w:r>
    </w:p>
    <w:p w:rsidR="00144762" w:rsidRPr="00841702" w:rsidRDefault="00144762" w:rsidP="0014476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0"/>
          <w:szCs w:val="20"/>
        </w:rPr>
      </w:pPr>
      <w:r w:rsidRPr="00841702">
        <w:rPr>
          <w:rStyle w:val="FontStyle43"/>
          <w:rFonts w:ascii="Times New Roman" w:hAnsi="Times New Roman" w:cs="Times New Roman"/>
          <w:bCs/>
          <w:sz w:val="20"/>
          <w:szCs w:val="20"/>
        </w:rPr>
        <w:t>e-mail:poczta@gminamragowo.pl</w:t>
      </w:r>
    </w:p>
    <w:p w:rsidR="00144762" w:rsidRPr="00841702" w:rsidRDefault="00144762" w:rsidP="0014476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0"/>
          <w:szCs w:val="20"/>
        </w:rPr>
      </w:pPr>
      <w:r w:rsidRPr="00841702">
        <w:rPr>
          <w:rStyle w:val="FontStyle43"/>
          <w:rFonts w:ascii="Times New Roman" w:hAnsi="Times New Roman" w:cs="Times New Roman"/>
          <w:bCs/>
          <w:sz w:val="20"/>
          <w:szCs w:val="20"/>
        </w:rPr>
        <w:t>bip.gminamragowo.net</w:t>
      </w:r>
    </w:p>
    <w:p w:rsidR="00144762" w:rsidRPr="00841702" w:rsidRDefault="00144762" w:rsidP="0014476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0"/>
          <w:szCs w:val="20"/>
        </w:rPr>
      </w:pPr>
    </w:p>
    <w:p w:rsidR="00144762" w:rsidRPr="00841702" w:rsidRDefault="00144762" w:rsidP="00144762">
      <w:pPr>
        <w:rPr>
          <w:b/>
          <w:sz w:val="20"/>
          <w:szCs w:val="20"/>
        </w:rPr>
      </w:pPr>
      <w:r w:rsidRPr="00841702">
        <w:rPr>
          <w:b/>
          <w:sz w:val="20"/>
          <w:szCs w:val="20"/>
        </w:rPr>
        <w:t xml:space="preserve">Numer sprawy: </w:t>
      </w:r>
      <w:r w:rsidRPr="00841702">
        <w:rPr>
          <w:b/>
          <w:sz w:val="20"/>
          <w:szCs w:val="20"/>
        </w:rPr>
        <w:tab/>
      </w:r>
      <w:r w:rsidRPr="00841702">
        <w:rPr>
          <w:b/>
          <w:sz w:val="20"/>
          <w:szCs w:val="20"/>
        </w:rPr>
        <w:tab/>
      </w:r>
      <w:r w:rsidRPr="00841702">
        <w:rPr>
          <w:b/>
          <w:sz w:val="20"/>
          <w:szCs w:val="20"/>
        </w:rPr>
        <w:tab/>
      </w:r>
      <w:r w:rsidRPr="00841702">
        <w:rPr>
          <w:b/>
          <w:sz w:val="20"/>
          <w:szCs w:val="20"/>
        </w:rPr>
        <w:tab/>
      </w:r>
      <w:r w:rsidRPr="00841702">
        <w:rPr>
          <w:b/>
          <w:sz w:val="20"/>
          <w:szCs w:val="20"/>
        </w:rPr>
        <w:tab/>
      </w:r>
      <w:r w:rsidRPr="00841702">
        <w:rPr>
          <w:b/>
          <w:sz w:val="20"/>
          <w:szCs w:val="20"/>
        </w:rPr>
        <w:tab/>
      </w:r>
    </w:p>
    <w:p w:rsidR="00144762" w:rsidRPr="00841702" w:rsidRDefault="00144762" w:rsidP="00144762">
      <w:pPr>
        <w:rPr>
          <w:b/>
          <w:sz w:val="20"/>
          <w:szCs w:val="20"/>
        </w:rPr>
      </w:pPr>
      <w:r w:rsidRPr="00841702">
        <w:rPr>
          <w:b/>
          <w:sz w:val="20"/>
          <w:szCs w:val="20"/>
        </w:rPr>
        <w:t>IPP.271.10.2020</w:t>
      </w:r>
    </w:p>
    <w:p w:rsidR="00144762" w:rsidRPr="00841702" w:rsidRDefault="00144762" w:rsidP="00144762">
      <w:pPr>
        <w:rPr>
          <w:b/>
          <w:sz w:val="20"/>
          <w:szCs w:val="20"/>
        </w:rPr>
      </w:pPr>
      <w:r w:rsidRPr="00841702">
        <w:rPr>
          <w:b/>
          <w:sz w:val="20"/>
          <w:szCs w:val="20"/>
        </w:rPr>
        <w:t>RZP:IPP.I.10.2020</w:t>
      </w:r>
    </w:p>
    <w:p w:rsidR="00144762" w:rsidRPr="00841702" w:rsidRDefault="00144762" w:rsidP="00144762">
      <w:pPr>
        <w:rPr>
          <w:b/>
          <w:sz w:val="20"/>
          <w:szCs w:val="20"/>
        </w:rPr>
      </w:pPr>
      <w:r w:rsidRPr="00841702">
        <w:rPr>
          <w:b/>
          <w:sz w:val="20"/>
          <w:szCs w:val="20"/>
        </w:rPr>
        <w:t>OA.2630.2.21.2020</w:t>
      </w:r>
    </w:p>
    <w:p w:rsidR="00144762" w:rsidRPr="00632159" w:rsidRDefault="00144762" w:rsidP="00144762">
      <w:pPr>
        <w:autoSpaceDE w:val="0"/>
        <w:autoSpaceDN w:val="0"/>
        <w:spacing w:line="360" w:lineRule="auto"/>
        <w:jc w:val="both"/>
      </w:pPr>
      <w:r w:rsidRPr="00841702">
        <w:rPr>
          <w:sz w:val="20"/>
          <w:szCs w:val="20"/>
        </w:rPr>
        <w:tab/>
      </w:r>
      <w:r w:rsidRPr="00841702">
        <w:rPr>
          <w:sz w:val="20"/>
          <w:szCs w:val="20"/>
        </w:rPr>
        <w:tab/>
      </w:r>
      <w:r w:rsidRPr="00841702">
        <w:rPr>
          <w:sz w:val="20"/>
          <w:szCs w:val="20"/>
        </w:rPr>
        <w:tab/>
      </w:r>
      <w:r w:rsidRPr="00632159">
        <w:tab/>
      </w:r>
      <w:r w:rsidRPr="00632159">
        <w:tab/>
      </w:r>
      <w:r w:rsidRPr="00632159">
        <w:tab/>
      </w:r>
      <w:r w:rsidRPr="00632159">
        <w:tab/>
        <w:t xml:space="preserve">          Mrągowo, dnia</w:t>
      </w:r>
      <w:r>
        <w:t xml:space="preserve"> 30.11.2020</w:t>
      </w:r>
      <w:r>
        <w:t xml:space="preserve"> </w:t>
      </w:r>
      <w:r w:rsidRPr="00632159">
        <w:t>r.</w:t>
      </w:r>
    </w:p>
    <w:p w:rsidR="00144762" w:rsidRDefault="00144762" w:rsidP="00144762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                                                                            </w:t>
      </w:r>
    </w:p>
    <w:p w:rsidR="00144762" w:rsidRPr="00F74594" w:rsidRDefault="00144762" w:rsidP="00144762">
      <w:pPr>
        <w:autoSpaceDE w:val="0"/>
        <w:autoSpaceDN w:val="0"/>
        <w:spacing w:line="360" w:lineRule="auto"/>
        <w:jc w:val="both"/>
      </w:pPr>
      <w:r w:rsidRPr="00514D73">
        <w:rPr>
          <w:rStyle w:val="FontStyle48"/>
          <w:rFonts w:ascii="Times New Roman" w:hAnsi="Times New Roman"/>
          <w:b/>
          <w:sz w:val="24"/>
        </w:rPr>
        <w:t xml:space="preserve">Dotyczy zamówienia publicznego </w:t>
      </w:r>
      <w:r w:rsidRPr="00514D73">
        <w:rPr>
          <w:b/>
        </w:rPr>
        <w:t>pn.:</w:t>
      </w:r>
      <w:r w:rsidRPr="00F74594">
        <w:rPr>
          <w:b/>
          <w:bCs/>
          <w:iCs/>
        </w:rPr>
        <w:t xml:space="preserve"> „Świadczenie usług pocztowych o wadze do i powyżej 50</w:t>
      </w:r>
      <w:r>
        <w:rPr>
          <w:b/>
          <w:bCs/>
          <w:iCs/>
        </w:rPr>
        <w:t>0</w:t>
      </w:r>
      <w:r w:rsidRPr="00F74594">
        <w:rPr>
          <w:b/>
          <w:bCs/>
          <w:iCs/>
        </w:rPr>
        <w:t xml:space="preserve"> g w obrocie krajowym</w:t>
      </w:r>
      <w:r>
        <w:rPr>
          <w:b/>
          <w:bCs/>
          <w:iCs/>
        </w:rPr>
        <w:t xml:space="preserve"> oraz świadczenie usług pocztowych o wadze do i powyżej 50 g w obrocie </w:t>
      </w:r>
      <w:r w:rsidRPr="00F74594">
        <w:rPr>
          <w:b/>
          <w:bCs/>
          <w:iCs/>
        </w:rPr>
        <w:t xml:space="preserve"> zagranicznym, w zakresie przyjmowania, przemieszczania, doręczania przesyłek pocztowych i ich ewentualnych zwrotów, jak również odbioru przesyłek z lokalizacji Zamawiającego przy ul. Królewieckiej 60A 11-700 Mrągowo”.</w:t>
      </w:r>
    </w:p>
    <w:p w:rsidR="005B0365" w:rsidRDefault="005B0365" w:rsidP="005B0365">
      <w:pPr>
        <w:jc w:val="both"/>
      </w:pPr>
    </w:p>
    <w:p w:rsidR="00144762" w:rsidRDefault="00144762" w:rsidP="005B0365">
      <w:pPr>
        <w:jc w:val="both"/>
      </w:pPr>
    </w:p>
    <w:p w:rsidR="00144762" w:rsidRPr="000F4609" w:rsidRDefault="00144762" w:rsidP="00144762">
      <w:pPr>
        <w:jc w:val="center"/>
        <w:rPr>
          <w:b/>
          <w:sz w:val="28"/>
          <w:szCs w:val="28"/>
        </w:rPr>
      </w:pPr>
      <w:r w:rsidRPr="000F4609">
        <w:rPr>
          <w:b/>
          <w:sz w:val="28"/>
          <w:szCs w:val="28"/>
        </w:rPr>
        <w:t>ODPOWIEDŹ  ZAMAWIAJACEGO NA PYTANIA OFERENTA</w:t>
      </w:r>
    </w:p>
    <w:p w:rsidR="00144762" w:rsidRPr="00144762" w:rsidRDefault="00144762" w:rsidP="00144762">
      <w:pPr>
        <w:jc w:val="center"/>
        <w:rPr>
          <w:b/>
        </w:rPr>
      </w:pPr>
    </w:p>
    <w:p w:rsidR="00144762" w:rsidRPr="000F4609" w:rsidRDefault="000F4609" w:rsidP="00514D73">
      <w:pPr>
        <w:jc w:val="both"/>
        <w:rPr>
          <w:b/>
        </w:rPr>
      </w:pPr>
      <w:r w:rsidRPr="000F4609">
        <w:rPr>
          <w:b/>
        </w:rPr>
        <w:t>PYTANIA OFERENTA:</w:t>
      </w:r>
    </w:p>
    <w:p w:rsidR="000F4609" w:rsidRDefault="000F4609" w:rsidP="00514D73">
      <w:pPr>
        <w:jc w:val="both"/>
      </w:pPr>
    </w:p>
    <w:p w:rsidR="00552F91" w:rsidRPr="00514D73" w:rsidRDefault="00552F91" w:rsidP="00514D73">
      <w:pPr>
        <w:jc w:val="both"/>
        <w:rPr>
          <w:b/>
        </w:rPr>
      </w:pPr>
      <w:r w:rsidRPr="00514D73">
        <w:rPr>
          <w:b/>
        </w:rPr>
        <w:t xml:space="preserve">Pytanie 1 </w:t>
      </w:r>
    </w:p>
    <w:p w:rsidR="00552F91" w:rsidRPr="00514D73" w:rsidRDefault="00552F91" w:rsidP="00514D73">
      <w:pPr>
        <w:jc w:val="both"/>
      </w:pPr>
      <w:r w:rsidRPr="00514D73">
        <w:t xml:space="preserve">Wykonawca wnioskuje o dodanie poniższego zapisu który jest zamieszczony w Opisie przedmiotu Zamówienia w rozdz. III część B ust. 16 </w:t>
      </w:r>
    </w:p>
    <w:p w:rsidR="00552F91" w:rsidRPr="00514D73" w:rsidRDefault="00552F91" w:rsidP="00514D73">
      <w:pPr>
        <w:jc w:val="both"/>
      </w:pPr>
      <w:r w:rsidRPr="00514D73">
        <w:t xml:space="preserve">- zmiany cennika powszechnych usług pocztowych zatwierdzonego przez Prezesa Urzędu komunikacji </w:t>
      </w:r>
    </w:p>
    <w:p w:rsidR="00552F91" w:rsidRPr="00514D73" w:rsidRDefault="00552F91" w:rsidP="00514D73">
      <w:pPr>
        <w:jc w:val="both"/>
      </w:pPr>
      <w:r w:rsidRPr="00514D73">
        <w:t xml:space="preserve">elektronicznej lub w sposób dopuszczony przez obowiązujące przepisy Prawa Pocztowego. </w:t>
      </w:r>
    </w:p>
    <w:p w:rsidR="00552F91" w:rsidRPr="00514D73" w:rsidRDefault="00552F91" w:rsidP="00514D73">
      <w:pPr>
        <w:jc w:val="both"/>
      </w:pPr>
      <w:r w:rsidRPr="00514D73">
        <w:t xml:space="preserve">do pkt 1) ust. 1 w rozdz. XVI </w:t>
      </w:r>
    </w:p>
    <w:p w:rsidR="00552F91" w:rsidRPr="00514D73" w:rsidRDefault="00552F91" w:rsidP="00514D73">
      <w:pPr>
        <w:jc w:val="both"/>
      </w:pPr>
      <w:r w:rsidRPr="00514D73">
        <w:t>Istotnych dla stron postanowień celem ujednolicenia treści ogłoszenia.</w:t>
      </w:r>
    </w:p>
    <w:p w:rsidR="00552F91" w:rsidRPr="00514D73" w:rsidRDefault="00552F91" w:rsidP="00514D73">
      <w:pPr>
        <w:jc w:val="both"/>
      </w:pPr>
    </w:p>
    <w:p w:rsidR="00552F91" w:rsidRPr="00514D73" w:rsidRDefault="00552F91" w:rsidP="00514D73">
      <w:pPr>
        <w:jc w:val="both"/>
        <w:rPr>
          <w:b/>
        </w:rPr>
      </w:pPr>
      <w:r w:rsidRPr="00514D73">
        <w:rPr>
          <w:b/>
        </w:rPr>
        <w:t xml:space="preserve">Pytanie 2 </w:t>
      </w:r>
    </w:p>
    <w:p w:rsidR="00552F91" w:rsidRPr="00514D73" w:rsidRDefault="00552F91" w:rsidP="00514D73">
      <w:pPr>
        <w:jc w:val="both"/>
      </w:pPr>
      <w:r w:rsidRPr="00514D73">
        <w:t xml:space="preserve">Zamawiający w Opisie Przedmiotu Zamówienia rozdz. III część B ust 21 pkt 1) </w:t>
      </w:r>
      <w:proofErr w:type="spellStart"/>
      <w:r w:rsidRPr="00514D73">
        <w:t>ppkt</w:t>
      </w:r>
      <w:proofErr w:type="spellEnd"/>
      <w:r w:rsidRPr="00514D73">
        <w:t xml:space="preserve"> c) zawarł zapis dotyczący </w:t>
      </w:r>
      <w:r w:rsidRPr="00B60AFE">
        <w:rPr>
          <w:b/>
        </w:rPr>
        <w:t xml:space="preserve">przeprowadzania kontroli </w:t>
      </w:r>
      <w:r w:rsidRPr="00514D73">
        <w:t xml:space="preserve">na miejscu wykonywania świadczenia. </w:t>
      </w:r>
    </w:p>
    <w:p w:rsidR="00552F91" w:rsidRPr="00514D73" w:rsidRDefault="00552F91" w:rsidP="00514D73">
      <w:pPr>
        <w:jc w:val="both"/>
      </w:pPr>
      <w:r w:rsidRPr="00514D73">
        <w:t>Zamawiający w Opisie przedmiotu zamówienia określił uprawnienie m. in. do przeprowadzania kontroli na miejscu wykonywania świadczenia. Czynności kontrolne miałyby na celu weryfika</w:t>
      </w:r>
      <w:bookmarkStart w:id="0" w:name="_GoBack"/>
      <w:bookmarkEnd w:id="0"/>
      <w:r w:rsidRPr="00514D73">
        <w:t xml:space="preserve">cję spełniania przez Wykonawcę lub Podwykonawcę wymogu zatrudnienia na podstawie umowy o pracę osoby/osób wykonujących wskazane w </w:t>
      </w:r>
    </w:p>
    <w:p w:rsidR="00552F91" w:rsidRPr="00514D73" w:rsidRDefault="00552F91" w:rsidP="00514D73">
      <w:pPr>
        <w:jc w:val="both"/>
      </w:pPr>
      <w:r w:rsidRPr="00514D73">
        <w:t xml:space="preserve">umowie czynności. </w:t>
      </w:r>
    </w:p>
    <w:p w:rsidR="00552F91" w:rsidRPr="00514D73" w:rsidRDefault="00552F91" w:rsidP="00514D73">
      <w:pPr>
        <w:jc w:val="both"/>
      </w:pPr>
      <w:r w:rsidRPr="00514D73">
        <w:t xml:space="preserve">Wykonawca nie kwestionuje zasadności zastosowania kryterium społecznego, jako jednego </w:t>
      </w:r>
    </w:p>
    <w:p w:rsidR="00552F91" w:rsidRPr="00514D73" w:rsidRDefault="00552F91" w:rsidP="00514D73">
      <w:pPr>
        <w:jc w:val="both"/>
      </w:pPr>
      <w:r w:rsidRPr="00514D73">
        <w:t xml:space="preserve">z instrumentów prawnych umożliwiających uwzględnienie aspektów społecznych w zamówieniu publicznym. </w:t>
      </w:r>
    </w:p>
    <w:p w:rsidR="00552F91" w:rsidRPr="00514D73" w:rsidRDefault="00552F91" w:rsidP="00514D73">
      <w:pPr>
        <w:jc w:val="both"/>
      </w:pPr>
      <w:r w:rsidRPr="00514D73">
        <w:t xml:space="preserve">Wykonawca zwraca uwagę, że Zamawiający nie przewidział konsekwencji wynikających z obowiązku zapewnienia przez Wykonawcę, będącego operatorem pocztowym (oraz </w:t>
      </w:r>
      <w:r w:rsidRPr="00514D73">
        <w:lastRenderedPageBreak/>
        <w:t xml:space="preserve">jednocześnie operatorem wyznaczonym), warunków mających na celu ochronę tajemnicy pocztowej. Zgodnie bowiem z art. 41 ust. 1 ustawy Prawo pocztowe tajemnica </w:t>
      </w:r>
    </w:p>
    <w:p w:rsidR="00552F91" w:rsidRPr="00514D73" w:rsidRDefault="00552F91" w:rsidP="00514D73">
      <w:pPr>
        <w:jc w:val="both"/>
      </w:pPr>
      <w:r w:rsidRPr="00514D73">
        <w:t xml:space="preserve">pocztowa obejmuje nie tylko informacje przekazywane w przesyłkach pocztowych, czy informacje dotyczące realizacji przekazów pocztowych, ale również dane dotyczące podmiotów korzystających z usług pocztowych oraz dane dotyczące faktu i okoliczności świadczenia usług pocztowych lub korzystania z tych usług. </w:t>
      </w:r>
    </w:p>
    <w:p w:rsidR="00552F91" w:rsidRPr="00514D73" w:rsidRDefault="00552F91" w:rsidP="00514D73">
      <w:pPr>
        <w:jc w:val="both"/>
      </w:pPr>
      <w:r w:rsidRPr="00514D73">
        <w:t xml:space="preserve">Uprawnienie do przeprowadzenia kontroli na miejscu wykonywania usług pocztowych (czyli przedmiotu zamówienia) wiąże się z możliwością ujawnienia danych, których ochrona wynika z tajemnicy pocztowej. </w:t>
      </w:r>
    </w:p>
    <w:p w:rsidR="00552F91" w:rsidRPr="00514D73" w:rsidRDefault="00552F91" w:rsidP="00514D73">
      <w:pPr>
        <w:jc w:val="both"/>
      </w:pPr>
      <w:r w:rsidRPr="00514D73">
        <w:t xml:space="preserve">Dodatkowo ustawodawca nałożył na każdego operatora pocztowego obowiązek do zachowania należytej staranności w zakresie uzasadnionym względami technicznymi lub ekonomicznymi przy zabezpieczaniu urządzeń i obiektów wykorzystywanych przy świadczeniu usług pocztowych oraz zbiorów danych przed ujawnieniem </w:t>
      </w:r>
    </w:p>
    <w:p w:rsidR="00552F91" w:rsidRPr="00514D73" w:rsidRDefault="00552F91" w:rsidP="00514D73">
      <w:pPr>
        <w:jc w:val="both"/>
      </w:pPr>
      <w:r w:rsidRPr="00514D73">
        <w:t xml:space="preserve">tajemnicy pocztowej (art. 41 ust. 6 ustawy Prawo pocztowe). </w:t>
      </w:r>
    </w:p>
    <w:p w:rsidR="00552F91" w:rsidRPr="00514D73" w:rsidRDefault="00552F91" w:rsidP="00514D73">
      <w:pPr>
        <w:jc w:val="both"/>
      </w:pPr>
      <w:r w:rsidRPr="00514D73">
        <w:t xml:space="preserve">Na marginesie rozważań należy podkreślić fakt, że sam Zamawiający określił wśród podstaw świadczenia usług będących przedmiotem niniejszego postępowania, przepisy ustawy Prawo pocztowe. </w:t>
      </w:r>
    </w:p>
    <w:p w:rsidR="00552F91" w:rsidRPr="00514D73" w:rsidRDefault="00552F91" w:rsidP="00514D73">
      <w:pPr>
        <w:jc w:val="both"/>
      </w:pPr>
      <w:r w:rsidRPr="00514D73">
        <w:t xml:space="preserve">Uwzględniając powyższą argumentację, Wykonawca wnioskuje o rozważenie rezygnacji z uprawnienia </w:t>
      </w:r>
    </w:p>
    <w:p w:rsidR="00552F91" w:rsidRPr="00514D73" w:rsidRDefault="00552F91" w:rsidP="00514D73">
      <w:pPr>
        <w:jc w:val="both"/>
      </w:pPr>
      <w:r w:rsidRPr="00514D73">
        <w:t xml:space="preserve">Zamawiającego w zakresie przeprowadzenia kontroli na miejscu wykonywania świadczenia i wykreślenia zapisu w Opisie Przedmiotu Zamówienia </w:t>
      </w:r>
      <w:proofErr w:type="spellStart"/>
      <w:r w:rsidRPr="00514D73">
        <w:t>ppkt</w:t>
      </w:r>
      <w:proofErr w:type="spellEnd"/>
      <w:r w:rsidRPr="00514D73">
        <w:t xml:space="preserve"> c) w pkt 1) ust. 21 </w:t>
      </w:r>
    </w:p>
    <w:p w:rsidR="00552F91" w:rsidRPr="00514D73" w:rsidRDefault="00552F91" w:rsidP="00514D73">
      <w:pPr>
        <w:jc w:val="both"/>
      </w:pPr>
    </w:p>
    <w:p w:rsidR="00552F91" w:rsidRPr="00514D73" w:rsidRDefault="00552F91" w:rsidP="00514D73">
      <w:pPr>
        <w:jc w:val="both"/>
      </w:pPr>
    </w:p>
    <w:p w:rsidR="00552F91" w:rsidRPr="00514D73" w:rsidRDefault="00552F91" w:rsidP="00514D73">
      <w:pPr>
        <w:jc w:val="both"/>
        <w:rPr>
          <w:b/>
        </w:rPr>
      </w:pPr>
      <w:r w:rsidRPr="00514D73">
        <w:rPr>
          <w:b/>
        </w:rPr>
        <w:t xml:space="preserve">Pytanie 3 </w:t>
      </w:r>
    </w:p>
    <w:p w:rsidR="00552F91" w:rsidRPr="00514D73" w:rsidRDefault="00552F91" w:rsidP="00514D73">
      <w:pPr>
        <w:jc w:val="both"/>
      </w:pPr>
      <w:r w:rsidRPr="00514D73">
        <w:t xml:space="preserve">Zamawiający w Opisie Przedmiotu Zamówienia rozdz. III część B ust. 21 Zamawiający zawarł poniższe zapisy : </w:t>
      </w:r>
    </w:p>
    <w:p w:rsidR="00552F91" w:rsidRPr="00514D73" w:rsidRDefault="00552F91" w:rsidP="00514D73">
      <w:pPr>
        <w:jc w:val="both"/>
      </w:pPr>
      <w:r w:rsidRPr="00514D73">
        <w:t xml:space="preserve">1) </w:t>
      </w:r>
    </w:p>
    <w:p w:rsidR="00552F91" w:rsidRPr="00514D73" w:rsidRDefault="00552F91" w:rsidP="00514D73">
      <w:pPr>
        <w:jc w:val="both"/>
      </w:pPr>
      <w:r w:rsidRPr="00514D73">
        <w:t xml:space="preserve">Stosownie do treści art.29 ust.3a ustawy </w:t>
      </w:r>
      <w:proofErr w:type="spellStart"/>
      <w:r w:rsidRPr="00514D73">
        <w:t>Pzp</w:t>
      </w:r>
      <w:proofErr w:type="spellEnd"/>
      <w:r w:rsidRPr="00514D73">
        <w:t xml:space="preserve">, Zamawiający wymaga w ramach niniejszego </w:t>
      </w:r>
    </w:p>
    <w:p w:rsidR="00552F91" w:rsidRPr="00514D73" w:rsidRDefault="00552F91" w:rsidP="00514D73">
      <w:pPr>
        <w:jc w:val="both"/>
      </w:pPr>
      <w:r w:rsidRPr="00514D73">
        <w:t xml:space="preserve">zamówienia zatrudnienia na podstawie umowy o pracę przez wykonawcę lub podwykonawcę </w:t>
      </w:r>
    </w:p>
    <w:p w:rsidR="00552F91" w:rsidRPr="00514D73" w:rsidRDefault="00552F91" w:rsidP="00514D73">
      <w:pPr>
        <w:jc w:val="both"/>
      </w:pPr>
      <w:r w:rsidRPr="00514D73">
        <w:t xml:space="preserve">pracowników na podstawie umowy o pracę w rozumieniu przepisów ustawy z dnia 26.06.1974r. – Kodeks Pracy ( Dz. U. z 2020r. poz.1320.) osób wykonujących wskazane poniżej czynności w trakcie realizacji zamówienia: </w:t>
      </w:r>
    </w:p>
    <w:p w:rsidR="00552F91" w:rsidRPr="00514D73" w:rsidRDefault="00552F91" w:rsidP="00514D73">
      <w:pPr>
        <w:jc w:val="both"/>
      </w:pPr>
      <w:r w:rsidRPr="00514D73">
        <w:t xml:space="preserve">- w zakresie obsługi klienta </w:t>
      </w:r>
    </w:p>
    <w:p w:rsidR="00552F91" w:rsidRPr="00514D73" w:rsidRDefault="00552F91" w:rsidP="00514D73">
      <w:pPr>
        <w:jc w:val="both"/>
      </w:pPr>
      <w:r w:rsidRPr="00514D73">
        <w:t xml:space="preserve">związanej z wykonywaniem przedmiotu zamówienia opisanego w niniejszej </w:t>
      </w:r>
    </w:p>
    <w:p w:rsidR="00552F91" w:rsidRPr="00514D73" w:rsidRDefault="00552F91" w:rsidP="00514D73">
      <w:pPr>
        <w:jc w:val="both"/>
      </w:pPr>
      <w:r w:rsidRPr="00514D73">
        <w:t xml:space="preserve">SIWZ w okresie objętym zamówieniem. </w:t>
      </w:r>
    </w:p>
    <w:p w:rsidR="00552F91" w:rsidRPr="00514D73" w:rsidRDefault="00552F91" w:rsidP="00514D73">
      <w:pPr>
        <w:jc w:val="both"/>
      </w:pPr>
      <w:r w:rsidRPr="00514D73">
        <w:t xml:space="preserve">Wykonawca zwraca się z prośbą o wyjaśnienie dotyczące : których pracowników wykonawcy zatrudnionych do </w:t>
      </w:r>
    </w:p>
    <w:p w:rsidR="00552F91" w:rsidRPr="00514D73" w:rsidRDefault="00552F91" w:rsidP="00514D73">
      <w:pPr>
        <w:jc w:val="both"/>
      </w:pPr>
      <w:r w:rsidRPr="00514D73">
        <w:t xml:space="preserve">wykonywania czynności z zakresu zamówienia dotyczy zapis Zamawiającego </w:t>
      </w:r>
      <w:proofErr w:type="spellStart"/>
      <w:r w:rsidRPr="00514D73">
        <w:t>cyt</w:t>
      </w:r>
      <w:proofErr w:type="spellEnd"/>
      <w:r w:rsidRPr="00514D73">
        <w:t xml:space="preserve">” </w:t>
      </w:r>
    </w:p>
    <w:p w:rsidR="00552F91" w:rsidRPr="00514D73" w:rsidRDefault="00552F91" w:rsidP="00514D73">
      <w:pPr>
        <w:jc w:val="both"/>
      </w:pPr>
      <w:r w:rsidRPr="00514D73">
        <w:t xml:space="preserve">w zakresie obsługi klienta....” : </w:t>
      </w:r>
    </w:p>
    <w:p w:rsidR="00552F91" w:rsidRPr="00514D73" w:rsidRDefault="00552F91" w:rsidP="00514D73">
      <w:pPr>
        <w:jc w:val="both"/>
      </w:pPr>
      <w:r w:rsidRPr="00514D73">
        <w:t xml:space="preserve">1. </w:t>
      </w:r>
    </w:p>
    <w:p w:rsidR="00552F91" w:rsidRPr="00514D73" w:rsidRDefault="00552F91" w:rsidP="00514D73">
      <w:pPr>
        <w:jc w:val="both"/>
      </w:pPr>
      <w:r w:rsidRPr="00514D73">
        <w:t xml:space="preserve">Pracownika/pracowników doręczających i odbierających przesyłki od Zamawiającego? </w:t>
      </w:r>
    </w:p>
    <w:p w:rsidR="00552F91" w:rsidRPr="00514D73" w:rsidRDefault="00552F91" w:rsidP="00514D73">
      <w:pPr>
        <w:jc w:val="both"/>
      </w:pPr>
      <w:r w:rsidRPr="00514D73">
        <w:t xml:space="preserve">2. </w:t>
      </w:r>
    </w:p>
    <w:p w:rsidR="00552F91" w:rsidRPr="00514D73" w:rsidRDefault="00552F91" w:rsidP="00514D73">
      <w:pPr>
        <w:jc w:val="both"/>
      </w:pPr>
      <w:r w:rsidRPr="00514D73">
        <w:t xml:space="preserve">Pracowników zatrudnionych w placówce pocztowej wykonawcy w Mrągowie? </w:t>
      </w:r>
    </w:p>
    <w:p w:rsidR="00552F91" w:rsidRPr="00514D73" w:rsidRDefault="00552F91" w:rsidP="00514D73">
      <w:pPr>
        <w:jc w:val="both"/>
      </w:pPr>
      <w:r w:rsidRPr="00514D73">
        <w:t xml:space="preserve">3. </w:t>
      </w:r>
    </w:p>
    <w:p w:rsidR="00552F91" w:rsidRPr="00514D73" w:rsidRDefault="00552F91" w:rsidP="00514D73">
      <w:pPr>
        <w:jc w:val="both"/>
      </w:pPr>
      <w:r w:rsidRPr="00514D73">
        <w:t>Pracowników wykonawcy zatrudnionych ogółem?</w:t>
      </w:r>
    </w:p>
    <w:p w:rsidR="00552F91" w:rsidRPr="00514D73" w:rsidRDefault="00552F91" w:rsidP="00514D73">
      <w:pPr>
        <w:jc w:val="both"/>
      </w:pPr>
    </w:p>
    <w:p w:rsidR="00552F91" w:rsidRPr="00514D73" w:rsidRDefault="00552F91" w:rsidP="00514D73">
      <w:pPr>
        <w:jc w:val="both"/>
      </w:pPr>
    </w:p>
    <w:p w:rsidR="00552F91" w:rsidRPr="00514D73" w:rsidRDefault="00552F91" w:rsidP="00514D73">
      <w:pPr>
        <w:jc w:val="both"/>
      </w:pPr>
    </w:p>
    <w:p w:rsidR="00552F91" w:rsidRPr="00514D73" w:rsidRDefault="00552F91" w:rsidP="00514D73">
      <w:pPr>
        <w:jc w:val="both"/>
      </w:pPr>
      <w:r w:rsidRPr="00514D73">
        <w:t xml:space="preserve">Pytanie wynika z zapisów w ust. 2 dotyczących przedstawienia ewentualnej dokumentacji o zatrudnieniu przez wykonawcę ( </w:t>
      </w:r>
      <w:proofErr w:type="spellStart"/>
      <w:r w:rsidRPr="00514D73">
        <w:t>t.j</w:t>
      </w:r>
      <w:proofErr w:type="spellEnd"/>
      <w:r w:rsidRPr="00514D73">
        <w:t xml:space="preserve">. zanonimizowanych umów jako dowodów zatrudnienia </w:t>
      </w:r>
      <w:r w:rsidRPr="00514D73">
        <w:lastRenderedPageBreak/>
        <w:t xml:space="preserve">pracowników wykonawcy zgodnie z Kodeksem Pracy ) a wiąże się to z ilością dokumentów i czasem ich przygotowania ( czy będzie dotyczyć to przygotowania jednostkowych umów czy kilkudziesięciu tysięcy umów do </w:t>
      </w:r>
      <w:proofErr w:type="spellStart"/>
      <w:r w:rsidRPr="00514D73">
        <w:t>anonimizacji</w:t>
      </w:r>
      <w:proofErr w:type="spellEnd"/>
      <w:r w:rsidRPr="00514D73">
        <w:t xml:space="preserve">). </w:t>
      </w:r>
    </w:p>
    <w:p w:rsidR="00552F91" w:rsidRPr="00514D73" w:rsidRDefault="00552F91" w:rsidP="00514D73">
      <w:pPr>
        <w:jc w:val="both"/>
      </w:pPr>
    </w:p>
    <w:p w:rsidR="00552F91" w:rsidRPr="00514D73" w:rsidRDefault="00552F91" w:rsidP="00514D73">
      <w:pPr>
        <w:jc w:val="both"/>
        <w:rPr>
          <w:b/>
        </w:rPr>
      </w:pPr>
      <w:r w:rsidRPr="00514D73">
        <w:rPr>
          <w:b/>
        </w:rPr>
        <w:t xml:space="preserve">Pytanie 4 </w:t>
      </w:r>
    </w:p>
    <w:p w:rsidR="00552F91" w:rsidRPr="00514D73" w:rsidRDefault="00552F91" w:rsidP="00514D73">
      <w:pPr>
        <w:jc w:val="both"/>
      </w:pPr>
      <w:r w:rsidRPr="00514D73">
        <w:t xml:space="preserve">Wykonawca wnioskuje o modyfikację poniższego zapisu który jest zamieszczony w Opisie przedmiotu </w:t>
      </w:r>
    </w:p>
    <w:p w:rsidR="00552F91" w:rsidRPr="00514D73" w:rsidRDefault="00552F91" w:rsidP="00514D73">
      <w:pPr>
        <w:jc w:val="both"/>
      </w:pPr>
      <w:r w:rsidRPr="00514D73">
        <w:t xml:space="preserve">Zamówienia w rozdz. III część B ust. 21 pkt 5 z: </w:t>
      </w:r>
    </w:p>
    <w:p w:rsidR="00552F91" w:rsidRPr="00514D73" w:rsidRDefault="00552F91" w:rsidP="00514D73">
      <w:pPr>
        <w:jc w:val="both"/>
      </w:pPr>
      <w:r w:rsidRPr="00514D73">
        <w:t xml:space="preserve">„ </w:t>
      </w:r>
    </w:p>
    <w:p w:rsidR="00552F91" w:rsidRPr="00514D73" w:rsidRDefault="00552F91" w:rsidP="00514D73">
      <w:pPr>
        <w:jc w:val="both"/>
      </w:pPr>
      <w:r w:rsidRPr="00514D73">
        <w:t xml:space="preserve">Wykonawca w terminie 5 dni </w:t>
      </w:r>
    </w:p>
    <w:p w:rsidR="00552F91" w:rsidRPr="00514D73" w:rsidRDefault="00552F91" w:rsidP="00514D73">
      <w:pPr>
        <w:jc w:val="both"/>
      </w:pPr>
      <w:r w:rsidRPr="00514D73">
        <w:t xml:space="preserve">licząc od dnia podpisania umowy będzie zobowiązany do przedstawienia </w:t>
      </w:r>
    </w:p>
    <w:p w:rsidR="00552F91" w:rsidRPr="00514D73" w:rsidRDefault="00552F91" w:rsidP="00514D73">
      <w:pPr>
        <w:jc w:val="both"/>
      </w:pPr>
      <w:r w:rsidRPr="00514D73">
        <w:t xml:space="preserve">Zamawiającemu dokumentów potwierdzających sposób zatrudniania osób o których mowa w </w:t>
      </w:r>
      <w:proofErr w:type="spellStart"/>
      <w:r w:rsidRPr="00514D73">
        <w:t>w.w</w:t>
      </w:r>
      <w:proofErr w:type="spellEnd"/>
      <w:r w:rsidRPr="00514D73">
        <w:t xml:space="preserve">. punkcie 1)” </w:t>
      </w:r>
    </w:p>
    <w:p w:rsidR="00552F91" w:rsidRPr="00514D73" w:rsidRDefault="00552F91" w:rsidP="00514D73">
      <w:pPr>
        <w:jc w:val="both"/>
      </w:pPr>
      <w:r w:rsidRPr="00514D73">
        <w:t xml:space="preserve">Na: </w:t>
      </w:r>
    </w:p>
    <w:p w:rsidR="00552F91" w:rsidRPr="00514D73" w:rsidRDefault="00552F91" w:rsidP="00514D73">
      <w:pPr>
        <w:jc w:val="both"/>
      </w:pPr>
      <w:r w:rsidRPr="00514D73">
        <w:t xml:space="preserve">„ </w:t>
      </w:r>
    </w:p>
    <w:p w:rsidR="00552F91" w:rsidRPr="00514D73" w:rsidRDefault="00552F91" w:rsidP="00514D73">
      <w:pPr>
        <w:jc w:val="both"/>
      </w:pPr>
      <w:r w:rsidRPr="00514D73">
        <w:t xml:space="preserve">Wykonawca w terminie 5 dni </w:t>
      </w:r>
    </w:p>
    <w:p w:rsidR="00552F91" w:rsidRPr="00514D73" w:rsidRDefault="00552F91" w:rsidP="00514D73">
      <w:pPr>
        <w:jc w:val="both"/>
      </w:pPr>
      <w:r w:rsidRPr="00514D73">
        <w:t xml:space="preserve">licząc od dnia podpisania umowy będzie zobowiązany do przedstawienia </w:t>
      </w:r>
    </w:p>
    <w:p w:rsidR="00552F91" w:rsidRPr="00514D73" w:rsidRDefault="00552F91" w:rsidP="00514D73">
      <w:pPr>
        <w:jc w:val="both"/>
      </w:pPr>
      <w:r w:rsidRPr="00514D73">
        <w:t xml:space="preserve">Zamawiającemu oświadczenia o zatrudnieniu osób o których mowa w </w:t>
      </w:r>
      <w:proofErr w:type="spellStart"/>
      <w:r w:rsidRPr="00514D73">
        <w:t>w.w</w:t>
      </w:r>
      <w:proofErr w:type="spellEnd"/>
      <w:r w:rsidRPr="00514D73">
        <w:t xml:space="preserve">. punkcie 1)” </w:t>
      </w:r>
    </w:p>
    <w:p w:rsidR="00552F91" w:rsidRPr="00514D73" w:rsidRDefault="00552F91" w:rsidP="00514D73">
      <w:pPr>
        <w:jc w:val="both"/>
      </w:pPr>
      <w:r w:rsidRPr="00514D73">
        <w:t xml:space="preserve">Uzasadnienie </w:t>
      </w:r>
    </w:p>
    <w:p w:rsidR="00552F91" w:rsidRPr="00514D73" w:rsidRDefault="00552F91" w:rsidP="00514D73">
      <w:pPr>
        <w:jc w:val="both"/>
      </w:pPr>
      <w:r w:rsidRPr="00514D73">
        <w:t xml:space="preserve">Wykonawca wnosi o modyfikację tego zapisu ze względu na wymagane dokumenty przez Zmawiającego które są </w:t>
      </w:r>
    </w:p>
    <w:p w:rsidR="00552F91" w:rsidRPr="00514D73" w:rsidRDefault="00552F91" w:rsidP="00514D73">
      <w:pPr>
        <w:jc w:val="both"/>
      </w:pPr>
      <w:r w:rsidRPr="00514D73">
        <w:t xml:space="preserve">wyszczególnione w rozdz. X pkt 4 i 5 potwierdzające, że pracownicy wykonawcy są zatrudnieni na umowę o pracę </w:t>
      </w:r>
    </w:p>
    <w:p w:rsidR="00552F91" w:rsidRPr="00514D73" w:rsidRDefault="00552F91" w:rsidP="00514D73">
      <w:pPr>
        <w:jc w:val="both"/>
      </w:pPr>
      <w:r w:rsidRPr="00514D73">
        <w:t xml:space="preserve">zgodnie z Kodeksem Pracy. </w:t>
      </w:r>
    </w:p>
    <w:p w:rsidR="00552F91" w:rsidRPr="00514D73" w:rsidRDefault="00552F91" w:rsidP="00514D73">
      <w:pPr>
        <w:jc w:val="both"/>
      </w:pPr>
      <w:r w:rsidRPr="00514D73">
        <w:t xml:space="preserve">Mając na uwadze powyższe prosimy o wyjaśnienie naszych wątpliwości i ewentualne uwzględnienie </w:t>
      </w:r>
    </w:p>
    <w:p w:rsidR="00552F91" w:rsidRPr="00514D73" w:rsidRDefault="00552F91" w:rsidP="00514D73">
      <w:pPr>
        <w:jc w:val="both"/>
      </w:pPr>
      <w:r w:rsidRPr="00514D73">
        <w:t xml:space="preserve">proponowanych zmian w Zapytaniu ofertowym ponieważ w przeciwnym razie może to Wykonawcy uniemożliwić </w:t>
      </w:r>
    </w:p>
    <w:p w:rsidR="00552F91" w:rsidRPr="00514D73" w:rsidRDefault="00552F91" w:rsidP="00514D73">
      <w:pPr>
        <w:jc w:val="both"/>
      </w:pPr>
      <w:r w:rsidRPr="00514D73">
        <w:t xml:space="preserve">złożenie oferty. </w:t>
      </w:r>
    </w:p>
    <w:p w:rsidR="00552F91" w:rsidRPr="00514D73" w:rsidRDefault="00552F91" w:rsidP="00514D73">
      <w:pPr>
        <w:jc w:val="both"/>
      </w:pPr>
    </w:p>
    <w:p w:rsidR="00552F91" w:rsidRPr="00514D73" w:rsidRDefault="00552F91" w:rsidP="00514D73">
      <w:pPr>
        <w:jc w:val="both"/>
      </w:pPr>
    </w:p>
    <w:p w:rsidR="00552F91" w:rsidRPr="00514D73" w:rsidRDefault="00552F91" w:rsidP="00514D73">
      <w:pPr>
        <w:jc w:val="both"/>
      </w:pPr>
    </w:p>
    <w:p w:rsidR="000F4609" w:rsidRPr="00514D73" w:rsidRDefault="000F4609" w:rsidP="00514D73">
      <w:pPr>
        <w:jc w:val="both"/>
        <w:rPr>
          <w:b/>
        </w:rPr>
      </w:pPr>
      <w:r w:rsidRPr="00514D73">
        <w:rPr>
          <w:b/>
        </w:rPr>
        <w:t>ODPOWIEDŹ  ZAMAWIAJACEGO</w:t>
      </w:r>
      <w:r w:rsidRPr="00514D73">
        <w:rPr>
          <w:b/>
        </w:rPr>
        <w:t xml:space="preserve"> </w:t>
      </w:r>
    </w:p>
    <w:p w:rsidR="000F4609" w:rsidRPr="00514D73" w:rsidRDefault="000F4609" w:rsidP="00514D73">
      <w:pPr>
        <w:jc w:val="both"/>
        <w:rPr>
          <w:b/>
        </w:rPr>
      </w:pPr>
    </w:p>
    <w:p w:rsidR="000F4609" w:rsidRPr="00514D73" w:rsidRDefault="000F4609" w:rsidP="00514D73">
      <w:pPr>
        <w:jc w:val="both"/>
        <w:rPr>
          <w:b/>
        </w:rPr>
      </w:pPr>
      <w:r w:rsidRPr="00514D73">
        <w:rPr>
          <w:b/>
        </w:rPr>
        <w:t>Adn.1</w:t>
      </w:r>
    </w:p>
    <w:p w:rsidR="000F4609" w:rsidRPr="00514D73" w:rsidRDefault="000F4609" w:rsidP="00514D73">
      <w:pPr>
        <w:jc w:val="both"/>
      </w:pPr>
    </w:p>
    <w:p w:rsidR="000F4609" w:rsidRPr="00514D73" w:rsidRDefault="000F4609" w:rsidP="00514D73">
      <w:pPr>
        <w:jc w:val="both"/>
      </w:pPr>
      <w:r w:rsidRPr="00514D73">
        <w:t xml:space="preserve">Zamawiający dodaje do pkt. 1 ust. 1 rozdział XVI Istotnych dla stron postanowień zapis: </w:t>
      </w:r>
    </w:p>
    <w:p w:rsidR="000F4609" w:rsidRPr="00514D73" w:rsidRDefault="000F4609" w:rsidP="00514D73">
      <w:pPr>
        <w:jc w:val="both"/>
      </w:pPr>
      <w:r w:rsidRPr="00514D73">
        <w:t>„</w:t>
      </w:r>
      <w:r w:rsidRPr="00514D73">
        <w:t xml:space="preserve">- zmiany cennika powszechnych usług pocztowych zatwierdzonego przez Prezesa Urzędu </w:t>
      </w:r>
    </w:p>
    <w:p w:rsidR="000F4609" w:rsidRPr="00514D73" w:rsidRDefault="000F4609" w:rsidP="00514D73">
      <w:pPr>
        <w:jc w:val="both"/>
      </w:pPr>
      <w:r w:rsidRPr="00514D73">
        <w:t xml:space="preserve">komunikacji elektronicznej lub w sposób dopuszczony przez obowiązujące przepisy Prawa </w:t>
      </w:r>
    </w:p>
    <w:p w:rsidR="00552F91" w:rsidRDefault="000F4609" w:rsidP="00F73361">
      <w:pPr>
        <w:jc w:val="both"/>
      </w:pPr>
      <w:r w:rsidRPr="00514D73">
        <w:t>Pocztowego.”</w:t>
      </w:r>
    </w:p>
    <w:p w:rsidR="00F73361" w:rsidRPr="00514D73" w:rsidRDefault="00F73361" w:rsidP="00F73361">
      <w:pPr>
        <w:jc w:val="both"/>
        <w:rPr>
          <w:rStyle w:val="FontStyle39"/>
          <w:rFonts w:ascii="Times New Roman" w:hAnsi="Times New Roman"/>
          <w:b/>
          <w:sz w:val="24"/>
        </w:rPr>
      </w:pPr>
    </w:p>
    <w:p w:rsidR="000F4609" w:rsidRDefault="000F4609" w:rsidP="00514D73">
      <w:pPr>
        <w:pStyle w:val="Style8"/>
        <w:widowControl/>
        <w:spacing w:before="77" w:line="276" w:lineRule="auto"/>
        <w:jc w:val="both"/>
        <w:rPr>
          <w:rStyle w:val="FontStyle39"/>
          <w:rFonts w:ascii="Times New Roman" w:hAnsi="Times New Roman" w:cs="Times New Roman"/>
          <w:b/>
          <w:sz w:val="24"/>
        </w:rPr>
      </w:pPr>
      <w:r w:rsidRPr="00514D73">
        <w:rPr>
          <w:rStyle w:val="FontStyle39"/>
          <w:rFonts w:ascii="Times New Roman" w:hAnsi="Times New Roman" w:cs="Times New Roman"/>
          <w:b/>
          <w:sz w:val="24"/>
        </w:rPr>
        <w:t>Adn.2</w:t>
      </w:r>
    </w:p>
    <w:p w:rsidR="00F73361" w:rsidRDefault="00F73361" w:rsidP="00F73361">
      <w:pPr>
        <w:jc w:val="both"/>
      </w:pPr>
      <w:r w:rsidRPr="00F73361">
        <w:rPr>
          <w:rStyle w:val="FontStyle39"/>
          <w:rFonts w:ascii="Times New Roman" w:hAnsi="Times New Roman"/>
          <w:sz w:val="24"/>
        </w:rPr>
        <w:t xml:space="preserve">Zamawiający utrzymuje treść </w:t>
      </w:r>
      <w:r w:rsidRPr="00F73361">
        <w:t xml:space="preserve"> w Opisie Przedmiotu Zamówienia </w:t>
      </w:r>
      <w:proofErr w:type="spellStart"/>
      <w:r w:rsidRPr="00F73361">
        <w:t>ppkt</w:t>
      </w:r>
      <w:proofErr w:type="spellEnd"/>
      <w:r w:rsidRPr="00F73361">
        <w:t xml:space="preserve"> c) w pkt 1) ust. 21 </w:t>
      </w:r>
      <w:r>
        <w:t>.</w:t>
      </w:r>
    </w:p>
    <w:p w:rsidR="00F73361" w:rsidRPr="00514D73" w:rsidRDefault="00F73361" w:rsidP="00F73361">
      <w:pPr>
        <w:jc w:val="both"/>
        <w:rPr>
          <w:rStyle w:val="FontStyle39"/>
          <w:rFonts w:ascii="Times New Roman" w:hAnsi="Times New Roman"/>
          <w:b/>
          <w:sz w:val="24"/>
        </w:rPr>
      </w:pPr>
    </w:p>
    <w:p w:rsidR="000F4609" w:rsidRDefault="00514D73" w:rsidP="00514D73">
      <w:pPr>
        <w:pStyle w:val="Style8"/>
        <w:widowControl/>
        <w:spacing w:before="77" w:line="276" w:lineRule="auto"/>
        <w:jc w:val="both"/>
        <w:rPr>
          <w:rStyle w:val="FontStyle39"/>
          <w:rFonts w:ascii="Times New Roman" w:hAnsi="Times New Roman" w:cs="Times New Roman"/>
          <w:b/>
          <w:sz w:val="24"/>
        </w:rPr>
      </w:pPr>
      <w:r>
        <w:rPr>
          <w:rStyle w:val="FontStyle39"/>
          <w:rFonts w:ascii="Times New Roman" w:hAnsi="Times New Roman" w:cs="Times New Roman"/>
          <w:b/>
          <w:sz w:val="24"/>
        </w:rPr>
        <w:t>Adn.3</w:t>
      </w:r>
    </w:p>
    <w:p w:rsidR="00F73361" w:rsidRDefault="00F73361" w:rsidP="00514D73">
      <w:pPr>
        <w:jc w:val="both"/>
      </w:pPr>
      <w:r>
        <w:t>Zamawiający uzupełnia treść zapisu:</w:t>
      </w:r>
    </w:p>
    <w:p w:rsidR="00F73361" w:rsidRPr="00514D73" w:rsidRDefault="00B60AFE" w:rsidP="00F73361">
      <w:pPr>
        <w:jc w:val="both"/>
      </w:pPr>
      <w:r>
        <w:t>„</w:t>
      </w:r>
      <w:r w:rsidR="00F73361" w:rsidRPr="00514D73">
        <w:t xml:space="preserve">Stosownie do treści art.29 ust.3a ustawy </w:t>
      </w:r>
      <w:proofErr w:type="spellStart"/>
      <w:r w:rsidR="00F73361" w:rsidRPr="00514D73">
        <w:t>Pzp</w:t>
      </w:r>
      <w:proofErr w:type="spellEnd"/>
      <w:r w:rsidR="00F73361" w:rsidRPr="00514D73">
        <w:t xml:space="preserve">, Zamawiający wymaga w ramach niniejszego </w:t>
      </w:r>
    </w:p>
    <w:p w:rsidR="00F73361" w:rsidRPr="00514D73" w:rsidRDefault="00F73361" w:rsidP="00F73361">
      <w:pPr>
        <w:jc w:val="both"/>
      </w:pPr>
      <w:r w:rsidRPr="00514D73">
        <w:t xml:space="preserve">zamówienia zatrudnienia na podstawie umowy o pracę przez wykonawcę lub podwykonawcę </w:t>
      </w:r>
    </w:p>
    <w:p w:rsidR="00F73361" w:rsidRPr="00514D73" w:rsidRDefault="00F73361" w:rsidP="00F73361">
      <w:pPr>
        <w:jc w:val="both"/>
      </w:pPr>
      <w:r w:rsidRPr="00514D73">
        <w:lastRenderedPageBreak/>
        <w:t xml:space="preserve">pracowników na podstawie umowy o pracę w rozumieniu przepisów ustawy z dnia 26.06.1974r. – Kodeks Pracy ( Dz. U. z 2020r. poz.1320.) osób wykonujących wskazane poniżej czynności w trakcie realizacji zamówienia: </w:t>
      </w:r>
    </w:p>
    <w:p w:rsidR="00F73361" w:rsidRPr="00514D73" w:rsidRDefault="00F73361" w:rsidP="00F73361">
      <w:pPr>
        <w:jc w:val="both"/>
      </w:pPr>
      <w:r w:rsidRPr="00514D73">
        <w:t xml:space="preserve">- w zakresie obsługi klienta </w:t>
      </w:r>
    </w:p>
    <w:p w:rsidR="00F73361" w:rsidRDefault="00F73361" w:rsidP="00F73361">
      <w:pPr>
        <w:jc w:val="both"/>
      </w:pPr>
      <w:r w:rsidRPr="00514D73">
        <w:t>związanej z wykonywaniem przedmiotu zamówienia opisanego w niniejszej SIWZ</w:t>
      </w:r>
      <w:r w:rsidR="00B60AFE">
        <w:t xml:space="preserve"> w okresie objętym zamówieniem”,</w:t>
      </w:r>
    </w:p>
    <w:p w:rsidR="00B60AFE" w:rsidRPr="00514D73" w:rsidRDefault="00B60AFE" w:rsidP="00F73361">
      <w:pPr>
        <w:jc w:val="both"/>
      </w:pPr>
    </w:p>
    <w:p w:rsidR="00F73361" w:rsidRDefault="00B60AFE" w:rsidP="00514D73">
      <w:pPr>
        <w:jc w:val="both"/>
      </w:pPr>
      <w:r>
        <w:t>o zapis:</w:t>
      </w:r>
    </w:p>
    <w:p w:rsidR="00514D73" w:rsidRDefault="00B60AFE" w:rsidP="00514D73">
      <w:pPr>
        <w:jc w:val="both"/>
      </w:pPr>
      <w:r w:rsidRPr="00B60AFE">
        <w:rPr>
          <w:b/>
        </w:rPr>
        <w:t>„</w:t>
      </w:r>
      <w:r w:rsidR="00F73361" w:rsidRPr="00B60AFE">
        <w:rPr>
          <w:b/>
        </w:rPr>
        <w:t>dotyczących p</w:t>
      </w:r>
      <w:r w:rsidR="00514D73" w:rsidRPr="00B60AFE">
        <w:rPr>
          <w:b/>
        </w:rPr>
        <w:t>racownika/pracowników doręczających i odbierają</w:t>
      </w:r>
      <w:r w:rsidRPr="00B60AFE">
        <w:rPr>
          <w:b/>
        </w:rPr>
        <w:t>cych przesyłki od Zamawiającego”</w:t>
      </w:r>
      <w:r>
        <w:t>.</w:t>
      </w:r>
    </w:p>
    <w:p w:rsidR="00F73361" w:rsidRPr="00514D73" w:rsidRDefault="00F73361" w:rsidP="00514D73">
      <w:pPr>
        <w:jc w:val="both"/>
      </w:pPr>
    </w:p>
    <w:p w:rsidR="00514D73" w:rsidRDefault="00F73361" w:rsidP="00514D73">
      <w:pPr>
        <w:pStyle w:val="Style8"/>
        <w:widowControl/>
        <w:spacing w:before="77" w:line="276" w:lineRule="auto"/>
        <w:jc w:val="both"/>
        <w:rPr>
          <w:rStyle w:val="FontStyle39"/>
          <w:rFonts w:ascii="Times New Roman" w:hAnsi="Times New Roman" w:cs="Times New Roman"/>
          <w:b/>
          <w:sz w:val="24"/>
        </w:rPr>
      </w:pPr>
      <w:r>
        <w:rPr>
          <w:rStyle w:val="FontStyle39"/>
          <w:rFonts w:ascii="Times New Roman" w:hAnsi="Times New Roman" w:cs="Times New Roman"/>
          <w:b/>
          <w:sz w:val="24"/>
        </w:rPr>
        <w:t>Adn.4</w:t>
      </w:r>
    </w:p>
    <w:p w:rsidR="00B60AFE" w:rsidRPr="00514D73" w:rsidRDefault="00B60AFE" w:rsidP="00B60AFE">
      <w:pPr>
        <w:jc w:val="both"/>
      </w:pPr>
      <w:r>
        <w:t xml:space="preserve">Zamawiający wyraża zgodę na </w:t>
      </w:r>
      <w:r w:rsidRPr="00514D73">
        <w:t xml:space="preserve">modyfikację  zapisu który jest zamieszczony w Opisie przedmiotu </w:t>
      </w:r>
      <w:r>
        <w:t>z</w:t>
      </w:r>
      <w:r w:rsidRPr="00514D73">
        <w:t xml:space="preserve">amówienia w rozdz. III część B ust. 21 pkt 5 z: </w:t>
      </w:r>
    </w:p>
    <w:p w:rsidR="00B60AFE" w:rsidRPr="00514D73" w:rsidRDefault="00B60AFE" w:rsidP="00B60AFE">
      <w:pPr>
        <w:jc w:val="both"/>
      </w:pPr>
    </w:p>
    <w:p w:rsidR="00B60AFE" w:rsidRPr="00514D73" w:rsidRDefault="00B60AFE" w:rsidP="00B60AFE">
      <w:pPr>
        <w:jc w:val="both"/>
      </w:pPr>
      <w:r>
        <w:t>„</w:t>
      </w:r>
      <w:r w:rsidRPr="00514D73">
        <w:t xml:space="preserve">Wykonawca w terminie 5 dni </w:t>
      </w:r>
    </w:p>
    <w:p w:rsidR="00B60AFE" w:rsidRPr="00514D73" w:rsidRDefault="00B60AFE" w:rsidP="00B60AFE">
      <w:pPr>
        <w:jc w:val="both"/>
      </w:pPr>
      <w:r w:rsidRPr="00514D73">
        <w:t xml:space="preserve">licząc od dnia podpisania umowy będzie zobowiązany do przedstawienia </w:t>
      </w:r>
    </w:p>
    <w:p w:rsidR="00B60AFE" w:rsidRDefault="00B60AFE" w:rsidP="00B60AFE">
      <w:pPr>
        <w:jc w:val="both"/>
      </w:pPr>
      <w:r w:rsidRPr="00514D73">
        <w:t xml:space="preserve">Zamawiającemu </w:t>
      </w:r>
      <w:r w:rsidRPr="00B60AFE">
        <w:rPr>
          <w:b/>
        </w:rPr>
        <w:t>dokumentów potwierdzających sposób zatrudniania osób</w:t>
      </w:r>
      <w:r w:rsidRPr="00514D73">
        <w:t xml:space="preserve"> o których mowa w </w:t>
      </w:r>
      <w:proofErr w:type="spellStart"/>
      <w:r w:rsidRPr="00514D73">
        <w:t>w.w</w:t>
      </w:r>
      <w:proofErr w:type="spellEnd"/>
      <w:r w:rsidRPr="00514D73">
        <w:t xml:space="preserve">. punkcie 1)” </w:t>
      </w:r>
      <w:r>
        <w:t>,</w:t>
      </w:r>
    </w:p>
    <w:p w:rsidR="00B60AFE" w:rsidRPr="00514D73" w:rsidRDefault="00B60AFE" w:rsidP="00B60AFE">
      <w:pPr>
        <w:jc w:val="both"/>
      </w:pPr>
    </w:p>
    <w:p w:rsidR="00B60AFE" w:rsidRDefault="00B60AFE" w:rsidP="00B60AFE">
      <w:pPr>
        <w:jc w:val="both"/>
      </w:pPr>
      <w:r>
        <w:t>n</w:t>
      </w:r>
      <w:r w:rsidRPr="00514D73">
        <w:t xml:space="preserve">a: </w:t>
      </w:r>
    </w:p>
    <w:p w:rsidR="00B60AFE" w:rsidRPr="00514D73" w:rsidRDefault="00B60AFE" w:rsidP="00B60AFE">
      <w:pPr>
        <w:jc w:val="both"/>
      </w:pPr>
    </w:p>
    <w:p w:rsidR="00B60AFE" w:rsidRPr="00514D73" w:rsidRDefault="00B60AFE" w:rsidP="00B60AFE">
      <w:pPr>
        <w:jc w:val="both"/>
      </w:pPr>
      <w:r>
        <w:t>„</w:t>
      </w:r>
      <w:r w:rsidRPr="00514D73">
        <w:t xml:space="preserve">Wykonawca w terminie 5 dni </w:t>
      </w:r>
    </w:p>
    <w:p w:rsidR="00B60AFE" w:rsidRPr="00514D73" w:rsidRDefault="00B60AFE" w:rsidP="00B60AFE">
      <w:pPr>
        <w:jc w:val="both"/>
      </w:pPr>
      <w:r w:rsidRPr="00514D73">
        <w:t xml:space="preserve">licząc od dnia podpisania umowy będzie zobowiązany do przedstawienia </w:t>
      </w:r>
    </w:p>
    <w:p w:rsidR="00B60AFE" w:rsidRPr="00514D73" w:rsidRDefault="00B60AFE" w:rsidP="00B60AFE">
      <w:pPr>
        <w:jc w:val="both"/>
      </w:pPr>
      <w:r w:rsidRPr="00514D73">
        <w:t xml:space="preserve">Zamawiającemu </w:t>
      </w:r>
      <w:r w:rsidRPr="00B60AFE">
        <w:rPr>
          <w:b/>
        </w:rPr>
        <w:t>oświadczenia</w:t>
      </w:r>
      <w:r w:rsidRPr="00514D73">
        <w:t xml:space="preserve"> o zatrudnieniu osób o których mowa w </w:t>
      </w:r>
      <w:proofErr w:type="spellStart"/>
      <w:r w:rsidRPr="00514D73">
        <w:t>w.w</w:t>
      </w:r>
      <w:proofErr w:type="spellEnd"/>
      <w:r w:rsidRPr="00514D73">
        <w:t xml:space="preserve">. punkcie 1)” </w:t>
      </w:r>
      <w:r>
        <w:t>.</w:t>
      </w:r>
    </w:p>
    <w:p w:rsidR="00F73361" w:rsidRDefault="00F73361" w:rsidP="00514D73">
      <w:pPr>
        <w:pStyle w:val="Style8"/>
        <w:widowControl/>
        <w:spacing w:before="77" w:line="276" w:lineRule="auto"/>
        <w:jc w:val="both"/>
        <w:rPr>
          <w:rStyle w:val="FontStyle39"/>
          <w:rFonts w:ascii="Times New Roman" w:hAnsi="Times New Roman" w:cs="Times New Roman"/>
          <w:b/>
          <w:sz w:val="24"/>
        </w:rPr>
      </w:pPr>
    </w:p>
    <w:p w:rsidR="00514D73" w:rsidRPr="00514D73" w:rsidRDefault="00514D73" w:rsidP="00514D73">
      <w:pPr>
        <w:pStyle w:val="Style8"/>
        <w:widowControl/>
        <w:spacing w:before="77" w:line="276" w:lineRule="auto"/>
        <w:jc w:val="both"/>
        <w:rPr>
          <w:rStyle w:val="FontStyle39"/>
          <w:rFonts w:ascii="Times New Roman" w:hAnsi="Times New Roman" w:cs="Times New Roman"/>
          <w:b/>
          <w:sz w:val="24"/>
        </w:rPr>
      </w:pPr>
    </w:p>
    <w:p w:rsidR="00552F91" w:rsidRDefault="00552F91" w:rsidP="00514D73">
      <w:pPr>
        <w:pStyle w:val="Style8"/>
        <w:widowControl/>
        <w:spacing w:before="77" w:line="276" w:lineRule="auto"/>
        <w:ind w:left="5741"/>
        <w:jc w:val="both"/>
        <w:rPr>
          <w:rStyle w:val="FontStyle39"/>
          <w:rFonts w:ascii="Times New Roman" w:hAnsi="Times New Roman" w:cs="Times New Roman"/>
          <w:b/>
          <w:sz w:val="24"/>
        </w:rPr>
      </w:pPr>
    </w:p>
    <w:p w:rsidR="00552F91" w:rsidRDefault="00552F91" w:rsidP="00514D73">
      <w:pPr>
        <w:pStyle w:val="Style8"/>
        <w:widowControl/>
        <w:spacing w:before="77" w:line="276" w:lineRule="auto"/>
        <w:ind w:left="5741"/>
        <w:jc w:val="both"/>
        <w:rPr>
          <w:rStyle w:val="FontStyle39"/>
          <w:rFonts w:ascii="Times New Roman" w:hAnsi="Times New Roman" w:cs="Times New Roman"/>
          <w:b/>
          <w:sz w:val="24"/>
        </w:rPr>
      </w:pPr>
    </w:p>
    <w:p w:rsidR="00552F91" w:rsidRDefault="00552F91" w:rsidP="00514D73">
      <w:pPr>
        <w:pStyle w:val="Style8"/>
        <w:widowControl/>
        <w:spacing w:before="77" w:line="276" w:lineRule="auto"/>
        <w:ind w:left="5741"/>
        <w:jc w:val="both"/>
        <w:rPr>
          <w:rStyle w:val="FontStyle39"/>
          <w:rFonts w:ascii="Times New Roman" w:hAnsi="Times New Roman" w:cs="Times New Roman"/>
          <w:b/>
          <w:sz w:val="24"/>
        </w:rPr>
      </w:pPr>
      <w:r w:rsidRPr="00552F91">
        <w:rPr>
          <w:rStyle w:val="FontStyle39"/>
          <w:rFonts w:ascii="Times New Roman" w:hAnsi="Times New Roman" w:cs="Times New Roman"/>
          <w:b/>
          <w:sz w:val="24"/>
        </w:rPr>
        <w:t>WÓJT GMINY MRĄGOWO</w:t>
      </w:r>
    </w:p>
    <w:p w:rsidR="00552F91" w:rsidRPr="00552F91" w:rsidRDefault="00552F91" w:rsidP="00514D73">
      <w:pPr>
        <w:pStyle w:val="Style8"/>
        <w:widowControl/>
        <w:spacing w:before="77" w:line="276" w:lineRule="auto"/>
        <w:ind w:left="5741"/>
        <w:jc w:val="both"/>
        <w:rPr>
          <w:rStyle w:val="FontStyle39"/>
          <w:rFonts w:ascii="Times New Roman" w:hAnsi="Times New Roman" w:cs="Times New Roman"/>
          <w:b/>
          <w:sz w:val="24"/>
        </w:rPr>
      </w:pPr>
    </w:p>
    <w:p w:rsidR="00552F91" w:rsidRPr="00552F91" w:rsidRDefault="00552F91" w:rsidP="00514D73">
      <w:pPr>
        <w:pStyle w:val="Style8"/>
        <w:widowControl/>
        <w:spacing w:before="77" w:line="276" w:lineRule="auto"/>
        <w:ind w:left="5741"/>
        <w:jc w:val="both"/>
        <w:rPr>
          <w:rStyle w:val="FontStyle39"/>
          <w:rFonts w:ascii="Times New Roman" w:hAnsi="Times New Roman" w:cs="Times New Roman"/>
          <w:b/>
          <w:sz w:val="24"/>
        </w:rPr>
      </w:pPr>
      <w:r w:rsidRPr="00552F91">
        <w:rPr>
          <w:rStyle w:val="FontStyle39"/>
          <w:rFonts w:ascii="Times New Roman" w:hAnsi="Times New Roman" w:cs="Times New Roman"/>
          <w:b/>
          <w:sz w:val="24"/>
        </w:rPr>
        <w:t xml:space="preserve">  (…) PIOTR PIERCEWICZ</w:t>
      </w:r>
    </w:p>
    <w:p w:rsidR="00552F91" w:rsidRPr="005B0365" w:rsidRDefault="00552F91" w:rsidP="00514D73">
      <w:pPr>
        <w:jc w:val="both"/>
      </w:pPr>
      <w:r>
        <w:tab/>
      </w:r>
    </w:p>
    <w:sectPr w:rsidR="00552F91" w:rsidRPr="005B0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F70"/>
    <w:rsid w:val="000F4609"/>
    <w:rsid w:val="00144762"/>
    <w:rsid w:val="00264AB0"/>
    <w:rsid w:val="00355F70"/>
    <w:rsid w:val="00514D73"/>
    <w:rsid w:val="00552F91"/>
    <w:rsid w:val="005B0365"/>
    <w:rsid w:val="00B4572F"/>
    <w:rsid w:val="00B60AFE"/>
    <w:rsid w:val="00F7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55F7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55F70"/>
    <w:rPr>
      <w:b/>
      <w:bCs/>
    </w:rPr>
  </w:style>
  <w:style w:type="paragraph" w:customStyle="1" w:styleId="Style2">
    <w:name w:val="Style2"/>
    <w:basedOn w:val="Normalny"/>
    <w:uiPriority w:val="99"/>
    <w:rsid w:val="00144762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character" w:customStyle="1" w:styleId="FontStyle43">
    <w:name w:val="Font Style43"/>
    <w:uiPriority w:val="99"/>
    <w:rsid w:val="00144762"/>
    <w:rPr>
      <w:rFonts w:ascii="Arial" w:hAnsi="Arial"/>
      <w:b/>
      <w:sz w:val="18"/>
    </w:rPr>
  </w:style>
  <w:style w:type="character" w:customStyle="1" w:styleId="FontStyle48">
    <w:name w:val="Font Style48"/>
    <w:uiPriority w:val="99"/>
    <w:rsid w:val="00144762"/>
    <w:rPr>
      <w:rFonts w:ascii="Calibri" w:hAnsi="Calibri"/>
      <w:sz w:val="18"/>
    </w:rPr>
  </w:style>
  <w:style w:type="paragraph" w:customStyle="1" w:styleId="Style8">
    <w:name w:val="Style8"/>
    <w:basedOn w:val="Normalny"/>
    <w:uiPriority w:val="99"/>
    <w:rsid w:val="00552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9">
    <w:name w:val="Font Style39"/>
    <w:uiPriority w:val="99"/>
    <w:rsid w:val="00552F91"/>
    <w:rPr>
      <w:rFonts w:ascii="Arial" w:hAnsi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55F7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55F70"/>
    <w:rPr>
      <w:b/>
      <w:bCs/>
    </w:rPr>
  </w:style>
  <w:style w:type="paragraph" w:customStyle="1" w:styleId="Style2">
    <w:name w:val="Style2"/>
    <w:basedOn w:val="Normalny"/>
    <w:uiPriority w:val="99"/>
    <w:rsid w:val="00144762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character" w:customStyle="1" w:styleId="FontStyle43">
    <w:name w:val="Font Style43"/>
    <w:uiPriority w:val="99"/>
    <w:rsid w:val="00144762"/>
    <w:rPr>
      <w:rFonts w:ascii="Arial" w:hAnsi="Arial"/>
      <w:b/>
      <w:sz w:val="18"/>
    </w:rPr>
  </w:style>
  <w:style w:type="character" w:customStyle="1" w:styleId="FontStyle48">
    <w:name w:val="Font Style48"/>
    <w:uiPriority w:val="99"/>
    <w:rsid w:val="00144762"/>
    <w:rPr>
      <w:rFonts w:ascii="Calibri" w:hAnsi="Calibri"/>
      <w:sz w:val="18"/>
    </w:rPr>
  </w:style>
  <w:style w:type="paragraph" w:customStyle="1" w:styleId="Style8">
    <w:name w:val="Style8"/>
    <w:basedOn w:val="Normalny"/>
    <w:uiPriority w:val="99"/>
    <w:rsid w:val="00552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9">
    <w:name w:val="Font Style39"/>
    <w:uiPriority w:val="99"/>
    <w:rsid w:val="00552F91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770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13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79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3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3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56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884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93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77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67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40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1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09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8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35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95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41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46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50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56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4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8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34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62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20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21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51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8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91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1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24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4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11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90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44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1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21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7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37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39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03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4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0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87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84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75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04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5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85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75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86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63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16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8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6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4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8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71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31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20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26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68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43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71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40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1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89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6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83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72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8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56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390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58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77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8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87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2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67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19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3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97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58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09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2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1112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start2</dc:creator>
  <cp:lastModifiedBy>start2</cp:lastModifiedBy>
  <cp:revision>5</cp:revision>
  <dcterms:created xsi:type="dcterms:W3CDTF">2020-11-27T13:18:00Z</dcterms:created>
  <dcterms:modified xsi:type="dcterms:W3CDTF">2020-11-27T14:02:00Z</dcterms:modified>
</cp:coreProperties>
</file>