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7A7E48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7E4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347DE2" w:rsidRPr="00EC60A0" w:rsidRDefault="00781FAD" w:rsidP="00347DE2">
      <w:pPr>
        <w:spacing w:line="276" w:lineRule="auto"/>
        <w:jc w:val="both"/>
        <w:rPr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347DE2" w:rsidRPr="00EC60A0">
        <w:rPr>
          <w:sz w:val="24"/>
          <w:szCs w:val="24"/>
        </w:rPr>
        <w:t>IPP.701</w:t>
      </w:r>
      <w:r w:rsidR="00347DE2">
        <w:rPr>
          <w:sz w:val="24"/>
          <w:szCs w:val="24"/>
        </w:rPr>
        <w:t>2.05.2016.2020</w:t>
      </w:r>
    </w:p>
    <w:p w:rsidR="00347DE2" w:rsidRPr="00EC60A0" w:rsidRDefault="00347DE2" w:rsidP="00347DE2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347DE2" w:rsidRPr="00EC60A0" w:rsidRDefault="00347DE2" w:rsidP="00347DE2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4C2087" w:rsidRDefault="00781FAD" w:rsidP="004C2087">
      <w:pPr>
        <w:spacing w:line="276" w:lineRule="auto"/>
        <w:jc w:val="center"/>
        <w:rPr>
          <w:b/>
          <w:sz w:val="28"/>
          <w:szCs w:val="28"/>
        </w:rPr>
      </w:pPr>
      <w:r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4C2087" w:rsidRPr="00EC60A0">
        <w:rPr>
          <w:b/>
          <w:sz w:val="28"/>
          <w:szCs w:val="28"/>
        </w:rPr>
        <w:t xml:space="preserve">„Budowa  </w:t>
      </w:r>
      <w:r w:rsidR="004C2087">
        <w:rPr>
          <w:b/>
          <w:sz w:val="28"/>
          <w:szCs w:val="28"/>
        </w:rPr>
        <w:t>kanalizacji sanitarnej w miejscowościach</w:t>
      </w:r>
    </w:p>
    <w:p w:rsidR="004C2087" w:rsidRPr="00CF038D" w:rsidRDefault="004C2087" w:rsidP="004C2087">
      <w:pPr>
        <w:spacing w:line="276" w:lineRule="auto"/>
        <w:jc w:val="center"/>
        <w:rPr>
          <w:rStyle w:val="FontStyle48"/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Mrągowo”</w:t>
      </w:r>
    </w:p>
    <w:p w:rsidR="004C2087" w:rsidRDefault="004C2087" w:rsidP="004C2087">
      <w:pPr>
        <w:tabs>
          <w:tab w:val="left" w:pos="5509"/>
        </w:tabs>
        <w:spacing w:line="276" w:lineRule="auto"/>
        <w:jc w:val="center"/>
        <w:rPr>
          <w:b/>
        </w:rPr>
      </w:pP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zgodnie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65CA9">
        <w:rPr>
          <w:rFonts w:ascii="Times New Roman" w:hAnsi="Times New Roman"/>
          <w:sz w:val="24"/>
          <w:szCs w:val="24"/>
          <w:u w:val="single"/>
        </w:rPr>
        <w:t>z załączonym do oferty</w:t>
      </w:r>
      <w:r>
        <w:rPr>
          <w:rFonts w:ascii="Times New Roman" w:hAnsi="Times New Roman"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607DC6" w:rsidRDefault="00781FAD" w:rsidP="00BB2F7A">
      <w:pPr>
        <w:rPr>
          <w:rFonts w:ascii="Times New Roman" w:hAnsi="Times New Roman"/>
          <w:b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do wykonywania sieci </w:t>
      </w:r>
      <w:r w:rsidR="004C2087">
        <w:rPr>
          <w:rFonts w:ascii="Times New Roman" w:hAnsi="Times New Roman"/>
          <w:b/>
          <w:sz w:val="24"/>
          <w:szCs w:val="24"/>
        </w:rPr>
        <w:t xml:space="preserve">kanalizacji </w:t>
      </w:r>
      <w:proofErr w:type="gramStart"/>
      <w:r w:rsidR="004C2087">
        <w:rPr>
          <w:rFonts w:ascii="Times New Roman" w:hAnsi="Times New Roman"/>
          <w:b/>
          <w:sz w:val="24"/>
          <w:szCs w:val="24"/>
        </w:rPr>
        <w:t>sanitarnej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do wykonywania sieci </w:t>
            </w:r>
            <w:r w:rsidR="004C2087">
              <w:rPr>
                <w:rFonts w:ascii="Times New Roman" w:hAnsi="Times New Roman"/>
                <w:sz w:val="24"/>
                <w:szCs w:val="24"/>
              </w:rPr>
              <w:t xml:space="preserve">kanalizacji </w:t>
            </w:r>
            <w:proofErr w:type="gramStart"/>
            <w:r w:rsidR="004C2087">
              <w:rPr>
                <w:rFonts w:ascii="Times New Roman" w:hAnsi="Times New Roman"/>
                <w:sz w:val="24"/>
                <w:szCs w:val="24"/>
              </w:rPr>
              <w:t>sanitarnej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10% ceny ofertowej </w:t>
      </w:r>
      <w:proofErr w:type="gramStart"/>
      <w:r>
        <w:rPr>
          <w:rFonts w:ascii="Times New Roman" w:hAnsi="Times New Roman"/>
          <w:sz w:val="24"/>
          <w:szCs w:val="24"/>
        </w:rPr>
        <w:t xml:space="preserve">brutto , </w:t>
      </w:r>
      <w:proofErr w:type="gramEnd"/>
      <w:r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 w:rsidR="00781FAD">
        <w:rPr>
          <w:rFonts w:ascii="Times New Roman" w:hAnsi="Times New Roman"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23F"/>
    <w:rsid w:val="000B1499"/>
    <w:rsid w:val="001215C0"/>
    <w:rsid w:val="00156F7E"/>
    <w:rsid w:val="00165CA9"/>
    <w:rsid w:val="0017765C"/>
    <w:rsid w:val="001C5304"/>
    <w:rsid w:val="001D53C7"/>
    <w:rsid w:val="00262E17"/>
    <w:rsid w:val="002E3D34"/>
    <w:rsid w:val="00331BFD"/>
    <w:rsid w:val="00347DE2"/>
    <w:rsid w:val="00371FD3"/>
    <w:rsid w:val="0041648A"/>
    <w:rsid w:val="00437E53"/>
    <w:rsid w:val="00442AE9"/>
    <w:rsid w:val="00451822"/>
    <w:rsid w:val="004B7F60"/>
    <w:rsid w:val="004C2087"/>
    <w:rsid w:val="005049B7"/>
    <w:rsid w:val="005C38E5"/>
    <w:rsid w:val="005D44B8"/>
    <w:rsid w:val="005D53C4"/>
    <w:rsid w:val="00607DC6"/>
    <w:rsid w:val="00693090"/>
    <w:rsid w:val="006D4A06"/>
    <w:rsid w:val="007245AA"/>
    <w:rsid w:val="00737C35"/>
    <w:rsid w:val="00781FAD"/>
    <w:rsid w:val="007A34CF"/>
    <w:rsid w:val="007A7E48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43DE3"/>
    <w:rsid w:val="00A47273"/>
    <w:rsid w:val="00A538C1"/>
    <w:rsid w:val="00A85EED"/>
    <w:rsid w:val="00B50F45"/>
    <w:rsid w:val="00B638A5"/>
    <w:rsid w:val="00BA1D92"/>
    <w:rsid w:val="00BB2F7A"/>
    <w:rsid w:val="00BB7664"/>
    <w:rsid w:val="00C05137"/>
    <w:rsid w:val="00C607C1"/>
    <w:rsid w:val="00C829DC"/>
    <w:rsid w:val="00C878A5"/>
    <w:rsid w:val="00CF3AC8"/>
    <w:rsid w:val="00D23EB9"/>
    <w:rsid w:val="00D634A0"/>
    <w:rsid w:val="00D643F9"/>
    <w:rsid w:val="00DC69FA"/>
    <w:rsid w:val="00E26E6A"/>
    <w:rsid w:val="00E64CBD"/>
    <w:rsid w:val="00E9175D"/>
    <w:rsid w:val="00EC60A0"/>
    <w:rsid w:val="00F17936"/>
    <w:rsid w:val="00F54C42"/>
    <w:rsid w:val="00F73332"/>
    <w:rsid w:val="00F97606"/>
    <w:rsid w:val="00FA670E"/>
    <w:rsid w:val="00FC46A3"/>
    <w:rsid w:val="00FC7290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6189</Characters>
  <Application>Microsoft Office Word</Application>
  <DocSecurity>0</DocSecurity>
  <Lines>51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2017-06-20T09:19:00Z</cp:lastPrinted>
  <dcterms:created xsi:type="dcterms:W3CDTF">2020-06-09T09:37:00Z</dcterms:created>
  <dcterms:modified xsi:type="dcterms:W3CDTF">2020-06-12T09:59:00Z</dcterms:modified>
</cp:coreProperties>
</file>