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4DC" w:rsidRDefault="00E924DC" w:rsidP="00C732B2">
      <w:pPr>
        <w:pStyle w:val="Style2"/>
        <w:widowControl/>
        <w:spacing w:line="240" w:lineRule="exact"/>
        <w:ind w:right="7181"/>
        <w:rPr>
          <w:rStyle w:val="FontStyle43"/>
          <w:rFonts w:ascii="Times New Roman" w:hAnsi="Times New Roman" w:cs="Times New Roman"/>
          <w:bCs/>
          <w:sz w:val="24"/>
        </w:rPr>
      </w:pPr>
    </w:p>
    <w:p w:rsidR="00957843" w:rsidRPr="006750D4" w:rsidRDefault="00957843" w:rsidP="00C732B2">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Gmina Mrągowo</w:t>
      </w:r>
    </w:p>
    <w:p w:rsidR="00957843" w:rsidRDefault="00957843" w:rsidP="00B328F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Tel/fax.89/741-29-24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Regon: 510742764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NIP 7422114037</w:t>
      </w:r>
      <w:r>
        <w:rPr>
          <w:rStyle w:val="FontStyle43"/>
          <w:rFonts w:ascii="Times New Roman" w:hAnsi="Times New Roman" w:cs="Times New Roman"/>
          <w:bCs/>
          <w:sz w:val="24"/>
        </w:rPr>
        <w:t xml:space="preserve"> </w:t>
      </w:r>
    </w:p>
    <w:p w:rsidR="00957843" w:rsidRDefault="00957843" w:rsidP="00C732B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957843" w:rsidRPr="006750D4" w:rsidRDefault="00957843" w:rsidP="00C732B2">
      <w:pPr>
        <w:pStyle w:val="Style2"/>
        <w:widowControl/>
        <w:spacing w:line="240" w:lineRule="exact"/>
        <w:ind w:right="-5"/>
      </w:pPr>
    </w:p>
    <w:p w:rsidR="00957843" w:rsidRDefault="00957843" w:rsidP="00B328F2">
      <w:pPr>
        <w:rPr>
          <w:b/>
          <w:i/>
        </w:rPr>
      </w:pPr>
    </w:p>
    <w:p w:rsidR="00957843" w:rsidRPr="00C732B2" w:rsidRDefault="00957843" w:rsidP="0010267F">
      <w:pPr>
        <w:pStyle w:val="Style3"/>
        <w:widowControl/>
        <w:spacing w:line="240" w:lineRule="exact"/>
        <w:jc w:val="both"/>
        <w:rPr>
          <w:rFonts w:ascii="Times New Roman" w:hAnsi="Times New Roman" w:cs="Times New Roman"/>
          <w:b/>
          <w:sz w:val="20"/>
          <w:szCs w:val="20"/>
        </w:rPr>
      </w:pPr>
      <w:r>
        <w:rPr>
          <w:rFonts w:ascii="Times New Roman" w:hAnsi="Times New Roman" w:cs="Times New Roman"/>
          <w:b/>
          <w:sz w:val="20"/>
          <w:szCs w:val="20"/>
        </w:rPr>
        <w:t>Znak</w:t>
      </w:r>
      <w:proofErr w:type="gramStart"/>
      <w:r>
        <w:rPr>
          <w:rFonts w:ascii="Times New Roman" w:hAnsi="Times New Roman" w:cs="Times New Roman"/>
          <w:b/>
          <w:sz w:val="20"/>
          <w:szCs w:val="20"/>
        </w:rPr>
        <w:t>:IPP</w:t>
      </w:r>
      <w:proofErr w:type="gramEnd"/>
      <w:r>
        <w:rPr>
          <w:rFonts w:ascii="Times New Roman" w:hAnsi="Times New Roman" w:cs="Times New Roman"/>
          <w:b/>
          <w:sz w:val="20"/>
          <w:szCs w:val="20"/>
        </w:rPr>
        <w:t>.271/</w:t>
      </w:r>
      <w:r w:rsidR="003010CE">
        <w:rPr>
          <w:rFonts w:ascii="Times New Roman" w:hAnsi="Times New Roman" w:cs="Times New Roman"/>
          <w:b/>
          <w:sz w:val="20"/>
          <w:szCs w:val="20"/>
        </w:rPr>
        <w:t xml:space="preserve"> </w:t>
      </w:r>
      <w:r w:rsidR="00932580">
        <w:rPr>
          <w:rFonts w:ascii="Times New Roman" w:hAnsi="Times New Roman" w:cs="Times New Roman"/>
          <w:b/>
          <w:sz w:val="20"/>
          <w:szCs w:val="20"/>
        </w:rPr>
        <w:t>12</w:t>
      </w:r>
      <w:r w:rsidR="0033578B">
        <w:rPr>
          <w:rFonts w:ascii="Times New Roman" w:hAnsi="Times New Roman" w:cs="Times New Roman"/>
          <w:b/>
          <w:sz w:val="20"/>
          <w:szCs w:val="20"/>
        </w:rPr>
        <w:t xml:space="preserve"> /2019</w:t>
      </w:r>
    </w:p>
    <w:p w:rsidR="00957843" w:rsidRPr="00C732B2" w:rsidRDefault="00932580" w:rsidP="0010267F">
      <w:pPr>
        <w:rPr>
          <w:b/>
          <w:i/>
        </w:rPr>
      </w:pPr>
      <w:r>
        <w:rPr>
          <w:b/>
        </w:rPr>
        <w:t>RZP: I.11</w:t>
      </w:r>
      <w:r w:rsidR="0033578B">
        <w:rPr>
          <w:b/>
        </w:rPr>
        <w:t>.2019</w:t>
      </w:r>
      <w:r w:rsidR="00957843" w:rsidRPr="00C732B2">
        <w:rPr>
          <w:b/>
        </w:rPr>
        <w:t xml:space="preserve">          </w:t>
      </w:r>
    </w:p>
    <w:p w:rsidR="00957843" w:rsidRDefault="0033578B" w:rsidP="001C2B67">
      <w:pPr>
        <w:pStyle w:val="Style3"/>
        <w:widowControl/>
        <w:spacing w:line="240" w:lineRule="exact"/>
        <w:jc w:val="both"/>
        <w:rPr>
          <w:rFonts w:ascii="Times New Roman" w:hAnsi="Times New Roman" w:cs="Times New Roman"/>
        </w:rPr>
      </w:pPr>
      <w:r>
        <w:rPr>
          <w:rFonts w:ascii="Times New Roman" w:hAnsi="Times New Roman" w:cs="Times New Roman"/>
          <w:b/>
          <w:sz w:val="20"/>
          <w:szCs w:val="20"/>
        </w:rPr>
        <w:t>RBK.7226.</w:t>
      </w:r>
      <w:r w:rsidR="008C2126">
        <w:rPr>
          <w:rFonts w:ascii="Times New Roman" w:hAnsi="Times New Roman" w:cs="Times New Roman"/>
          <w:b/>
          <w:sz w:val="20"/>
          <w:szCs w:val="20"/>
        </w:rPr>
        <w:t>2.</w:t>
      </w:r>
      <w:r w:rsidR="00932580">
        <w:rPr>
          <w:rFonts w:ascii="Times New Roman" w:hAnsi="Times New Roman" w:cs="Times New Roman"/>
          <w:b/>
          <w:sz w:val="20"/>
          <w:szCs w:val="20"/>
        </w:rPr>
        <w:t>5</w:t>
      </w:r>
      <w:r w:rsidR="00EA11E1">
        <w:rPr>
          <w:rFonts w:ascii="Times New Roman" w:hAnsi="Times New Roman" w:cs="Times New Roman"/>
          <w:b/>
          <w:sz w:val="20"/>
          <w:szCs w:val="20"/>
        </w:rPr>
        <w:t>2.</w:t>
      </w:r>
      <w:r w:rsidR="00BE7EDC">
        <w:rPr>
          <w:rFonts w:ascii="Times New Roman" w:hAnsi="Times New Roman" w:cs="Times New Roman"/>
          <w:b/>
          <w:sz w:val="20"/>
          <w:szCs w:val="20"/>
        </w:rPr>
        <w:t>2019</w:t>
      </w:r>
      <w:r w:rsidR="00957843" w:rsidRPr="00C732B2">
        <w:rPr>
          <w:rFonts w:ascii="Times New Roman" w:hAnsi="Times New Roman" w:cs="Times New Roman"/>
          <w:b/>
          <w:sz w:val="20"/>
          <w:szCs w:val="20"/>
        </w:rPr>
        <w:tab/>
      </w:r>
      <w:r w:rsidR="00957843" w:rsidRPr="00B328F2">
        <w:rPr>
          <w:rFonts w:ascii="Times New Roman" w:hAnsi="Times New Roman" w:cs="Times New Roman"/>
          <w:sz w:val="20"/>
          <w:szCs w:val="20"/>
        </w:rPr>
        <w:tab/>
      </w:r>
      <w:r w:rsidR="00957843" w:rsidRPr="00B328F2">
        <w:rPr>
          <w:rFonts w:ascii="Times New Roman" w:hAnsi="Times New Roman" w:cs="Times New Roman"/>
          <w:sz w:val="20"/>
          <w:szCs w:val="20"/>
        </w:rPr>
        <w:tab/>
        <w:t xml:space="preserve">       </w:t>
      </w:r>
      <w:r w:rsidR="00957843" w:rsidRPr="00B328F2">
        <w:rPr>
          <w:rFonts w:ascii="Times New Roman" w:hAnsi="Times New Roman" w:cs="Times New Roman"/>
          <w:sz w:val="20"/>
          <w:szCs w:val="20"/>
        </w:rPr>
        <w:tab/>
        <w:t xml:space="preserve">                       </w:t>
      </w:r>
      <w:r w:rsidR="00957843">
        <w:rPr>
          <w:rFonts w:ascii="Times New Roman" w:hAnsi="Times New Roman" w:cs="Times New Roman"/>
          <w:sz w:val="20"/>
          <w:szCs w:val="20"/>
        </w:rPr>
        <w:t xml:space="preserve">                            </w:t>
      </w:r>
      <w:r w:rsidR="00957843" w:rsidRPr="00B328F2">
        <w:rPr>
          <w:rFonts w:ascii="Times New Roman" w:hAnsi="Times New Roman" w:cs="Times New Roman"/>
          <w:sz w:val="20"/>
          <w:szCs w:val="20"/>
        </w:rPr>
        <w:t xml:space="preserve"> </w:t>
      </w:r>
      <w:r w:rsidR="008904A3">
        <w:rPr>
          <w:rFonts w:ascii="Times New Roman" w:hAnsi="Times New Roman" w:cs="Times New Roman"/>
          <w:sz w:val="20"/>
          <w:szCs w:val="20"/>
        </w:rPr>
        <w:t xml:space="preserve"> Mrągowo,</w:t>
      </w:r>
      <w:r w:rsidR="002522B9">
        <w:rPr>
          <w:rFonts w:ascii="Times New Roman" w:hAnsi="Times New Roman" w:cs="Times New Roman"/>
          <w:sz w:val="20"/>
          <w:szCs w:val="20"/>
        </w:rPr>
        <w:t xml:space="preserve"> </w:t>
      </w:r>
      <w:r w:rsidR="00BE7EDC">
        <w:rPr>
          <w:rFonts w:ascii="Times New Roman" w:hAnsi="Times New Roman" w:cs="Times New Roman"/>
          <w:sz w:val="20"/>
          <w:szCs w:val="20"/>
        </w:rPr>
        <w:t xml:space="preserve">dnia </w:t>
      </w:r>
      <w:r w:rsidR="00932580">
        <w:rPr>
          <w:rFonts w:ascii="Times New Roman" w:hAnsi="Times New Roman" w:cs="Times New Roman"/>
          <w:sz w:val="20"/>
          <w:szCs w:val="20"/>
        </w:rPr>
        <w:t>26</w:t>
      </w:r>
      <w:r w:rsidR="00E85675">
        <w:rPr>
          <w:rFonts w:ascii="Times New Roman" w:hAnsi="Times New Roman" w:cs="Times New Roman"/>
          <w:sz w:val="20"/>
          <w:szCs w:val="20"/>
        </w:rPr>
        <w:t>.0</w:t>
      </w:r>
      <w:r w:rsidR="00EA11E1">
        <w:rPr>
          <w:rFonts w:ascii="Times New Roman" w:hAnsi="Times New Roman" w:cs="Times New Roman"/>
          <w:sz w:val="20"/>
          <w:szCs w:val="20"/>
        </w:rPr>
        <w:t>9</w:t>
      </w:r>
      <w:r>
        <w:rPr>
          <w:rFonts w:ascii="Times New Roman" w:hAnsi="Times New Roman" w:cs="Times New Roman"/>
          <w:sz w:val="20"/>
          <w:szCs w:val="20"/>
        </w:rPr>
        <w:t xml:space="preserve">.2019 </w:t>
      </w:r>
      <w:proofErr w:type="gramStart"/>
      <w:r w:rsidR="00957843" w:rsidRPr="00B328F2">
        <w:rPr>
          <w:rFonts w:ascii="Times New Roman" w:hAnsi="Times New Roman" w:cs="Times New Roman"/>
          <w:sz w:val="20"/>
          <w:szCs w:val="20"/>
        </w:rPr>
        <w:t>r</w:t>
      </w:r>
      <w:proofErr w:type="gramEnd"/>
      <w:r w:rsidR="00957843" w:rsidRPr="00B328F2">
        <w:rPr>
          <w:rFonts w:ascii="Times New Roman" w:hAnsi="Times New Roman" w:cs="Times New Roman"/>
          <w:sz w:val="20"/>
          <w:szCs w:val="20"/>
        </w:rPr>
        <w:t xml:space="preserve">.       </w:t>
      </w:r>
      <w:r w:rsidR="00957843">
        <w:rPr>
          <w:rFonts w:ascii="Times New Roman" w:hAnsi="Times New Roman" w:cs="Times New Roman"/>
        </w:rPr>
        <w:t xml:space="preserve">  </w:t>
      </w: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B328F2">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957843" w:rsidRPr="00375FDC" w:rsidRDefault="00957843" w:rsidP="00B328F2">
      <w:pPr>
        <w:pStyle w:val="Style3"/>
        <w:widowControl/>
        <w:spacing w:line="240" w:lineRule="exact"/>
        <w:jc w:val="both"/>
        <w:rPr>
          <w:rStyle w:val="FontStyle38"/>
          <w:rFonts w:ascii="Times New Roman" w:hAnsi="Times New Roman" w:cs="Times New Roman"/>
          <w:bCs/>
          <w:sz w:val="32"/>
          <w:szCs w:val="32"/>
        </w:rPr>
      </w:pPr>
    </w:p>
    <w:p w:rsidR="00957843" w:rsidRPr="007446C6" w:rsidRDefault="00957843" w:rsidP="00B15E0F">
      <w:pPr>
        <w:pStyle w:val="Style4"/>
        <w:widowControl/>
        <w:spacing w:line="240" w:lineRule="auto"/>
        <w:jc w:val="center"/>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957843" w:rsidRDefault="00BD33C2" w:rsidP="00B15E0F">
      <w:pPr>
        <w:pStyle w:val="Style4"/>
        <w:widowControl/>
        <w:spacing w:before="38" w:line="240" w:lineRule="auto"/>
        <w:jc w:val="center"/>
        <w:rPr>
          <w:rStyle w:val="FontStyle48"/>
          <w:rFonts w:ascii="Times New Roman" w:hAnsi="Times New Roman" w:cs="Times New Roman"/>
          <w:sz w:val="24"/>
        </w:rPr>
      </w:pPr>
      <w:hyperlink r:id="rId8" w:history="1">
        <w:proofErr w:type="gramStart"/>
        <w:r w:rsidR="00957843" w:rsidRPr="007446C6">
          <w:rPr>
            <w:rStyle w:val="Hipercze"/>
            <w:rFonts w:ascii="Times New Roman" w:hAnsi="Times New Roman"/>
            <w:color w:val="auto"/>
            <w:lang w:val="en-US"/>
          </w:rPr>
          <w:t>art</w:t>
        </w:r>
        <w:proofErr w:type="gramEnd"/>
        <w:r w:rsidR="00957843" w:rsidRPr="007446C6">
          <w:rPr>
            <w:rStyle w:val="Hipercze"/>
            <w:rFonts w:ascii="Times New Roman" w:hAnsi="Times New Roman"/>
            <w:color w:val="auto"/>
            <w:lang w:val="en-US"/>
          </w:rPr>
          <w:t>.</w:t>
        </w:r>
        <w:r w:rsidR="00957843">
          <w:rPr>
            <w:rStyle w:val="Hipercze"/>
            <w:rFonts w:ascii="Times New Roman" w:hAnsi="Times New Roman"/>
            <w:color w:val="auto"/>
            <w:lang w:val="en-US"/>
          </w:rPr>
          <w:t xml:space="preserve"> </w:t>
        </w:r>
        <w:r w:rsidR="00957843" w:rsidRPr="007446C6">
          <w:rPr>
            <w:rStyle w:val="Hipercze"/>
            <w:rFonts w:ascii="Times New Roman" w:hAnsi="Times New Roman"/>
            <w:color w:val="auto"/>
            <w:lang w:val="en-US"/>
          </w:rPr>
          <w:t>11</w:t>
        </w:r>
      </w:hyperlink>
      <w:r w:rsidR="00957843" w:rsidRPr="007446C6">
        <w:rPr>
          <w:rStyle w:val="FontStyle48"/>
          <w:rFonts w:ascii="Times New Roman" w:hAnsi="Times New Roman" w:cs="Times New Roman"/>
          <w:sz w:val="24"/>
        </w:rPr>
        <w:t xml:space="preserve"> </w:t>
      </w:r>
      <w:proofErr w:type="gramStart"/>
      <w:r w:rsidR="00957843" w:rsidRPr="007446C6">
        <w:rPr>
          <w:rStyle w:val="FontStyle48"/>
          <w:rFonts w:ascii="Times New Roman" w:hAnsi="Times New Roman" w:cs="Times New Roman"/>
          <w:sz w:val="24"/>
        </w:rPr>
        <w:t>ust</w:t>
      </w:r>
      <w:r w:rsidR="00957843">
        <w:rPr>
          <w:rStyle w:val="FontStyle48"/>
          <w:rFonts w:ascii="Times New Roman" w:hAnsi="Times New Roman" w:cs="Times New Roman"/>
          <w:sz w:val="24"/>
        </w:rPr>
        <w:t>.8 ,</w:t>
      </w:r>
      <w:proofErr w:type="gramEnd"/>
      <w:r w:rsidR="00957843">
        <w:rPr>
          <w:rStyle w:val="FontStyle48"/>
          <w:rFonts w:ascii="Times New Roman" w:hAnsi="Times New Roman" w:cs="Times New Roman"/>
          <w:sz w:val="24"/>
        </w:rPr>
        <w:t xml:space="preserve"> </w:t>
      </w:r>
      <w:r w:rsidR="00957843" w:rsidRPr="003637DE">
        <w:rPr>
          <w:rStyle w:val="FontStyle48"/>
          <w:rFonts w:ascii="Times New Roman" w:hAnsi="Times New Roman" w:cs="Times New Roman"/>
          <w:sz w:val="24"/>
        </w:rPr>
        <w:t xml:space="preserve">art.39 ustawy z </w:t>
      </w:r>
      <w:r w:rsidR="00957843">
        <w:rPr>
          <w:rStyle w:val="FontStyle48"/>
          <w:rFonts w:ascii="Times New Roman" w:hAnsi="Times New Roman" w:cs="Times New Roman"/>
          <w:sz w:val="24"/>
        </w:rPr>
        <w:t>dnia 29 stycznia 2004 r. Prawo z</w:t>
      </w:r>
      <w:r w:rsidR="00957843" w:rsidRPr="003637DE">
        <w:rPr>
          <w:rStyle w:val="FontStyle48"/>
          <w:rFonts w:ascii="Times New Roman" w:hAnsi="Times New Roman" w:cs="Times New Roman"/>
          <w:sz w:val="24"/>
        </w:rPr>
        <w:t>amówień publicznych</w:t>
      </w:r>
    </w:p>
    <w:p w:rsidR="00957843" w:rsidRDefault="00957843" w:rsidP="00B15E0F">
      <w:pPr>
        <w:pStyle w:val="Style4"/>
        <w:widowControl/>
        <w:spacing w:before="38" w:line="240" w:lineRule="auto"/>
        <w:jc w:val="center"/>
        <w:rPr>
          <w:rStyle w:val="FontStyle48"/>
          <w:rFonts w:ascii="Times New Roman" w:hAnsi="Times New Roman" w:cs="Times New Roman"/>
          <w:sz w:val="24"/>
        </w:rPr>
      </w:pPr>
      <w:r w:rsidRPr="003637DE">
        <w:rPr>
          <w:rStyle w:val="FontStyle48"/>
          <w:rFonts w:ascii="Times New Roman" w:hAnsi="Times New Roman" w:cs="Times New Roman"/>
          <w:sz w:val="24"/>
        </w:rPr>
        <w:t>(tj.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3578B">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w:t>
      </w:r>
      <w:r w:rsidR="0033578B">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sidRPr="007446C6">
        <w:rPr>
          <w:rStyle w:val="FontStyle48"/>
          <w:rFonts w:ascii="Times New Roman" w:hAnsi="Times New Roman" w:cs="Times New Roman"/>
          <w:sz w:val="24"/>
        </w:rPr>
        <w:t xml:space="preserve"> pod </w:t>
      </w:r>
      <w:proofErr w:type="gramStart"/>
      <w:r w:rsidRPr="007446C6">
        <w:rPr>
          <w:rStyle w:val="FontStyle48"/>
          <w:rFonts w:ascii="Times New Roman" w:hAnsi="Times New Roman" w:cs="Times New Roman"/>
          <w:sz w:val="24"/>
        </w:rPr>
        <w:t>nazwą :</w:t>
      </w:r>
      <w:proofErr w:type="gramEnd"/>
    </w:p>
    <w:p w:rsidR="00932580" w:rsidRPr="007446C6" w:rsidRDefault="00932580" w:rsidP="00B15E0F">
      <w:pPr>
        <w:pStyle w:val="Style4"/>
        <w:widowControl/>
        <w:spacing w:before="38" w:line="240" w:lineRule="auto"/>
        <w:jc w:val="center"/>
        <w:rPr>
          <w:rStyle w:val="FontStyle48"/>
          <w:rFonts w:ascii="Times New Roman" w:hAnsi="Times New Roman" w:cs="Times New Roman"/>
          <w:sz w:val="24"/>
        </w:rPr>
      </w:pPr>
    </w:p>
    <w:p w:rsidR="00957843" w:rsidRDefault="00957843" w:rsidP="00122E16">
      <w:pPr>
        <w:pStyle w:val="Style4"/>
        <w:widowControl/>
        <w:spacing w:before="38"/>
        <w:jc w:val="center"/>
        <w:rPr>
          <w:rStyle w:val="FontStyle48"/>
          <w:rFonts w:ascii="Times New Roman" w:hAnsi="Times New Roman" w:cs="Times New Roman"/>
          <w:szCs w:val="18"/>
        </w:rPr>
      </w:pPr>
    </w:p>
    <w:p w:rsidR="00932580" w:rsidRDefault="00B15E0F" w:rsidP="00932580">
      <w:pPr>
        <w:pStyle w:val="Nagwek1"/>
        <w:jc w:val="center"/>
        <w:rPr>
          <w:rFonts w:ascii="Times New Roman" w:hAnsi="Times New Roman"/>
          <w:bCs/>
          <w:szCs w:val="24"/>
        </w:rPr>
      </w:pPr>
      <w:r w:rsidRPr="00932580">
        <w:rPr>
          <w:rFonts w:ascii="Times New Roman" w:hAnsi="Times New Roman"/>
          <w:szCs w:val="24"/>
        </w:rPr>
        <w:t>„</w:t>
      </w:r>
      <w:proofErr w:type="gramStart"/>
      <w:r w:rsidR="008C2126" w:rsidRPr="00932580">
        <w:rPr>
          <w:rFonts w:ascii="Times New Roman" w:hAnsi="Times New Roman"/>
          <w:szCs w:val="24"/>
        </w:rPr>
        <w:t>Przebudowa</w:t>
      </w:r>
      <w:r w:rsidR="00EA11E1" w:rsidRPr="00932580">
        <w:rPr>
          <w:rFonts w:ascii="Times New Roman" w:hAnsi="Times New Roman"/>
          <w:bCs/>
          <w:szCs w:val="24"/>
        </w:rPr>
        <w:t xml:space="preserve">  drogi</w:t>
      </w:r>
      <w:proofErr w:type="gramEnd"/>
      <w:r w:rsidR="00EA11E1" w:rsidRPr="00932580">
        <w:rPr>
          <w:rFonts w:ascii="Times New Roman" w:hAnsi="Times New Roman"/>
          <w:bCs/>
          <w:szCs w:val="24"/>
        </w:rPr>
        <w:t xml:space="preserve"> gminnej nr</w:t>
      </w:r>
      <w:r w:rsidR="00932580" w:rsidRPr="00932580">
        <w:rPr>
          <w:rFonts w:ascii="Times New Roman" w:hAnsi="Times New Roman"/>
          <w:bCs/>
          <w:szCs w:val="24"/>
        </w:rPr>
        <w:t xml:space="preserve"> 169038</w:t>
      </w:r>
      <w:r w:rsidR="00EA11E1" w:rsidRPr="00932580">
        <w:rPr>
          <w:rFonts w:ascii="Times New Roman" w:hAnsi="Times New Roman"/>
          <w:bCs/>
          <w:szCs w:val="24"/>
        </w:rPr>
        <w:t>N</w:t>
      </w:r>
      <w:r w:rsidR="00E924DC">
        <w:rPr>
          <w:rFonts w:ascii="Times New Roman" w:hAnsi="Times New Roman"/>
          <w:bCs/>
          <w:szCs w:val="24"/>
        </w:rPr>
        <w:t xml:space="preserve"> </w:t>
      </w:r>
      <w:r w:rsidR="00932580" w:rsidRPr="00932580">
        <w:rPr>
          <w:rFonts w:ascii="Times New Roman" w:hAnsi="Times New Roman"/>
          <w:bCs/>
          <w:szCs w:val="24"/>
        </w:rPr>
        <w:t xml:space="preserve">w Woli </w:t>
      </w:r>
      <w:proofErr w:type="spellStart"/>
      <w:r w:rsidR="00932580" w:rsidRPr="00932580">
        <w:rPr>
          <w:rFonts w:ascii="Times New Roman" w:hAnsi="Times New Roman"/>
          <w:bCs/>
          <w:szCs w:val="24"/>
        </w:rPr>
        <w:t>Muntowskiej</w:t>
      </w:r>
      <w:proofErr w:type="spellEnd"/>
      <w:r w:rsidR="00EA11E1" w:rsidRPr="00932580">
        <w:rPr>
          <w:rFonts w:ascii="Times New Roman" w:hAnsi="Times New Roman"/>
          <w:bCs/>
          <w:szCs w:val="24"/>
        </w:rPr>
        <w:t xml:space="preserve">, </w:t>
      </w:r>
    </w:p>
    <w:p w:rsidR="00957843" w:rsidRDefault="00EA11E1" w:rsidP="00932580">
      <w:pPr>
        <w:pStyle w:val="Nagwek1"/>
        <w:jc w:val="center"/>
        <w:rPr>
          <w:rFonts w:ascii="Times New Roman" w:hAnsi="Times New Roman"/>
          <w:bCs/>
          <w:szCs w:val="24"/>
        </w:rPr>
      </w:pPr>
      <w:r w:rsidRPr="00932580">
        <w:rPr>
          <w:rFonts w:ascii="Times New Roman" w:hAnsi="Times New Roman"/>
          <w:bCs/>
          <w:szCs w:val="24"/>
        </w:rPr>
        <w:t>Gmina Mrągowo</w:t>
      </w:r>
      <w:r w:rsidR="00932580" w:rsidRPr="00932580">
        <w:rPr>
          <w:rFonts w:ascii="Times New Roman" w:hAnsi="Times New Roman"/>
          <w:bCs/>
          <w:szCs w:val="24"/>
        </w:rPr>
        <w:t>, Etap II</w:t>
      </w:r>
      <w:r w:rsidRPr="00932580">
        <w:rPr>
          <w:rFonts w:ascii="Times New Roman" w:hAnsi="Times New Roman"/>
          <w:bCs/>
          <w:szCs w:val="24"/>
        </w:rPr>
        <w:t>”</w:t>
      </w:r>
    </w:p>
    <w:p w:rsidR="00932580" w:rsidRPr="00932580" w:rsidRDefault="00932580" w:rsidP="00932580"/>
    <w:p w:rsidR="00932580" w:rsidRDefault="00957843" w:rsidP="00932580">
      <w:pPr>
        <w:tabs>
          <w:tab w:val="num" w:pos="360"/>
        </w:tabs>
        <w:ind w:left="360" w:hanging="360"/>
        <w:jc w:val="center"/>
        <w:rPr>
          <w:b/>
          <w:sz w:val="24"/>
          <w:szCs w:val="24"/>
        </w:rPr>
      </w:pPr>
      <w:proofErr w:type="gramStart"/>
      <w:r w:rsidRPr="00932580">
        <w:rPr>
          <w:b/>
          <w:sz w:val="24"/>
          <w:szCs w:val="24"/>
        </w:rPr>
        <w:t>w</w:t>
      </w:r>
      <w:proofErr w:type="gramEnd"/>
      <w:r w:rsidRPr="00932580">
        <w:rPr>
          <w:b/>
          <w:sz w:val="24"/>
          <w:szCs w:val="24"/>
        </w:rPr>
        <w:t xml:space="preserve"> ramach dofinansowania z </w:t>
      </w:r>
      <w:r w:rsidR="00932580" w:rsidRPr="00932580">
        <w:rPr>
          <w:b/>
          <w:sz w:val="24"/>
          <w:szCs w:val="24"/>
        </w:rPr>
        <w:t>Funduszu Dróg Samorządowych.</w:t>
      </w:r>
    </w:p>
    <w:p w:rsidR="00932580" w:rsidRDefault="00932580" w:rsidP="00932580">
      <w:pPr>
        <w:tabs>
          <w:tab w:val="num" w:pos="360"/>
        </w:tabs>
        <w:ind w:left="360" w:hanging="360"/>
        <w:jc w:val="center"/>
        <w:rPr>
          <w:b/>
          <w:sz w:val="24"/>
          <w:szCs w:val="24"/>
        </w:rPr>
      </w:pPr>
    </w:p>
    <w:p w:rsidR="00932580" w:rsidRDefault="00932580" w:rsidP="00932580">
      <w:pPr>
        <w:tabs>
          <w:tab w:val="num" w:pos="360"/>
        </w:tabs>
        <w:ind w:left="360" w:hanging="360"/>
        <w:jc w:val="center"/>
        <w:rPr>
          <w:b/>
          <w:sz w:val="24"/>
          <w:szCs w:val="24"/>
        </w:rPr>
      </w:pPr>
    </w:p>
    <w:p w:rsidR="00932580" w:rsidRDefault="00932580" w:rsidP="00932580">
      <w:pPr>
        <w:tabs>
          <w:tab w:val="num" w:pos="360"/>
        </w:tabs>
        <w:ind w:left="360" w:hanging="360"/>
        <w:jc w:val="center"/>
        <w:rPr>
          <w:b/>
          <w:sz w:val="24"/>
          <w:szCs w:val="24"/>
        </w:rPr>
      </w:pPr>
    </w:p>
    <w:p w:rsidR="00932580" w:rsidRPr="00932580" w:rsidRDefault="00932580" w:rsidP="00932580">
      <w:pPr>
        <w:tabs>
          <w:tab w:val="num" w:pos="360"/>
        </w:tabs>
        <w:ind w:left="360" w:hanging="360"/>
        <w:jc w:val="center"/>
        <w:rPr>
          <w:b/>
          <w:i/>
          <w:sz w:val="24"/>
          <w:szCs w:val="24"/>
        </w:rPr>
      </w:pPr>
    </w:p>
    <w:p w:rsidR="00B15E0F" w:rsidRPr="00932580" w:rsidRDefault="00932580" w:rsidP="00932580">
      <w:pPr>
        <w:tabs>
          <w:tab w:val="num" w:pos="360"/>
        </w:tabs>
        <w:ind w:left="360" w:hanging="360"/>
        <w:jc w:val="center"/>
        <w:rPr>
          <w:b/>
          <w:bCs/>
          <w:i/>
          <w:sz w:val="24"/>
          <w:szCs w:val="24"/>
        </w:rPr>
      </w:pPr>
      <w:r w:rsidRPr="00932580">
        <w:rPr>
          <w:b/>
          <w:bCs/>
          <w:i/>
          <w:sz w:val="24"/>
          <w:szCs w:val="24"/>
        </w:rPr>
        <w:t xml:space="preserve"> </w:t>
      </w:r>
    </w:p>
    <w:p w:rsidR="00957843" w:rsidRPr="00932580" w:rsidRDefault="00957843" w:rsidP="003F4A9C">
      <w:pPr>
        <w:jc w:val="both"/>
        <w:rPr>
          <w:b/>
        </w:rPr>
      </w:pPr>
      <w:r w:rsidRPr="00932580">
        <w:rPr>
          <w:b/>
          <w:sz w:val="24"/>
          <w:szCs w:val="24"/>
        </w:rPr>
        <w:t xml:space="preserve">Kod </w:t>
      </w:r>
      <w:proofErr w:type="gramStart"/>
      <w:r w:rsidRPr="00932580">
        <w:rPr>
          <w:b/>
          <w:sz w:val="24"/>
          <w:szCs w:val="24"/>
        </w:rPr>
        <w:t>CPV  :</w:t>
      </w:r>
      <w:r w:rsidRPr="00932580">
        <w:rPr>
          <w:b/>
        </w:rPr>
        <w:t xml:space="preserve"> </w:t>
      </w:r>
      <w:proofErr w:type="gramEnd"/>
    </w:p>
    <w:p w:rsidR="00957843" w:rsidRPr="00932580" w:rsidRDefault="00957843" w:rsidP="008804F5">
      <w:pPr>
        <w:jc w:val="both"/>
        <w:rPr>
          <w:sz w:val="24"/>
          <w:szCs w:val="24"/>
        </w:rPr>
      </w:pPr>
      <w:r w:rsidRPr="00932580">
        <w:rPr>
          <w:sz w:val="24"/>
          <w:szCs w:val="24"/>
        </w:rPr>
        <w:t>4523</w:t>
      </w:r>
      <w:r w:rsidR="000A2C02" w:rsidRPr="00932580">
        <w:rPr>
          <w:sz w:val="24"/>
          <w:szCs w:val="24"/>
        </w:rPr>
        <w:t>3</w:t>
      </w:r>
      <w:r w:rsidR="00932580" w:rsidRPr="00932580">
        <w:rPr>
          <w:sz w:val="24"/>
          <w:szCs w:val="24"/>
        </w:rPr>
        <w:t>120-6</w:t>
      </w:r>
    </w:p>
    <w:p w:rsidR="00957843" w:rsidRPr="008804F5" w:rsidRDefault="00957843" w:rsidP="008804F5">
      <w:pPr>
        <w:tabs>
          <w:tab w:val="num" w:pos="360"/>
        </w:tabs>
        <w:ind w:left="360" w:hanging="360"/>
        <w:rPr>
          <w:b/>
          <w:bCs/>
          <w:sz w:val="24"/>
          <w:szCs w:val="24"/>
        </w:rPr>
      </w:pPr>
    </w:p>
    <w:p w:rsidR="00957843" w:rsidRDefault="00957843" w:rsidP="00B328F2">
      <w:pPr>
        <w:ind w:left="360"/>
        <w:jc w:val="both"/>
      </w:pPr>
    </w:p>
    <w:p w:rsidR="001320C6" w:rsidRDefault="00957843" w:rsidP="00122E16">
      <w:pPr>
        <w:pStyle w:val="Style3"/>
        <w:widowControl/>
        <w:rPr>
          <w:color w:val="000000"/>
          <w:sz w:val="27"/>
          <w:szCs w:val="27"/>
        </w:rPr>
      </w:pPr>
      <w:r w:rsidRPr="003F189B">
        <w:rPr>
          <w:rFonts w:ascii="Times New Roman" w:hAnsi="Times New Roman" w:cs="Times New Roman"/>
          <w:b/>
        </w:rPr>
        <w:t xml:space="preserve">UZP: Nr </w:t>
      </w:r>
      <w:r w:rsidR="00F833EE">
        <w:rPr>
          <w:color w:val="000000"/>
          <w:sz w:val="27"/>
          <w:szCs w:val="27"/>
        </w:rPr>
        <w:t> </w:t>
      </w:r>
      <w:r w:rsidR="00797EC5">
        <w:t>nr 602388-N-2019 z dnia 2019-09-26 r.</w:t>
      </w:r>
    </w:p>
    <w:p w:rsidR="00957843" w:rsidRPr="003F189B" w:rsidRDefault="00957843" w:rsidP="00122E16">
      <w:pPr>
        <w:pStyle w:val="Style3"/>
        <w:widowControl/>
        <w:rPr>
          <w:rFonts w:ascii="Times New Roman" w:hAnsi="Times New Roman" w:cs="Times New Roman"/>
          <w:b/>
        </w:rPr>
      </w:pPr>
      <w:proofErr w:type="gramStart"/>
      <w:r w:rsidRPr="003F189B">
        <w:rPr>
          <w:rFonts w:ascii="Times New Roman" w:hAnsi="Times New Roman" w:cs="Times New Roman"/>
          <w:b/>
        </w:rPr>
        <w:t>bi</w:t>
      </w:r>
      <w:r>
        <w:rPr>
          <w:rFonts w:ascii="Times New Roman" w:hAnsi="Times New Roman" w:cs="Times New Roman"/>
          <w:b/>
        </w:rPr>
        <w:t>p</w:t>
      </w:r>
      <w:proofErr w:type="gramEnd"/>
      <w:r>
        <w:rPr>
          <w:rFonts w:ascii="Times New Roman" w:hAnsi="Times New Roman" w:cs="Times New Roman"/>
          <w:b/>
        </w:rPr>
        <w:t>.</w:t>
      </w:r>
      <w:proofErr w:type="gramStart"/>
      <w:r>
        <w:rPr>
          <w:rFonts w:ascii="Times New Roman" w:hAnsi="Times New Roman" w:cs="Times New Roman"/>
          <w:b/>
        </w:rPr>
        <w:t>gminamragowo</w:t>
      </w:r>
      <w:proofErr w:type="gramEnd"/>
      <w:r>
        <w:rPr>
          <w:rFonts w:ascii="Times New Roman" w:hAnsi="Times New Roman" w:cs="Times New Roman"/>
          <w:b/>
        </w:rPr>
        <w:t>.</w:t>
      </w:r>
      <w:proofErr w:type="gramStart"/>
      <w:r>
        <w:rPr>
          <w:rFonts w:ascii="Times New Roman" w:hAnsi="Times New Roman" w:cs="Times New Roman"/>
          <w:b/>
        </w:rPr>
        <w:t>net</w:t>
      </w:r>
      <w:proofErr w:type="gramEnd"/>
      <w:r>
        <w:rPr>
          <w:rFonts w:ascii="Times New Roman" w:hAnsi="Times New Roman" w:cs="Times New Roman"/>
          <w:b/>
        </w:rPr>
        <w:t xml:space="preserve"> z dnia</w:t>
      </w:r>
      <w:r w:rsidR="00EA11E1">
        <w:rPr>
          <w:rFonts w:ascii="Times New Roman" w:hAnsi="Times New Roman" w:cs="Times New Roman"/>
          <w:b/>
        </w:rPr>
        <w:t xml:space="preserve"> </w:t>
      </w:r>
      <w:r w:rsidR="00932580">
        <w:rPr>
          <w:rFonts w:ascii="Times New Roman" w:hAnsi="Times New Roman" w:cs="Times New Roman"/>
          <w:b/>
        </w:rPr>
        <w:t>26</w:t>
      </w:r>
      <w:r w:rsidR="00EA11E1">
        <w:rPr>
          <w:rFonts w:ascii="Times New Roman" w:hAnsi="Times New Roman" w:cs="Times New Roman"/>
          <w:b/>
        </w:rPr>
        <w:t>.09.2019.</w:t>
      </w:r>
      <w:proofErr w:type="gramStart"/>
      <w:r w:rsidR="000A2C02">
        <w:rPr>
          <w:rFonts w:ascii="Times New Roman" w:hAnsi="Times New Roman" w:cs="Times New Roman"/>
          <w:b/>
        </w:rPr>
        <w:t>r</w:t>
      </w:r>
      <w:proofErr w:type="gramEnd"/>
      <w:r w:rsidR="000A2C02">
        <w:rPr>
          <w:rFonts w:ascii="Times New Roman" w:hAnsi="Times New Roman" w:cs="Times New Roman"/>
          <w:b/>
        </w:rPr>
        <w:t>.</w:t>
      </w:r>
      <w:r w:rsidRPr="003F189B">
        <w:rPr>
          <w:rFonts w:ascii="Times New Roman" w:hAnsi="Times New Roman" w:cs="Times New Roman"/>
          <w:b/>
        </w:rPr>
        <w:t xml:space="preserve"> </w:t>
      </w:r>
    </w:p>
    <w:p w:rsidR="00957843" w:rsidRPr="003F189B" w:rsidRDefault="00957843" w:rsidP="00D92221">
      <w:pPr>
        <w:pStyle w:val="Style3"/>
        <w:widowControl/>
        <w:rPr>
          <w:rFonts w:ascii="Times New Roman" w:hAnsi="Times New Roman" w:cs="Times New Roman"/>
          <w:b/>
        </w:rPr>
      </w:pPr>
      <w:proofErr w:type="gramStart"/>
      <w:r w:rsidRPr="003F189B">
        <w:rPr>
          <w:rFonts w:ascii="Times New Roman" w:hAnsi="Times New Roman" w:cs="Times New Roman"/>
          <w:b/>
        </w:rPr>
        <w:t>tabli</w:t>
      </w:r>
      <w:r>
        <w:rPr>
          <w:rFonts w:ascii="Times New Roman" w:hAnsi="Times New Roman" w:cs="Times New Roman"/>
          <w:b/>
        </w:rPr>
        <w:t>ca</w:t>
      </w:r>
      <w:proofErr w:type="gramEnd"/>
      <w:r>
        <w:rPr>
          <w:rFonts w:ascii="Times New Roman" w:hAnsi="Times New Roman" w:cs="Times New Roman"/>
          <w:b/>
        </w:rPr>
        <w:t xml:space="preserve"> ogłoszeń w/m z dnia </w:t>
      </w:r>
      <w:r w:rsidR="00932580">
        <w:rPr>
          <w:rFonts w:ascii="Times New Roman" w:hAnsi="Times New Roman" w:cs="Times New Roman"/>
          <w:b/>
        </w:rPr>
        <w:t>26</w:t>
      </w:r>
      <w:r w:rsidR="00EA11E1">
        <w:rPr>
          <w:rFonts w:ascii="Times New Roman" w:hAnsi="Times New Roman" w:cs="Times New Roman"/>
          <w:b/>
        </w:rPr>
        <w:t>.09.2019</w:t>
      </w:r>
      <w:proofErr w:type="gramStart"/>
      <w:r w:rsidRPr="003F189B">
        <w:rPr>
          <w:rFonts w:ascii="Times New Roman" w:hAnsi="Times New Roman" w:cs="Times New Roman"/>
          <w:b/>
        </w:rPr>
        <w:t>r</w:t>
      </w:r>
      <w:proofErr w:type="gramEnd"/>
      <w:r w:rsidRPr="003F189B">
        <w:rPr>
          <w:rFonts w:ascii="Times New Roman" w:hAnsi="Times New Roman" w:cs="Times New Roman"/>
          <w:b/>
        </w:rPr>
        <w:t xml:space="preserve">. </w:t>
      </w:r>
    </w:p>
    <w:p w:rsidR="00957843" w:rsidRPr="003F189B" w:rsidRDefault="00957843" w:rsidP="00122E16">
      <w:pPr>
        <w:pStyle w:val="Style6"/>
        <w:widowControl/>
        <w:spacing w:line="240" w:lineRule="auto"/>
        <w:ind w:left="912" w:right="3106"/>
        <w:rPr>
          <w:rFonts w:ascii="Times New Roman" w:hAnsi="Times New Roman" w:cs="Times New Roman"/>
          <w:b/>
        </w:rPr>
      </w:pPr>
    </w:p>
    <w:p w:rsidR="00957843" w:rsidRPr="003F189B" w:rsidRDefault="00957843" w:rsidP="00122E16">
      <w:pPr>
        <w:pStyle w:val="Style6"/>
        <w:widowControl/>
        <w:spacing w:before="58" w:line="240" w:lineRule="auto"/>
        <w:ind w:right="3106"/>
        <w:rPr>
          <w:rStyle w:val="FontStyle39"/>
          <w:rFonts w:ascii="Times New Roman" w:hAnsi="Times New Roman" w:cs="Times New Roman"/>
          <w:b/>
          <w:sz w:val="24"/>
          <w:vertAlign w:val="superscript"/>
        </w:rPr>
      </w:pPr>
      <w:r w:rsidRPr="003F189B">
        <w:rPr>
          <w:rStyle w:val="FontStyle39"/>
          <w:rFonts w:ascii="Times New Roman" w:hAnsi="Times New Roman" w:cs="Times New Roman"/>
          <w:b/>
          <w:sz w:val="24"/>
        </w:rPr>
        <w:t xml:space="preserve">Termin </w:t>
      </w:r>
      <w:r w:rsidR="00D92221">
        <w:rPr>
          <w:rStyle w:val="FontStyle39"/>
          <w:rFonts w:ascii="Times New Roman" w:hAnsi="Times New Roman" w:cs="Times New Roman"/>
          <w:b/>
          <w:sz w:val="24"/>
        </w:rPr>
        <w:t xml:space="preserve">składania ofert do dnia </w:t>
      </w:r>
      <w:r w:rsidR="00A0744C">
        <w:rPr>
          <w:rStyle w:val="FontStyle39"/>
          <w:rFonts w:ascii="Times New Roman" w:hAnsi="Times New Roman" w:cs="Times New Roman"/>
          <w:b/>
          <w:sz w:val="24"/>
        </w:rPr>
        <w:t xml:space="preserve">   </w:t>
      </w:r>
      <w:r w:rsidR="00932580">
        <w:rPr>
          <w:rStyle w:val="FontStyle39"/>
          <w:rFonts w:ascii="Times New Roman" w:hAnsi="Times New Roman" w:cs="Times New Roman"/>
          <w:b/>
          <w:sz w:val="24"/>
        </w:rPr>
        <w:t>11.10</w:t>
      </w:r>
      <w:r w:rsidR="000A2C02">
        <w:rPr>
          <w:rStyle w:val="FontStyle39"/>
          <w:rFonts w:ascii="Times New Roman" w:hAnsi="Times New Roman" w:cs="Times New Roman"/>
          <w:b/>
          <w:sz w:val="24"/>
        </w:rPr>
        <w:t>.2019</w:t>
      </w:r>
      <w:proofErr w:type="gramStart"/>
      <w:r w:rsidR="000A2C02">
        <w:rPr>
          <w:rStyle w:val="FontStyle39"/>
          <w:rFonts w:ascii="Times New Roman" w:hAnsi="Times New Roman" w:cs="Times New Roman"/>
          <w:b/>
          <w:sz w:val="24"/>
        </w:rPr>
        <w:t>r</w:t>
      </w:r>
      <w:proofErr w:type="gramEnd"/>
      <w:r w:rsidR="000A2C02">
        <w:rPr>
          <w:rStyle w:val="FontStyle39"/>
          <w:rFonts w:ascii="Times New Roman" w:hAnsi="Times New Roman" w:cs="Times New Roman"/>
          <w:b/>
          <w:sz w:val="24"/>
        </w:rPr>
        <w:t>.</w:t>
      </w:r>
      <w:r w:rsidRPr="003F189B">
        <w:rPr>
          <w:rStyle w:val="FontStyle39"/>
          <w:rFonts w:ascii="Times New Roman" w:hAnsi="Times New Roman" w:cs="Times New Roman"/>
          <w:b/>
          <w:sz w:val="24"/>
        </w:rPr>
        <w:t xml:space="preserve"> godz. 10.00</w:t>
      </w:r>
    </w:p>
    <w:p w:rsidR="00957843" w:rsidRDefault="00957843" w:rsidP="00D92221">
      <w:pPr>
        <w:pStyle w:val="Style6"/>
        <w:widowControl/>
        <w:spacing w:before="58" w:line="240" w:lineRule="auto"/>
        <w:ind w:right="3106"/>
        <w:rPr>
          <w:rStyle w:val="FontStyle39"/>
          <w:rFonts w:ascii="Times New Roman" w:hAnsi="Times New Roman" w:cs="Times New Roman"/>
          <w:b/>
          <w:sz w:val="24"/>
        </w:rPr>
      </w:pPr>
      <w:r w:rsidRPr="003F189B">
        <w:rPr>
          <w:rStyle w:val="FontStyle39"/>
          <w:rFonts w:ascii="Times New Roman" w:hAnsi="Times New Roman" w:cs="Times New Roman"/>
          <w:b/>
          <w:sz w:val="24"/>
        </w:rPr>
        <w:t>Termin o</w:t>
      </w:r>
      <w:r w:rsidR="00D92221">
        <w:rPr>
          <w:rStyle w:val="FontStyle39"/>
          <w:rFonts w:ascii="Times New Roman" w:hAnsi="Times New Roman" w:cs="Times New Roman"/>
          <w:b/>
          <w:sz w:val="24"/>
        </w:rPr>
        <w:t xml:space="preserve">twarcia ofert w dniu </w:t>
      </w:r>
      <w:r w:rsidR="002522B9">
        <w:rPr>
          <w:rStyle w:val="FontStyle39"/>
          <w:rFonts w:ascii="Times New Roman" w:hAnsi="Times New Roman" w:cs="Times New Roman"/>
          <w:b/>
          <w:sz w:val="24"/>
        </w:rPr>
        <w:t xml:space="preserve">  </w:t>
      </w:r>
      <w:r w:rsidR="00E924DC">
        <w:rPr>
          <w:rStyle w:val="FontStyle39"/>
          <w:rFonts w:ascii="Times New Roman" w:hAnsi="Times New Roman" w:cs="Times New Roman"/>
          <w:b/>
          <w:sz w:val="24"/>
        </w:rPr>
        <w:t xml:space="preserve"> </w:t>
      </w:r>
      <w:r w:rsidR="002522B9">
        <w:rPr>
          <w:rStyle w:val="FontStyle39"/>
          <w:rFonts w:ascii="Times New Roman" w:hAnsi="Times New Roman" w:cs="Times New Roman"/>
          <w:b/>
          <w:sz w:val="24"/>
        </w:rPr>
        <w:t xml:space="preserve"> </w:t>
      </w:r>
      <w:r w:rsidR="00A0744C">
        <w:rPr>
          <w:rStyle w:val="FontStyle39"/>
          <w:rFonts w:ascii="Times New Roman" w:hAnsi="Times New Roman" w:cs="Times New Roman"/>
          <w:b/>
          <w:sz w:val="24"/>
        </w:rPr>
        <w:t xml:space="preserve">  </w:t>
      </w:r>
      <w:r w:rsidR="00932580">
        <w:rPr>
          <w:rStyle w:val="FontStyle39"/>
          <w:rFonts w:ascii="Times New Roman" w:hAnsi="Times New Roman" w:cs="Times New Roman"/>
          <w:b/>
          <w:sz w:val="24"/>
        </w:rPr>
        <w:t>11.10</w:t>
      </w:r>
      <w:r w:rsidR="000A2C02">
        <w:rPr>
          <w:rStyle w:val="FontStyle39"/>
          <w:rFonts w:ascii="Times New Roman" w:hAnsi="Times New Roman" w:cs="Times New Roman"/>
          <w:b/>
          <w:sz w:val="24"/>
        </w:rPr>
        <w:t>.2019</w:t>
      </w:r>
      <w:proofErr w:type="gramStart"/>
      <w:r w:rsidR="000A2C02">
        <w:rPr>
          <w:rStyle w:val="FontStyle39"/>
          <w:rFonts w:ascii="Times New Roman" w:hAnsi="Times New Roman" w:cs="Times New Roman"/>
          <w:b/>
          <w:sz w:val="24"/>
        </w:rPr>
        <w:t>r</w:t>
      </w:r>
      <w:proofErr w:type="gramEnd"/>
      <w:r w:rsidR="000A2C02">
        <w:rPr>
          <w:rStyle w:val="FontStyle39"/>
          <w:rFonts w:ascii="Times New Roman" w:hAnsi="Times New Roman" w:cs="Times New Roman"/>
          <w:b/>
          <w:sz w:val="24"/>
        </w:rPr>
        <w:t>.</w:t>
      </w:r>
      <w:r w:rsidR="00E924DC">
        <w:rPr>
          <w:rStyle w:val="FontStyle39"/>
          <w:rFonts w:ascii="Times New Roman" w:hAnsi="Times New Roman" w:cs="Times New Roman"/>
          <w:b/>
          <w:sz w:val="24"/>
        </w:rPr>
        <w:t xml:space="preserve"> </w:t>
      </w:r>
      <w:r w:rsidRPr="003F189B">
        <w:rPr>
          <w:rStyle w:val="FontStyle39"/>
          <w:rFonts w:ascii="Times New Roman" w:hAnsi="Times New Roman" w:cs="Times New Roman"/>
          <w:b/>
          <w:sz w:val="24"/>
        </w:rPr>
        <w:t>godz. 10.30</w:t>
      </w: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Pr="00B328F2" w:rsidRDefault="008904A3" w:rsidP="00D92221">
      <w:pPr>
        <w:pStyle w:val="Style6"/>
        <w:widowControl/>
        <w:spacing w:before="58" w:line="240" w:lineRule="auto"/>
        <w:ind w:right="3106"/>
        <w:rPr>
          <w:sz w:val="20"/>
          <w:szCs w:val="20"/>
        </w:rPr>
      </w:pPr>
    </w:p>
    <w:p w:rsidR="00957843" w:rsidRPr="00E6667D" w:rsidRDefault="00957843"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957843" w:rsidRDefault="00957843"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D92221" w:rsidRDefault="00D92221"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0A2C02">
        <w:rPr>
          <w:rStyle w:val="FontStyle39"/>
          <w:rFonts w:ascii="Times New Roman" w:hAnsi="Times New Roman" w:cs="Times New Roman"/>
          <w:sz w:val="24"/>
        </w:rPr>
        <w:t>PIOTR</w:t>
      </w:r>
      <w:proofErr w:type="gramEnd"/>
      <w:r w:rsidR="000A2C02">
        <w:rPr>
          <w:rStyle w:val="FontStyle39"/>
          <w:rFonts w:ascii="Times New Roman" w:hAnsi="Times New Roman" w:cs="Times New Roman"/>
          <w:sz w:val="24"/>
        </w:rPr>
        <w:t xml:space="preserve"> PIERCEWICZ</w:t>
      </w: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8C2126" w:rsidRPr="00E6667D" w:rsidRDefault="008C2126"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Cs w:val="18"/>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t>NAZWA I ADRES ZAMAWIAJĄCEGO</w:t>
      </w:r>
    </w:p>
    <w:p w:rsidR="00957843" w:rsidRDefault="00957843" w:rsidP="00E143F3">
      <w:pPr>
        <w:pStyle w:val="Style2"/>
        <w:widowControl/>
        <w:spacing w:line="240" w:lineRule="exact"/>
        <w:ind w:left="206"/>
        <w:rPr>
          <w:rStyle w:val="FontStyle47"/>
          <w:rFonts w:ascii="Times New Roman" w:hAnsi="Times New Roman" w:cs="Times New Roman"/>
          <w:bCs/>
          <w:sz w:val="24"/>
        </w:rPr>
      </w:pPr>
    </w:p>
    <w:p w:rsidR="00957843" w:rsidRPr="003637DE" w:rsidRDefault="0095784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957843" w:rsidRPr="003637DE" w:rsidRDefault="00957843" w:rsidP="00122E16">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957843" w:rsidRPr="003637DE" w:rsidRDefault="00957843" w:rsidP="00E143F3">
      <w:pPr>
        <w:pStyle w:val="Style2"/>
        <w:widowControl/>
        <w:spacing w:line="240" w:lineRule="exact"/>
        <w:rPr>
          <w:rFonts w:ascii="Times New Roman" w:hAnsi="Times New Roman" w:cs="Times New Roman"/>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t>TRYB UDZIELENIA ZAMÓWIENIA</w:t>
      </w:r>
    </w:p>
    <w:p w:rsidR="00957843" w:rsidRPr="003637DE" w:rsidRDefault="00957843" w:rsidP="00E143F3">
      <w:pPr>
        <w:pStyle w:val="Style4"/>
        <w:widowControl/>
        <w:spacing w:line="240" w:lineRule="exact"/>
        <w:rPr>
          <w:rFonts w:ascii="Times New Roman" w:hAnsi="Times New Roman" w:cs="Times New Roman"/>
        </w:rPr>
      </w:pPr>
    </w:p>
    <w:p w:rsidR="00957843" w:rsidRDefault="00957843" w:rsidP="00122E1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 xml:space="preserve">Dz. U. </w:t>
      </w:r>
      <w:proofErr w:type="gramStart"/>
      <w:r w:rsidRPr="003637DE">
        <w:rPr>
          <w:rStyle w:val="FontStyle48"/>
          <w:rFonts w:ascii="Times New Roman" w:hAnsi="Times New Roman" w:cs="Times New Roman"/>
          <w:sz w:val="24"/>
        </w:rPr>
        <w:t>z</w:t>
      </w:r>
      <w:proofErr w:type="gramEnd"/>
      <w:r w:rsidRPr="003637DE">
        <w:rPr>
          <w:rStyle w:val="FontStyle48"/>
          <w:rFonts w:ascii="Times New Roman" w:hAnsi="Times New Roman" w:cs="Times New Roman"/>
          <w:sz w:val="24"/>
        </w:rPr>
        <w:t xml:space="preserve"> 201</w:t>
      </w:r>
      <w:r w:rsidR="000A2C02">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 </w:t>
      </w:r>
      <w:r w:rsidR="001D50EC">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 następnie zbada, czy Wykonawca , którego oferta zostanie wstępnie oceniona jako najkorzystniejsza nie podlega wykluczeniu oraz spełnia warunki udziału w postępowaniu .</w:t>
      </w:r>
    </w:p>
    <w:p w:rsidR="00957843" w:rsidRDefault="00957843" w:rsidP="00753F14">
      <w:pPr>
        <w:pStyle w:val="Style4"/>
        <w:widowControl/>
        <w:spacing w:before="34" w:line="269" w:lineRule="exact"/>
        <w:rPr>
          <w:rStyle w:val="FontStyle48"/>
          <w:rFonts w:ascii="Times New Roman" w:hAnsi="Times New Roman" w:cs="Times New Roman"/>
          <w:sz w:val="24"/>
        </w:rPr>
      </w:pPr>
    </w:p>
    <w:p w:rsidR="00957843" w:rsidRPr="000D758E" w:rsidRDefault="00957843" w:rsidP="00951B08">
      <w:pPr>
        <w:pStyle w:val="Styl1"/>
        <w:tabs>
          <w:tab w:val="clear" w:pos="360"/>
        </w:tabs>
        <w:rPr>
          <w:rFonts w:ascii="Times New Roman" w:hAnsi="Times New Roman"/>
        </w:rPr>
      </w:pPr>
      <w:r w:rsidRPr="000D758E">
        <w:rPr>
          <w:rFonts w:ascii="Times New Roman" w:hAnsi="Times New Roman"/>
        </w:rPr>
        <w:t>OPIS PRZEDMIOTU ZAMÓWIENIA</w:t>
      </w:r>
    </w:p>
    <w:p w:rsidR="00957843" w:rsidRPr="003637DE" w:rsidRDefault="00957843" w:rsidP="00951B08">
      <w:pPr>
        <w:autoSpaceDE w:val="0"/>
        <w:autoSpaceDN w:val="0"/>
        <w:adjustRightInd w:val="0"/>
        <w:jc w:val="both"/>
        <w:rPr>
          <w:sz w:val="24"/>
          <w:szCs w:val="24"/>
        </w:rPr>
      </w:pPr>
    </w:p>
    <w:p w:rsidR="00957843" w:rsidRDefault="00A859A7" w:rsidP="00A859A7">
      <w:pPr>
        <w:spacing w:line="360" w:lineRule="auto"/>
        <w:jc w:val="both"/>
        <w:rPr>
          <w:sz w:val="24"/>
          <w:szCs w:val="24"/>
        </w:rPr>
      </w:pPr>
      <w:r>
        <w:rPr>
          <w:sz w:val="24"/>
          <w:szCs w:val="24"/>
        </w:rPr>
        <w:t>1.</w:t>
      </w:r>
      <w:r w:rsidR="00957843" w:rsidRPr="00122E16">
        <w:rPr>
          <w:sz w:val="24"/>
          <w:szCs w:val="24"/>
        </w:rPr>
        <w:t>P</w:t>
      </w:r>
      <w:r>
        <w:rPr>
          <w:sz w:val="24"/>
          <w:szCs w:val="24"/>
        </w:rPr>
        <w:t>RZEDMIOTEM ZAMÓWIENIA</w:t>
      </w:r>
      <w:r w:rsidR="00957843" w:rsidRPr="00122E16">
        <w:rPr>
          <w:sz w:val="24"/>
          <w:szCs w:val="24"/>
        </w:rPr>
        <w:t xml:space="preserve"> jest wykonanie zamówienia pn.</w:t>
      </w:r>
    </w:p>
    <w:p w:rsidR="00932580" w:rsidRPr="00932580" w:rsidRDefault="00932580" w:rsidP="00932580">
      <w:pPr>
        <w:pStyle w:val="Nagwek1"/>
        <w:jc w:val="center"/>
        <w:rPr>
          <w:rFonts w:ascii="Times New Roman" w:hAnsi="Times New Roman"/>
          <w:bCs/>
          <w:szCs w:val="24"/>
        </w:rPr>
      </w:pPr>
      <w:r w:rsidRPr="00932580">
        <w:rPr>
          <w:rFonts w:ascii="Times New Roman" w:hAnsi="Times New Roman"/>
          <w:szCs w:val="24"/>
        </w:rPr>
        <w:t>„</w:t>
      </w:r>
      <w:proofErr w:type="gramStart"/>
      <w:r w:rsidRPr="00932580">
        <w:rPr>
          <w:rFonts w:ascii="Times New Roman" w:hAnsi="Times New Roman"/>
          <w:szCs w:val="24"/>
        </w:rPr>
        <w:t>Przebudowa</w:t>
      </w:r>
      <w:r w:rsidRPr="00932580">
        <w:rPr>
          <w:rFonts w:ascii="Times New Roman" w:hAnsi="Times New Roman"/>
          <w:bCs/>
          <w:szCs w:val="24"/>
        </w:rPr>
        <w:t xml:space="preserve">  drogi</w:t>
      </w:r>
      <w:proofErr w:type="gramEnd"/>
      <w:r w:rsidRPr="00932580">
        <w:rPr>
          <w:rFonts w:ascii="Times New Roman" w:hAnsi="Times New Roman"/>
          <w:bCs/>
          <w:szCs w:val="24"/>
        </w:rPr>
        <w:t xml:space="preserve"> gminnej nr 169038Nw Woli </w:t>
      </w:r>
      <w:proofErr w:type="spellStart"/>
      <w:r w:rsidRPr="00932580">
        <w:rPr>
          <w:rFonts w:ascii="Times New Roman" w:hAnsi="Times New Roman"/>
          <w:bCs/>
          <w:szCs w:val="24"/>
        </w:rPr>
        <w:t>Muntowskiej</w:t>
      </w:r>
      <w:proofErr w:type="spellEnd"/>
      <w:r w:rsidRPr="00932580">
        <w:rPr>
          <w:rFonts w:ascii="Times New Roman" w:hAnsi="Times New Roman"/>
          <w:bCs/>
          <w:szCs w:val="24"/>
        </w:rPr>
        <w:t xml:space="preserve">, </w:t>
      </w:r>
    </w:p>
    <w:p w:rsidR="00932580" w:rsidRPr="00932580" w:rsidRDefault="00932580" w:rsidP="00932580">
      <w:pPr>
        <w:pStyle w:val="Nagwek1"/>
        <w:jc w:val="center"/>
        <w:rPr>
          <w:rFonts w:ascii="Times New Roman" w:hAnsi="Times New Roman"/>
          <w:bCs/>
          <w:szCs w:val="24"/>
        </w:rPr>
      </w:pPr>
      <w:r w:rsidRPr="00932580">
        <w:rPr>
          <w:rFonts w:ascii="Times New Roman" w:hAnsi="Times New Roman"/>
          <w:bCs/>
          <w:szCs w:val="24"/>
        </w:rPr>
        <w:t>Gmina Mrągowo, Etap II”</w:t>
      </w:r>
    </w:p>
    <w:p w:rsidR="00932580" w:rsidRPr="00932580" w:rsidRDefault="00932580" w:rsidP="00932580"/>
    <w:p w:rsidR="00932580" w:rsidRDefault="00932580" w:rsidP="00932580">
      <w:pPr>
        <w:tabs>
          <w:tab w:val="num" w:pos="360"/>
        </w:tabs>
        <w:ind w:left="360" w:hanging="360"/>
        <w:jc w:val="center"/>
        <w:rPr>
          <w:b/>
          <w:sz w:val="24"/>
          <w:szCs w:val="24"/>
        </w:rPr>
      </w:pPr>
      <w:proofErr w:type="gramStart"/>
      <w:r w:rsidRPr="00932580">
        <w:rPr>
          <w:b/>
          <w:sz w:val="24"/>
          <w:szCs w:val="24"/>
        </w:rPr>
        <w:t>w</w:t>
      </w:r>
      <w:proofErr w:type="gramEnd"/>
      <w:r w:rsidRPr="00932580">
        <w:rPr>
          <w:b/>
          <w:sz w:val="24"/>
          <w:szCs w:val="24"/>
        </w:rPr>
        <w:t xml:space="preserve"> ramach dofinansowania z Funduszu Dróg Samorządowych.</w:t>
      </w:r>
    </w:p>
    <w:p w:rsidR="00932580" w:rsidRDefault="00932580" w:rsidP="00932580">
      <w:pPr>
        <w:tabs>
          <w:tab w:val="num" w:pos="360"/>
        </w:tabs>
        <w:ind w:left="360" w:hanging="360"/>
        <w:jc w:val="center"/>
        <w:rPr>
          <w:b/>
          <w:sz w:val="24"/>
          <w:szCs w:val="24"/>
        </w:rPr>
      </w:pPr>
    </w:p>
    <w:p w:rsidR="00932580" w:rsidRPr="00122E16" w:rsidRDefault="00932580" w:rsidP="00A859A7">
      <w:pPr>
        <w:spacing w:line="360" w:lineRule="auto"/>
        <w:jc w:val="both"/>
        <w:rPr>
          <w:sz w:val="24"/>
          <w:szCs w:val="24"/>
        </w:rPr>
      </w:pPr>
    </w:p>
    <w:p w:rsidR="000A2C02" w:rsidRPr="002626E5" w:rsidRDefault="000A2C02" w:rsidP="00B31F96">
      <w:pPr>
        <w:pStyle w:val="Akapitzlist"/>
        <w:spacing w:line="360" w:lineRule="auto"/>
        <w:jc w:val="both"/>
      </w:pPr>
    </w:p>
    <w:p w:rsidR="00957843" w:rsidRDefault="00957843" w:rsidP="00122E16">
      <w:pPr>
        <w:spacing w:line="360" w:lineRule="auto"/>
        <w:jc w:val="both"/>
        <w:rPr>
          <w:sz w:val="24"/>
          <w:szCs w:val="24"/>
        </w:rPr>
      </w:pPr>
      <w:r w:rsidRPr="00122E16">
        <w:rPr>
          <w:b/>
          <w:sz w:val="24"/>
          <w:szCs w:val="24"/>
        </w:rPr>
        <w:t>2.</w:t>
      </w:r>
      <w:r w:rsidR="002626E5">
        <w:rPr>
          <w:b/>
          <w:sz w:val="24"/>
          <w:szCs w:val="24"/>
        </w:rPr>
        <w:t xml:space="preserve"> </w:t>
      </w:r>
      <w:r w:rsidRPr="00FE14C0">
        <w:rPr>
          <w:sz w:val="24"/>
          <w:szCs w:val="24"/>
        </w:rPr>
        <w:t xml:space="preserve">ZAKRES </w:t>
      </w:r>
      <w:r w:rsidR="00A859A7" w:rsidRPr="00FE14C0">
        <w:rPr>
          <w:sz w:val="24"/>
          <w:szCs w:val="24"/>
        </w:rPr>
        <w:t xml:space="preserve">PRZEDMIOTU </w:t>
      </w:r>
      <w:proofErr w:type="gramStart"/>
      <w:r w:rsidRPr="00FE14C0">
        <w:rPr>
          <w:sz w:val="24"/>
          <w:szCs w:val="24"/>
        </w:rPr>
        <w:t>ZAMÓWIENIA :</w:t>
      </w:r>
      <w:proofErr w:type="gramEnd"/>
    </w:p>
    <w:p w:rsidR="00973E75" w:rsidRPr="00932580" w:rsidRDefault="00973E75" w:rsidP="00932580">
      <w:pPr>
        <w:pStyle w:val="Nagwek1"/>
        <w:rPr>
          <w:rFonts w:ascii="Times New Roman" w:hAnsi="Times New Roman"/>
          <w:b w:val="0"/>
          <w:bCs/>
          <w:szCs w:val="24"/>
          <w:u w:val="none"/>
        </w:rPr>
      </w:pPr>
      <w:r w:rsidRPr="00932580">
        <w:rPr>
          <w:rFonts w:ascii="Times New Roman" w:hAnsi="Times New Roman"/>
          <w:b w:val="0"/>
          <w:szCs w:val="24"/>
          <w:u w:val="none"/>
        </w:rPr>
        <w:lastRenderedPageBreak/>
        <w:t xml:space="preserve">Przedmiotem zamówienia </w:t>
      </w:r>
      <w:proofErr w:type="gramStart"/>
      <w:r w:rsidRPr="00932580">
        <w:rPr>
          <w:rFonts w:ascii="Times New Roman" w:hAnsi="Times New Roman"/>
          <w:b w:val="0"/>
          <w:szCs w:val="24"/>
          <w:u w:val="none"/>
        </w:rPr>
        <w:t xml:space="preserve">jest  </w:t>
      </w:r>
      <w:r w:rsidR="00932580" w:rsidRPr="00932580">
        <w:rPr>
          <w:rFonts w:ascii="Times New Roman" w:hAnsi="Times New Roman"/>
          <w:b w:val="0"/>
          <w:szCs w:val="24"/>
          <w:u w:val="none"/>
        </w:rPr>
        <w:t>realizacj</w:t>
      </w:r>
      <w:r w:rsidR="00932580">
        <w:rPr>
          <w:rFonts w:ascii="Times New Roman" w:hAnsi="Times New Roman"/>
          <w:b w:val="0"/>
          <w:szCs w:val="24"/>
          <w:u w:val="none"/>
        </w:rPr>
        <w:t>a</w:t>
      </w:r>
      <w:proofErr w:type="gramEnd"/>
      <w:r w:rsidR="00932580" w:rsidRPr="00932580">
        <w:rPr>
          <w:rFonts w:ascii="Times New Roman" w:hAnsi="Times New Roman"/>
          <w:b w:val="0"/>
          <w:szCs w:val="24"/>
          <w:u w:val="none"/>
        </w:rPr>
        <w:t xml:space="preserve"> II Etapu </w:t>
      </w:r>
      <w:r w:rsidRPr="00932580">
        <w:rPr>
          <w:rFonts w:ascii="Times New Roman" w:hAnsi="Times New Roman"/>
          <w:b w:val="0"/>
          <w:szCs w:val="24"/>
          <w:u w:val="none"/>
        </w:rPr>
        <w:t>przebudow</w:t>
      </w:r>
      <w:r w:rsidR="00932580" w:rsidRPr="00932580">
        <w:rPr>
          <w:rFonts w:ascii="Times New Roman" w:hAnsi="Times New Roman"/>
          <w:b w:val="0"/>
          <w:szCs w:val="24"/>
          <w:u w:val="none"/>
        </w:rPr>
        <w:t>y</w:t>
      </w:r>
      <w:r w:rsidRPr="00932580">
        <w:rPr>
          <w:rFonts w:ascii="Times New Roman" w:hAnsi="Times New Roman"/>
          <w:b w:val="0"/>
          <w:szCs w:val="24"/>
          <w:u w:val="none"/>
        </w:rPr>
        <w:t xml:space="preserve"> </w:t>
      </w:r>
      <w:r w:rsidR="00932580" w:rsidRPr="00932580">
        <w:rPr>
          <w:rFonts w:ascii="Times New Roman" w:hAnsi="Times New Roman"/>
          <w:b w:val="0"/>
          <w:szCs w:val="24"/>
          <w:u w:val="none"/>
        </w:rPr>
        <w:t xml:space="preserve">drogi gminnej  </w:t>
      </w:r>
      <w:r w:rsidR="00932580" w:rsidRPr="00932580">
        <w:rPr>
          <w:rFonts w:ascii="Times New Roman" w:hAnsi="Times New Roman"/>
          <w:b w:val="0"/>
          <w:bCs/>
          <w:szCs w:val="24"/>
          <w:u w:val="none"/>
        </w:rPr>
        <w:t xml:space="preserve">nr 169038N w Woli </w:t>
      </w:r>
      <w:proofErr w:type="spellStart"/>
      <w:r w:rsidR="00932580" w:rsidRPr="00932580">
        <w:rPr>
          <w:rFonts w:ascii="Times New Roman" w:hAnsi="Times New Roman"/>
          <w:b w:val="0"/>
          <w:bCs/>
          <w:szCs w:val="24"/>
          <w:u w:val="none"/>
        </w:rPr>
        <w:t>Muntowskiej</w:t>
      </w:r>
      <w:proofErr w:type="spellEnd"/>
      <w:r w:rsidR="00932580" w:rsidRPr="00932580">
        <w:rPr>
          <w:rFonts w:ascii="Times New Roman" w:hAnsi="Times New Roman"/>
          <w:b w:val="0"/>
          <w:bCs/>
          <w:szCs w:val="24"/>
          <w:u w:val="none"/>
        </w:rPr>
        <w:t xml:space="preserve">, Gmina Mrągowo </w:t>
      </w:r>
      <w:r w:rsidR="00932580">
        <w:rPr>
          <w:rFonts w:ascii="Times New Roman" w:hAnsi="Times New Roman"/>
          <w:b w:val="0"/>
          <w:sz w:val="28"/>
          <w:szCs w:val="28"/>
          <w:u w:val="none"/>
        </w:rPr>
        <w:t>.</w:t>
      </w:r>
    </w:p>
    <w:p w:rsidR="00973E75" w:rsidRPr="00932580" w:rsidRDefault="00973E75" w:rsidP="00122E16">
      <w:pPr>
        <w:spacing w:line="360" w:lineRule="auto"/>
        <w:jc w:val="both"/>
        <w:rPr>
          <w:sz w:val="24"/>
          <w:szCs w:val="24"/>
        </w:rPr>
      </w:pPr>
    </w:p>
    <w:p w:rsidR="00B31F96" w:rsidRDefault="00957843" w:rsidP="00973E75">
      <w:pPr>
        <w:spacing w:line="360" w:lineRule="auto"/>
        <w:jc w:val="both"/>
      </w:pPr>
      <w:r w:rsidRPr="00122E16">
        <w:rPr>
          <w:sz w:val="24"/>
          <w:szCs w:val="24"/>
        </w:rPr>
        <w:t xml:space="preserve">Wielkości charakteryzujące </w:t>
      </w:r>
      <w:proofErr w:type="gramStart"/>
      <w:r w:rsidRPr="00347E4C">
        <w:rPr>
          <w:sz w:val="24"/>
          <w:szCs w:val="24"/>
        </w:rPr>
        <w:t>inwestycję</w:t>
      </w:r>
      <w:r w:rsidR="00347E4C" w:rsidRPr="00347E4C">
        <w:rPr>
          <w:sz w:val="24"/>
          <w:szCs w:val="24"/>
          <w:u w:val="single"/>
        </w:rPr>
        <w:t xml:space="preserve"> </w:t>
      </w:r>
      <w:r w:rsidR="002E1447">
        <w:rPr>
          <w:sz w:val="24"/>
          <w:szCs w:val="24"/>
          <w:u w:val="single"/>
        </w:rPr>
        <w:t>:</w:t>
      </w:r>
      <w:proofErr w:type="gramEnd"/>
    </w:p>
    <w:p w:rsidR="00973E75" w:rsidRPr="002E1447" w:rsidRDefault="002E1447" w:rsidP="00973E75">
      <w:pPr>
        <w:ind w:right="562"/>
        <w:jc w:val="both"/>
        <w:rPr>
          <w:sz w:val="24"/>
          <w:szCs w:val="24"/>
        </w:rPr>
      </w:pPr>
      <w:r w:rsidRPr="002E1447">
        <w:rPr>
          <w:sz w:val="24"/>
          <w:szCs w:val="24"/>
        </w:rPr>
        <w:t>- Rozebranie nawierzchni z płyt betonowych</w:t>
      </w:r>
      <w:proofErr w:type="gramStart"/>
      <w:r w:rsidRPr="002E1447">
        <w:rPr>
          <w:sz w:val="24"/>
          <w:szCs w:val="24"/>
        </w:rPr>
        <w:t xml:space="preserve"> 416,5m</w:t>
      </w:r>
      <w:proofErr w:type="gramEnd"/>
      <w:r w:rsidRPr="002E1447">
        <w:rPr>
          <w:sz w:val="24"/>
          <w:szCs w:val="24"/>
        </w:rPr>
        <w:t>2,</w:t>
      </w:r>
    </w:p>
    <w:p w:rsidR="002E1447" w:rsidRPr="002E1447" w:rsidRDefault="002E1447" w:rsidP="00973E75">
      <w:pPr>
        <w:ind w:right="562"/>
        <w:jc w:val="both"/>
        <w:rPr>
          <w:sz w:val="24"/>
          <w:szCs w:val="24"/>
        </w:rPr>
      </w:pPr>
      <w:r w:rsidRPr="002E1447">
        <w:rPr>
          <w:sz w:val="24"/>
          <w:szCs w:val="24"/>
        </w:rPr>
        <w:t>-Wykonanie koryta pod warstwy konstrukcyjne</w:t>
      </w:r>
      <w:proofErr w:type="gramStart"/>
      <w:r w:rsidRPr="002E1447">
        <w:rPr>
          <w:sz w:val="24"/>
          <w:szCs w:val="24"/>
        </w:rPr>
        <w:t xml:space="preserve"> 2071,0m</w:t>
      </w:r>
      <w:proofErr w:type="gramEnd"/>
      <w:r w:rsidRPr="002E1447">
        <w:rPr>
          <w:sz w:val="24"/>
          <w:szCs w:val="24"/>
        </w:rPr>
        <w:t>2,</w:t>
      </w:r>
    </w:p>
    <w:p w:rsidR="002E1447" w:rsidRPr="002E1447" w:rsidRDefault="002E1447" w:rsidP="00973E75">
      <w:pPr>
        <w:ind w:right="562"/>
        <w:jc w:val="both"/>
        <w:rPr>
          <w:sz w:val="24"/>
          <w:szCs w:val="24"/>
        </w:rPr>
      </w:pPr>
      <w:r w:rsidRPr="002E1447">
        <w:rPr>
          <w:sz w:val="24"/>
          <w:szCs w:val="24"/>
        </w:rPr>
        <w:t>-Wykonanie podbudowy z kruszywa łamanego o powierzchni</w:t>
      </w:r>
      <w:proofErr w:type="gramStart"/>
      <w:r w:rsidRPr="002E1447">
        <w:rPr>
          <w:sz w:val="24"/>
          <w:szCs w:val="24"/>
        </w:rPr>
        <w:t xml:space="preserve"> 4163,8m</w:t>
      </w:r>
      <w:proofErr w:type="gramEnd"/>
      <w:r w:rsidRPr="002E1447">
        <w:rPr>
          <w:sz w:val="24"/>
          <w:szCs w:val="24"/>
        </w:rPr>
        <w:t>2,</w:t>
      </w:r>
    </w:p>
    <w:p w:rsidR="002E1447" w:rsidRPr="002E1447" w:rsidRDefault="002E1447" w:rsidP="00973E75">
      <w:pPr>
        <w:ind w:right="562"/>
        <w:jc w:val="both"/>
        <w:rPr>
          <w:sz w:val="24"/>
          <w:szCs w:val="24"/>
        </w:rPr>
      </w:pPr>
      <w:r w:rsidRPr="002E1447">
        <w:rPr>
          <w:sz w:val="24"/>
          <w:szCs w:val="24"/>
        </w:rPr>
        <w:t>-Ułożenie nawierzchni z betonu asfaltowego, warstwa wiążąca grubości 5 cm , pow</w:t>
      </w:r>
      <w:proofErr w:type="gramStart"/>
      <w:r w:rsidRPr="002E1447">
        <w:rPr>
          <w:sz w:val="24"/>
          <w:szCs w:val="24"/>
        </w:rPr>
        <w:t>.4190,8 m</w:t>
      </w:r>
      <w:proofErr w:type="gramEnd"/>
      <w:r w:rsidRPr="002E1447">
        <w:rPr>
          <w:sz w:val="24"/>
          <w:szCs w:val="24"/>
        </w:rPr>
        <w:t>2,</w:t>
      </w:r>
    </w:p>
    <w:p w:rsidR="002E1447" w:rsidRPr="002E1447" w:rsidRDefault="002E1447" w:rsidP="00973E75">
      <w:pPr>
        <w:ind w:right="562"/>
        <w:jc w:val="both"/>
        <w:rPr>
          <w:sz w:val="24"/>
          <w:szCs w:val="24"/>
        </w:rPr>
      </w:pPr>
      <w:r w:rsidRPr="002E1447">
        <w:rPr>
          <w:sz w:val="24"/>
          <w:szCs w:val="24"/>
        </w:rPr>
        <w:t>-Ułożenie nawierzchni z betonu asfaltowego warstwa ścieralna grubości 4 cm, pow</w:t>
      </w:r>
      <w:proofErr w:type="gramStart"/>
      <w:r w:rsidRPr="002E1447">
        <w:rPr>
          <w:sz w:val="24"/>
          <w:szCs w:val="24"/>
        </w:rPr>
        <w:t>.4117,8m</w:t>
      </w:r>
      <w:proofErr w:type="gramEnd"/>
      <w:r w:rsidRPr="002E1447">
        <w:rPr>
          <w:sz w:val="24"/>
          <w:szCs w:val="24"/>
        </w:rPr>
        <w:t>2,</w:t>
      </w:r>
    </w:p>
    <w:p w:rsidR="002E1447" w:rsidRPr="002E1447" w:rsidRDefault="002E1447" w:rsidP="00973E75">
      <w:pPr>
        <w:ind w:right="562"/>
        <w:jc w:val="both"/>
        <w:rPr>
          <w:sz w:val="24"/>
          <w:szCs w:val="24"/>
        </w:rPr>
      </w:pPr>
      <w:r w:rsidRPr="002E1447">
        <w:rPr>
          <w:sz w:val="24"/>
          <w:szCs w:val="24"/>
        </w:rPr>
        <w:t>-Odtworzenie poboczy energochłonnych 413 mb,</w:t>
      </w:r>
    </w:p>
    <w:p w:rsidR="002E1447" w:rsidRDefault="002E1447" w:rsidP="00973E75">
      <w:pPr>
        <w:ind w:right="562"/>
        <w:jc w:val="both"/>
        <w:rPr>
          <w:sz w:val="24"/>
          <w:szCs w:val="24"/>
        </w:rPr>
      </w:pPr>
      <w:r w:rsidRPr="002E1447">
        <w:rPr>
          <w:sz w:val="24"/>
          <w:szCs w:val="24"/>
        </w:rPr>
        <w:t>-Ułożenie nawierzchni chodnika z kostki betonowej</w:t>
      </w:r>
      <w:proofErr w:type="gramStart"/>
      <w:r w:rsidRPr="002E1447">
        <w:rPr>
          <w:sz w:val="24"/>
          <w:szCs w:val="24"/>
        </w:rPr>
        <w:t xml:space="preserve"> 1124,1 m</w:t>
      </w:r>
      <w:proofErr w:type="gramEnd"/>
      <w:r w:rsidRPr="002E1447">
        <w:rPr>
          <w:sz w:val="24"/>
          <w:szCs w:val="24"/>
        </w:rPr>
        <w:t>2</w:t>
      </w:r>
    </w:p>
    <w:p w:rsidR="00956565" w:rsidRDefault="00956565" w:rsidP="00973E75">
      <w:pPr>
        <w:ind w:right="562"/>
        <w:jc w:val="both"/>
        <w:rPr>
          <w:sz w:val="24"/>
          <w:szCs w:val="24"/>
        </w:rPr>
      </w:pPr>
    </w:p>
    <w:p w:rsidR="00956565" w:rsidRDefault="00956565" w:rsidP="00973E75">
      <w:pPr>
        <w:ind w:right="562"/>
        <w:jc w:val="both"/>
        <w:rPr>
          <w:sz w:val="24"/>
          <w:szCs w:val="24"/>
        </w:rPr>
      </w:pPr>
      <w:r>
        <w:rPr>
          <w:sz w:val="24"/>
          <w:szCs w:val="24"/>
        </w:rPr>
        <w:t xml:space="preserve">UWAGA </w:t>
      </w:r>
    </w:p>
    <w:p w:rsidR="00956565" w:rsidRDefault="00956565" w:rsidP="00973E75">
      <w:pPr>
        <w:ind w:right="562"/>
        <w:jc w:val="both"/>
        <w:rPr>
          <w:sz w:val="24"/>
          <w:szCs w:val="24"/>
        </w:rPr>
      </w:pPr>
      <w:r>
        <w:rPr>
          <w:sz w:val="24"/>
          <w:szCs w:val="24"/>
        </w:rPr>
        <w:t>Parametry podane w Projekcie Budowlanym Opis Techniczny – zał. Nr 10 dotyczą łącznie Etapu I</w:t>
      </w:r>
      <w:r w:rsidR="005A0E6D">
        <w:rPr>
          <w:sz w:val="24"/>
          <w:szCs w:val="24"/>
        </w:rPr>
        <w:t>-</w:t>
      </w:r>
      <w:r>
        <w:rPr>
          <w:sz w:val="24"/>
          <w:szCs w:val="24"/>
        </w:rPr>
        <w:t xml:space="preserve"> zrealizowanego oraz Etapu II będącego przedmiotem niniejszego zamówienia.</w:t>
      </w:r>
    </w:p>
    <w:p w:rsidR="00956565" w:rsidRPr="002E1447" w:rsidRDefault="00956565" w:rsidP="00973E75">
      <w:pPr>
        <w:ind w:right="562"/>
        <w:jc w:val="both"/>
        <w:rPr>
          <w:sz w:val="24"/>
          <w:szCs w:val="24"/>
        </w:rPr>
      </w:pPr>
    </w:p>
    <w:p w:rsidR="00973E75" w:rsidRPr="002F7574" w:rsidRDefault="00973E75" w:rsidP="00973E75">
      <w:pPr>
        <w:ind w:right="562"/>
        <w:jc w:val="both"/>
        <w:rPr>
          <w:sz w:val="24"/>
          <w:szCs w:val="24"/>
        </w:rPr>
      </w:pPr>
      <w:r w:rsidRPr="002F7574">
        <w:rPr>
          <w:sz w:val="24"/>
          <w:szCs w:val="24"/>
        </w:rPr>
        <w:t>UWAGA</w:t>
      </w:r>
    </w:p>
    <w:p w:rsidR="00973E75" w:rsidRPr="002F7574" w:rsidRDefault="00973E75" w:rsidP="00973E75">
      <w:pPr>
        <w:ind w:right="562"/>
        <w:jc w:val="both"/>
        <w:rPr>
          <w:bCs/>
          <w:sz w:val="24"/>
          <w:szCs w:val="24"/>
        </w:rPr>
      </w:pPr>
      <w:r w:rsidRPr="002F7574">
        <w:rPr>
          <w:bCs/>
          <w:sz w:val="24"/>
          <w:szCs w:val="24"/>
        </w:rPr>
        <w:t xml:space="preserve">Wszystkie roboty wykonać należy w oparciu o szczegółowe specyfikacje techniczne które są nieodłącznym składnikiem </w:t>
      </w:r>
      <w:proofErr w:type="gramStart"/>
      <w:r w:rsidRPr="002F7574">
        <w:rPr>
          <w:bCs/>
          <w:sz w:val="24"/>
          <w:szCs w:val="24"/>
        </w:rPr>
        <w:t>projektu .</w:t>
      </w:r>
      <w:proofErr w:type="gramEnd"/>
    </w:p>
    <w:p w:rsidR="00973E75" w:rsidRDefault="00973E75" w:rsidP="00973E75">
      <w:pPr>
        <w:ind w:right="562"/>
        <w:jc w:val="both"/>
        <w:rPr>
          <w:b/>
          <w:bCs/>
          <w:sz w:val="28"/>
        </w:rPr>
      </w:pPr>
    </w:p>
    <w:p w:rsidR="00EA403D" w:rsidRPr="00122E16" w:rsidRDefault="00EA403D" w:rsidP="00EA403D">
      <w:pPr>
        <w:pStyle w:val="Akapitzlist"/>
        <w:ind w:left="360"/>
        <w:jc w:val="both"/>
      </w:pPr>
    </w:p>
    <w:p w:rsidR="000A65EB" w:rsidRPr="00A859A7" w:rsidRDefault="00957843" w:rsidP="00122E16">
      <w:pPr>
        <w:spacing w:line="360" w:lineRule="auto"/>
        <w:jc w:val="both"/>
        <w:rPr>
          <w:b/>
          <w:sz w:val="24"/>
          <w:szCs w:val="24"/>
        </w:rPr>
      </w:pPr>
      <w:r w:rsidRPr="00A859A7">
        <w:rPr>
          <w:b/>
          <w:sz w:val="24"/>
          <w:szCs w:val="24"/>
        </w:rPr>
        <w:t xml:space="preserve">Szczegółowy zakres </w:t>
      </w:r>
      <w:proofErr w:type="gramStart"/>
      <w:r w:rsidRPr="00A859A7">
        <w:rPr>
          <w:b/>
          <w:sz w:val="24"/>
          <w:szCs w:val="24"/>
        </w:rPr>
        <w:t xml:space="preserve">określa </w:t>
      </w:r>
      <w:r w:rsidR="000A65EB" w:rsidRPr="00A859A7">
        <w:rPr>
          <w:b/>
          <w:sz w:val="24"/>
          <w:szCs w:val="24"/>
        </w:rPr>
        <w:t>:</w:t>
      </w:r>
      <w:proofErr w:type="gramEnd"/>
    </w:p>
    <w:p w:rsidR="000A65EB" w:rsidRDefault="00A859A7" w:rsidP="00122E16">
      <w:pPr>
        <w:spacing w:line="360" w:lineRule="auto"/>
        <w:jc w:val="both"/>
        <w:rPr>
          <w:sz w:val="24"/>
          <w:szCs w:val="24"/>
        </w:rPr>
      </w:pPr>
      <w:r>
        <w:rPr>
          <w:sz w:val="24"/>
          <w:szCs w:val="24"/>
        </w:rPr>
        <w:t>-</w:t>
      </w:r>
      <w:r w:rsidR="000A65EB">
        <w:rPr>
          <w:sz w:val="24"/>
          <w:szCs w:val="24"/>
        </w:rPr>
        <w:t>Projekt Budowlany</w:t>
      </w:r>
      <w:r w:rsidR="00CC3C75">
        <w:rPr>
          <w:sz w:val="24"/>
          <w:szCs w:val="24"/>
        </w:rPr>
        <w:t xml:space="preserve"> </w:t>
      </w:r>
      <w:r w:rsidR="00844DA4">
        <w:rPr>
          <w:sz w:val="24"/>
          <w:szCs w:val="24"/>
        </w:rPr>
        <w:t xml:space="preserve">– tylko zakres Etapu II </w:t>
      </w:r>
      <w:r w:rsidR="000A65EB">
        <w:rPr>
          <w:sz w:val="24"/>
          <w:szCs w:val="24"/>
        </w:rPr>
        <w:t>– zał. Nr 10</w:t>
      </w:r>
      <w:r>
        <w:rPr>
          <w:sz w:val="24"/>
          <w:szCs w:val="24"/>
        </w:rPr>
        <w:t>,</w:t>
      </w:r>
    </w:p>
    <w:p w:rsidR="000A65EB" w:rsidRDefault="00A859A7" w:rsidP="00122E16">
      <w:pPr>
        <w:spacing w:line="360" w:lineRule="auto"/>
        <w:jc w:val="both"/>
        <w:rPr>
          <w:sz w:val="24"/>
          <w:szCs w:val="24"/>
        </w:rPr>
      </w:pPr>
      <w:r>
        <w:rPr>
          <w:sz w:val="24"/>
          <w:szCs w:val="24"/>
        </w:rPr>
        <w:t>-</w:t>
      </w:r>
      <w:r w:rsidR="00957843" w:rsidRPr="00122E16">
        <w:rPr>
          <w:sz w:val="24"/>
          <w:szCs w:val="24"/>
        </w:rPr>
        <w:t xml:space="preserve"> </w:t>
      </w:r>
      <w:r w:rsidR="00B31F96">
        <w:rPr>
          <w:sz w:val="24"/>
          <w:szCs w:val="24"/>
        </w:rPr>
        <w:t xml:space="preserve">STWIOR </w:t>
      </w:r>
      <w:r w:rsidR="00957843" w:rsidRPr="00122E16">
        <w:rPr>
          <w:sz w:val="24"/>
          <w:szCs w:val="24"/>
        </w:rPr>
        <w:t>Zał. Nr 11,</w:t>
      </w:r>
    </w:p>
    <w:p w:rsidR="00957843" w:rsidRPr="00122E16" w:rsidRDefault="00A859A7" w:rsidP="00122E16">
      <w:pPr>
        <w:spacing w:line="360" w:lineRule="auto"/>
        <w:jc w:val="both"/>
        <w:rPr>
          <w:sz w:val="24"/>
          <w:szCs w:val="24"/>
        </w:rPr>
      </w:pPr>
      <w:r>
        <w:rPr>
          <w:sz w:val="24"/>
          <w:szCs w:val="24"/>
        </w:rPr>
        <w:t>- przedmiar robót -</w:t>
      </w:r>
      <w:r w:rsidR="000A65EB">
        <w:rPr>
          <w:sz w:val="24"/>
          <w:szCs w:val="24"/>
        </w:rPr>
        <w:t>Zał</w:t>
      </w:r>
      <w:r w:rsidR="00957843" w:rsidRPr="00122E16">
        <w:rPr>
          <w:sz w:val="24"/>
          <w:szCs w:val="24"/>
        </w:rPr>
        <w:t>. Nr 1</w:t>
      </w:r>
      <w:r w:rsidR="00B31F96">
        <w:rPr>
          <w:sz w:val="24"/>
          <w:szCs w:val="24"/>
        </w:rPr>
        <w:t>2</w:t>
      </w:r>
      <w:r w:rsidR="00957843" w:rsidRPr="00122E16">
        <w:rPr>
          <w:sz w:val="24"/>
          <w:szCs w:val="24"/>
        </w:rPr>
        <w:t>.</w:t>
      </w:r>
    </w:p>
    <w:p w:rsidR="000A65EB" w:rsidRPr="00122E16" w:rsidRDefault="00957843" w:rsidP="00D6156B">
      <w:pPr>
        <w:spacing w:line="360" w:lineRule="auto"/>
        <w:jc w:val="both"/>
        <w:rPr>
          <w:sz w:val="24"/>
          <w:szCs w:val="24"/>
        </w:rPr>
      </w:pPr>
      <w:r w:rsidRPr="00122E16">
        <w:rPr>
          <w:sz w:val="24"/>
          <w:szCs w:val="24"/>
        </w:rPr>
        <w:t>Inwestycja zgłoszona bez sprzeciwu do Starostwa Powiatowego w Mrągowie</w:t>
      </w:r>
      <w:r w:rsidR="00D6156B">
        <w:rPr>
          <w:sz w:val="24"/>
          <w:szCs w:val="24"/>
        </w:rPr>
        <w:t xml:space="preserve"> dnia </w:t>
      </w:r>
      <w:r w:rsidR="002E1447">
        <w:rPr>
          <w:sz w:val="24"/>
          <w:szCs w:val="24"/>
        </w:rPr>
        <w:t>22.01.2019</w:t>
      </w:r>
      <w:proofErr w:type="gramStart"/>
      <w:r w:rsidR="002E1447">
        <w:rPr>
          <w:sz w:val="24"/>
          <w:szCs w:val="24"/>
        </w:rPr>
        <w:t>r</w:t>
      </w:r>
      <w:proofErr w:type="gramEnd"/>
      <w:r w:rsidR="002E1447">
        <w:rPr>
          <w:sz w:val="24"/>
          <w:szCs w:val="24"/>
        </w:rPr>
        <w:t xml:space="preserve">.Nr </w:t>
      </w:r>
      <w:r w:rsidR="00844DA4">
        <w:rPr>
          <w:sz w:val="24"/>
          <w:szCs w:val="24"/>
        </w:rPr>
        <w:t>AB6743.2.9.2019</w:t>
      </w:r>
      <w:r w:rsidR="00D6156B">
        <w:rPr>
          <w:sz w:val="24"/>
          <w:szCs w:val="24"/>
        </w:rPr>
        <w:t>.</w:t>
      </w:r>
      <w:r w:rsidRPr="00122E16">
        <w:rPr>
          <w:sz w:val="24"/>
          <w:szCs w:val="24"/>
        </w:rPr>
        <w:t xml:space="preserve"> </w:t>
      </w:r>
    </w:p>
    <w:p w:rsidR="00957843" w:rsidRPr="00122E16" w:rsidRDefault="00957843" w:rsidP="00122E16">
      <w:pPr>
        <w:tabs>
          <w:tab w:val="left" w:pos="180"/>
        </w:tabs>
        <w:spacing w:line="360" w:lineRule="auto"/>
        <w:jc w:val="both"/>
        <w:rPr>
          <w:sz w:val="24"/>
          <w:szCs w:val="24"/>
        </w:rPr>
      </w:pPr>
      <w:r w:rsidRPr="00122E16">
        <w:rPr>
          <w:sz w:val="24"/>
          <w:szCs w:val="24"/>
        </w:rPr>
        <w:t xml:space="preserve">- Zamawiający informuje, iż zgodnie ze stanowiskiem Prezesa Urzędu Zamówień Publicznych projekt budowlany ma charakter nadrzędny i określa szczegółowy zakres robót, przedmiar robót natomiast w celach informacyjnych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957843" w:rsidRPr="00122E16" w:rsidRDefault="00957843" w:rsidP="00122E16">
      <w:pPr>
        <w:pStyle w:val="Style32"/>
        <w:widowControl/>
        <w:tabs>
          <w:tab w:val="left" w:pos="540"/>
        </w:tabs>
        <w:spacing w:before="7" w:line="360" w:lineRule="auto"/>
        <w:ind w:right="7"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Wskazane wyżej określenie przedmiotu zamówienia ma charakter wyłącznie pomocniczy w przygotowaniu oferty i ma na celu wskazać oczekiwane </w:t>
      </w:r>
      <w:proofErr w:type="gramStart"/>
      <w:r w:rsidRPr="00122E16">
        <w:rPr>
          <w:rStyle w:val="FontStyle68"/>
          <w:rFonts w:ascii="Times New Roman" w:hAnsi="Times New Roman" w:cs="Times New Roman"/>
          <w:sz w:val="24"/>
        </w:rPr>
        <w:t>standardy co</w:t>
      </w:r>
      <w:proofErr w:type="gramEnd"/>
      <w:r w:rsidRPr="00122E16">
        <w:rPr>
          <w:rStyle w:val="FontStyle68"/>
          <w:rFonts w:ascii="Times New Roman" w:hAnsi="Times New Roman" w:cs="Times New Roman"/>
          <w:sz w:val="24"/>
        </w:rPr>
        <w:t xml:space="preserve"> do minimalnych parametrów technicznych oczekiwanych materiałów i urządzeń.</w:t>
      </w:r>
    </w:p>
    <w:p w:rsidR="00957843" w:rsidRPr="00122E16" w:rsidRDefault="00957843" w:rsidP="00122E16">
      <w:pPr>
        <w:spacing w:line="360" w:lineRule="auto"/>
        <w:jc w:val="both"/>
        <w:rPr>
          <w:sz w:val="24"/>
          <w:szCs w:val="24"/>
        </w:rPr>
      </w:pPr>
      <w:r w:rsidRPr="00122E16">
        <w:rPr>
          <w:sz w:val="24"/>
          <w:szCs w:val="24"/>
        </w:rPr>
        <w:t xml:space="preserve">Tam, gdzie na rysunkach, w Specyfikacji </w:t>
      </w:r>
      <w:proofErr w:type="gramStart"/>
      <w:r w:rsidRPr="00122E16">
        <w:rPr>
          <w:sz w:val="24"/>
          <w:szCs w:val="24"/>
        </w:rPr>
        <w:t>Technicznej</w:t>
      </w:r>
      <w:r w:rsidR="006E13AF">
        <w:rPr>
          <w:sz w:val="24"/>
          <w:szCs w:val="24"/>
        </w:rPr>
        <w:t xml:space="preserve"> </w:t>
      </w:r>
      <w:r w:rsidRPr="00122E16">
        <w:rPr>
          <w:sz w:val="24"/>
          <w:szCs w:val="24"/>
        </w:rPr>
        <w:t xml:space="preserve">, </w:t>
      </w:r>
      <w:proofErr w:type="gramEnd"/>
      <w:r w:rsidRPr="00122E16">
        <w:rPr>
          <w:sz w:val="24"/>
          <w:szCs w:val="24"/>
        </w:rPr>
        <w:t xml:space="preserve">przedmiarach robót, dokumentacjach projektowych zostało wskazane pochodzenie (marka, znak towarowy, producent, dostawca) </w:t>
      </w:r>
      <w:r w:rsidRPr="00122E16">
        <w:rPr>
          <w:sz w:val="24"/>
          <w:szCs w:val="24"/>
        </w:rPr>
        <w:lastRenderedPageBreak/>
        <w:t xml:space="preserve">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Przez ofertę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122E16">
        <w:rPr>
          <w:rStyle w:val="FontStyle68"/>
          <w:rFonts w:ascii="Times New Roman" w:hAnsi="Times New Roman" w:cs="Times New Roman"/>
          <w:sz w:val="24"/>
          <w:u w:val="single"/>
        </w:rPr>
        <w:t xml:space="preserve">natomiast nie o innych właściwościach i funkcjonalności niż określone w dokumentacji </w:t>
      </w:r>
      <w:r w:rsidRPr="00122E16">
        <w:rPr>
          <w:rStyle w:val="FontStyle68"/>
          <w:rFonts w:ascii="Times New Roman" w:hAnsi="Times New Roman" w:cs="Times New Roman"/>
          <w:sz w:val="24"/>
        </w:rPr>
        <w:t>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122E16">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powołujący się na rozwiązania równoważne stosownie do dyspozycji art. 30 ust. 5 </w:t>
      </w:r>
      <w:proofErr w:type="spellStart"/>
      <w:r w:rsidRPr="00122E16">
        <w:rPr>
          <w:rStyle w:val="FontStyle68"/>
          <w:rFonts w:ascii="Times New Roman" w:hAnsi="Times New Roman" w:cs="Times New Roman"/>
          <w:sz w:val="24"/>
        </w:rPr>
        <w:t>Pzp</w:t>
      </w:r>
      <w:proofErr w:type="spellEnd"/>
      <w:r w:rsidRPr="00122E16">
        <w:rPr>
          <w:rStyle w:val="FontStyle68"/>
          <w:rFonts w:ascii="Times New Roman" w:hAnsi="Times New Roman" w:cs="Times New Roman"/>
          <w:sz w:val="24"/>
        </w:rPr>
        <w:t xml:space="preserve"> musi wykazać, że oferowane materiały spełniają warunki określone przez Zamawiającego.</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 przypadku zaoferowania rozwiązań równoważnych dokumenty dołączone do oferty na potwierdzenie równoważności będą podlegały ocenie przez autora dokumentacji projektowej. Ocena ta będzie podstawą do pozostawienia oferty lub jej odrzuceniu z powodu „</w:t>
      </w:r>
      <w:proofErr w:type="spellStart"/>
      <w:r w:rsidRPr="00122E16">
        <w:rPr>
          <w:rStyle w:val="FontStyle68"/>
          <w:rFonts w:ascii="Times New Roman" w:hAnsi="Times New Roman" w:cs="Times New Roman"/>
          <w:sz w:val="24"/>
        </w:rPr>
        <w:t>nierównoważności</w:t>
      </w:r>
      <w:proofErr w:type="spellEnd"/>
      <w:r w:rsidRPr="00122E16">
        <w:rPr>
          <w:rStyle w:val="FontStyle68"/>
          <w:rFonts w:ascii="Times New Roman" w:hAnsi="Times New Roman" w:cs="Times New Roman"/>
          <w:sz w:val="24"/>
        </w:rPr>
        <w:t>" zaproponowanych rozwiązań równoważnych.</w:t>
      </w:r>
    </w:p>
    <w:p w:rsidR="00957843" w:rsidRPr="00122E16" w:rsidRDefault="00957843" w:rsidP="00122E16">
      <w:pPr>
        <w:pStyle w:val="Style32"/>
        <w:widowControl/>
        <w:tabs>
          <w:tab w:val="left" w:pos="540"/>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 </w:t>
      </w:r>
      <w:proofErr w:type="gramStart"/>
      <w:r w:rsidRPr="00122E16">
        <w:rPr>
          <w:rStyle w:val="FontStyle68"/>
          <w:rFonts w:ascii="Times New Roman" w:hAnsi="Times New Roman" w:cs="Times New Roman"/>
          <w:sz w:val="24"/>
        </w:rPr>
        <w:t>przypadku gdy</w:t>
      </w:r>
      <w:proofErr w:type="gramEnd"/>
      <w:r w:rsidRPr="00122E16">
        <w:rPr>
          <w:rStyle w:val="FontStyle68"/>
          <w:rFonts w:ascii="Times New Roman" w:hAnsi="Times New Roman" w:cs="Times New Roman"/>
          <w:sz w:val="24"/>
        </w:rPr>
        <w:t xml:space="preserve"> Wykonawca nie złoży w ofercie dokumentów o zastosowaniu innych materiałów i urządzeń, to rozumie się przez to, że do kalkulacji ceny oferty ujęto materiały i urządzenia zaproponowane w szczegółowym opisie przedmiotu zamówienia tj. w dokumentacji technicznej.</w:t>
      </w:r>
    </w:p>
    <w:p w:rsidR="00957843" w:rsidRPr="00122E16" w:rsidRDefault="00957843" w:rsidP="00122E16">
      <w:pPr>
        <w:spacing w:line="360" w:lineRule="auto"/>
        <w:jc w:val="both"/>
        <w:rPr>
          <w:sz w:val="24"/>
          <w:szCs w:val="24"/>
        </w:rPr>
      </w:pPr>
      <w:r w:rsidRPr="00122E16">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957843" w:rsidRPr="00122E16" w:rsidRDefault="00957843" w:rsidP="00122E16">
      <w:pPr>
        <w:pStyle w:val="Style28"/>
        <w:widowControl/>
        <w:tabs>
          <w:tab w:val="left" w:pos="670"/>
        </w:tabs>
        <w:spacing w:before="14" w:line="360" w:lineRule="auto"/>
        <w:ind w:firstLine="0"/>
        <w:rPr>
          <w:rStyle w:val="FontStyle68"/>
          <w:rFonts w:ascii="Times New Roman" w:hAnsi="Times New Roman"/>
          <w:sz w:val="24"/>
        </w:rPr>
      </w:pPr>
      <w:r w:rsidRPr="00122E16">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t>- roboty należy prowadzić zgodnie z wymogami dokumentacji określającej przedmiot zamówienia, STWIOR oraz wymogami niniejszej SIWZ;</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t xml:space="preserve">- użyte materiały i urządzenia powinny być w I gatunku jakościowym i wymiarowym, które będą spełniać wszelkie wymogi Ustawy Prawo Budowlane (art.10) - będą zgodne z kryteriami technicznymi określonymi w polskich i europejskich normach PN-EN, w zharmonizowanych lub europejskich aprobatach, posiadać będą odpowiednie certyfikaty i znaki CE lub B. Dla </w:t>
      </w:r>
      <w:r w:rsidRPr="00122E16">
        <w:rPr>
          <w:rStyle w:val="FontStyle68"/>
          <w:rFonts w:ascii="Times New Roman" w:hAnsi="Times New Roman"/>
          <w:sz w:val="24"/>
        </w:rPr>
        <w:lastRenderedPageBreak/>
        <w:t>potwierdzenia spełnienia warunków dla wszystkich materiałów przed ich wbudowaniem Wykonawca musi uzyskać akceptację Inspektora nadzoru inwestorskiego.</w:t>
      </w:r>
    </w:p>
    <w:p w:rsidR="00957843" w:rsidRPr="00122E16" w:rsidRDefault="00957843" w:rsidP="00122E16">
      <w:pPr>
        <w:pStyle w:val="Style32"/>
        <w:widowControl/>
        <w:tabs>
          <w:tab w:val="left" w:pos="562"/>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122E16">
        <w:rPr>
          <w:rStyle w:val="FontStyle68"/>
          <w:rFonts w:ascii="Times New Roman" w:hAnsi="Times New Roman" w:cs="Times New Roman"/>
          <w:sz w:val="24"/>
        </w:rPr>
        <w:t>rozumiana jako</w:t>
      </w:r>
      <w:proofErr w:type="gramEnd"/>
      <w:r w:rsidRPr="00122E16">
        <w:rPr>
          <w:rStyle w:val="FontStyle68"/>
          <w:rFonts w:ascii="Times New Roman" w:hAnsi="Times New Roman" w:cs="Times New Roman"/>
          <w:sz w:val="24"/>
        </w:rPr>
        <w:t xml:space="preserve"> staranność profesjonalisty w działalności objętej przedmiotem niniejszego zamówienia.</w:t>
      </w:r>
    </w:p>
    <w:p w:rsidR="00957843" w:rsidRPr="00122E16"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957843"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zapewni obsługę geodezyjną inwestycji, obejmującą w szczególności: wykonanie bieżących pomiarów geodezyjnych, wytyczenia, pomiarów powykonawczych, domiarów i szkiców w zakresie wykonanych elementów objętych dokumentacją na potrzeby dokumentów rozliczeniowych potwierdzających ilości wykonanych robót z wyodrębnieniem poszczególnych elementów pozycji obmiarowych.</w:t>
      </w:r>
    </w:p>
    <w:p w:rsidR="00957843" w:rsidRPr="00122E16" w:rsidRDefault="00957843" w:rsidP="00122E16">
      <w:pPr>
        <w:pStyle w:val="Style32"/>
        <w:widowControl/>
        <w:tabs>
          <w:tab w:val="left" w:pos="562"/>
        </w:tabs>
        <w:spacing w:line="360" w:lineRule="auto"/>
        <w:ind w:firstLine="0"/>
        <w:rPr>
          <w:b/>
          <w:u w:val="single"/>
          <w:lang w:val="en-US"/>
        </w:rPr>
      </w:pPr>
      <w:r w:rsidRPr="00122E16">
        <w:rPr>
          <w:b/>
          <w:u w:val="single"/>
          <w:lang w:val="en-US"/>
        </w:rPr>
        <w:t xml:space="preserve"> UWAGA!</w:t>
      </w:r>
    </w:p>
    <w:p w:rsidR="00957843" w:rsidRPr="00122E16" w:rsidRDefault="004C082E" w:rsidP="00122E16">
      <w:pPr>
        <w:pStyle w:val="Akapitzlist"/>
        <w:numPr>
          <w:ilvl w:val="0"/>
          <w:numId w:val="30"/>
        </w:numPr>
        <w:spacing w:before="120" w:line="360" w:lineRule="auto"/>
        <w:jc w:val="both"/>
      </w:pPr>
      <w:r>
        <w:t xml:space="preserve">Stosownie do treści art.29 ust.3a ustawy </w:t>
      </w:r>
      <w:proofErr w:type="spellStart"/>
      <w:r>
        <w:t>Pzp</w:t>
      </w:r>
      <w:proofErr w:type="spellEnd"/>
      <w:r>
        <w:t xml:space="preserve">, </w:t>
      </w:r>
      <w:r w:rsidR="00957843" w:rsidRPr="00122E16">
        <w:t xml:space="preserve">Zamawiający wymaga </w:t>
      </w:r>
      <w:r>
        <w:t xml:space="preserve">w ramach niniejszego zamówienia </w:t>
      </w:r>
      <w:r w:rsidR="00957843" w:rsidRPr="00122E16">
        <w:t>zatrudnienia na podstawie umowy o pracę przez wykonawcę lub</w:t>
      </w:r>
      <w:r w:rsidR="00957843" w:rsidRPr="00122E16">
        <w:rPr>
          <w:color w:val="FF6600"/>
        </w:rPr>
        <w:t xml:space="preserve"> </w:t>
      </w:r>
      <w:r w:rsidR="00957843" w:rsidRPr="00122E16">
        <w:t xml:space="preserve">podwykonawcę </w:t>
      </w:r>
      <w:r>
        <w:t>pracowników na podstawie umowy o pracę w rozumieniu przepisów ustawy z dnia 26.06.1974</w:t>
      </w:r>
      <w:proofErr w:type="gramStart"/>
      <w:r>
        <w:t>r</w:t>
      </w:r>
      <w:proofErr w:type="gramEnd"/>
      <w:r>
        <w:t>. – Kodeks Pracy ( D</w:t>
      </w:r>
      <w:r w:rsidR="008C7710">
        <w:t xml:space="preserve">z. U. </w:t>
      </w:r>
      <w:proofErr w:type="gramStart"/>
      <w:r w:rsidR="008C7710">
        <w:t>z</w:t>
      </w:r>
      <w:proofErr w:type="gramEnd"/>
      <w:r w:rsidR="008C7710">
        <w:t xml:space="preserve"> 2019</w:t>
      </w:r>
      <w:r>
        <w:t>r.poz.</w:t>
      </w:r>
      <w:r w:rsidR="00EF331C">
        <w:t>1040</w:t>
      </w:r>
      <w:r>
        <w:t xml:space="preserve"> ze zm.) </w:t>
      </w:r>
      <w:r w:rsidR="00957843" w:rsidRPr="00122E16">
        <w:t>osób wykonujących wskazane poniżej czynności w trakcie realizacji zamówienia:</w:t>
      </w:r>
    </w:p>
    <w:p w:rsidR="00957843" w:rsidRPr="00122E16" w:rsidRDefault="00957843" w:rsidP="00122E16">
      <w:pPr>
        <w:spacing w:line="360" w:lineRule="auto"/>
        <w:jc w:val="both"/>
        <w:rPr>
          <w:b/>
          <w:sz w:val="24"/>
          <w:szCs w:val="24"/>
        </w:rPr>
      </w:pPr>
      <w:r w:rsidRPr="00122E16">
        <w:rPr>
          <w:b/>
          <w:sz w:val="24"/>
          <w:szCs w:val="24"/>
        </w:rPr>
        <w:t>- w zakresie obsługi urządzeń, maszyn i sprzętu budowlanego</w:t>
      </w:r>
      <w:r w:rsidRPr="00122E16">
        <w:rPr>
          <w:sz w:val="24"/>
          <w:szCs w:val="24"/>
        </w:rPr>
        <w:t xml:space="preserve"> związanych z wykonywaniem przedmiotu zamówienia opisanego w niniejszej SIWZ w okresie objętym zamówieniem.</w:t>
      </w:r>
    </w:p>
    <w:p w:rsidR="00957843" w:rsidRPr="00122E16" w:rsidRDefault="00957843" w:rsidP="00122E1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957843" w:rsidRPr="00122E16" w:rsidRDefault="00957843" w:rsidP="00122E16">
      <w:pPr>
        <w:pStyle w:val="Akapitzlist"/>
        <w:numPr>
          <w:ilvl w:val="0"/>
          <w:numId w:val="29"/>
        </w:numPr>
        <w:spacing w:before="120" w:line="360" w:lineRule="auto"/>
        <w:jc w:val="both"/>
      </w:pPr>
      <w:proofErr w:type="gramStart"/>
      <w:r w:rsidRPr="00122E16">
        <w:t>żądania</w:t>
      </w:r>
      <w:proofErr w:type="gramEnd"/>
      <w:r w:rsidRPr="00122E16">
        <w:t xml:space="preserve"> oświadczeń i dokumentów w zakresie potwierdzenia spełniania ww. wymogów i dokonywania ich oceny,</w:t>
      </w:r>
    </w:p>
    <w:p w:rsidR="00957843" w:rsidRPr="00122E16" w:rsidRDefault="00957843" w:rsidP="00122E16">
      <w:pPr>
        <w:pStyle w:val="Akapitzlist"/>
        <w:numPr>
          <w:ilvl w:val="0"/>
          <w:numId w:val="29"/>
        </w:numPr>
        <w:spacing w:before="120" w:line="360" w:lineRule="auto"/>
        <w:jc w:val="both"/>
      </w:pPr>
      <w:proofErr w:type="gramStart"/>
      <w:r w:rsidRPr="00122E16">
        <w:t>żądania</w:t>
      </w:r>
      <w:proofErr w:type="gramEnd"/>
      <w:r w:rsidRPr="00122E16">
        <w:t xml:space="preserve"> wyjaśnień w przypadku wątpliwości w zakresie potwierdzenia spełniania ww. wymogów,</w:t>
      </w:r>
    </w:p>
    <w:p w:rsidR="00957843" w:rsidRPr="00122E16" w:rsidRDefault="00957843" w:rsidP="00122E16">
      <w:pPr>
        <w:pStyle w:val="Akapitzlist"/>
        <w:numPr>
          <w:ilvl w:val="0"/>
          <w:numId w:val="29"/>
        </w:numPr>
        <w:spacing w:before="120" w:line="360" w:lineRule="auto"/>
        <w:jc w:val="both"/>
      </w:pPr>
      <w:proofErr w:type="gramStart"/>
      <w:r w:rsidRPr="00122E16">
        <w:t>przeprowadzania</w:t>
      </w:r>
      <w:proofErr w:type="gramEnd"/>
      <w:r w:rsidRPr="00122E16">
        <w:t xml:space="preserve"> kontroli na miejscu wykonywania świadczenia.</w:t>
      </w:r>
    </w:p>
    <w:p w:rsidR="00957843" w:rsidRPr="00122E16" w:rsidRDefault="00957843" w:rsidP="00122E16">
      <w:pPr>
        <w:pStyle w:val="Akapitzlist"/>
        <w:numPr>
          <w:ilvl w:val="0"/>
          <w:numId w:val="30"/>
        </w:numPr>
        <w:spacing w:before="120" w:line="360" w:lineRule="auto"/>
        <w:jc w:val="both"/>
      </w:pPr>
      <w:r w:rsidRPr="00122E16">
        <w:t xml:space="preserve">W trakcie realizacji zamówienia na każde wezwanie zamawiającego w wyznaczonym w tym wezwaniu terminie wykonawca przedłoży zamawiającemu wskazane poniżej </w:t>
      </w:r>
      <w:r w:rsidRPr="00122E16">
        <w:lastRenderedPageBreak/>
        <w:t>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957843" w:rsidRPr="00122E16" w:rsidRDefault="00957843" w:rsidP="00122E16">
      <w:pPr>
        <w:pStyle w:val="Akapitzlist"/>
        <w:numPr>
          <w:ilvl w:val="0"/>
          <w:numId w:val="28"/>
        </w:numPr>
        <w:spacing w:before="120" w:line="360" w:lineRule="auto"/>
        <w:jc w:val="both"/>
        <w:rPr>
          <w:i/>
        </w:rPr>
      </w:pPr>
      <w:proofErr w:type="gramStart"/>
      <w:r w:rsidRPr="00122E16">
        <w:rPr>
          <w:b/>
        </w:rPr>
        <w:t>oświadczenie</w:t>
      </w:r>
      <w:proofErr w:type="gramEnd"/>
      <w:r w:rsidRPr="00122E16">
        <w:rPr>
          <w:b/>
        </w:rPr>
        <w:t xml:space="preserv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957843" w:rsidRPr="00122E16" w:rsidRDefault="00957843" w:rsidP="00122E16">
      <w:pPr>
        <w:pStyle w:val="Akapitzlist"/>
        <w:numPr>
          <w:ilvl w:val="0"/>
          <w:numId w:val="28"/>
        </w:numPr>
        <w:spacing w:before="120" w:line="360" w:lineRule="auto"/>
        <w:jc w:val="both"/>
        <w:rPr>
          <w:i/>
        </w:rPr>
      </w:pPr>
      <w:proofErr w:type="gramStart"/>
      <w:r w:rsidRPr="00122E16">
        <w:t>poświadczoną</w:t>
      </w:r>
      <w:proofErr w:type="gramEnd"/>
      <w:r w:rsidRPr="00122E16">
        <w:t xml:space="preserve">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w:t>
      </w:r>
      <w:proofErr w:type="spellStart"/>
      <w:r w:rsidRPr="00122E16">
        <w:t>zanonimizowana</w:t>
      </w:r>
      <w:proofErr w:type="spellEnd"/>
      <w:r w:rsidRPr="00122E16">
        <w:t xml:space="preserve"> w sposób zapewniający ochronę danych osobowych pracowników, zgodnie z przepisami ustawy z dnia </w:t>
      </w:r>
      <w:r w:rsidR="004C082E">
        <w:t xml:space="preserve">10 maja 2018r.( </w:t>
      </w:r>
      <w:proofErr w:type="spellStart"/>
      <w:r w:rsidR="004C082E">
        <w:t>Dz.U</w:t>
      </w:r>
      <w:proofErr w:type="spellEnd"/>
      <w:r w:rsidR="004C082E">
        <w:t xml:space="preserve">. </w:t>
      </w:r>
      <w:proofErr w:type="gramStart"/>
      <w:r w:rsidR="004C082E">
        <w:t>z</w:t>
      </w:r>
      <w:proofErr w:type="gramEnd"/>
      <w:r w:rsidR="004C082E">
        <w:t xml:space="preserve"> 2018r. poz.1000 ze zm.)</w:t>
      </w:r>
      <w:r w:rsidRPr="00122E16">
        <w:t xml:space="preserve"> o ochronie danych osobowych (tj. w szczególności bez adresów, nr PESEL pracowników). Imię i nazwisko pracownika nie podlega </w:t>
      </w:r>
      <w:proofErr w:type="spellStart"/>
      <w:r w:rsidRPr="00122E16">
        <w:t>anonimizacji</w:t>
      </w:r>
      <w:proofErr w:type="spellEnd"/>
      <w:r w:rsidRPr="00122E16">
        <w:t>. Informacje takie jak: data zawarcia umowy, rodzaj umowy o pracę i wymiar etatu powinny być możliwe do zidentyfikowania;</w:t>
      </w:r>
    </w:p>
    <w:p w:rsidR="00957843" w:rsidRPr="00122E16" w:rsidRDefault="00957843" w:rsidP="00122E16">
      <w:pPr>
        <w:pStyle w:val="Akapitzlist"/>
        <w:numPr>
          <w:ilvl w:val="0"/>
          <w:numId w:val="28"/>
        </w:numPr>
        <w:spacing w:before="120" w:line="360" w:lineRule="auto"/>
        <w:jc w:val="both"/>
      </w:pPr>
      <w:proofErr w:type="gramStart"/>
      <w:r w:rsidRPr="00122E16">
        <w:rPr>
          <w:b/>
        </w:rPr>
        <w:t>zaświadczenie</w:t>
      </w:r>
      <w:proofErr w:type="gramEnd"/>
      <w:r w:rsidRPr="00122E16">
        <w:rPr>
          <w:b/>
        </w:rPr>
        <w:t xml:space="preserv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957843" w:rsidRPr="00122E16" w:rsidRDefault="00957843" w:rsidP="00122E16">
      <w:pPr>
        <w:pStyle w:val="Akapitzlist"/>
        <w:numPr>
          <w:ilvl w:val="0"/>
          <w:numId w:val="28"/>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w:t>
      </w:r>
      <w:proofErr w:type="spellStart"/>
      <w:r w:rsidRPr="00122E16">
        <w:t>zanonimizowaną</w:t>
      </w:r>
      <w:proofErr w:type="spellEnd"/>
      <w:r w:rsidRPr="00122E16">
        <w:t xml:space="preserve"> w sposób zapewniający ochronę danych osobowych pracowników, zgodnie z przepisami ustawy z dnia </w:t>
      </w:r>
      <w:r w:rsidR="004C082E">
        <w:t>10 maja 2018</w:t>
      </w:r>
      <w:proofErr w:type="gramStart"/>
      <w:r w:rsidR="004C082E">
        <w:t xml:space="preserve">r.( </w:t>
      </w:r>
      <w:proofErr w:type="spellStart"/>
      <w:r w:rsidR="004C082E">
        <w:t>Dz</w:t>
      </w:r>
      <w:proofErr w:type="gramEnd"/>
      <w:r w:rsidR="004C082E">
        <w:t>.U</w:t>
      </w:r>
      <w:proofErr w:type="spellEnd"/>
      <w:r w:rsidR="004C082E">
        <w:t>. z 2018r. poz.1000 ze zm.)</w:t>
      </w:r>
      <w:r w:rsidR="004C082E" w:rsidRPr="00122E16">
        <w:t xml:space="preserve"> o ochronie danych </w:t>
      </w:r>
      <w:proofErr w:type="gramStart"/>
      <w:r w:rsidR="004C082E" w:rsidRPr="00122E16">
        <w:t xml:space="preserve">osobowych </w:t>
      </w:r>
      <w:r w:rsidR="004C082E">
        <w:t>.</w:t>
      </w:r>
      <w:r w:rsidRPr="00122E16">
        <w:t xml:space="preserve"> </w:t>
      </w:r>
      <w:proofErr w:type="gramEnd"/>
      <w:r w:rsidRPr="00122E16">
        <w:t xml:space="preserve">Imię i nazwisko pracownika nie podlega </w:t>
      </w:r>
      <w:proofErr w:type="spellStart"/>
      <w:r w:rsidRPr="00122E16">
        <w:t>anonimizacji</w:t>
      </w:r>
      <w:proofErr w:type="spellEnd"/>
      <w:r w:rsidRPr="00122E16">
        <w:t>.</w:t>
      </w:r>
    </w:p>
    <w:p w:rsidR="00957843" w:rsidRPr="00122E16" w:rsidRDefault="00957843" w:rsidP="00122E16">
      <w:pPr>
        <w:pStyle w:val="Akapitzlist"/>
        <w:spacing w:before="120" w:line="360" w:lineRule="auto"/>
        <w:ind w:left="360"/>
        <w:jc w:val="both"/>
      </w:pPr>
      <w:r w:rsidRPr="00122E16">
        <w:t xml:space="preserve">Z tytułu niespełnienia przez </w:t>
      </w:r>
      <w:r w:rsidRPr="00122E16">
        <w:rPr>
          <w:color w:val="000000"/>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122E16">
        <w:rPr>
          <w:color w:val="000000"/>
        </w:rPr>
        <w:t>postanowieniach  umowy</w:t>
      </w:r>
      <w:proofErr w:type="gramEnd"/>
      <w:r w:rsidRPr="00122E16">
        <w:rPr>
          <w:color w:val="000000"/>
        </w:rPr>
        <w:t xml:space="preserve"> w sprawie zamówienia publicznego</w:t>
      </w:r>
      <w:r w:rsidRPr="00122E16">
        <w:t xml:space="preserve"> w postaci obowiązku </w:t>
      </w:r>
    </w:p>
    <w:p w:rsidR="00957843" w:rsidRPr="00122E16" w:rsidRDefault="00957843" w:rsidP="00122E16">
      <w:pPr>
        <w:pStyle w:val="Akapitzlist"/>
        <w:spacing w:before="120" w:line="360" w:lineRule="auto"/>
        <w:ind w:left="360"/>
        <w:jc w:val="both"/>
      </w:pPr>
      <w:proofErr w:type="gramStart"/>
      <w:r w:rsidRPr="00122E16">
        <w:lastRenderedPageBreak/>
        <w:t>zapłaty</w:t>
      </w:r>
      <w:proofErr w:type="gramEnd"/>
      <w:r w:rsidRPr="00122E16">
        <w:t xml:space="preserve"> przez wykonawcę kary umownej w wysokości 300 zł.  za każdy dzień braku zatrudnienia na podstawie umowy o </w:t>
      </w:r>
      <w:proofErr w:type="gramStart"/>
      <w:r w:rsidRPr="00122E16">
        <w:t>pracę .</w:t>
      </w:r>
      <w:proofErr w:type="gramEnd"/>
    </w:p>
    <w:p w:rsidR="00957843" w:rsidRPr="00122E16" w:rsidRDefault="00957843" w:rsidP="00122E16">
      <w:pPr>
        <w:pStyle w:val="Akapitzlist"/>
        <w:numPr>
          <w:ilvl w:val="0"/>
          <w:numId w:val="30"/>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w:t>
      </w:r>
      <w:proofErr w:type="gramStart"/>
      <w:r w:rsidRPr="00122E16">
        <w:rPr>
          <w:color w:val="000000"/>
        </w:rPr>
        <w:t>będzie jako</w:t>
      </w:r>
      <w:proofErr w:type="gramEnd"/>
      <w:r w:rsidRPr="00122E16">
        <w:rPr>
          <w:color w:val="000000"/>
        </w:rPr>
        <w:t xml:space="preserve">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957843" w:rsidRPr="00122E16" w:rsidRDefault="00957843" w:rsidP="00122E16">
      <w:pPr>
        <w:pStyle w:val="Akapitzlist"/>
        <w:numPr>
          <w:ilvl w:val="0"/>
          <w:numId w:val="30"/>
        </w:numPr>
        <w:spacing w:before="120" w:line="360" w:lineRule="auto"/>
        <w:jc w:val="both"/>
        <w:rPr>
          <w:bCs/>
        </w:rPr>
      </w:pPr>
      <w:r w:rsidRPr="00122E16">
        <w:rPr>
          <w:color w:val="000000"/>
        </w:rPr>
        <w:t xml:space="preserve">W przypadku uzasadnionych </w:t>
      </w:r>
      <w:proofErr w:type="gramStart"/>
      <w:r w:rsidRPr="00122E16">
        <w:rPr>
          <w:color w:val="000000"/>
        </w:rPr>
        <w:t>wątpliwości co</w:t>
      </w:r>
      <w:proofErr w:type="gramEnd"/>
      <w:r w:rsidRPr="00122E16">
        <w:rPr>
          <w:color w:val="000000"/>
        </w:rPr>
        <w:t xml:space="preserve">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957843" w:rsidRPr="00122E16" w:rsidRDefault="00957843" w:rsidP="00122E16">
      <w:pPr>
        <w:pStyle w:val="Akapitzlist"/>
        <w:spacing w:before="120" w:line="360" w:lineRule="auto"/>
        <w:ind w:left="360"/>
        <w:jc w:val="both"/>
        <w:rPr>
          <w:bCs/>
        </w:rPr>
      </w:pPr>
    </w:p>
    <w:p w:rsidR="00EA403D" w:rsidRPr="00EA403D" w:rsidRDefault="00957843" w:rsidP="00EA403D">
      <w:pPr>
        <w:pStyle w:val="Akapitzlist"/>
        <w:numPr>
          <w:ilvl w:val="0"/>
          <w:numId w:val="30"/>
        </w:numPr>
        <w:spacing w:before="120" w:line="360" w:lineRule="auto"/>
        <w:jc w:val="both"/>
        <w:rPr>
          <w:bCs/>
        </w:rPr>
      </w:pPr>
      <w:r w:rsidRPr="00EA403D">
        <w:rPr>
          <w:bCs/>
          <w:u w:val="single"/>
        </w:rPr>
        <w:t>Wykonawca w terminie 5 dni</w:t>
      </w:r>
      <w:r w:rsidRPr="00EA403D">
        <w:rPr>
          <w:bCs/>
        </w:rPr>
        <w:t xml:space="preserve"> licząc od dnia podpisania umowy będzie zobowiązany do przedstawienia Zamawiającemu dokumentów potwierdzających sposób </w:t>
      </w:r>
      <w:proofErr w:type="gramStart"/>
      <w:r w:rsidRPr="00EA403D">
        <w:rPr>
          <w:bCs/>
        </w:rPr>
        <w:t>zatrudniania  osób</w:t>
      </w:r>
      <w:proofErr w:type="gramEnd"/>
      <w:r w:rsidRPr="00EA403D">
        <w:rPr>
          <w:bCs/>
        </w:rPr>
        <w:t xml:space="preserve"> o których mowa w </w:t>
      </w:r>
      <w:proofErr w:type="spellStart"/>
      <w:r w:rsidRPr="00EA403D">
        <w:rPr>
          <w:bCs/>
        </w:rPr>
        <w:t>w.</w:t>
      </w:r>
      <w:proofErr w:type="gramStart"/>
      <w:r w:rsidRPr="00EA403D">
        <w:rPr>
          <w:bCs/>
        </w:rPr>
        <w:t>w</w:t>
      </w:r>
      <w:proofErr w:type="spellEnd"/>
      <w:proofErr w:type="gramEnd"/>
      <w:r w:rsidRPr="00EA403D">
        <w:rPr>
          <w:bCs/>
        </w:rPr>
        <w:t xml:space="preserve">. </w:t>
      </w:r>
      <w:proofErr w:type="gramStart"/>
      <w:r w:rsidRPr="00EA403D">
        <w:rPr>
          <w:bCs/>
        </w:rPr>
        <w:t>punkcie 1) .</w:t>
      </w:r>
      <w:proofErr w:type="gramEnd"/>
    </w:p>
    <w:p w:rsidR="00EA403D" w:rsidRPr="00122E16" w:rsidRDefault="00EA403D" w:rsidP="00EA403D">
      <w:pPr>
        <w:pStyle w:val="Akapitzlist"/>
        <w:spacing w:before="120" w:line="360" w:lineRule="auto"/>
        <w:jc w:val="both"/>
        <w:rPr>
          <w:bCs/>
        </w:rPr>
      </w:pPr>
    </w:p>
    <w:p w:rsidR="00957843" w:rsidRPr="00122E16" w:rsidRDefault="00957843" w:rsidP="00122E16">
      <w:pPr>
        <w:autoSpaceDE w:val="0"/>
        <w:autoSpaceDN w:val="0"/>
        <w:adjustRightInd w:val="0"/>
        <w:spacing w:line="360" w:lineRule="auto"/>
        <w:ind w:left="360" w:hanging="360"/>
        <w:jc w:val="both"/>
        <w:rPr>
          <w:sz w:val="24"/>
          <w:szCs w:val="24"/>
          <w:lang w:val="en-US"/>
        </w:rPr>
      </w:pPr>
      <w:r w:rsidRPr="00122E16">
        <w:rPr>
          <w:sz w:val="24"/>
          <w:szCs w:val="24"/>
        </w:rPr>
        <w:t xml:space="preserve">      6) Powyższy wymóg określony w ust. 2 dotyczy również podwykonawców wykonujących wskazane wyżej prace (art. 29 ust. 3a ustawy </w:t>
      </w:r>
      <w:proofErr w:type="spellStart"/>
      <w:r w:rsidRPr="00122E16">
        <w:rPr>
          <w:sz w:val="24"/>
          <w:szCs w:val="24"/>
        </w:rPr>
        <w:t>Pzp</w:t>
      </w:r>
      <w:proofErr w:type="spellEnd"/>
      <w:r w:rsidRPr="00122E16">
        <w:rPr>
          <w:sz w:val="24"/>
          <w:szCs w:val="24"/>
        </w:rPr>
        <w:t>).</w:t>
      </w:r>
    </w:p>
    <w:p w:rsidR="00957843" w:rsidRPr="00122E16" w:rsidRDefault="00957843" w:rsidP="00122E16">
      <w:pPr>
        <w:spacing w:line="360" w:lineRule="auto"/>
        <w:ind w:left="567" w:hanging="283"/>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TERMIN WYKONANIA ZAMÓWIENIA</w:t>
      </w:r>
    </w:p>
    <w:p w:rsidR="00957843" w:rsidRPr="00122E16" w:rsidRDefault="00957843" w:rsidP="00122E16">
      <w:pPr>
        <w:spacing w:line="360" w:lineRule="auto"/>
        <w:ind w:left="284"/>
        <w:jc w:val="both"/>
        <w:outlineLvl w:val="0"/>
        <w:rPr>
          <w:b/>
          <w:bCs/>
          <w:sz w:val="24"/>
          <w:szCs w:val="24"/>
        </w:rPr>
      </w:pPr>
    </w:p>
    <w:p w:rsidR="00957843" w:rsidRPr="00122E16" w:rsidRDefault="00957843" w:rsidP="00122E16">
      <w:pPr>
        <w:spacing w:line="360" w:lineRule="auto"/>
        <w:ind w:left="284"/>
        <w:jc w:val="both"/>
        <w:outlineLvl w:val="0"/>
        <w:rPr>
          <w:sz w:val="24"/>
          <w:szCs w:val="24"/>
        </w:rPr>
      </w:pPr>
      <w:r w:rsidRPr="00122E16">
        <w:rPr>
          <w:sz w:val="24"/>
          <w:szCs w:val="24"/>
        </w:rPr>
        <w:t xml:space="preserve">Termin realizacji zamówienia- dotyczy wszystkich części zamówienia: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rozpoczęcia</w:t>
      </w:r>
      <w:r w:rsidRPr="00122E16">
        <w:rPr>
          <w:sz w:val="24"/>
          <w:szCs w:val="24"/>
        </w:rPr>
        <w:t xml:space="preserve"> – niezwłocznie po podpisaniu UMOWY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zakończenia – do</w:t>
      </w:r>
      <w:r w:rsidR="003010CE">
        <w:rPr>
          <w:b/>
          <w:sz w:val="24"/>
          <w:szCs w:val="24"/>
        </w:rPr>
        <w:t xml:space="preserve"> </w:t>
      </w:r>
      <w:r w:rsidR="00844DA4">
        <w:rPr>
          <w:b/>
          <w:sz w:val="24"/>
          <w:szCs w:val="24"/>
        </w:rPr>
        <w:t>31.07.2020</w:t>
      </w:r>
      <w:r w:rsidRPr="00122E16">
        <w:rPr>
          <w:b/>
          <w:sz w:val="24"/>
          <w:szCs w:val="24"/>
        </w:rPr>
        <w:t xml:space="preserve"> </w:t>
      </w:r>
      <w:proofErr w:type="gramStart"/>
      <w:r w:rsidRPr="00122E16">
        <w:rPr>
          <w:b/>
          <w:sz w:val="24"/>
          <w:szCs w:val="24"/>
        </w:rPr>
        <w:t>rok</w:t>
      </w:r>
      <w:r w:rsidR="00984373">
        <w:rPr>
          <w:b/>
          <w:sz w:val="24"/>
          <w:szCs w:val="24"/>
        </w:rPr>
        <w:t>u</w:t>
      </w:r>
      <w:proofErr w:type="gramEnd"/>
      <w:r w:rsidRPr="00122E16">
        <w:rPr>
          <w:b/>
          <w:sz w:val="24"/>
          <w:szCs w:val="24"/>
        </w:rPr>
        <w:t xml:space="preserve">               </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WARUNKI UDZIAŁU W POSTĘPOWANIU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 udzielenie zamówienia mogą ubiegać się wykonawcy</w:t>
      </w:r>
    </w:p>
    <w:p w:rsidR="00957843" w:rsidRDefault="00957843" w:rsidP="00122E16">
      <w:pPr>
        <w:autoSpaceDE w:val="0"/>
        <w:autoSpaceDN w:val="0"/>
        <w:adjustRightInd w:val="0"/>
        <w:spacing w:line="360" w:lineRule="auto"/>
        <w:jc w:val="both"/>
        <w:rPr>
          <w:sz w:val="24"/>
          <w:szCs w:val="24"/>
        </w:rPr>
      </w:pPr>
      <w:r w:rsidRPr="00122E16">
        <w:rPr>
          <w:sz w:val="24"/>
          <w:szCs w:val="24"/>
        </w:rPr>
        <w:t xml:space="preserve"> </w:t>
      </w:r>
      <w:proofErr w:type="gramStart"/>
      <w:r w:rsidRPr="00122E16">
        <w:rPr>
          <w:sz w:val="24"/>
          <w:szCs w:val="24"/>
        </w:rPr>
        <w:t>którzy</w:t>
      </w:r>
      <w:proofErr w:type="gram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sz w:val="24"/>
          <w:szCs w:val="24"/>
        </w:rPr>
      </w:pPr>
      <w:proofErr w:type="gramStart"/>
      <w:r w:rsidRPr="00122E16">
        <w:rPr>
          <w:b/>
          <w:sz w:val="24"/>
          <w:szCs w:val="24"/>
        </w:rPr>
        <w:t xml:space="preserve">1. </w:t>
      </w:r>
      <w:proofErr w:type="gramEnd"/>
      <w:r w:rsidRPr="00122E16">
        <w:rPr>
          <w:b/>
          <w:sz w:val="24"/>
          <w:szCs w:val="24"/>
        </w:rPr>
        <w:t>Nie podlegają wykluczeniu;</w:t>
      </w:r>
    </w:p>
    <w:p w:rsidR="00957843" w:rsidRDefault="00957843" w:rsidP="00122E16">
      <w:pPr>
        <w:autoSpaceDE w:val="0"/>
        <w:autoSpaceDN w:val="0"/>
        <w:adjustRightInd w:val="0"/>
        <w:spacing w:line="360" w:lineRule="auto"/>
        <w:jc w:val="both"/>
        <w:rPr>
          <w:sz w:val="24"/>
          <w:szCs w:val="24"/>
        </w:rPr>
      </w:pPr>
      <w:r w:rsidRPr="00122E16">
        <w:rPr>
          <w:sz w:val="24"/>
          <w:szCs w:val="24"/>
        </w:rPr>
        <w:t>Brak podstaw wykluczenia zostanie wstępnie zweryfikowany na podstawie przedłożonego wraz z ofertą oświadczenia wg wzoru na załączniku do SIWZ nr 3.</w:t>
      </w:r>
    </w:p>
    <w:p w:rsidR="00957843" w:rsidRPr="00122E16" w:rsidRDefault="00957843" w:rsidP="00122E16">
      <w:pPr>
        <w:autoSpaceDE w:val="0"/>
        <w:autoSpaceDN w:val="0"/>
        <w:adjustRightInd w:val="0"/>
        <w:spacing w:line="360" w:lineRule="auto"/>
        <w:jc w:val="both"/>
        <w:rPr>
          <w:color w:val="339966"/>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 xml:space="preserve">2.Spełniają warunki udziału w postępowaniu,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lastRenderedPageBreak/>
        <w:t>Spełnienie warunków udziału w postępowaniu zostanie wstępnie zweryfikowane na podstawie przedłożonego oświadczenia wg wzoru na załączniku do SIWZ nr 4.</w:t>
      </w:r>
    </w:p>
    <w:p w:rsidR="00957843" w:rsidRPr="00122E16" w:rsidRDefault="00957843" w:rsidP="00122E16">
      <w:pPr>
        <w:autoSpaceDE w:val="0"/>
        <w:autoSpaceDN w:val="0"/>
        <w:adjustRightInd w:val="0"/>
        <w:spacing w:line="360" w:lineRule="auto"/>
        <w:jc w:val="both"/>
        <w:rPr>
          <w:sz w:val="24"/>
          <w:szCs w:val="24"/>
        </w:rPr>
      </w:pPr>
    </w:p>
    <w:p w:rsidR="00957843" w:rsidRDefault="00957843" w:rsidP="00122E16">
      <w:pPr>
        <w:autoSpaceDE w:val="0"/>
        <w:autoSpaceDN w:val="0"/>
        <w:adjustRightInd w:val="0"/>
        <w:spacing w:line="360" w:lineRule="auto"/>
        <w:jc w:val="both"/>
        <w:rPr>
          <w:b/>
          <w:bCs/>
          <w:sz w:val="24"/>
          <w:szCs w:val="24"/>
        </w:rPr>
      </w:pPr>
      <w:r w:rsidRPr="00122E16">
        <w:rPr>
          <w:b/>
          <w:bCs/>
          <w:sz w:val="24"/>
          <w:szCs w:val="24"/>
        </w:rPr>
        <w:t>Spełniają warunki udziału dotyczące: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2.1.Kompetencji lub uprawnień do prowadzenia określonej działalności zawodowej</w:t>
      </w:r>
      <w:r w:rsidRPr="00122E16">
        <w:rPr>
          <w:sz w:val="24"/>
          <w:szCs w:val="24"/>
        </w:rPr>
        <w:t>, o ile wynika to z odrębnych przepisów, w tym wymogi związane z wpisem do rejestru zawodowego lub handlowego:</w:t>
      </w:r>
    </w:p>
    <w:p w:rsidR="00957843" w:rsidRPr="00122E16" w:rsidRDefault="00957843" w:rsidP="00122E16">
      <w:pPr>
        <w:autoSpaceDE w:val="0"/>
        <w:autoSpaceDN w:val="0"/>
        <w:adjustRightInd w:val="0"/>
        <w:spacing w:line="360" w:lineRule="auto"/>
        <w:ind w:left="360"/>
        <w:jc w:val="both"/>
        <w:rPr>
          <w:sz w:val="24"/>
          <w:szCs w:val="24"/>
        </w:rPr>
      </w:pPr>
      <w:r w:rsidRPr="00122E16">
        <w:rPr>
          <w:bCs/>
          <w:sz w:val="24"/>
          <w:szCs w:val="24"/>
        </w:rPr>
        <w:t xml:space="preserve">ZAMAWIAJĄCY NIE STAWIA WARUNKU W TYM ZAKRESIE   </w:t>
      </w:r>
    </w:p>
    <w:p w:rsidR="00957843" w:rsidRPr="00122E16" w:rsidRDefault="00957843" w:rsidP="00122E16">
      <w:pPr>
        <w:autoSpaceDE w:val="0"/>
        <w:autoSpaceDN w:val="0"/>
        <w:adjustRightInd w:val="0"/>
        <w:spacing w:line="360" w:lineRule="auto"/>
        <w:ind w:left="567"/>
        <w:jc w:val="both"/>
        <w:rPr>
          <w:sz w:val="24"/>
          <w:szCs w:val="24"/>
        </w:rPr>
      </w:pPr>
    </w:p>
    <w:p w:rsidR="00957843" w:rsidRPr="00122E16" w:rsidRDefault="00957843" w:rsidP="00122E16">
      <w:pPr>
        <w:spacing w:line="360" w:lineRule="auto"/>
        <w:ind w:right="-483"/>
        <w:jc w:val="both"/>
        <w:rPr>
          <w:b/>
          <w:sz w:val="24"/>
          <w:szCs w:val="24"/>
        </w:rPr>
      </w:pPr>
      <w:r w:rsidRPr="00122E16">
        <w:rPr>
          <w:b/>
          <w:sz w:val="24"/>
          <w:szCs w:val="24"/>
        </w:rPr>
        <w:t>2.2.   Sytuacji ekonomicznej lub finansowej</w:t>
      </w:r>
    </w:p>
    <w:p w:rsidR="00957843" w:rsidRPr="00122E16" w:rsidRDefault="00957843" w:rsidP="00122E16">
      <w:pPr>
        <w:spacing w:line="360" w:lineRule="auto"/>
        <w:ind w:right="-483"/>
        <w:jc w:val="both"/>
        <w:rPr>
          <w:b/>
          <w:sz w:val="24"/>
          <w:szCs w:val="24"/>
        </w:rPr>
      </w:pPr>
      <w:r w:rsidRPr="00122E16">
        <w:rPr>
          <w:b/>
          <w:sz w:val="24"/>
          <w:szCs w:val="24"/>
        </w:rPr>
        <w:t xml:space="preserve"> Zamawiający wymaga od Wykonawcy:</w:t>
      </w:r>
    </w:p>
    <w:p w:rsidR="00765831" w:rsidRDefault="00957843" w:rsidP="00122E16">
      <w:pPr>
        <w:numPr>
          <w:ilvl w:val="0"/>
          <w:numId w:val="35"/>
        </w:numPr>
        <w:tabs>
          <w:tab w:val="left" w:pos="720"/>
        </w:tabs>
        <w:spacing w:line="360" w:lineRule="auto"/>
        <w:jc w:val="both"/>
        <w:rPr>
          <w:sz w:val="24"/>
          <w:szCs w:val="24"/>
        </w:rPr>
      </w:pPr>
      <w:proofErr w:type="gramStart"/>
      <w:r w:rsidRPr="00122E16">
        <w:rPr>
          <w:sz w:val="24"/>
          <w:szCs w:val="24"/>
        </w:rPr>
        <w:t>posiadania</w:t>
      </w:r>
      <w:proofErr w:type="gramEnd"/>
      <w:r w:rsidRPr="00122E16">
        <w:rPr>
          <w:sz w:val="24"/>
          <w:szCs w:val="24"/>
        </w:rPr>
        <w:t xml:space="preserve"> ubezpieczenia od odpowiedzialności cywilnej w zakresie prowadzonej działalności gospodarczej związanej z przedmiotem zamówienia na kwotę nie mniejszą niż </w:t>
      </w:r>
      <w:r w:rsidR="00F53CC7">
        <w:rPr>
          <w:sz w:val="24"/>
          <w:szCs w:val="24"/>
        </w:rPr>
        <w:t>4</w:t>
      </w:r>
      <w:r w:rsidR="00A859A7">
        <w:rPr>
          <w:sz w:val="24"/>
          <w:szCs w:val="24"/>
        </w:rPr>
        <w:t>00</w:t>
      </w:r>
      <w:r w:rsidRPr="00122E16">
        <w:rPr>
          <w:sz w:val="24"/>
          <w:szCs w:val="24"/>
        </w:rPr>
        <w:t xml:space="preserve">.000 </w:t>
      </w:r>
      <w:proofErr w:type="gramStart"/>
      <w:r w:rsidRPr="00122E16">
        <w:rPr>
          <w:sz w:val="24"/>
          <w:szCs w:val="24"/>
        </w:rPr>
        <w:t>zł</w:t>
      </w:r>
      <w:proofErr w:type="gramEnd"/>
      <w:r w:rsidRPr="00122E16">
        <w:rPr>
          <w:sz w:val="24"/>
          <w:szCs w:val="24"/>
        </w:rPr>
        <w:t>.</w:t>
      </w:r>
    </w:p>
    <w:p w:rsidR="00957843" w:rsidRPr="00122E16" w:rsidRDefault="00957843" w:rsidP="00765831">
      <w:pPr>
        <w:tabs>
          <w:tab w:val="left" w:pos="720"/>
        </w:tabs>
        <w:spacing w:line="360" w:lineRule="auto"/>
        <w:ind w:left="720"/>
        <w:jc w:val="both"/>
        <w:rPr>
          <w:sz w:val="24"/>
          <w:szCs w:val="24"/>
        </w:rPr>
      </w:pPr>
      <w:r w:rsidRPr="00122E16">
        <w:rPr>
          <w:sz w:val="24"/>
          <w:szCs w:val="24"/>
        </w:rPr>
        <w:tab/>
      </w: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2.3. Zdolność techniczna lub zawodowa – o udzielenie zamówienia mogą ubiegać się Wykonawcy, którzy wykażą, że</w:t>
      </w:r>
      <w:r w:rsidRPr="00122E16">
        <w:rPr>
          <w:sz w:val="24"/>
          <w:szCs w:val="24"/>
        </w:rPr>
        <w:t>:</w:t>
      </w:r>
    </w:p>
    <w:p w:rsidR="00957843" w:rsidRPr="00122E16" w:rsidRDefault="00957843" w:rsidP="00122E16">
      <w:pPr>
        <w:spacing w:line="360" w:lineRule="auto"/>
        <w:ind w:left="360" w:right="-483"/>
        <w:jc w:val="both"/>
        <w:rPr>
          <w:b/>
          <w:sz w:val="24"/>
          <w:szCs w:val="24"/>
        </w:rPr>
      </w:pPr>
      <w:proofErr w:type="gramStart"/>
      <w:r w:rsidRPr="00122E16">
        <w:rPr>
          <w:b/>
          <w:sz w:val="24"/>
          <w:szCs w:val="24"/>
        </w:rPr>
        <w:t>a</w:t>
      </w:r>
      <w:proofErr w:type="gramEnd"/>
      <w:r w:rsidRPr="00122E16">
        <w:rPr>
          <w:b/>
          <w:sz w:val="24"/>
          <w:szCs w:val="24"/>
        </w:rPr>
        <w:t>) co do warunku wiedzy i doświadczenia</w:t>
      </w:r>
    </w:p>
    <w:p w:rsidR="00957843" w:rsidRPr="00122E16" w:rsidRDefault="00957843" w:rsidP="00122E16">
      <w:pPr>
        <w:spacing w:line="360" w:lineRule="auto"/>
        <w:jc w:val="both"/>
        <w:rPr>
          <w:bCs/>
          <w:sz w:val="24"/>
          <w:szCs w:val="24"/>
        </w:rPr>
      </w:pPr>
      <w:r w:rsidRPr="00122E16">
        <w:rPr>
          <w:sz w:val="24"/>
          <w:szCs w:val="24"/>
        </w:rPr>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numPr>
          <w:ilvl w:val="0"/>
          <w:numId w:val="34"/>
        </w:numPr>
        <w:spacing w:line="360" w:lineRule="auto"/>
        <w:jc w:val="both"/>
        <w:rPr>
          <w:bCs/>
          <w:sz w:val="24"/>
          <w:szCs w:val="24"/>
        </w:rPr>
      </w:pPr>
      <w:proofErr w:type="gramStart"/>
      <w:r w:rsidRPr="00122E16">
        <w:rPr>
          <w:bCs/>
          <w:sz w:val="24"/>
          <w:szCs w:val="24"/>
        </w:rPr>
        <w:t>jedną</w:t>
      </w:r>
      <w:proofErr w:type="gramEnd"/>
      <w:r w:rsidRPr="00122E16">
        <w:rPr>
          <w:bCs/>
          <w:sz w:val="24"/>
          <w:szCs w:val="24"/>
        </w:rPr>
        <w:t xml:space="preserve"> robotę budowlaną polegającą na budowie lub przebudowie drogi publicznej </w:t>
      </w:r>
      <w:r w:rsidR="00E83966">
        <w:rPr>
          <w:bCs/>
          <w:sz w:val="24"/>
          <w:szCs w:val="24"/>
        </w:rPr>
        <w:t xml:space="preserve">o nawierzchni bitumicznej </w:t>
      </w:r>
      <w:r w:rsidRPr="00122E16">
        <w:rPr>
          <w:bCs/>
          <w:sz w:val="24"/>
          <w:szCs w:val="24"/>
        </w:rPr>
        <w:t xml:space="preserve">o wartości robót minimum </w:t>
      </w:r>
      <w:r w:rsidR="00F53CC7">
        <w:rPr>
          <w:bCs/>
          <w:sz w:val="24"/>
          <w:szCs w:val="24"/>
        </w:rPr>
        <w:t>45</w:t>
      </w:r>
      <w:r w:rsidR="006E13AF">
        <w:rPr>
          <w:bCs/>
          <w:sz w:val="24"/>
          <w:szCs w:val="24"/>
        </w:rPr>
        <w:t>0</w:t>
      </w:r>
      <w:r w:rsidRPr="00122E16">
        <w:rPr>
          <w:bCs/>
          <w:sz w:val="24"/>
          <w:szCs w:val="24"/>
        </w:rPr>
        <w:t xml:space="preserve">.000 </w:t>
      </w:r>
      <w:proofErr w:type="gramStart"/>
      <w:r w:rsidRPr="00122E16">
        <w:rPr>
          <w:bCs/>
          <w:sz w:val="24"/>
          <w:szCs w:val="24"/>
        </w:rPr>
        <w:t>zł</w:t>
      </w:r>
      <w:proofErr w:type="gramEnd"/>
      <w:r w:rsidRPr="00122E16">
        <w:rPr>
          <w:bCs/>
          <w:sz w:val="24"/>
          <w:szCs w:val="24"/>
        </w:rPr>
        <w:t>.</w:t>
      </w:r>
      <w:r w:rsidR="006E13AF">
        <w:rPr>
          <w:bCs/>
          <w:sz w:val="24"/>
          <w:szCs w:val="24"/>
        </w:rPr>
        <w:t xml:space="preserve"> </w:t>
      </w:r>
      <w:proofErr w:type="gramStart"/>
      <w:r>
        <w:rPr>
          <w:bCs/>
          <w:sz w:val="24"/>
          <w:szCs w:val="24"/>
        </w:rPr>
        <w:t>brutto</w:t>
      </w:r>
      <w:proofErr w:type="gramEnd"/>
      <w:r>
        <w:rPr>
          <w:bCs/>
          <w:sz w:val="24"/>
          <w:szCs w:val="24"/>
        </w:rPr>
        <w:t>.</w:t>
      </w:r>
    </w:p>
    <w:p w:rsidR="00DE647B" w:rsidRPr="00122E16" w:rsidRDefault="00957843" w:rsidP="00122E16">
      <w:pPr>
        <w:spacing w:line="360" w:lineRule="auto"/>
        <w:jc w:val="both"/>
        <w:rPr>
          <w:bCs/>
          <w:sz w:val="24"/>
          <w:szCs w:val="24"/>
        </w:rPr>
      </w:pPr>
      <w:r w:rsidRPr="00122E16">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957843" w:rsidRPr="00122E16" w:rsidRDefault="00957843" w:rsidP="00122E16">
      <w:pPr>
        <w:autoSpaceDE w:val="0"/>
        <w:autoSpaceDN w:val="0"/>
        <w:adjustRightInd w:val="0"/>
        <w:spacing w:line="360" w:lineRule="auto"/>
        <w:ind w:left="426"/>
        <w:jc w:val="both"/>
        <w:rPr>
          <w:color w:val="339966"/>
          <w:sz w:val="24"/>
          <w:szCs w:val="24"/>
        </w:rPr>
      </w:pPr>
    </w:p>
    <w:p w:rsidR="00957843" w:rsidRPr="00DE647B" w:rsidRDefault="00957843" w:rsidP="00122E16">
      <w:pPr>
        <w:pStyle w:val="Akapitzlist"/>
        <w:numPr>
          <w:ilvl w:val="0"/>
          <w:numId w:val="35"/>
        </w:numPr>
        <w:autoSpaceDE w:val="0"/>
        <w:autoSpaceDN w:val="0"/>
        <w:adjustRightInd w:val="0"/>
        <w:spacing w:line="360" w:lineRule="auto"/>
        <w:jc w:val="both"/>
      </w:pPr>
      <w:proofErr w:type="gramStart"/>
      <w:r w:rsidRPr="00DE647B">
        <w:rPr>
          <w:b/>
        </w:rPr>
        <w:t>co</w:t>
      </w:r>
      <w:proofErr w:type="gramEnd"/>
      <w:r w:rsidRPr="00DE647B">
        <w:rPr>
          <w:b/>
        </w:rPr>
        <w:t xml:space="preserve"> do warunku potencjału kadrowego:</w:t>
      </w:r>
    </w:p>
    <w:p w:rsidR="003D3185" w:rsidRDefault="00957843" w:rsidP="00122E16">
      <w:pPr>
        <w:autoSpaceDE w:val="0"/>
        <w:autoSpaceDN w:val="0"/>
        <w:adjustRightInd w:val="0"/>
        <w:spacing w:line="360" w:lineRule="auto"/>
        <w:jc w:val="both"/>
        <w:rPr>
          <w:sz w:val="24"/>
          <w:szCs w:val="24"/>
        </w:rPr>
      </w:pPr>
      <w:r w:rsidRPr="00122E16">
        <w:rPr>
          <w:sz w:val="24"/>
          <w:szCs w:val="24"/>
        </w:rPr>
        <w:t xml:space="preserve">Zamawiający uzna warunek za spełniony, jeżeli </w:t>
      </w:r>
      <w:proofErr w:type="gramStart"/>
      <w:r w:rsidRPr="00122E16">
        <w:rPr>
          <w:sz w:val="24"/>
          <w:szCs w:val="24"/>
        </w:rPr>
        <w:t xml:space="preserve">Wykonawca  </w:t>
      </w:r>
      <w:r w:rsidR="003D3185">
        <w:rPr>
          <w:sz w:val="24"/>
          <w:szCs w:val="24"/>
        </w:rPr>
        <w:t>wykaże</w:t>
      </w:r>
      <w:proofErr w:type="gramEnd"/>
      <w:r w:rsidR="003D3185">
        <w:rPr>
          <w:sz w:val="24"/>
          <w:szCs w:val="24"/>
        </w:rPr>
        <w:t xml:space="preserve"> ,</w:t>
      </w:r>
      <w:r w:rsidR="00DE647B">
        <w:rPr>
          <w:sz w:val="24"/>
          <w:szCs w:val="24"/>
        </w:rPr>
        <w:t xml:space="preserve"> </w:t>
      </w:r>
      <w:r w:rsidR="003D3185">
        <w:rPr>
          <w:sz w:val="24"/>
          <w:szCs w:val="24"/>
        </w:rPr>
        <w:t xml:space="preserve">że dysponuje </w:t>
      </w:r>
      <w:r w:rsidR="00B626FE">
        <w:rPr>
          <w:sz w:val="24"/>
          <w:szCs w:val="24"/>
        </w:rPr>
        <w:t>:</w:t>
      </w:r>
    </w:p>
    <w:p w:rsidR="004C427F" w:rsidRPr="00B626FE" w:rsidRDefault="00D6156B" w:rsidP="00122E16">
      <w:pPr>
        <w:pStyle w:val="Akapitzlist"/>
        <w:numPr>
          <w:ilvl w:val="2"/>
          <w:numId w:val="8"/>
        </w:numPr>
        <w:autoSpaceDE w:val="0"/>
        <w:autoSpaceDN w:val="0"/>
        <w:adjustRightInd w:val="0"/>
        <w:spacing w:line="360" w:lineRule="auto"/>
        <w:jc w:val="both"/>
      </w:pPr>
      <w:r>
        <w:t>O</w:t>
      </w:r>
      <w:r w:rsidR="003D3185">
        <w:t xml:space="preserve">sobami zdolnymi do realizacji zamówienia </w:t>
      </w:r>
      <w:proofErr w:type="gramStart"/>
      <w:r w:rsidR="003D3185">
        <w:t>tj.</w:t>
      </w:r>
      <w:r w:rsidR="00957843" w:rsidRPr="00B626FE">
        <w:t xml:space="preserve"> :</w:t>
      </w:r>
      <w:proofErr w:type="gramEnd"/>
    </w:p>
    <w:p w:rsidR="00957843" w:rsidRPr="00122E16" w:rsidRDefault="00B626FE" w:rsidP="00122E16">
      <w:pPr>
        <w:spacing w:line="360" w:lineRule="auto"/>
        <w:ind w:left="540"/>
        <w:jc w:val="both"/>
        <w:rPr>
          <w:sz w:val="24"/>
          <w:szCs w:val="24"/>
          <w:u w:val="single"/>
        </w:rPr>
      </w:pPr>
      <w:r>
        <w:rPr>
          <w:sz w:val="24"/>
          <w:szCs w:val="24"/>
          <w:u w:val="single"/>
        </w:rPr>
        <w:t>Obowiązkowo c</w:t>
      </w:r>
      <w:r w:rsidR="00957843" w:rsidRPr="00122E16">
        <w:rPr>
          <w:sz w:val="24"/>
          <w:szCs w:val="24"/>
          <w:u w:val="single"/>
        </w:rPr>
        <w:t xml:space="preserve">o najmniej 1 </w:t>
      </w:r>
      <w:proofErr w:type="gramStart"/>
      <w:r w:rsidR="00957843" w:rsidRPr="00122E16">
        <w:rPr>
          <w:sz w:val="24"/>
          <w:szCs w:val="24"/>
          <w:u w:val="single"/>
        </w:rPr>
        <w:t xml:space="preserve">osobę : </w:t>
      </w:r>
      <w:proofErr w:type="gramEnd"/>
    </w:p>
    <w:p w:rsidR="00957843" w:rsidRPr="009C013F" w:rsidRDefault="00957843" w:rsidP="00122E16">
      <w:pPr>
        <w:numPr>
          <w:ilvl w:val="0"/>
          <w:numId w:val="27"/>
        </w:numPr>
        <w:tabs>
          <w:tab w:val="num" w:pos="1080"/>
        </w:tabs>
        <w:spacing w:line="360" w:lineRule="auto"/>
        <w:ind w:left="720"/>
        <w:jc w:val="both"/>
      </w:pPr>
      <w:r w:rsidRPr="009C013F">
        <w:rPr>
          <w:sz w:val="24"/>
          <w:szCs w:val="24"/>
          <w:u w:val="single"/>
        </w:rPr>
        <w:t>Kierownika budowy</w:t>
      </w:r>
      <w:r w:rsidRPr="00122E16">
        <w:rPr>
          <w:sz w:val="24"/>
          <w:szCs w:val="24"/>
        </w:rPr>
        <w:t xml:space="preserve">, osobę posiadającą uprawnienia budowlane do kierowania </w:t>
      </w:r>
      <w:proofErr w:type="gramStart"/>
      <w:r w:rsidRPr="00122E16">
        <w:rPr>
          <w:sz w:val="24"/>
          <w:szCs w:val="24"/>
        </w:rPr>
        <w:t>robotami  budowlanymi</w:t>
      </w:r>
      <w:proofErr w:type="gramEnd"/>
      <w:r w:rsidRPr="00122E16">
        <w:rPr>
          <w:sz w:val="24"/>
          <w:szCs w:val="24"/>
        </w:rPr>
        <w:t xml:space="preserve"> w specjalności </w:t>
      </w:r>
      <w:r w:rsidR="003D3185">
        <w:rPr>
          <w:sz w:val="24"/>
          <w:szCs w:val="24"/>
        </w:rPr>
        <w:t xml:space="preserve">inżynierii </w:t>
      </w:r>
      <w:r w:rsidRPr="00122E16">
        <w:rPr>
          <w:sz w:val="24"/>
          <w:szCs w:val="24"/>
        </w:rPr>
        <w:t>drogowej w zakresie budowy będącej przedmiotem zamówienia , bądź też odpowiadające im ważne uprawnienia budowlane wydane na podstawie wcześniej obowiązujących przepisów umożliwiające wykonywanie funkcji kierownika budowy dla budowy</w:t>
      </w:r>
      <w:r w:rsidR="003D3185">
        <w:rPr>
          <w:sz w:val="24"/>
          <w:szCs w:val="24"/>
        </w:rPr>
        <w:t xml:space="preserve"> będącej przedmiotem zamówienia</w:t>
      </w:r>
      <w:r w:rsidR="009C013F">
        <w:rPr>
          <w:sz w:val="24"/>
          <w:szCs w:val="24"/>
        </w:rPr>
        <w:t>.</w:t>
      </w:r>
    </w:p>
    <w:p w:rsidR="009C013F" w:rsidRPr="00122E16" w:rsidRDefault="009C013F" w:rsidP="009C013F">
      <w:pPr>
        <w:spacing w:line="360" w:lineRule="auto"/>
        <w:ind w:left="720"/>
        <w:jc w:val="both"/>
      </w:pPr>
    </w:p>
    <w:p w:rsidR="00957843" w:rsidRPr="00122E16" w:rsidRDefault="00957843" w:rsidP="00122E16">
      <w:pPr>
        <w:spacing w:line="360" w:lineRule="auto"/>
        <w:ind w:left="540"/>
        <w:jc w:val="both"/>
        <w:rPr>
          <w:i/>
          <w:sz w:val="24"/>
          <w:szCs w:val="24"/>
        </w:rPr>
      </w:pPr>
      <w:r w:rsidRPr="00122E16">
        <w:rPr>
          <w:i/>
          <w:sz w:val="24"/>
          <w:szCs w:val="24"/>
        </w:rPr>
        <w:lastRenderedPageBreak/>
        <w:t xml:space="preserve">Ilekroć zamawiający wymaga określonych uprawnień budowlanych ( w tym przynależności do określonego samorządu zawodowego) na podstawie aktualnie obowiązującej ustawy z dnia 7 lipca 1994r. –Prawo Budowlane ( </w:t>
      </w:r>
      <w:proofErr w:type="gramStart"/>
      <w:r w:rsidRPr="00122E16">
        <w:rPr>
          <w:i/>
          <w:sz w:val="24"/>
          <w:szCs w:val="24"/>
        </w:rPr>
        <w:t>tj.  Dz</w:t>
      </w:r>
      <w:proofErr w:type="gramEnd"/>
      <w:r w:rsidRPr="00122E16">
        <w:rPr>
          <w:i/>
          <w:sz w:val="24"/>
          <w:szCs w:val="24"/>
        </w:rPr>
        <w:t>. U. z 201</w:t>
      </w:r>
      <w:r w:rsidR="008C7710">
        <w:rPr>
          <w:i/>
          <w:sz w:val="24"/>
          <w:szCs w:val="24"/>
        </w:rPr>
        <w:t>9</w:t>
      </w:r>
      <w:r w:rsidRPr="00122E16">
        <w:rPr>
          <w:i/>
          <w:sz w:val="24"/>
          <w:szCs w:val="24"/>
        </w:rPr>
        <w:t xml:space="preserve"> r., poz. </w:t>
      </w:r>
      <w:r w:rsidR="008C7710">
        <w:rPr>
          <w:i/>
          <w:sz w:val="24"/>
          <w:szCs w:val="24"/>
        </w:rPr>
        <w:t>1186</w:t>
      </w:r>
      <w:r w:rsidRPr="00122E16">
        <w:rPr>
          <w:i/>
          <w:sz w:val="24"/>
          <w:szCs w:val="24"/>
        </w:rPr>
        <w:t xml:space="preserve"> ze zm</w:t>
      </w:r>
      <w:r w:rsidR="005506AB">
        <w:rPr>
          <w:i/>
          <w:sz w:val="24"/>
          <w:szCs w:val="24"/>
        </w:rPr>
        <w:t>.</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w:t>
      </w:r>
      <w:proofErr w:type="gramStart"/>
      <w:r w:rsidRPr="00122E16">
        <w:rPr>
          <w:i/>
          <w:sz w:val="24"/>
          <w:szCs w:val="24"/>
        </w:rPr>
        <w:t>)-stron</w:t>
      </w:r>
      <w:proofErr w:type="gramEnd"/>
      <w:r w:rsidRPr="00122E16">
        <w:rPr>
          <w:i/>
          <w:sz w:val="24"/>
          <w:szCs w:val="24"/>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PRZESŁANKI WYKLUCZENIA WYKONAWCY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Obligatoryjne przesłanki wykluczenia Wykonawcy określono w art. 24 ust. 1 </w:t>
      </w:r>
      <w:proofErr w:type="spellStart"/>
      <w:r w:rsidRPr="00122E16">
        <w:rPr>
          <w:sz w:val="24"/>
          <w:szCs w:val="24"/>
        </w:rPr>
        <w:t>pkt</w:t>
      </w:r>
      <w:proofErr w:type="spellEnd"/>
      <w:r w:rsidRPr="00122E16">
        <w:rPr>
          <w:sz w:val="24"/>
          <w:szCs w:val="24"/>
        </w:rPr>
        <w:t xml:space="preserve"> 12÷23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0"/>
          <w:numId w:val="15"/>
        </w:numPr>
        <w:autoSpaceDE w:val="0"/>
        <w:autoSpaceDN w:val="0"/>
        <w:adjustRightInd w:val="0"/>
        <w:spacing w:line="360" w:lineRule="auto"/>
        <w:jc w:val="both"/>
        <w:rPr>
          <w:sz w:val="24"/>
          <w:szCs w:val="24"/>
        </w:rPr>
      </w:pPr>
      <w:r w:rsidRPr="00122E16">
        <w:rPr>
          <w:b/>
          <w:bCs/>
          <w:sz w:val="24"/>
          <w:szCs w:val="24"/>
        </w:rPr>
        <w:t>Podstawy wykluczenia z postępowania o udzielenie zamówienia wykonawcy</w:t>
      </w:r>
      <w:r w:rsidRPr="00122E16">
        <w:rPr>
          <w:sz w:val="24"/>
          <w:szCs w:val="24"/>
        </w:rPr>
        <w:t xml:space="preserve">, stosownie do treści art. 24 ust. 5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ind w:left="360"/>
        <w:jc w:val="both"/>
        <w:rPr>
          <w:sz w:val="24"/>
          <w:szCs w:val="24"/>
        </w:rPr>
      </w:pPr>
      <w:r w:rsidRPr="00122E16">
        <w:rPr>
          <w:b/>
          <w:bCs/>
          <w:sz w:val="24"/>
          <w:szCs w:val="24"/>
        </w:rPr>
        <w:t xml:space="preserve">Zamawiający wykluczy z postępowania Wykonawcę </w:t>
      </w:r>
      <w:r w:rsidRPr="00122E16">
        <w:rPr>
          <w:bCs/>
          <w:sz w:val="24"/>
          <w:szCs w:val="24"/>
        </w:rPr>
        <w:t>(przesłanki fakultatywne)</w:t>
      </w:r>
      <w:r w:rsidRPr="00122E16">
        <w:rPr>
          <w:b/>
          <w:bCs/>
          <w:sz w:val="24"/>
          <w:szCs w:val="24"/>
        </w:rPr>
        <w:t>:</w:t>
      </w:r>
    </w:p>
    <w:p w:rsidR="00083AE4" w:rsidRDefault="00957843" w:rsidP="00325F73">
      <w:pPr>
        <w:pStyle w:val="Tekstkomentarza"/>
        <w:numPr>
          <w:ilvl w:val="1"/>
          <w:numId w:val="15"/>
        </w:numPr>
        <w:spacing w:line="276" w:lineRule="auto"/>
        <w:jc w:val="both"/>
      </w:pPr>
      <w:r w:rsidRPr="00122E16">
        <w:rPr>
          <w:b/>
          <w:bCs/>
          <w:sz w:val="24"/>
          <w:szCs w:val="24"/>
        </w:rPr>
        <w:t xml:space="preserve">w </w:t>
      </w:r>
      <w:proofErr w:type="gramStart"/>
      <w:r w:rsidRPr="00122E16">
        <w:rPr>
          <w:b/>
          <w:bCs/>
          <w:sz w:val="24"/>
          <w:szCs w:val="24"/>
        </w:rPr>
        <w:t>stosunku do którego</w:t>
      </w:r>
      <w:proofErr w:type="gramEnd"/>
      <w:r w:rsidRPr="00122E16">
        <w:rPr>
          <w:b/>
          <w:bCs/>
          <w:sz w:val="24"/>
          <w:szCs w:val="24"/>
        </w:rPr>
        <w:t xml:space="preserve"> otwarto likwidację</w:t>
      </w:r>
      <w:r w:rsidRPr="00122E16">
        <w:rPr>
          <w:sz w:val="24"/>
          <w:szCs w:val="24"/>
        </w:rPr>
        <w:t>, w zatwierdzonym przez sąd układzie w postępowaniu restrukturyzacyjnym jest przewidziane zaspokojenie wierzycieli przez likwidację jego majątku lub sąd zarządził likwidację jego majątku w trybie art. 332 ust. 1 ustawy z dnia 15 maja 2015 r. – Prawo restrukturyzacyjne tj.</w:t>
      </w:r>
      <w:r w:rsidR="00083AE4" w:rsidRPr="00083AE4">
        <w:t xml:space="preserve"> </w:t>
      </w:r>
      <w:r w:rsidR="00083AE4">
        <w:t xml:space="preserve">Dz. U. </w:t>
      </w:r>
      <w:proofErr w:type="gramStart"/>
      <w:r w:rsidR="00083AE4">
        <w:t>z</w:t>
      </w:r>
      <w:proofErr w:type="gramEnd"/>
      <w:r w:rsidR="00083AE4">
        <w:t xml:space="preserve"> 2019 r., poz. 243 ze zm.)</w:t>
      </w:r>
    </w:p>
    <w:p w:rsidR="00325F73" w:rsidRDefault="00325F73" w:rsidP="00325F73">
      <w:pPr>
        <w:pStyle w:val="Tekstkomentarza"/>
        <w:spacing w:line="276" w:lineRule="auto"/>
        <w:ind w:left="180"/>
        <w:jc w:val="both"/>
        <w:rPr>
          <w:sz w:val="24"/>
          <w:szCs w:val="24"/>
        </w:rPr>
      </w:pPr>
      <w:r>
        <w:rPr>
          <w:sz w:val="24"/>
          <w:szCs w:val="24"/>
        </w:rPr>
        <w:t xml:space="preserve">      </w:t>
      </w:r>
      <w:r w:rsidR="00957843" w:rsidRPr="00122E16">
        <w:rPr>
          <w:sz w:val="24"/>
          <w:szCs w:val="24"/>
        </w:rPr>
        <w:t xml:space="preserve"> </w:t>
      </w:r>
      <w:proofErr w:type="gramStart"/>
      <w:r w:rsidR="00957843" w:rsidRPr="00122E16">
        <w:rPr>
          <w:b/>
          <w:bCs/>
          <w:sz w:val="24"/>
          <w:szCs w:val="24"/>
        </w:rPr>
        <w:t>lub</w:t>
      </w:r>
      <w:proofErr w:type="gramEnd"/>
      <w:r w:rsidR="00957843" w:rsidRPr="00122E16">
        <w:rPr>
          <w:b/>
          <w:bCs/>
          <w:sz w:val="24"/>
          <w:szCs w:val="24"/>
        </w:rPr>
        <w:t xml:space="preserve"> którego upadłość ogłoszono</w:t>
      </w:r>
      <w:r w:rsidR="00957843" w:rsidRPr="00122E16">
        <w:rPr>
          <w:sz w:val="24"/>
          <w:szCs w:val="24"/>
        </w:rPr>
        <w:t xml:space="preserve">, z wyjątkiem wykonawcy, który po ogłoszeniu upadłości </w:t>
      </w:r>
      <w:r>
        <w:rPr>
          <w:sz w:val="24"/>
          <w:szCs w:val="24"/>
        </w:rPr>
        <w:t xml:space="preserve">  </w:t>
      </w:r>
    </w:p>
    <w:p w:rsidR="00325F73" w:rsidRDefault="00325F73" w:rsidP="00325F73">
      <w:pPr>
        <w:pStyle w:val="Tekstkomentarza"/>
        <w:spacing w:line="276" w:lineRule="auto"/>
        <w:ind w:left="180"/>
        <w:jc w:val="both"/>
        <w:rPr>
          <w:sz w:val="24"/>
          <w:szCs w:val="24"/>
        </w:rPr>
      </w:pPr>
      <w:r>
        <w:rPr>
          <w:b/>
          <w:bCs/>
          <w:sz w:val="24"/>
          <w:szCs w:val="24"/>
        </w:rPr>
        <w:t xml:space="preserve">       </w:t>
      </w:r>
      <w:proofErr w:type="gramStart"/>
      <w:r w:rsidR="00957843" w:rsidRPr="00122E16">
        <w:rPr>
          <w:sz w:val="24"/>
          <w:szCs w:val="24"/>
        </w:rPr>
        <w:t>zawarł</w:t>
      </w:r>
      <w:proofErr w:type="gramEnd"/>
      <w:r w:rsidR="00957843" w:rsidRPr="00122E16">
        <w:rPr>
          <w:sz w:val="24"/>
          <w:szCs w:val="24"/>
        </w:rPr>
        <w:t xml:space="preserve"> układ zatwierdzony prawomocnym postanowieniem sądu, jeżeli układ nie </w:t>
      </w:r>
      <w:r>
        <w:rPr>
          <w:sz w:val="24"/>
          <w:szCs w:val="24"/>
        </w:rPr>
        <w:t xml:space="preserve">     </w:t>
      </w:r>
    </w:p>
    <w:p w:rsidR="00325F73" w:rsidRDefault="00325F73" w:rsidP="00325F73">
      <w:pPr>
        <w:pStyle w:val="Tekstkomentarza"/>
        <w:spacing w:line="276" w:lineRule="auto"/>
        <w:ind w:left="180"/>
        <w:jc w:val="both"/>
        <w:rPr>
          <w:sz w:val="24"/>
          <w:szCs w:val="24"/>
        </w:rPr>
      </w:pPr>
      <w:r>
        <w:rPr>
          <w:sz w:val="24"/>
          <w:szCs w:val="24"/>
        </w:rPr>
        <w:t xml:space="preserve">       </w:t>
      </w:r>
      <w:r w:rsidR="00957843" w:rsidRPr="00122E16">
        <w:rPr>
          <w:sz w:val="24"/>
          <w:szCs w:val="24"/>
        </w:rPr>
        <w:t xml:space="preserve">przewiduje zaspokojenia wierzycieli przez likwidację majątku upadłego, </w:t>
      </w:r>
      <w:proofErr w:type="gramStart"/>
      <w:r w:rsidR="00957843" w:rsidRPr="00122E16">
        <w:rPr>
          <w:sz w:val="24"/>
          <w:szCs w:val="24"/>
        </w:rPr>
        <w:t>chyba że</w:t>
      </w:r>
      <w:proofErr w:type="gramEnd"/>
      <w:r w:rsidR="00957843" w:rsidRPr="00122E16">
        <w:rPr>
          <w:sz w:val="24"/>
          <w:szCs w:val="24"/>
        </w:rPr>
        <w:t xml:space="preserve"> sąd </w:t>
      </w:r>
    </w:p>
    <w:p w:rsidR="00325F73" w:rsidRDefault="00325F73" w:rsidP="00325F73">
      <w:pPr>
        <w:pStyle w:val="Tekstkomentarza"/>
        <w:spacing w:line="276" w:lineRule="auto"/>
        <w:ind w:left="180"/>
        <w:jc w:val="both"/>
        <w:rPr>
          <w:sz w:val="24"/>
          <w:szCs w:val="24"/>
        </w:rPr>
      </w:pPr>
      <w:r>
        <w:rPr>
          <w:sz w:val="24"/>
          <w:szCs w:val="24"/>
        </w:rPr>
        <w:t xml:space="preserve">      </w:t>
      </w:r>
      <w:proofErr w:type="gramStart"/>
      <w:r w:rsidR="00957843" w:rsidRPr="00122E16">
        <w:rPr>
          <w:sz w:val="24"/>
          <w:szCs w:val="24"/>
        </w:rPr>
        <w:t>zarządził</w:t>
      </w:r>
      <w:proofErr w:type="gramEnd"/>
      <w:r w:rsidR="00957843" w:rsidRPr="00122E16">
        <w:rPr>
          <w:sz w:val="24"/>
          <w:szCs w:val="24"/>
        </w:rPr>
        <w:t xml:space="preserve"> likwidację jego majątku w trybie art. 366 ust. 1 ustawy z dnia 28 lutego 2003 r. – </w:t>
      </w:r>
    </w:p>
    <w:p w:rsidR="00957843" w:rsidRPr="00083AE4" w:rsidRDefault="00325F73" w:rsidP="00325F73">
      <w:pPr>
        <w:pStyle w:val="Tekstkomentarza"/>
        <w:spacing w:line="276" w:lineRule="auto"/>
        <w:ind w:left="180"/>
        <w:jc w:val="both"/>
      </w:pPr>
      <w:r>
        <w:rPr>
          <w:sz w:val="24"/>
          <w:szCs w:val="24"/>
        </w:rPr>
        <w:t xml:space="preserve">      </w:t>
      </w:r>
      <w:r w:rsidR="00957843" w:rsidRPr="00122E16">
        <w:rPr>
          <w:sz w:val="24"/>
          <w:szCs w:val="24"/>
        </w:rPr>
        <w:t>Prawo upadłościowe tj.</w:t>
      </w:r>
      <w:r w:rsidR="00083AE4" w:rsidRPr="00083AE4">
        <w:t xml:space="preserve"> </w:t>
      </w:r>
      <w:r w:rsidR="00083AE4">
        <w:t xml:space="preserve">t. j. Dz. U. </w:t>
      </w:r>
      <w:proofErr w:type="gramStart"/>
      <w:r w:rsidR="00083AE4">
        <w:t>z</w:t>
      </w:r>
      <w:proofErr w:type="gramEnd"/>
      <w:r w:rsidR="00083AE4">
        <w:t xml:space="preserve"> 2019 r., poz. 498 ze zm.) </w:t>
      </w:r>
      <w:r w:rsidR="00957843" w:rsidRPr="00122E16">
        <w:rPr>
          <w:sz w:val="24"/>
          <w:szCs w:val="24"/>
        </w:rPr>
        <w:t xml:space="preserve">– art. 24 ust. 5 </w:t>
      </w:r>
      <w:proofErr w:type="spellStart"/>
      <w:r w:rsidR="00957843" w:rsidRPr="00122E16">
        <w:rPr>
          <w:sz w:val="24"/>
          <w:szCs w:val="24"/>
        </w:rPr>
        <w:t>pkt</w:t>
      </w:r>
      <w:proofErr w:type="spellEnd"/>
      <w:r w:rsidR="00957843" w:rsidRPr="00122E16">
        <w:rPr>
          <w:sz w:val="24"/>
          <w:szCs w:val="24"/>
        </w:rPr>
        <w:t xml:space="preserve"> 1) ustawy </w:t>
      </w:r>
      <w:proofErr w:type="spellStart"/>
      <w:r w:rsidR="00957843" w:rsidRPr="00122E16">
        <w:rPr>
          <w:sz w:val="24"/>
          <w:szCs w:val="24"/>
        </w:rPr>
        <w:t>Pzp</w:t>
      </w:r>
      <w:proofErr w:type="spellEnd"/>
      <w:r w:rsidR="00957843" w:rsidRPr="00122E16">
        <w:rPr>
          <w:sz w:val="24"/>
          <w:szCs w:val="24"/>
        </w:rPr>
        <w:t>;</w:t>
      </w:r>
    </w:p>
    <w:p w:rsidR="00957843" w:rsidRPr="00122E16" w:rsidRDefault="00325F73" w:rsidP="00325F73">
      <w:pPr>
        <w:numPr>
          <w:ilvl w:val="1"/>
          <w:numId w:val="15"/>
        </w:numPr>
        <w:autoSpaceDE w:val="0"/>
        <w:autoSpaceDN w:val="0"/>
        <w:adjustRightInd w:val="0"/>
        <w:spacing w:line="276" w:lineRule="auto"/>
        <w:ind w:left="426" w:hanging="426"/>
        <w:jc w:val="both"/>
        <w:rPr>
          <w:b/>
          <w:bCs/>
          <w:sz w:val="24"/>
          <w:szCs w:val="24"/>
        </w:rPr>
      </w:pPr>
      <w:r>
        <w:rPr>
          <w:b/>
          <w:bCs/>
          <w:sz w:val="24"/>
          <w:szCs w:val="24"/>
        </w:rPr>
        <w:t xml:space="preserve"> </w:t>
      </w:r>
      <w:r w:rsidR="00957843" w:rsidRPr="00122E16">
        <w:rPr>
          <w:b/>
          <w:bCs/>
          <w:sz w:val="24"/>
          <w:szCs w:val="24"/>
        </w:rPr>
        <w:t>który w sposób zawiniony poważnie naruszył obowiązki zawodowe</w:t>
      </w:r>
      <w:r w:rsidR="00957843" w:rsidRPr="00122E16">
        <w:rPr>
          <w:sz w:val="24"/>
          <w:szCs w:val="24"/>
        </w:rPr>
        <w:t xml:space="preserve">, co podważa jego uczciwość, </w:t>
      </w:r>
      <w:r w:rsidR="00957843" w:rsidRPr="00122E16">
        <w:rPr>
          <w:b/>
          <w:bCs/>
          <w:sz w:val="24"/>
          <w:szCs w:val="24"/>
        </w:rPr>
        <w:t xml:space="preserve">w </w:t>
      </w:r>
      <w:proofErr w:type="gramStart"/>
      <w:r w:rsidR="00957843" w:rsidRPr="00122E16">
        <w:rPr>
          <w:b/>
          <w:bCs/>
          <w:sz w:val="24"/>
          <w:szCs w:val="24"/>
        </w:rPr>
        <w:t>szczególności gdy</w:t>
      </w:r>
      <w:proofErr w:type="gramEnd"/>
      <w:r w:rsidR="00957843" w:rsidRPr="00122E16">
        <w:rPr>
          <w:b/>
          <w:bCs/>
          <w:sz w:val="24"/>
          <w:szCs w:val="24"/>
        </w:rPr>
        <w:t xml:space="preserve"> wykonawca w wyniku zamierzonego działania lub</w:t>
      </w:r>
      <w:r w:rsidR="00957843" w:rsidRPr="00122E16">
        <w:rPr>
          <w:sz w:val="24"/>
          <w:szCs w:val="24"/>
        </w:rPr>
        <w:t xml:space="preserve"> </w:t>
      </w:r>
      <w:r w:rsidR="00957843" w:rsidRPr="00122E16">
        <w:rPr>
          <w:b/>
          <w:bCs/>
          <w:sz w:val="24"/>
          <w:szCs w:val="24"/>
        </w:rPr>
        <w:t>rażącego niedbalstwa nie wykonał lub nienależycie wykonał zamówienie</w:t>
      </w:r>
      <w:r w:rsidR="00957843" w:rsidRPr="00122E16">
        <w:rPr>
          <w:sz w:val="24"/>
          <w:szCs w:val="24"/>
        </w:rPr>
        <w:t xml:space="preserve">, co zamawiający jest w stanie wykazać za pomocą stosownych środków dowodowych – art. 24 ust. 5 </w:t>
      </w:r>
      <w:proofErr w:type="spellStart"/>
      <w:r w:rsidR="00957843" w:rsidRPr="00122E16">
        <w:rPr>
          <w:sz w:val="24"/>
          <w:szCs w:val="24"/>
        </w:rPr>
        <w:t>pkt</w:t>
      </w:r>
      <w:proofErr w:type="spellEnd"/>
      <w:r w:rsidR="00957843" w:rsidRPr="00122E16">
        <w:rPr>
          <w:sz w:val="24"/>
          <w:szCs w:val="24"/>
        </w:rPr>
        <w:t xml:space="preserve"> 2) ustawy </w:t>
      </w:r>
      <w:proofErr w:type="spellStart"/>
      <w:r w:rsidR="00957843" w:rsidRPr="00122E16">
        <w:rPr>
          <w:sz w:val="24"/>
          <w:szCs w:val="24"/>
        </w:rPr>
        <w:t>Pzp</w:t>
      </w:r>
      <w:proofErr w:type="spellEnd"/>
      <w:r w:rsidR="00957843" w:rsidRPr="00122E16">
        <w:rPr>
          <w:sz w:val="24"/>
          <w:szCs w:val="24"/>
        </w:rPr>
        <w:t>;</w:t>
      </w:r>
    </w:p>
    <w:p w:rsidR="00957843" w:rsidRPr="00122E16" w:rsidRDefault="00957843" w:rsidP="00325F73">
      <w:pPr>
        <w:numPr>
          <w:ilvl w:val="1"/>
          <w:numId w:val="15"/>
        </w:numPr>
        <w:autoSpaceDE w:val="0"/>
        <w:autoSpaceDN w:val="0"/>
        <w:adjustRightInd w:val="0"/>
        <w:spacing w:line="276" w:lineRule="auto"/>
        <w:ind w:left="426" w:hanging="426"/>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 xml:space="preserve">koncesji, zawartą z zamawiającym, o którym mowa w art. 3 ust. 1 </w:t>
      </w:r>
      <w:proofErr w:type="spellStart"/>
      <w:r w:rsidRPr="00122E16">
        <w:rPr>
          <w:sz w:val="24"/>
          <w:szCs w:val="24"/>
        </w:rPr>
        <w:t>pkt</w:t>
      </w:r>
      <w:proofErr w:type="spellEnd"/>
      <w:r w:rsidRPr="00122E16">
        <w:rPr>
          <w:sz w:val="24"/>
          <w:szCs w:val="24"/>
        </w:rPr>
        <w:t xml:space="preserve"> 1–4, co doprowadziło</w:t>
      </w:r>
      <w:r w:rsidRPr="00122E16">
        <w:rPr>
          <w:b/>
          <w:bCs/>
          <w:sz w:val="24"/>
          <w:szCs w:val="24"/>
        </w:rPr>
        <w:t xml:space="preserve"> </w:t>
      </w:r>
      <w:r w:rsidRPr="00122E16">
        <w:rPr>
          <w:sz w:val="24"/>
          <w:szCs w:val="24"/>
        </w:rPr>
        <w:t xml:space="preserve">do rozwiązania umowy lub zasądzenia odszkodowania – art. 24 ust. 5 </w:t>
      </w:r>
      <w:proofErr w:type="spellStart"/>
      <w:r w:rsidRPr="00122E16">
        <w:rPr>
          <w:sz w:val="24"/>
          <w:szCs w:val="24"/>
        </w:rPr>
        <w:t>pkt</w:t>
      </w:r>
      <w:proofErr w:type="spellEnd"/>
      <w:r w:rsidRPr="00122E16">
        <w:rPr>
          <w:sz w:val="24"/>
          <w:szCs w:val="24"/>
        </w:rPr>
        <w:t xml:space="preserve"> 4) </w:t>
      </w:r>
      <w:proofErr w:type="gramStart"/>
      <w:r w:rsidRPr="00122E16">
        <w:rPr>
          <w:sz w:val="24"/>
          <w:szCs w:val="24"/>
        </w:rPr>
        <w:t xml:space="preserve">ustawy </w:t>
      </w:r>
      <w:proofErr w:type="spellStart"/>
      <w:r w:rsidRPr="00122E16">
        <w:rPr>
          <w:sz w:val="24"/>
          <w:szCs w:val="24"/>
        </w:rPr>
        <w:t>Pzp</w:t>
      </w:r>
      <w:proofErr w:type="spellEnd"/>
      <w:proofErr w:type="gramEnd"/>
      <w:r w:rsidRPr="00122E16">
        <w:rPr>
          <w:sz w:val="24"/>
          <w:szCs w:val="24"/>
        </w:rPr>
        <w:t>;</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który naruszył obowiązki dotyczące płatności podatków, opłat lub składek na ubezpieczenia społeczne lub zdrowotne</w:t>
      </w:r>
      <w:r w:rsidRPr="00122E16">
        <w:rPr>
          <w:sz w:val="24"/>
          <w:szCs w:val="24"/>
        </w:rPr>
        <w:t xml:space="preserve">, co zamawiający jest w stanie wykazać za pomocą stosownych środków dowodowych, z wyjątkiem przypadku, o którym mowa w art. 24 </w:t>
      </w:r>
      <w:proofErr w:type="gramStart"/>
      <w:r w:rsidRPr="00122E16">
        <w:rPr>
          <w:sz w:val="24"/>
          <w:szCs w:val="24"/>
        </w:rPr>
        <w:t xml:space="preserve">ust. 1 </w:t>
      </w:r>
      <w:proofErr w:type="spellStart"/>
      <w:r w:rsidRPr="00122E16">
        <w:rPr>
          <w:sz w:val="24"/>
          <w:szCs w:val="24"/>
        </w:rPr>
        <w:t>pkt</w:t>
      </w:r>
      <w:proofErr w:type="spellEnd"/>
      <w:proofErr w:type="gramEnd"/>
      <w:r w:rsidRPr="00122E16">
        <w:rPr>
          <w:sz w:val="24"/>
          <w:szCs w:val="24"/>
        </w:rPr>
        <w:t xml:space="preserve"> 15, chyba że wykonawca dokonał płatności należnych podatków, opłat </w:t>
      </w:r>
      <w:r w:rsidRPr="00122E16">
        <w:rPr>
          <w:sz w:val="24"/>
          <w:szCs w:val="24"/>
        </w:rPr>
        <w:lastRenderedPageBreak/>
        <w:t xml:space="preserve">lub składek na ubezpieczenia społeczne lub zdrowotne wraz z odsetkami lub grzywnami lub zawarł wiążące porozumienie w sprawie spłaty tych należności – art. 24 ust. 5 </w:t>
      </w:r>
      <w:proofErr w:type="spellStart"/>
      <w:r w:rsidRPr="00122E16">
        <w:rPr>
          <w:sz w:val="24"/>
          <w:szCs w:val="24"/>
        </w:rPr>
        <w:t>pkt</w:t>
      </w:r>
      <w:proofErr w:type="spellEnd"/>
      <w:r w:rsidRPr="00122E16">
        <w:rPr>
          <w:sz w:val="24"/>
          <w:szCs w:val="24"/>
        </w:rPr>
        <w:t xml:space="preserve"> 8)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1"/>
          <w:numId w:val="15"/>
        </w:numPr>
        <w:autoSpaceDE w:val="0"/>
        <w:autoSpaceDN w:val="0"/>
        <w:adjustRightInd w:val="0"/>
        <w:spacing w:line="360" w:lineRule="auto"/>
        <w:ind w:left="426" w:hanging="426"/>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w:t>
      </w:r>
      <w:proofErr w:type="spellStart"/>
      <w:r w:rsidRPr="00122E16">
        <w:rPr>
          <w:rStyle w:val="FontStyle68"/>
          <w:rFonts w:ascii="Times New Roman" w:hAnsi="Times New Roman"/>
          <w:sz w:val="24"/>
          <w:szCs w:val="24"/>
        </w:rPr>
        <w:t>pkt</w:t>
      </w:r>
      <w:proofErr w:type="spellEnd"/>
      <w:r w:rsidRPr="00122E16">
        <w:rPr>
          <w:rStyle w:val="FontStyle68"/>
          <w:rFonts w:ascii="Times New Roman" w:hAnsi="Times New Roman"/>
          <w:sz w:val="24"/>
          <w:szCs w:val="24"/>
        </w:rPr>
        <w:t xml:space="preserve"> 13 i 14 oraz 16-20 lub ust. 5 pkt</w:t>
      </w:r>
      <w:proofErr w:type="gramStart"/>
      <w:r w:rsidRPr="00122E16">
        <w:rPr>
          <w:rStyle w:val="FontStyle68"/>
          <w:rFonts w:ascii="Times New Roman" w:hAnsi="Times New Roman"/>
          <w:sz w:val="24"/>
          <w:szCs w:val="24"/>
        </w:rPr>
        <w:t>. 1,2,4 i</w:t>
      </w:r>
      <w:proofErr w:type="gramEnd"/>
      <w:r w:rsidRPr="00122E16">
        <w:rPr>
          <w:rStyle w:val="FontStyle68"/>
          <w:rFonts w:ascii="Times New Roman" w:hAnsi="Times New Roman"/>
          <w:sz w:val="24"/>
          <w:szCs w:val="24"/>
        </w:rPr>
        <w:t xml:space="preserve">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w:t>
      </w:r>
      <w:r w:rsidRPr="00122E16">
        <w:rPr>
          <w:rStyle w:val="FontStyle68"/>
          <w:rFonts w:ascii="Times New Roman" w:hAnsi="Times New Roman" w:cs="Times New Roman"/>
          <w:sz w:val="24"/>
        </w:rPr>
        <w:t xml:space="preserve">.6.Wykonawca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w:t>
      </w:r>
      <w:proofErr w:type="gramStart"/>
      <w:r w:rsidRPr="00122E16">
        <w:rPr>
          <w:rStyle w:val="FontStyle68"/>
          <w:rFonts w:ascii="Times New Roman" w:hAnsi="Times New Roman" w:cs="Times New Roman"/>
          <w:sz w:val="24"/>
        </w:rPr>
        <w:t>okoliczności</w:t>
      </w:r>
      <w:proofErr w:type="gramEnd"/>
      <w:r w:rsidRPr="00122E16">
        <w:rPr>
          <w:rStyle w:val="FontStyle68"/>
          <w:rFonts w:ascii="Times New Roman" w:hAnsi="Times New Roman" w:cs="Times New Roman"/>
          <w:sz w:val="24"/>
        </w:rPr>
        <w:t xml:space="preserve">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w:t>
      </w:r>
      <w:proofErr w:type="gramStart"/>
      <w:r w:rsidRPr="00122E16">
        <w:rPr>
          <w:rStyle w:val="FontStyle68"/>
          <w:rFonts w:ascii="Times New Roman" w:hAnsi="Times New Roman" w:cs="Times New Roman"/>
          <w:sz w:val="24"/>
        </w:rPr>
        <w:t>pkt</w:t>
      </w:r>
      <w:proofErr w:type="gramEnd"/>
      <w:r w:rsidRPr="00122E16">
        <w:rPr>
          <w:rStyle w:val="FontStyle68"/>
          <w:rFonts w:ascii="Times New Roman" w:hAnsi="Times New Roman" w:cs="Times New Roman"/>
          <w:sz w:val="24"/>
        </w:rPr>
        <w: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1.7.</w:t>
      </w: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1.8.</w:t>
      </w:r>
      <w:r w:rsidRPr="00122E16">
        <w:rPr>
          <w:rStyle w:val="FontStyle68"/>
          <w:rFonts w:ascii="Times New Roman" w:hAnsi="Times New Roman" w:cs="Times New Roman"/>
          <w:sz w:val="24"/>
        </w:rPr>
        <w:t xml:space="preserve">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WYKAZ OŚWIADCZEŃ I DOKUMENTÓW POTWIERDZAJĄCYCH SPEŁNIENIE WARUNKÓW UDZIAŁU W POSTĘPOWANIU ORAZ BRAK PODSTAW DO WYKLUCZENIA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A.</w:t>
      </w:r>
      <w:r w:rsidRPr="00122E16">
        <w:rPr>
          <w:rStyle w:val="FontStyle47"/>
          <w:rFonts w:ascii="Times New Roman" w:hAnsi="Times New Roman" w:cs="Times New Roman"/>
          <w:b w:val="0"/>
          <w:bCs/>
          <w:sz w:val="24"/>
        </w:rPr>
        <w:t xml:space="preserve"> Dokumenty i oświadczenia wymagane od wszystkich Wykonawców, </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r w:rsidRPr="00122E16">
        <w:rPr>
          <w:rStyle w:val="FontStyle47"/>
          <w:rFonts w:ascii="Times New Roman" w:hAnsi="Times New Roman" w:cs="Times New Roman"/>
          <w:bCs/>
          <w:sz w:val="24"/>
        </w:rPr>
        <w:t xml:space="preserve">które należy złożyć </w:t>
      </w:r>
      <w:r w:rsidRPr="00122E16">
        <w:rPr>
          <w:rStyle w:val="FontStyle47"/>
          <w:rFonts w:ascii="Times New Roman" w:hAnsi="Times New Roman" w:cs="Times New Roman"/>
          <w:bCs/>
          <w:sz w:val="24"/>
          <w:u w:val="single"/>
        </w:rPr>
        <w:t xml:space="preserve">wraz z ofertą </w:t>
      </w:r>
      <w:r w:rsidRPr="00122E16">
        <w:rPr>
          <w:rStyle w:val="FontStyle47"/>
          <w:rFonts w:ascii="Times New Roman" w:hAnsi="Times New Roman" w:cs="Times New Roman"/>
          <w:bCs/>
          <w:sz w:val="24"/>
        </w:rPr>
        <w:t xml:space="preserve">(zał. </w:t>
      </w:r>
      <w:proofErr w:type="gramStart"/>
      <w:r w:rsidRPr="00122E16">
        <w:rPr>
          <w:rStyle w:val="FontStyle47"/>
          <w:rFonts w:ascii="Times New Roman" w:hAnsi="Times New Roman" w:cs="Times New Roman"/>
          <w:bCs/>
          <w:sz w:val="24"/>
        </w:rPr>
        <w:t>Nr 2) :</w:t>
      </w:r>
      <w:proofErr w:type="gramEnd"/>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1</w:t>
      </w:r>
      <w:r w:rsidRPr="00122E16">
        <w:rPr>
          <w:rStyle w:val="FontStyle47"/>
          <w:rFonts w:ascii="Times New Roman" w:hAnsi="Times New Roman" w:cs="Times New Roman"/>
          <w:b w:val="0"/>
          <w:bCs/>
          <w:sz w:val="24"/>
        </w:rPr>
        <w:t xml:space="preserve">.W celu wstępnego wykazania </w:t>
      </w:r>
      <w:r w:rsidRPr="00122E16">
        <w:rPr>
          <w:rStyle w:val="FontStyle47"/>
          <w:rFonts w:ascii="Times New Roman" w:hAnsi="Times New Roman" w:cs="Times New Roman"/>
          <w:bCs/>
          <w:sz w:val="24"/>
          <w:u w:val="single"/>
        </w:rPr>
        <w:t>braku podstaw do wykluczenia</w:t>
      </w:r>
      <w:r w:rsidRPr="00122E16">
        <w:rPr>
          <w:rStyle w:val="FontStyle47"/>
          <w:rFonts w:ascii="Times New Roman" w:hAnsi="Times New Roman" w:cs="Times New Roman"/>
          <w:b w:val="0"/>
          <w:bCs/>
          <w:sz w:val="24"/>
        </w:rPr>
        <w:t>, o których mowa w art.24 ust.1</w:t>
      </w:r>
      <w:r w:rsidR="00CE2105">
        <w:rPr>
          <w:rStyle w:val="FontStyle47"/>
          <w:rFonts w:ascii="Times New Roman" w:hAnsi="Times New Roman" w:cs="Times New Roman"/>
          <w:b w:val="0"/>
          <w:bCs/>
          <w:sz w:val="24"/>
        </w:rPr>
        <w:t xml:space="preserve"> oraz art.24 ust.5 </w:t>
      </w:r>
      <w:r w:rsidR="00AE4919">
        <w:rPr>
          <w:rStyle w:val="FontStyle47"/>
          <w:rFonts w:ascii="Times New Roman" w:hAnsi="Times New Roman" w:cs="Times New Roman"/>
          <w:b w:val="0"/>
          <w:bCs/>
          <w:sz w:val="24"/>
        </w:rPr>
        <w:t>pkt</w:t>
      </w:r>
      <w:proofErr w:type="gramStart"/>
      <w:r w:rsidR="00AE4919">
        <w:rPr>
          <w:rStyle w:val="FontStyle47"/>
          <w:rFonts w:ascii="Times New Roman" w:hAnsi="Times New Roman" w:cs="Times New Roman"/>
          <w:b w:val="0"/>
          <w:bCs/>
          <w:sz w:val="24"/>
        </w:rPr>
        <w:t>1,</w:t>
      </w:r>
      <w:r w:rsidR="00D86313">
        <w:rPr>
          <w:rStyle w:val="FontStyle47"/>
          <w:rFonts w:ascii="Times New Roman" w:hAnsi="Times New Roman" w:cs="Times New Roman"/>
          <w:b w:val="0"/>
          <w:bCs/>
          <w:sz w:val="24"/>
        </w:rPr>
        <w:t>2,4 i</w:t>
      </w:r>
      <w:proofErr w:type="gramEnd"/>
      <w:r w:rsidR="00D86313">
        <w:rPr>
          <w:rStyle w:val="FontStyle47"/>
          <w:rFonts w:ascii="Times New Roman" w:hAnsi="Times New Roman" w:cs="Times New Roman"/>
          <w:b w:val="0"/>
          <w:bCs/>
          <w:sz w:val="24"/>
        </w:rPr>
        <w:t xml:space="preserve"> 8 </w:t>
      </w:r>
      <w:r w:rsidRPr="00122E16">
        <w:rPr>
          <w:rStyle w:val="FontStyle47"/>
          <w:rFonts w:ascii="Times New Roman" w:hAnsi="Times New Roman" w:cs="Times New Roman"/>
          <w:b w:val="0"/>
          <w:bCs/>
          <w:sz w:val="24"/>
        </w:rPr>
        <w:t>ustawy PZP, należy złożyć:</w:t>
      </w:r>
    </w:p>
    <w:p w:rsidR="00957843" w:rsidRPr="00122E16" w:rsidRDefault="00957843" w:rsidP="00122E16">
      <w:pPr>
        <w:pStyle w:val="Style2"/>
        <w:widowControl/>
        <w:numPr>
          <w:ilvl w:val="0"/>
          <w:numId w:val="26"/>
        </w:numPr>
        <w:spacing w:before="43" w:line="360" w:lineRule="auto"/>
        <w:ind w:right="10"/>
        <w:rPr>
          <w:rStyle w:val="FontStyle47"/>
          <w:rFonts w:ascii="Times New Roman" w:hAnsi="Times New Roman" w:cs="Times New Roman"/>
          <w:b w:val="0"/>
          <w:sz w:val="24"/>
        </w:rPr>
      </w:pPr>
      <w:r w:rsidRPr="00122E16">
        <w:rPr>
          <w:rStyle w:val="FontStyle47"/>
          <w:rFonts w:ascii="Times New Roman" w:hAnsi="Times New Roman" w:cs="Times New Roman"/>
          <w:b w:val="0"/>
          <w:bCs/>
          <w:sz w:val="24"/>
        </w:rPr>
        <w:lastRenderedPageBreak/>
        <w:t xml:space="preserve">Wypełnione </w:t>
      </w:r>
      <w:r w:rsidRPr="00122E16">
        <w:rPr>
          <w:rStyle w:val="FontStyle47"/>
          <w:rFonts w:ascii="Times New Roman" w:hAnsi="Times New Roman" w:cs="Times New Roman"/>
          <w:bCs/>
          <w:sz w:val="24"/>
          <w:u w:val="single"/>
        </w:rPr>
        <w:t>oświadczenie o braku podstaw do wyklucz</w:t>
      </w:r>
      <w:r w:rsidRPr="00122E16">
        <w:rPr>
          <w:rStyle w:val="FontStyle47"/>
          <w:rFonts w:ascii="Times New Roman" w:hAnsi="Times New Roman" w:cs="Times New Roman"/>
          <w:bCs/>
          <w:sz w:val="24"/>
        </w:rPr>
        <w:t>enia – wg wzoru na załączniku nr 3 do SIWZ</w:t>
      </w:r>
    </w:p>
    <w:p w:rsidR="00957843" w:rsidRPr="00122E16" w:rsidRDefault="00957843" w:rsidP="00122E16">
      <w:pPr>
        <w:pStyle w:val="Style2"/>
        <w:widowControl/>
        <w:spacing w:before="43" w:line="360" w:lineRule="auto"/>
        <w:ind w:left="360"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b/>
        </w:rPr>
        <w:t>2.</w:t>
      </w:r>
      <w:r w:rsidRPr="00122E16">
        <w:rPr>
          <w:rFonts w:ascii="Times New Roman" w:hAnsi="Times New Roman" w:cs="Times New Roman"/>
        </w:rPr>
        <w:t xml:space="preserve">W celu wstępnego wykazania </w:t>
      </w:r>
      <w:r w:rsidRPr="00122E16">
        <w:rPr>
          <w:rFonts w:ascii="Times New Roman" w:hAnsi="Times New Roman" w:cs="Times New Roman"/>
          <w:b/>
          <w:u w:val="single"/>
        </w:rPr>
        <w:t>spełniania warunków udziału</w:t>
      </w:r>
      <w:r w:rsidRPr="00122E16">
        <w:rPr>
          <w:rFonts w:ascii="Times New Roman" w:hAnsi="Times New Roman" w:cs="Times New Roman"/>
        </w:rPr>
        <w:t xml:space="preserve"> w postępowaniu, należy złożyć:</w:t>
      </w:r>
    </w:p>
    <w:p w:rsidR="00957843" w:rsidRPr="00122E16" w:rsidRDefault="00957843" w:rsidP="00122E16">
      <w:pPr>
        <w:pStyle w:val="Style2"/>
        <w:widowControl/>
        <w:spacing w:before="43" w:line="360" w:lineRule="auto"/>
        <w:ind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b/>
        </w:rPr>
      </w:pPr>
      <w:proofErr w:type="gramStart"/>
      <w:r w:rsidRPr="00122E16">
        <w:rPr>
          <w:rFonts w:ascii="Times New Roman" w:hAnsi="Times New Roman" w:cs="Times New Roman"/>
        </w:rPr>
        <w:t>a</w:t>
      </w:r>
      <w:proofErr w:type="gramEnd"/>
      <w:r w:rsidRPr="00122E16">
        <w:rPr>
          <w:rFonts w:ascii="Times New Roman" w:hAnsi="Times New Roman" w:cs="Times New Roman"/>
        </w:rPr>
        <w:t xml:space="preserve">) Wypełnione </w:t>
      </w:r>
      <w:r w:rsidRPr="00122E16">
        <w:rPr>
          <w:rFonts w:ascii="Times New Roman" w:hAnsi="Times New Roman" w:cs="Times New Roman"/>
          <w:b/>
          <w:u w:val="single"/>
        </w:rPr>
        <w:t>oświadczenie o spełnieniu warunków udziału w postępowaniu</w:t>
      </w:r>
      <w:r w:rsidRPr="00122E16">
        <w:rPr>
          <w:rFonts w:ascii="Times New Roman" w:hAnsi="Times New Roman" w:cs="Times New Roman"/>
        </w:rPr>
        <w:t xml:space="preserve"> – </w:t>
      </w:r>
      <w:r w:rsidRPr="00122E16">
        <w:rPr>
          <w:rFonts w:ascii="Times New Roman" w:hAnsi="Times New Roman" w:cs="Times New Roman"/>
          <w:b/>
        </w:rPr>
        <w:t>wg wzoru na załączniku nr 4 do SIWZ.</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b/>
        </w:rPr>
        <w:t>B</w:t>
      </w:r>
      <w:r w:rsidRPr="00122E16">
        <w:rPr>
          <w:rFonts w:ascii="Times New Roman" w:hAnsi="Times New Roman" w:cs="Times New Roman"/>
        </w:rPr>
        <w:t xml:space="preserve">. W celu wykazania nie </w:t>
      </w:r>
      <w:proofErr w:type="gramStart"/>
      <w:r w:rsidRPr="00122E16">
        <w:rPr>
          <w:rFonts w:ascii="Times New Roman" w:hAnsi="Times New Roman" w:cs="Times New Roman"/>
        </w:rPr>
        <w:t>podleganiu  wykluczeniu</w:t>
      </w:r>
      <w:proofErr w:type="gramEnd"/>
      <w:r w:rsidRPr="00122E16">
        <w:rPr>
          <w:rFonts w:ascii="Times New Roman" w:hAnsi="Times New Roman" w:cs="Times New Roman"/>
        </w:rPr>
        <w:t xml:space="preserve"> Wykonawcy </w:t>
      </w:r>
      <w:r w:rsidRPr="00122E16">
        <w:rPr>
          <w:rFonts w:ascii="Times New Roman" w:hAnsi="Times New Roman" w:cs="Times New Roman"/>
          <w:b/>
        </w:rPr>
        <w:t>w terminie 3 dni od dnia zamieszczenia na stronie internetowej</w:t>
      </w:r>
      <w:r w:rsidRPr="00122E16">
        <w:rPr>
          <w:rFonts w:ascii="Times New Roman" w:hAnsi="Times New Roman" w:cs="Times New Roman"/>
        </w:rPr>
        <w:t xml:space="preserve"> przez Zamawiającego Informacji z otwarcia ofert z wykazem złożonych ofert, o której mowa  w art.86 ust.5 ustawy PZP, przekażą Zamawiającemu </w:t>
      </w:r>
      <w:r w:rsidRPr="00122E16">
        <w:rPr>
          <w:rFonts w:ascii="Times New Roman" w:hAnsi="Times New Roman" w:cs="Times New Roman"/>
          <w:b/>
        </w:rPr>
        <w:t>oświadczenie o przynależności lub braku przynależności do tej samej grupy kapitałowej,</w:t>
      </w:r>
      <w:r w:rsidRPr="00122E16">
        <w:rPr>
          <w:rFonts w:ascii="Times New Roman" w:hAnsi="Times New Roman" w:cs="Times New Roman"/>
        </w:rPr>
        <w:t xml:space="preserve"> o której mowa w art. 24 ust.1 </w:t>
      </w:r>
      <w:proofErr w:type="spellStart"/>
      <w:r w:rsidRPr="00122E16">
        <w:rPr>
          <w:rFonts w:ascii="Times New Roman" w:hAnsi="Times New Roman" w:cs="Times New Roman"/>
        </w:rPr>
        <w:t>pkt</w:t>
      </w:r>
      <w:proofErr w:type="spellEnd"/>
      <w:r w:rsidRPr="00122E16">
        <w:rPr>
          <w:rFonts w:ascii="Times New Roman" w:hAnsi="Times New Roman" w:cs="Times New Roman"/>
        </w:rPr>
        <w:t xml:space="preserve"> 23 ustawy </w:t>
      </w:r>
      <w:proofErr w:type="spellStart"/>
      <w:r w:rsidRPr="00122E16">
        <w:rPr>
          <w:rFonts w:ascii="Times New Roman" w:hAnsi="Times New Roman" w:cs="Times New Roman"/>
        </w:rPr>
        <w:t>Pzp</w:t>
      </w:r>
      <w:proofErr w:type="spellEnd"/>
      <w:r w:rsidRPr="00122E16">
        <w:rPr>
          <w:rFonts w:ascii="Times New Roman" w:hAnsi="Times New Roman" w:cs="Times New Roman"/>
        </w:rPr>
        <w:t>. Wraz ze złożeniem oświadczenia, Wykonawca może przedstawić dowody, że powiązania z innym Wykonawcą nie prowadzą do zakłócenia konkurencji w postępowaniu o udzielenie zamówienia publicznego. Wzór oświadczenia wg wzoru na załączniku nr 5 do SIWZ.</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rPr>
        <w:t xml:space="preserve">W przypadku Wykonawców, którzy wspólnie ubiegają się o udzielenie zamówienia, oświadczenie składa </w:t>
      </w:r>
      <w:r w:rsidRPr="00122E16">
        <w:rPr>
          <w:rFonts w:ascii="Times New Roman" w:hAnsi="Times New Roman" w:cs="Times New Roman"/>
          <w:u w:val="single"/>
        </w:rPr>
        <w:t>każdy</w:t>
      </w:r>
      <w:r w:rsidRPr="00122E16">
        <w:rPr>
          <w:rFonts w:ascii="Times New Roman" w:hAnsi="Times New Roman" w:cs="Times New Roman"/>
        </w:rPr>
        <w:t xml:space="preserve"> z Wykonawców wspólnie ubiegających się o udzielenie zamówienia</w:t>
      </w:r>
      <w:r w:rsidRPr="00122E16">
        <w:rPr>
          <w:rFonts w:ascii="Times New Roman" w:hAnsi="Times New Roman" w:cs="Times New Roman"/>
          <w:color w:val="FF6600"/>
        </w:rPr>
        <w:t>.</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C. Oświadczenia i dokumenty aktualne na dzień </w:t>
      </w:r>
      <w:proofErr w:type="gramStart"/>
      <w:r w:rsidRPr="00122E16">
        <w:rPr>
          <w:rFonts w:ascii="Times New Roman" w:hAnsi="Times New Roman" w:cs="Times New Roman"/>
          <w:b/>
        </w:rPr>
        <w:t xml:space="preserve">złożenia , </w:t>
      </w:r>
      <w:proofErr w:type="gramEnd"/>
      <w:r w:rsidRPr="00122E16">
        <w:rPr>
          <w:rFonts w:ascii="Times New Roman" w:hAnsi="Times New Roman" w:cs="Times New Roman"/>
          <w:b/>
        </w:rPr>
        <w:t xml:space="preserve">które ma złożyć Wykonawca, którego oferta została najwyżej oceniona. </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1.</w:t>
      </w:r>
      <w:r w:rsidRPr="00122E16">
        <w:rPr>
          <w:rFonts w:ascii="Times New Roman" w:hAnsi="Times New Roman" w:cs="Times New Roman"/>
        </w:rPr>
        <w:t xml:space="preserve">Wykonawca, którego oferta została uznana za najwyżej ocenioną w przedmiotowym postępowaniu, celem </w:t>
      </w:r>
      <w:r w:rsidRPr="00122E16">
        <w:rPr>
          <w:rFonts w:ascii="Times New Roman" w:hAnsi="Times New Roman" w:cs="Times New Roman"/>
          <w:b/>
          <w:u w:val="single"/>
        </w:rPr>
        <w:t>potwierdzenia braku podstaw do wykluczenia, na wezwanie Zamawiającego, złoży następujące dokumenty:</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i/>
          <w:iCs/>
        </w:rPr>
      </w:pPr>
      <w:r w:rsidRPr="00122E16">
        <w:rPr>
          <w:rFonts w:ascii="Times New Roman" w:hAnsi="Times New Roman" w:cs="Times New Roman"/>
          <w:b/>
        </w:rPr>
        <w:t>1.1.Odpis z właściwego rejestru lub centralnej ewidencji i informacji działalności gospodarczej</w:t>
      </w:r>
      <w:r w:rsidRPr="00122E16">
        <w:rPr>
          <w:rFonts w:ascii="Times New Roman" w:hAnsi="Times New Roman" w:cs="Times New Roman"/>
        </w:rPr>
        <w:t xml:space="preserve">, jeżeli odrębne przepisy wymagają wpisu do rejestru lub ewidencji, w celu potwierdzenia braku podstaw do wykluczenia na podstawie art.24 ust.5 </w:t>
      </w:r>
      <w:proofErr w:type="spellStart"/>
      <w:r w:rsidRPr="00122E16">
        <w:rPr>
          <w:rFonts w:ascii="Times New Roman" w:hAnsi="Times New Roman" w:cs="Times New Roman"/>
        </w:rPr>
        <w:t>pkt</w:t>
      </w:r>
      <w:proofErr w:type="spellEnd"/>
      <w:r w:rsidRPr="00122E16">
        <w:rPr>
          <w:rFonts w:ascii="Times New Roman" w:hAnsi="Times New Roman" w:cs="Times New Roman"/>
        </w:rPr>
        <w:t xml:space="preserve"> 1 ustawy. </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1) Jeżeli</w:t>
      </w:r>
      <w:proofErr w:type="gramEnd"/>
      <w:r w:rsidRPr="00122E16">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2) Jeżeli</w:t>
      </w:r>
      <w:proofErr w:type="gramEnd"/>
      <w:r w:rsidRPr="00122E16">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t>
      </w:r>
      <w:r w:rsidRPr="00122E16">
        <w:rPr>
          <w:i/>
          <w:iCs/>
          <w:sz w:val="24"/>
          <w:szCs w:val="24"/>
        </w:rPr>
        <w:lastRenderedPageBreak/>
        <w:t>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6 miesięcy przed upływem składania ofert.</w:t>
      </w:r>
    </w:p>
    <w:p w:rsidR="00957843" w:rsidRPr="00122E16" w:rsidRDefault="00957843" w:rsidP="00122E16">
      <w:pPr>
        <w:numPr>
          <w:ilvl w:val="1"/>
          <w:numId w:val="33"/>
        </w:numPr>
        <w:autoSpaceDE w:val="0"/>
        <w:autoSpaceDN w:val="0"/>
        <w:adjustRightInd w:val="0"/>
        <w:spacing w:line="360" w:lineRule="auto"/>
        <w:jc w:val="both"/>
        <w:rPr>
          <w:b/>
          <w:bCs/>
          <w:sz w:val="24"/>
          <w:szCs w:val="24"/>
        </w:rPr>
      </w:pPr>
      <w:r w:rsidRPr="00122E16">
        <w:rPr>
          <w:b/>
          <w:bCs/>
          <w:sz w:val="24"/>
          <w:szCs w:val="24"/>
        </w:rPr>
        <w:t xml:space="preserve"> Zaświadczenie </w:t>
      </w:r>
      <w:r w:rsidRPr="00122E16">
        <w:rPr>
          <w:sz w:val="24"/>
          <w:szCs w:val="24"/>
        </w:rPr>
        <w:t xml:space="preserve">właściwej terenowej jednostki organizacyjnej </w:t>
      </w:r>
      <w:r w:rsidRPr="00122E16">
        <w:rPr>
          <w:b/>
          <w:bCs/>
          <w:sz w:val="24"/>
          <w:szCs w:val="24"/>
        </w:rPr>
        <w:t xml:space="preserve">Zakładu Ubezpieczeń Społecznych </w:t>
      </w:r>
      <w:r w:rsidRPr="00122E16">
        <w:rPr>
          <w:sz w:val="24"/>
          <w:szCs w:val="24"/>
        </w:rPr>
        <w:t>lub Kasy Rolniczego Ubezpieczenia Społecznego albo inny dokument</w:t>
      </w:r>
      <w:r w:rsidRPr="00122E16">
        <w:rPr>
          <w:b/>
          <w:bCs/>
          <w:sz w:val="24"/>
          <w:szCs w:val="24"/>
        </w:rPr>
        <w:t xml:space="preserve"> </w:t>
      </w:r>
      <w:r w:rsidRPr="00122E16">
        <w:rPr>
          <w:sz w:val="24"/>
          <w:szCs w:val="24"/>
        </w:rPr>
        <w:t>potwierdzający, że wykonawca nie zalega z opłacaniem składek na ubezpieczenia społeczne</w:t>
      </w:r>
      <w:r w:rsidRPr="00122E16">
        <w:rPr>
          <w:b/>
          <w:bCs/>
          <w:sz w:val="24"/>
          <w:szCs w:val="24"/>
        </w:rPr>
        <w:t xml:space="preserve"> </w:t>
      </w:r>
      <w:r w:rsidRPr="00122E16">
        <w:rPr>
          <w:sz w:val="24"/>
          <w:szCs w:val="24"/>
        </w:rPr>
        <w:t>lub zdrowotne, wystawione nie wcześniej niż 3 miesiące przed upływem terminu składania</w:t>
      </w:r>
      <w:r w:rsidRPr="00122E16">
        <w:rPr>
          <w:b/>
          <w:bCs/>
          <w:sz w:val="24"/>
          <w:szCs w:val="24"/>
        </w:rPr>
        <w:t xml:space="preserve"> </w:t>
      </w:r>
      <w:r w:rsidRPr="00122E16">
        <w:rPr>
          <w:sz w:val="24"/>
          <w:szCs w:val="24"/>
        </w:rPr>
        <w:t>ofert, lub inny dokument potwierdzający, że wykonawca zawarł porozumienie z właściwym</w:t>
      </w:r>
      <w:r w:rsidRPr="00122E16">
        <w:rPr>
          <w:b/>
          <w:bCs/>
          <w:sz w:val="24"/>
          <w:szCs w:val="24"/>
        </w:rPr>
        <w:t xml:space="preserve"> </w:t>
      </w:r>
      <w:r w:rsidRPr="00122E16">
        <w:rPr>
          <w:sz w:val="24"/>
          <w:szCs w:val="24"/>
        </w:rPr>
        <w:t>organem w sprawie spłat tych należności wraz z ewentualnymi odsetkami lub grzywnami,</w:t>
      </w:r>
      <w:r w:rsidRPr="00122E16">
        <w:rPr>
          <w:b/>
          <w:bCs/>
          <w:sz w:val="24"/>
          <w:szCs w:val="24"/>
        </w:rPr>
        <w:t xml:space="preserve"> </w:t>
      </w:r>
      <w:r w:rsidRPr="00122E16">
        <w:rPr>
          <w:sz w:val="24"/>
          <w:szCs w:val="24"/>
        </w:rPr>
        <w:t>w szczególności uzyskał przewidziane prawem zwolnienie, odroczenie lub rozłożenie na raty</w:t>
      </w:r>
      <w:r w:rsidRPr="00122E16">
        <w:rPr>
          <w:b/>
          <w:bCs/>
          <w:sz w:val="24"/>
          <w:szCs w:val="24"/>
        </w:rPr>
        <w:t xml:space="preserve"> </w:t>
      </w:r>
      <w:r w:rsidRPr="00122E16">
        <w:rPr>
          <w:sz w:val="24"/>
          <w:szCs w:val="24"/>
        </w:rPr>
        <w:t>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1) Jeżeli</w:t>
      </w:r>
      <w:proofErr w:type="gramEnd"/>
      <w:r w:rsidRPr="00122E16">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2) Jeżeli</w:t>
      </w:r>
      <w:proofErr w:type="gramEnd"/>
      <w:r w:rsidRPr="00122E16">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3 miesiące przed upływem składania ofert.</w:t>
      </w:r>
    </w:p>
    <w:p w:rsidR="00957843" w:rsidRPr="00122E16" w:rsidRDefault="00957843" w:rsidP="00122E16">
      <w:pPr>
        <w:numPr>
          <w:ilvl w:val="1"/>
          <w:numId w:val="33"/>
        </w:numPr>
        <w:autoSpaceDE w:val="0"/>
        <w:autoSpaceDN w:val="0"/>
        <w:adjustRightInd w:val="0"/>
        <w:spacing w:line="360" w:lineRule="auto"/>
        <w:jc w:val="both"/>
        <w:rPr>
          <w:sz w:val="24"/>
          <w:szCs w:val="24"/>
        </w:rPr>
      </w:pPr>
      <w:r w:rsidRPr="00122E16">
        <w:rPr>
          <w:b/>
          <w:bCs/>
          <w:sz w:val="24"/>
          <w:szCs w:val="24"/>
        </w:rPr>
        <w:t xml:space="preserve">Zaświadczenie </w:t>
      </w:r>
      <w:r w:rsidRPr="00122E16">
        <w:rPr>
          <w:sz w:val="24"/>
          <w:szCs w:val="24"/>
        </w:rPr>
        <w:t xml:space="preserve">właściwego naczelnika </w:t>
      </w:r>
      <w:r w:rsidRPr="00122E16">
        <w:rPr>
          <w:b/>
          <w:bCs/>
          <w:sz w:val="24"/>
          <w:szCs w:val="24"/>
        </w:rPr>
        <w:t xml:space="preserve">Urzędu Skarbowego </w:t>
      </w:r>
      <w:r w:rsidRPr="00122E16">
        <w:rPr>
          <w:sz w:val="24"/>
          <w:szCs w:val="24"/>
        </w:rPr>
        <w:t xml:space="preserve">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w:t>
      </w:r>
      <w:r w:rsidRPr="00122E16">
        <w:rPr>
          <w:sz w:val="24"/>
          <w:szCs w:val="24"/>
        </w:rPr>
        <w:lastRenderedPageBreak/>
        <w:t>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122E16">
        <w:rPr>
          <w:i/>
          <w:iCs/>
          <w:sz w:val="24"/>
          <w:szCs w:val="24"/>
        </w:rPr>
        <w:t>albo że</w:t>
      </w:r>
      <w:proofErr w:type="gramEnd"/>
      <w:r w:rsidRPr="00122E16">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 Jeżeli</w:t>
      </w:r>
      <w:proofErr w:type="gramEnd"/>
      <w:r w:rsidRPr="00122E16">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Dokumenty/oświadczenia powinny być wystawione nie wcześniej niż 3 miesiące przed upływem składania ofert.</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 xml:space="preserve">2. W przypadku Wykonawców wspólnie ubiegających się o udzielenie zamówienia dokumenty wymienione w </w:t>
      </w:r>
      <w:proofErr w:type="gramStart"/>
      <w:r w:rsidRPr="00122E16">
        <w:rPr>
          <w:rStyle w:val="FontStyle68"/>
          <w:rFonts w:ascii="Times New Roman" w:hAnsi="Times New Roman"/>
          <w:sz w:val="24"/>
        </w:rPr>
        <w:t>pkt. 1  składa</w:t>
      </w:r>
      <w:proofErr w:type="gramEnd"/>
      <w:r w:rsidRPr="00122E16">
        <w:rPr>
          <w:rStyle w:val="FontStyle68"/>
          <w:rFonts w:ascii="Times New Roman" w:hAnsi="Times New Roman"/>
          <w:sz w:val="24"/>
        </w:rPr>
        <w:t xml:space="preserve">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3. W przypadku wykonawcy, który polega na zdolnościach lub sytuacji innych podmiotów na zasadach określonych w </w:t>
      </w:r>
      <w:proofErr w:type="spellStart"/>
      <w:r w:rsidRPr="00122E16">
        <w:rPr>
          <w:rStyle w:val="FontStyle68"/>
          <w:rFonts w:ascii="Times New Roman" w:hAnsi="Times New Roman"/>
          <w:sz w:val="24"/>
        </w:rPr>
        <w:t>art</w:t>
      </w:r>
      <w:proofErr w:type="spellEnd"/>
      <w:r w:rsidRPr="00122E16">
        <w:rPr>
          <w:rStyle w:val="FontStyle68"/>
          <w:rFonts w:ascii="Times New Roman" w:hAnsi="Times New Roman"/>
          <w:sz w:val="24"/>
        </w:rPr>
        <w:t xml:space="preserve"> 22a ustawy, dokumenty wymienione w pkt. 1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 xml:space="preserve">(w formie odrębnego oświadczenia) dostępności oświadczeń lub dokumentów wymienionych w </w:t>
      </w:r>
      <w:proofErr w:type="spellStart"/>
      <w:r w:rsidRPr="00122E16">
        <w:rPr>
          <w:rStyle w:val="FontStyle68"/>
          <w:rFonts w:ascii="Times New Roman" w:hAnsi="Times New Roman"/>
          <w:sz w:val="24"/>
        </w:rPr>
        <w:t>pkt</w:t>
      </w:r>
      <w:proofErr w:type="spellEnd"/>
      <w:r w:rsidRPr="00122E16">
        <w:rPr>
          <w:rStyle w:val="FontStyle68"/>
          <w:rFonts w:ascii="Times New Roman" w:hAnsi="Times New Roman"/>
          <w:sz w:val="24"/>
        </w:rPr>
        <w:t xml:space="preserve"> 1,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color w:val="993300"/>
          <w:sz w:val="24"/>
        </w:rPr>
      </w:pPr>
      <w:r w:rsidRPr="00122E16">
        <w:rPr>
          <w:rStyle w:val="FontStyle68"/>
          <w:rFonts w:ascii="Times New Roman" w:hAnsi="Times New Roman"/>
          <w:sz w:val="24"/>
        </w:rPr>
        <w:t xml:space="preserve">5.W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122E16">
        <w:rPr>
          <w:rStyle w:val="FontStyle68"/>
          <w:rFonts w:ascii="Times New Roman" w:hAnsi="Times New Roman"/>
          <w:sz w:val="24"/>
        </w:rPr>
        <w:lastRenderedPageBreak/>
        <w:t xml:space="preserve">okoliczności , </w:t>
      </w:r>
      <w:proofErr w:type="gramEnd"/>
      <w:r w:rsidRPr="00122E16">
        <w:rPr>
          <w:rStyle w:val="FontStyle68"/>
          <w:rFonts w:ascii="Times New Roman" w:hAnsi="Times New Roman"/>
          <w:sz w:val="24"/>
        </w:rPr>
        <w:t>o których mowa w art. 25 ust. 1 pkt. 1 i 3 ustawy, korzysta z posiadanych oświadczeń lub dokumentów, o ile są one aktualne.</w:t>
      </w:r>
    </w:p>
    <w:p w:rsidR="00957843" w:rsidRPr="00122E16" w:rsidRDefault="00957843" w:rsidP="00122E16">
      <w:pPr>
        <w:autoSpaceDE w:val="0"/>
        <w:autoSpaceDN w:val="0"/>
        <w:adjustRightInd w:val="0"/>
        <w:spacing w:line="360" w:lineRule="auto"/>
        <w:jc w:val="both"/>
        <w:rPr>
          <w:iCs/>
          <w:color w:val="993300"/>
          <w:sz w:val="24"/>
          <w:szCs w:val="24"/>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2. </w:t>
      </w:r>
      <w:r w:rsidRPr="00122E16">
        <w:rPr>
          <w:rFonts w:ascii="Times New Roman" w:hAnsi="Times New Roman" w:cs="Times New Roman"/>
        </w:rPr>
        <w:t xml:space="preserve">Wykonawca, którego oferta została </w:t>
      </w:r>
      <w:proofErr w:type="gramStart"/>
      <w:r w:rsidRPr="00122E16">
        <w:rPr>
          <w:rFonts w:ascii="Times New Roman" w:hAnsi="Times New Roman" w:cs="Times New Roman"/>
        </w:rPr>
        <w:t>oceniona jako</w:t>
      </w:r>
      <w:proofErr w:type="gramEnd"/>
      <w:r w:rsidRPr="00122E16">
        <w:rPr>
          <w:rFonts w:ascii="Times New Roman" w:hAnsi="Times New Roman" w:cs="Times New Roman"/>
        </w:rPr>
        <w:t xml:space="preserve"> najkorzystniejsza w przedmiotowym postępowaniu, celem potwierdzenia </w:t>
      </w:r>
      <w:r w:rsidRPr="00122E16">
        <w:rPr>
          <w:rFonts w:ascii="Times New Roman" w:hAnsi="Times New Roman" w:cs="Times New Roman"/>
          <w:b/>
          <w:iCs/>
          <w:u w:val="single"/>
        </w:rPr>
        <w:t>spełnienia warunków udziału w postępowaniu</w:t>
      </w:r>
      <w:r w:rsidRPr="00122E16">
        <w:rPr>
          <w:rFonts w:ascii="Times New Roman" w:hAnsi="Times New Roman" w:cs="Times New Roman"/>
          <w:b/>
        </w:rPr>
        <w:t xml:space="preserve">, </w:t>
      </w:r>
      <w:r w:rsidRPr="00122E16">
        <w:rPr>
          <w:rFonts w:ascii="Times New Roman" w:hAnsi="Times New Roman" w:cs="Times New Roman"/>
          <w:b/>
          <w:u w:val="single"/>
        </w:rPr>
        <w:t>na wezwanie Zamawiającego</w:t>
      </w:r>
      <w:r w:rsidRPr="00122E16">
        <w:rPr>
          <w:rFonts w:ascii="Times New Roman" w:hAnsi="Times New Roman" w:cs="Times New Roman"/>
          <w:b/>
        </w:rPr>
        <w:t>, złoży następujące dokumenty:</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w:t>
      </w:r>
      <w:r w:rsidRPr="00122E16">
        <w:rPr>
          <w:b/>
          <w:sz w:val="24"/>
          <w:szCs w:val="24"/>
          <w:u w:val="single"/>
        </w:rPr>
        <w:t xml:space="preserve">Wykaz osób ( </w:t>
      </w:r>
      <w:proofErr w:type="spellStart"/>
      <w:r w:rsidRPr="00122E16">
        <w:rPr>
          <w:b/>
          <w:sz w:val="24"/>
          <w:szCs w:val="24"/>
          <w:u w:val="single"/>
        </w:rPr>
        <w:t>zał.nr</w:t>
      </w:r>
      <w:proofErr w:type="spellEnd"/>
      <w:r w:rsidRPr="00122E16">
        <w:rPr>
          <w:b/>
          <w:sz w:val="24"/>
          <w:szCs w:val="24"/>
          <w:u w:val="single"/>
        </w:rPr>
        <w:t xml:space="preserve"> </w:t>
      </w:r>
      <w:r w:rsidR="00D0456D">
        <w:rPr>
          <w:b/>
          <w:sz w:val="24"/>
          <w:szCs w:val="24"/>
          <w:u w:val="single"/>
        </w:rPr>
        <w:t>8</w:t>
      </w:r>
      <w:r w:rsidRPr="00122E16">
        <w:rPr>
          <w:b/>
          <w:sz w:val="24"/>
          <w:szCs w:val="24"/>
          <w:u w:val="single"/>
        </w:rPr>
        <w:t>)</w:t>
      </w:r>
      <w:r w:rsidRPr="00122E16">
        <w:rPr>
          <w:sz w:val="24"/>
          <w:szCs w:val="24"/>
        </w:rPr>
        <w:t>,</w:t>
      </w:r>
      <w:r w:rsidRPr="00122E16">
        <w:rPr>
          <w:b/>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Zamawiający uzna warunek za spełniony, jeżeli </w:t>
      </w:r>
      <w:proofErr w:type="gramStart"/>
      <w:r w:rsidRPr="00122E16">
        <w:rPr>
          <w:sz w:val="24"/>
          <w:szCs w:val="24"/>
        </w:rPr>
        <w:t>Wykonawca   przedstawi</w:t>
      </w:r>
      <w:proofErr w:type="gram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1.  </w:t>
      </w:r>
      <w:r w:rsidRPr="00DE647B">
        <w:rPr>
          <w:b/>
          <w:sz w:val="24"/>
          <w:szCs w:val="24"/>
        </w:rPr>
        <w:t>Wykaz, osób</w:t>
      </w:r>
      <w:r w:rsidRPr="00122E16">
        <w:rPr>
          <w:sz w:val="24"/>
          <w:szCs w:val="24"/>
        </w:rPr>
        <w:t xml:space="preserve">, które uczestniczyć będą w wykonywaniu zamówienia, w szczególności odpowiedzialnych za świadczenie usług, </w:t>
      </w:r>
      <w:proofErr w:type="gramStart"/>
      <w:r w:rsidRPr="00122E16">
        <w:rPr>
          <w:sz w:val="24"/>
          <w:szCs w:val="24"/>
        </w:rPr>
        <w:t>kontrolę jakości</w:t>
      </w:r>
      <w:proofErr w:type="gramEnd"/>
      <w:r w:rsidRPr="00122E16">
        <w:rPr>
          <w:sz w:val="24"/>
          <w:szCs w:val="24"/>
        </w:rPr>
        <w:t xml:space="preserve">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57843" w:rsidRPr="00122E16" w:rsidRDefault="00957843" w:rsidP="00122E16">
      <w:pPr>
        <w:spacing w:line="360" w:lineRule="auto"/>
        <w:jc w:val="both"/>
        <w:rPr>
          <w:sz w:val="24"/>
          <w:szCs w:val="24"/>
        </w:rPr>
      </w:pPr>
      <w:proofErr w:type="gramStart"/>
      <w:r w:rsidRPr="00122E16">
        <w:rPr>
          <w:sz w:val="24"/>
          <w:szCs w:val="24"/>
        </w:rPr>
        <w:t>w</w:t>
      </w:r>
      <w:proofErr w:type="gramEnd"/>
      <w:r w:rsidRPr="00122E16">
        <w:rPr>
          <w:sz w:val="24"/>
          <w:szCs w:val="24"/>
        </w:rPr>
        <w:t xml:space="preserve"> tym obowiązkowo: </w:t>
      </w:r>
    </w:p>
    <w:p w:rsidR="00957843" w:rsidRPr="00122E16" w:rsidRDefault="00957843" w:rsidP="00122E16">
      <w:pPr>
        <w:tabs>
          <w:tab w:val="center" w:pos="4936"/>
        </w:tabs>
        <w:spacing w:line="360" w:lineRule="auto"/>
        <w:ind w:left="540"/>
        <w:jc w:val="both"/>
        <w:rPr>
          <w:sz w:val="24"/>
          <w:szCs w:val="24"/>
          <w:u w:val="single"/>
        </w:rPr>
      </w:pPr>
      <w:r w:rsidRPr="00122E16">
        <w:rPr>
          <w:sz w:val="24"/>
          <w:szCs w:val="24"/>
          <w:u w:val="single"/>
        </w:rPr>
        <w:t xml:space="preserve"> Co najmniej 1 </w:t>
      </w:r>
      <w:proofErr w:type="gramStart"/>
      <w:r w:rsidRPr="00122E16">
        <w:rPr>
          <w:sz w:val="24"/>
          <w:szCs w:val="24"/>
          <w:u w:val="single"/>
        </w:rPr>
        <w:t xml:space="preserve">osobę: </w:t>
      </w:r>
      <w:r w:rsidRPr="00122E16">
        <w:rPr>
          <w:sz w:val="24"/>
          <w:szCs w:val="24"/>
          <w:u w:val="single"/>
        </w:rPr>
        <w:tab/>
      </w:r>
      <w:proofErr w:type="gramEnd"/>
    </w:p>
    <w:p w:rsidR="00957843" w:rsidRPr="00122E16" w:rsidRDefault="00957843" w:rsidP="00122E16">
      <w:pPr>
        <w:numPr>
          <w:ilvl w:val="0"/>
          <w:numId w:val="27"/>
        </w:numPr>
        <w:tabs>
          <w:tab w:val="num" w:pos="1080"/>
        </w:tabs>
        <w:spacing w:line="360" w:lineRule="auto"/>
        <w:ind w:left="1080"/>
        <w:jc w:val="both"/>
        <w:rPr>
          <w:sz w:val="24"/>
          <w:szCs w:val="24"/>
        </w:rPr>
      </w:pPr>
      <w:r w:rsidRPr="00DE647B">
        <w:rPr>
          <w:b/>
          <w:sz w:val="24"/>
          <w:szCs w:val="24"/>
        </w:rPr>
        <w:t>Kierownika budowy</w:t>
      </w:r>
      <w:r w:rsidRPr="00122E16">
        <w:rPr>
          <w:sz w:val="24"/>
          <w:szCs w:val="24"/>
        </w:rPr>
        <w:t xml:space="preserve">, osobę posiadającą uprawnienia budowlane do kierowania </w:t>
      </w:r>
      <w:proofErr w:type="gramStart"/>
      <w:r w:rsidRPr="00122E16">
        <w:rPr>
          <w:sz w:val="24"/>
          <w:szCs w:val="24"/>
        </w:rPr>
        <w:t>robotami  budowlanymi</w:t>
      </w:r>
      <w:proofErr w:type="gramEnd"/>
      <w:r w:rsidRPr="00122E16">
        <w:rPr>
          <w:sz w:val="24"/>
          <w:szCs w:val="24"/>
        </w:rPr>
        <w:t xml:space="preserve"> w </w:t>
      </w:r>
      <w:r w:rsidRPr="00DE647B">
        <w:rPr>
          <w:sz w:val="24"/>
          <w:szCs w:val="24"/>
          <w:u w:val="single"/>
        </w:rPr>
        <w:t xml:space="preserve">specjalności </w:t>
      </w:r>
      <w:r w:rsidR="00B626FE" w:rsidRPr="00DE647B">
        <w:rPr>
          <w:sz w:val="24"/>
          <w:szCs w:val="24"/>
          <w:u w:val="single"/>
        </w:rPr>
        <w:t xml:space="preserve">inżynierii </w:t>
      </w:r>
      <w:r w:rsidRPr="00DE647B">
        <w:rPr>
          <w:sz w:val="24"/>
          <w:szCs w:val="24"/>
          <w:u w:val="single"/>
        </w:rPr>
        <w:t>drogowej</w:t>
      </w:r>
      <w:r w:rsidRPr="00122E16">
        <w:rPr>
          <w:sz w:val="24"/>
          <w:szCs w:val="24"/>
        </w:rPr>
        <w:t xml:space="preserve"> w zakresie budowy będącej przedmiotem zamówienia , bądź też odpowiadające im ważne uprawnienia budowlane wydane na podstawie wcześniej obowiązujących przepisów umożliwiające wykonywanie funkcji kierownika budowy dla budowy będącej przedmiotem zamówienia.</w:t>
      </w:r>
    </w:p>
    <w:p w:rsidR="00DE647B" w:rsidRPr="00122E16" w:rsidRDefault="00957843" w:rsidP="00FB4839">
      <w:pPr>
        <w:spacing w:line="360" w:lineRule="auto"/>
        <w:jc w:val="both"/>
        <w:rPr>
          <w:sz w:val="24"/>
          <w:szCs w:val="24"/>
        </w:rPr>
      </w:pPr>
      <w:r w:rsidRPr="00DE647B">
        <w:rPr>
          <w:b/>
          <w:sz w:val="24"/>
          <w:szCs w:val="24"/>
        </w:rPr>
        <w:t>2.2. Oświadczenie</w:t>
      </w:r>
      <w:r w:rsidRPr="00DE647B">
        <w:rPr>
          <w:sz w:val="24"/>
          <w:szCs w:val="24"/>
        </w:rPr>
        <w:t xml:space="preserve"> na temat wykształcenia i kwalifikacji zawodowych </w:t>
      </w:r>
      <w:r w:rsidR="00DE647B">
        <w:rPr>
          <w:sz w:val="24"/>
          <w:szCs w:val="24"/>
        </w:rPr>
        <w:t>Wykonawcy lub kadry kierowniczej Wykonawcy</w:t>
      </w:r>
      <w:r w:rsidRPr="00DE647B">
        <w:rPr>
          <w:sz w:val="24"/>
          <w:szCs w:val="24"/>
        </w:rPr>
        <w:t xml:space="preserve">, że osoby, które będą uczestniczyć w wykonywaniu zamówienia, posiadają </w:t>
      </w:r>
      <w:r w:rsidR="00DE647B" w:rsidRPr="00DE647B">
        <w:rPr>
          <w:sz w:val="24"/>
          <w:szCs w:val="24"/>
        </w:rPr>
        <w:t xml:space="preserve">w aktualnym stanie prawnym </w:t>
      </w:r>
      <w:r w:rsidRPr="00DE647B">
        <w:rPr>
          <w:sz w:val="24"/>
          <w:szCs w:val="24"/>
        </w:rPr>
        <w:t>wymagane uprawnienia</w:t>
      </w:r>
      <w:r w:rsidR="00DE647B" w:rsidRPr="00DE647B">
        <w:rPr>
          <w:sz w:val="24"/>
          <w:szCs w:val="24"/>
        </w:rPr>
        <w:t xml:space="preserve"> budowlane w/w specjalności</w:t>
      </w:r>
      <w:r w:rsidR="00DE647B">
        <w:rPr>
          <w:sz w:val="24"/>
          <w:szCs w:val="24"/>
        </w:rPr>
        <w:t xml:space="preserve"> </w:t>
      </w:r>
      <w:r w:rsidR="00DE647B" w:rsidRPr="00DE647B">
        <w:rPr>
          <w:sz w:val="24"/>
          <w:szCs w:val="24"/>
        </w:rPr>
        <w:t>(</w:t>
      </w:r>
      <w:r w:rsidR="00DE647B" w:rsidRPr="00DE647B">
        <w:rPr>
          <w:b/>
          <w:sz w:val="24"/>
          <w:szCs w:val="24"/>
        </w:rPr>
        <w:t xml:space="preserve"> Zał. Nr 9)</w:t>
      </w:r>
      <w:r w:rsidR="00DE647B" w:rsidRPr="00DE647B">
        <w:rPr>
          <w:sz w:val="24"/>
          <w:szCs w:val="24"/>
        </w:rPr>
        <w:t xml:space="preserve">. </w:t>
      </w:r>
    </w:p>
    <w:p w:rsidR="00DE647B" w:rsidRPr="00122E16" w:rsidRDefault="00DE647B" w:rsidP="00DE647B">
      <w:pPr>
        <w:spacing w:line="360" w:lineRule="auto"/>
        <w:ind w:left="540"/>
        <w:jc w:val="both"/>
        <w:rPr>
          <w:i/>
          <w:sz w:val="24"/>
          <w:szCs w:val="24"/>
        </w:rPr>
      </w:pPr>
    </w:p>
    <w:p w:rsidR="00957843" w:rsidRPr="00122E16" w:rsidRDefault="00957843" w:rsidP="00122E16">
      <w:pPr>
        <w:spacing w:line="360" w:lineRule="auto"/>
        <w:jc w:val="both"/>
        <w:rPr>
          <w:b/>
          <w:sz w:val="24"/>
          <w:szCs w:val="24"/>
        </w:rPr>
      </w:pPr>
    </w:p>
    <w:p w:rsidR="00957843" w:rsidRPr="00122E16" w:rsidRDefault="00957843" w:rsidP="00122E16">
      <w:pPr>
        <w:spacing w:line="360" w:lineRule="auto"/>
        <w:jc w:val="both"/>
        <w:rPr>
          <w:sz w:val="24"/>
          <w:szCs w:val="24"/>
        </w:rPr>
      </w:pPr>
      <w:r w:rsidRPr="00122E16">
        <w:rPr>
          <w:b/>
          <w:sz w:val="24"/>
          <w:szCs w:val="24"/>
        </w:rPr>
        <w:t>2.3.  Dokument potwierdzający, że wykonawca jest ubezpieczony</w:t>
      </w:r>
      <w:r w:rsidRPr="00122E16">
        <w:rPr>
          <w:sz w:val="24"/>
          <w:szCs w:val="24"/>
        </w:rPr>
        <w:t xml:space="preserve"> od odpowiedzialności cywilnej w zakresie prowadzonej działalności związanej z przedmiotem zamówienia na sumę gwarancyjną:</w:t>
      </w:r>
    </w:p>
    <w:p w:rsidR="00957843" w:rsidRPr="00122E16" w:rsidRDefault="00957843" w:rsidP="00122E16">
      <w:pPr>
        <w:spacing w:line="360" w:lineRule="auto"/>
        <w:jc w:val="both"/>
        <w:rPr>
          <w:sz w:val="24"/>
          <w:szCs w:val="24"/>
        </w:rPr>
      </w:pPr>
      <w:r w:rsidRPr="00122E16">
        <w:rPr>
          <w:sz w:val="24"/>
          <w:szCs w:val="24"/>
        </w:rPr>
        <w:t xml:space="preserve"> - nie mniejszą niż </w:t>
      </w:r>
      <w:r w:rsidR="00F53CC7">
        <w:rPr>
          <w:sz w:val="24"/>
          <w:szCs w:val="24"/>
        </w:rPr>
        <w:t>4</w:t>
      </w:r>
      <w:r w:rsidR="00D0456D">
        <w:rPr>
          <w:sz w:val="24"/>
          <w:szCs w:val="24"/>
        </w:rPr>
        <w:t>00</w:t>
      </w:r>
      <w:r w:rsidRPr="00122E16">
        <w:rPr>
          <w:sz w:val="24"/>
          <w:szCs w:val="24"/>
        </w:rPr>
        <w:t xml:space="preserve">.000 </w:t>
      </w:r>
      <w:proofErr w:type="gramStart"/>
      <w:r w:rsidRPr="00122E16">
        <w:rPr>
          <w:sz w:val="24"/>
          <w:szCs w:val="24"/>
        </w:rPr>
        <w:t>zł</w:t>
      </w:r>
      <w:proofErr w:type="gramEnd"/>
      <w:r w:rsidRPr="00122E16">
        <w:rPr>
          <w:sz w:val="24"/>
          <w:szCs w:val="24"/>
        </w:rPr>
        <w:t xml:space="preserve">. </w:t>
      </w:r>
      <w:proofErr w:type="gramStart"/>
      <w:r w:rsidRPr="00122E16">
        <w:rPr>
          <w:sz w:val="24"/>
          <w:szCs w:val="24"/>
        </w:rPr>
        <w:t>brutto  ( sł</w:t>
      </w:r>
      <w:proofErr w:type="gramEnd"/>
      <w:r w:rsidRPr="00122E16">
        <w:rPr>
          <w:sz w:val="24"/>
          <w:szCs w:val="24"/>
        </w:rPr>
        <w:t xml:space="preserve">. </w:t>
      </w:r>
      <w:r w:rsidR="00F53CC7">
        <w:rPr>
          <w:sz w:val="24"/>
          <w:szCs w:val="24"/>
        </w:rPr>
        <w:t>czterysta</w:t>
      </w:r>
      <w:r w:rsidR="00984373">
        <w:rPr>
          <w:sz w:val="24"/>
          <w:szCs w:val="24"/>
        </w:rPr>
        <w:t xml:space="preserve"> </w:t>
      </w:r>
      <w:r w:rsidR="00D0456D">
        <w:rPr>
          <w:sz w:val="24"/>
          <w:szCs w:val="24"/>
        </w:rPr>
        <w:t xml:space="preserve">tysięcy </w:t>
      </w:r>
      <w:r w:rsidRPr="00122E16">
        <w:rPr>
          <w:sz w:val="24"/>
          <w:szCs w:val="24"/>
        </w:rPr>
        <w:t xml:space="preserve">złotych ) </w:t>
      </w:r>
    </w:p>
    <w:p w:rsidR="00957843" w:rsidRPr="00122E16" w:rsidRDefault="00957843" w:rsidP="00122E16">
      <w:pPr>
        <w:spacing w:line="360" w:lineRule="auto"/>
        <w:jc w:val="both"/>
        <w:rPr>
          <w:sz w:val="24"/>
          <w:szCs w:val="24"/>
        </w:rPr>
      </w:pPr>
    </w:p>
    <w:p w:rsidR="00957843" w:rsidRPr="00122E16" w:rsidRDefault="00957843" w:rsidP="00FB4839">
      <w:pPr>
        <w:spacing w:line="360" w:lineRule="auto"/>
        <w:jc w:val="both"/>
        <w:rPr>
          <w:sz w:val="24"/>
          <w:szCs w:val="24"/>
        </w:rPr>
      </w:pPr>
      <w:r w:rsidRPr="00122E16">
        <w:rPr>
          <w:b/>
          <w:sz w:val="24"/>
          <w:szCs w:val="24"/>
        </w:rPr>
        <w:t>2.4.</w:t>
      </w:r>
      <w:r>
        <w:rPr>
          <w:b/>
          <w:sz w:val="24"/>
          <w:szCs w:val="24"/>
        </w:rPr>
        <w:t xml:space="preserve"> </w:t>
      </w:r>
      <w:r w:rsidRPr="00122E16">
        <w:rPr>
          <w:b/>
          <w:sz w:val="24"/>
          <w:szCs w:val="24"/>
        </w:rPr>
        <w:t>Wykaz robót (zał. nr 7) –</w:t>
      </w:r>
      <w:r w:rsidRPr="00122E16">
        <w:rPr>
          <w:sz w:val="24"/>
          <w:szCs w:val="24"/>
        </w:rPr>
        <w:t xml:space="preserve"> </w:t>
      </w:r>
    </w:p>
    <w:p w:rsidR="00957843" w:rsidRPr="00122E16" w:rsidRDefault="00957843" w:rsidP="00122E16">
      <w:pPr>
        <w:spacing w:line="360" w:lineRule="auto"/>
        <w:jc w:val="both"/>
        <w:rPr>
          <w:bCs/>
          <w:sz w:val="24"/>
          <w:szCs w:val="24"/>
        </w:rPr>
      </w:pPr>
      <w:r w:rsidRPr="00122E16">
        <w:rPr>
          <w:sz w:val="24"/>
          <w:szCs w:val="24"/>
        </w:rPr>
        <w:lastRenderedPageBreak/>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spacing w:line="360" w:lineRule="auto"/>
        <w:jc w:val="both"/>
        <w:rPr>
          <w:bCs/>
          <w:sz w:val="24"/>
          <w:szCs w:val="24"/>
        </w:rPr>
      </w:pPr>
    </w:p>
    <w:p w:rsidR="00957843" w:rsidRPr="00122E16" w:rsidRDefault="00957843" w:rsidP="00122E16">
      <w:pPr>
        <w:numPr>
          <w:ilvl w:val="0"/>
          <w:numId w:val="34"/>
        </w:numPr>
        <w:spacing w:line="360" w:lineRule="auto"/>
        <w:jc w:val="both"/>
        <w:rPr>
          <w:bCs/>
          <w:sz w:val="24"/>
          <w:szCs w:val="24"/>
        </w:rPr>
      </w:pPr>
      <w:proofErr w:type="gramStart"/>
      <w:r w:rsidRPr="00122E16">
        <w:rPr>
          <w:bCs/>
          <w:sz w:val="24"/>
          <w:szCs w:val="24"/>
        </w:rPr>
        <w:t>jedną</w:t>
      </w:r>
      <w:proofErr w:type="gramEnd"/>
      <w:r w:rsidRPr="00122E16">
        <w:rPr>
          <w:bCs/>
          <w:sz w:val="24"/>
          <w:szCs w:val="24"/>
        </w:rPr>
        <w:t xml:space="preserve"> robotę budowlaną polegającą na budowie lub przebudowie drogi publicznej </w:t>
      </w:r>
      <w:r w:rsidR="00F448C0">
        <w:rPr>
          <w:bCs/>
          <w:sz w:val="24"/>
          <w:szCs w:val="24"/>
        </w:rPr>
        <w:t xml:space="preserve">o nawierzchni bitumicznej </w:t>
      </w:r>
      <w:r w:rsidRPr="00122E16">
        <w:rPr>
          <w:bCs/>
          <w:sz w:val="24"/>
          <w:szCs w:val="24"/>
        </w:rPr>
        <w:t xml:space="preserve">o wartości robót minimum </w:t>
      </w:r>
      <w:r w:rsidR="00F53CC7">
        <w:rPr>
          <w:bCs/>
          <w:sz w:val="24"/>
          <w:szCs w:val="24"/>
        </w:rPr>
        <w:t>45</w:t>
      </w:r>
      <w:r w:rsidR="00D0456D">
        <w:rPr>
          <w:bCs/>
          <w:sz w:val="24"/>
          <w:szCs w:val="24"/>
        </w:rPr>
        <w:t>0</w:t>
      </w:r>
      <w:r w:rsidRPr="00122E16">
        <w:rPr>
          <w:bCs/>
          <w:sz w:val="24"/>
          <w:szCs w:val="24"/>
        </w:rPr>
        <w:t xml:space="preserve">.000 </w:t>
      </w:r>
      <w:proofErr w:type="gramStart"/>
      <w:r w:rsidRPr="00122E16">
        <w:rPr>
          <w:bCs/>
          <w:sz w:val="24"/>
          <w:szCs w:val="24"/>
        </w:rPr>
        <w:t>zł</w:t>
      </w:r>
      <w:proofErr w:type="gramEnd"/>
      <w:r w:rsidRPr="00122E16">
        <w:rPr>
          <w:bCs/>
          <w:sz w:val="24"/>
          <w:szCs w:val="24"/>
        </w:rPr>
        <w:t xml:space="preserve">. </w:t>
      </w:r>
      <w:proofErr w:type="gramStart"/>
      <w:r w:rsidRPr="00122E16">
        <w:rPr>
          <w:bCs/>
          <w:sz w:val="24"/>
          <w:szCs w:val="24"/>
        </w:rPr>
        <w:t>brutto</w:t>
      </w:r>
      <w:proofErr w:type="gramEnd"/>
      <w:r w:rsidRPr="00122E16">
        <w:rPr>
          <w:bCs/>
          <w:sz w:val="24"/>
          <w:szCs w:val="24"/>
        </w:rPr>
        <w:t>,</w:t>
      </w:r>
    </w:p>
    <w:p w:rsidR="00957843" w:rsidRPr="00122E16" w:rsidRDefault="00957843" w:rsidP="00122E16">
      <w:pPr>
        <w:spacing w:line="360" w:lineRule="auto"/>
        <w:ind w:left="360"/>
        <w:jc w:val="both"/>
        <w:rPr>
          <w:bCs/>
          <w:color w:val="FF0000"/>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w:t>
      </w:r>
      <w:proofErr w:type="gramStart"/>
      <w:r w:rsidRPr="00122E16">
        <w:rPr>
          <w:sz w:val="24"/>
          <w:szCs w:val="24"/>
        </w:rPr>
        <w:t xml:space="preserve">dowodami , </w:t>
      </w:r>
      <w:proofErr w:type="gramEnd"/>
      <w:r w:rsidRPr="00122E16">
        <w:rPr>
          <w:sz w:val="24"/>
          <w:szCs w:val="24"/>
        </w:rPr>
        <w:t>o których mowa, są referencje bądź</w:t>
      </w:r>
      <w:r w:rsidRPr="00122E16">
        <w:rPr>
          <w:rStyle w:val="Odwoanieprzypisukocowego"/>
          <w:sz w:val="24"/>
          <w:szCs w:val="24"/>
        </w:rPr>
        <w:endnoteReference w:id="1"/>
      </w:r>
      <w:r w:rsidRPr="00122E16">
        <w:rPr>
          <w:sz w:val="24"/>
          <w:szCs w:val="24"/>
        </w:rPr>
        <w:t xml:space="preserve"> inne dokumenty wystawione przez podmiot , na rzecz którego roboty budowlane były wykonane, a jeżeli z uzasadnionej przyczyny o obiektywnym charakterze wykonawca nie jest w stanie uzyskać tych dokumentów-inne dokumenty. </w:t>
      </w:r>
    </w:p>
    <w:p w:rsidR="00957843" w:rsidRPr="00122E16" w:rsidRDefault="00957843" w:rsidP="00122E16">
      <w:pPr>
        <w:autoSpaceDE w:val="0"/>
        <w:autoSpaceDN w:val="0"/>
        <w:adjustRightInd w:val="0"/>
        <w:spacing w:line="360" w:lineRule="auto"/>
        <w:jc w:val="both"/>
        <w:rPr>
          <w:b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3</w:t>
      </w:r>
      <w:r w:rsidRPr="00122E16">
        <w:rPr>
          <w:sz w:val="24"/>
          <w:szCs w:val="24"/>
        </w:rPr>
        <w:t xml:space="preserve">. Jeżeli z uzasadnionej przyczyny Wykonawca nie może złożyć wymaganych przez zamawiającego dokumentów, o których mowa w pkt. 2. </w:t>
      </w:r>
      <w:proofErr w:type="spellStart"/>
      <w:proofErr w:type="gramStart"/>
      <w:r w:rsidRPr="00122E16">
        <w:rPr>
          <w:sz w:val="24"/>
          <w:szCs w:val="24"/>
        </w:rPr>
        <w:t>ppkt</w:t>
      </w:r>
      <w:proofErr w:type="spellEnd"/>
      <w:r w:rsidRPr="00122E16">
        <w:rPr>
          <w:sz w:val="24"/>
          <w:szCs w:val="24"/>
        </w:rPr>
        <w:t xml:space="preserve"> 2.3. , 2.4., </w:t>
      </w:r>
      <w:proofErr w:type="gramEnd"/>
      <w:r w:rsidRPr="00122E16">
        <w:rPr>
          <w:sz w:val="24"/>
          <w:szCs w:val="24"/>
        </w:rPr>
        <w:t xml:space="preserve">zamawiający dopuszcza złożenie przez Wykonawcę </w:t>
      </w:r>
      <w:proofErr w:type="gramStart"/>
      <w:r w:rsidRPr="00122E16">
        <w:rPr>
          <w:sz w:val="24"/>
          <w:szCs w:val="24"/>
        </w:rPr>
        <w:t>innych  dokumentów</w:t>
      </w:r>
      <w:proofErr w:type="gramEnd"/>
      <w:r w:rsidRPr="00122E16">
        <w:rPr>
          <w:sz w:val="24"/>
          <w:szCs w:val="24"/>
        </w:rPr>
        <w:t xml:space="preserve">, które w wystarczający sposób potwierdzą spełnienie opisanego przez zamawiającego warunku udziału w postępowaniu. </w:t>
      </w: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 W przypadku Wykonawców wspólnie ubiegających się o udzielenie zamówienia dokumenty wymienione w </w:t>
      </w:r>
      <w:proofErr w:type="gramStart"/>
      <w:r w:rsidRPr="00122E16">
        <w:rPr>
          <w:rStyle w:val="FontStyle68"/>
          <w:rFonts w:ascii="Times New Roman" w:hAnsi="Times New Roman"/>
          <w:sz w:val="24"/>
        </w:rPr>
        <w:t>pkt. 2  składa</w:t>
      </w:r>
      <w:proofErr w:type="gramEnd"/>
      <w:r w:rsidRPr="00122E16">
        <w:rPr>
          <w:rStyle w:val="FontStyle68"/>
          <w:rFonts w:ascii="Times New Roman" w:hAnsi="Times New Roman"/>
          <w:sz w:val="24"/>
        </w:rPr>
        <w:t xml:space="preserve">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5. W przypadku Wykonawcy, który polega na zdolnościach lub sytuacji innych podmiotów na zasadach określonych w </w:t>
      </w:r>
      <w:proofErr w:type="spellStart"/>
      <w:r w:rsidRPr="00122E16">
        <w:rPr>
          <w:rStyle w:val="FontStyle68"/>
          <w:rFonts w:ascii="Times New Roman" w:hAnsi="Times New Roman"/>
          <w:sz w:val="24"/>
        </w:rPr>
        <w:t>art</w:t>
      </w:r>
      <w:proofErr w:type="spellEnd"/>
      <w:r w:rsidRPr="00122E16">
        <w:rPr>
          <w:rStyle w:val="FontStyle68"/>
          <w:rFonts w:ascii="Times New Roman" w:hAnsi="Times New Roman"/>
          <w:sz w:val="24"/>
        </w:rPr>
        <w:t xml:space="preserve"> 22a ustawy, dokumenty wymienione w pkt. 2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6.W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sz w:val="24"/>
        </w:rPr>
      </w:pPr>
      <w:r w:rsidRPr="00122E16">
        <w:rPr>
          <w:rStyle w:val="FontStyle68"/>
          <w:rFonts w:ascii="Times New Roman" w:hAnsi="Times New Roman"/>
          <w:sz w:val="24"/>
        </w:rPr>
        <w:t xml:space="preserve">7.W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122E16">
        <w:rPr>
          <w:rStyle w:val="FontStyle68"/>
          <w:rFonts w:ascii="Times New Roman" w:hAnsi="Times New Roman"/>
          <w:sz w:val="24"/>
        </w:rPr>
        <w:t xml:space="preserve">okoliczności , </w:t>
      </w:r>
      <w:proofErr w:type="gramEnd"/>
      <w:r w:rsidRPr="00122E16">
        <w:rPr>
          <w:rStyle w:val="FontStyle68"/>
          <w:rFonts w:ascii="Times New Roman" w:hAnsi="Times New Roman"/>
          <w:sz w:val="24"/>
        </w:rPr>
        <w:t>o których mowa w art. 25 ust. 1 pkt. 1 i 3 ustawy, korzysta z posiadanych oświadczeń lub dokumentów, o ile są one aktualne.</w:t>
      </w:r>
    </w:p>
    <w:p w:rsidR="00957843" w:rsidRPr="00122E16" w:rsidRDefault="00957843" w:rsidP="00122E16">
      <w:pPr>
        <w:pStyle w:val="Style49"/>
        <w:widowControl/>
        <w:spacing w:before="43" w:line="360" w:lineRule="auto"/>
        <w:ind w:left="1102" w:hanging="396"/>
        <w:rPr>
          <w:rStyle w:val="FontStyle68"/>
          <w:rFonts w:ascii="Times New Roman" w:hAnsi="Times New Roman"/>
          <w:sz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lastRenderedPageBreak/>
        <w:t xml:space="preserve">VII. DOKUMENTY I OŚWIADCZENIA WYMAGANE PRZY POLEGANIU NA ZASOBACH INNYCH PODMIOTÓW art.22a ustawy </w:t>
      </w:r>
      <w:proofErr w:type="spellStart"/>
      <w:r w:rsidRPr="00122E16">
        <w:rPr>
          <w:rFonts w:ascii="Times New Roman" w:hAnsi="Times New Roman"/>
          <w:sz w:val="24"/>
          <w:szCs w:val="24"/>
        </w:rPr>
        <w:t>pzp</w:t>
      </w:r>
      <w:proofErr w:type="spellEnd"/>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ind w:left="360" w:hanging="360"/>
        <w:jc w:val="both"/>
        <w:rPr>
          <w:sz w:val="24"/>
          <w:szCs w:val="24"/>
        </w:rPr>
      </w:pPr>
      <w:r w:rsidRPr="00122E16">
        <w:rPr>
          <w:bCs/>
          <w:sz w:val="24"/>
          <w:szCs w:val="24"/>
        </w:rPr>
        <w:t>1.</w:t>
      </w:r>
      <w:r w:rsidRPr="00122E16">
        <w:rPr>
          <w:bCs/>
          <w:sz w:val="24"/>
          <w:szCs w:val="24"/>
        </w:rPr>
        <w:tab/>
        <w:t xml:space="preserve">Wykonawca może </w:t>
      </w:r>
      <w:r w:rsidRPr="00122E16">
        <w:rPr>
          <w:sz w:val="24"/>
          <w:szCs w:val="24"/>
        </w:rPr>
        <w:t xml:space="preserve">w celu potwierdzenia spełniania warunków udziału w postępowaniu, w stosownych sytuacjach oraz w odniesieniu do konkretnego zamówienia, lub jego części, </w:t>
      </w:r>
      <w:r w:rsidRPr="00122E16">
        <w:rPr>
          <w:bCs/>
          <w:sz w:val="24"/>
          <w:szCs w:val="24"/>
        </w:rPr>
        <w:t>polegać na zdolnościach technicznych lub zawodowych lub sytuacji finansowej lub</w:t>
      </w:r>
      <w:r w:rsidRPr="00122E16">
        <w:rPr>
          <w:sz w:val="24"/>
          <w:szCs w:val="24"/>
        </w:rPr>
        <w:t xml:space="preserve"> </w:t>
      </w:r>
      <w:r w:rsidRPr="00122E16">
        <w:rPr>
          <w:bCs/>
          <w:sz w:val="24"/>
          <w:szCs w:val="24"/>
        </w:rPr>
        <w:t>ekonomicznej innych podmiotów</w:t>
      </w:r>
      <w:r w:rsidRPr="00122E16">
        <w:rPr>
          <w:sz w:val="24"/>
          <w:szCs w:val="24"/>
        </w:rPr>
        <w:t>, niezależnie od charakteru prawnego łączących go z nim stosunków prawnych.</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bCs/>
          <w:sz w:val="24"/>
          <w:szCs w:val="24"/>
        </w:rPr>
        <w:t xml:space="preserve">Wykonawca, który polega na zdolnościach lub sytuacji innych podmiotów, musi udowodnić zamawiającemu, że realizując zamówienie, będzie dysponował niezbędnymi zasobami </w:t>
      </w:r>
      <w:r w:rsidRPr="00122E16">
        <w:rPr>
          <w:sz w:val="24"/>
          <w:szCs w:val="24"/>
        </w:rPr>
        <w:t xml:space="preserve">tych podmiotów, w szczególności </w:t>
      </w:r>
      <w:r w:rsidRPr="00122E16">
        <w:rPr>
          <w:bCs/>
          <w:sz w:val="24"/>
          <w:szCs w:val="24"/>
        </w:rPr>
        <w:t xml:space="preserve">przedstawiając wraz z ofertą zobowiązanie tych podmiotów do oddania mu do dyspozycji niezbędnych zasobów </w:t>
      </w:r>
      <w:r w:rsidRPr="00122E16">
        <w:rPr>
          <w:sz w:val="24"/>
          <w:szCs w:val="24"/>
        </w:rPr>
        <w:t>na potrzeby realizacji zamówienia.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 xml:space="preserve">Treść zobowiązania powinna bezspornie i jednoznacznie wskazywać na zakres zobowiązania innego podmiotu, </w:t>
      </w:r>
      <w:proofErr w:type="gramStart"/>
      <w:r w:rsidRPr="00122E16">
        <w:rPr>
          <w:sz w:val="24"/>
          <w:szCs w:val="24"/>
        </w:rPr>
        <w:t>określać czego</w:t>
      </w:r>
      <w:proofErr w:type="gramEnd"/>
      <w:r w:rsidRPr="00122E16">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122E16">
        <w:rPr>
          <w:sz w:val="24"/>
          <w:szCs w:val="24"/>
        </w:rPr>
        <w:t>zamówienia jako</w:t>
      </w:r>
      <w:proofErr w:type="gramEnd"/>
      <w:r w:rsidRPr="00122E16">
        <w:rPr>
          <w:sz w:val="24"/>
          <w:szCs w:val="24"/>
        </w:rPr>
        <w:t xml:space="preserve"> podwykonawcy.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122E16">
        <w:rPr>
          <w:color w:val="FF0000"/>
          <w:sz w:val="24"/>
          <w:szCs w:val="24"/>
        </w:rPr>
        <w:t xml:space="preserve">. </w:t>
      </w:r>
      <w:r w:rsidRPr="00122E16">
        <w:rPr>
          <w:sz w:val="24"/>
          <w:szCs w:val="24"/>
        </w:rPr>
        <w:t xml:space="preserve">24 ust. 5 </w:t>
      </w:r>
      <w:proofErr w:type="spellStart"/>
      <w:proofErr w:type="gramStart"/>
      <w:r w:rsidRPr="00122E16">
        <w:rPr>
          <w:sz w:val="24"/>
          <w:szCs w:val="24"/>
        </w:rPr>
        <w:t>pkt</w:t>
      </w:r>
      <w:proofErr w:type="spellEnd"/>
      <w:r w:rsidRPr="00122E16">
        <w:rPr>
          <w:sz w:val="24"/>
          <w:szCs w:val="24"/>
        </w:rPr>
        <w:t xml:space="preserve">  :</w:t>
      </w:r>
      <w:proofErr w:type="gramEnd"/>
    </w:p>
    <w:p w:rsidR="00957843" w:rsidRPr="00122E16" w:rsidRDefault="00957843" w:rsidP="00122E16">
      <w:pPr>
        <w:autoSpaceDE w:val="0"/>
        <w:autoSpaceDN w:val="0"/>
        <w:adjustRightInd w:val="0"/>
        <w:spacing w:line="360" w:lineRule="auto"/>
        <w:jc w:val="both"/>
        <w:rPr>
          <w:sz w:val="24"/>
          <w:szCs w:val="24"/>
        </w:rPr>
      </w:pPr>
      <w:r w:rsidRPr="00122E16">
        <w:rPr>
          <w:bCs/>
          <w:sz w:val="24"/>
          <w:szCs w:val="24"/>
        </w:rPr>
        <w:t>-</w:t>
      </w:r>
      <w:r w:rsidRPr="00122E16">
        <w:rPr>
          <w:b/>
          <w:bCs/>
          <w:sz w:val="24"/>
          <w:szCs w:val="24"/>
        </w:rPr>
        <w:t xml:space="preserve">w </w:t>
      </w:r>
      <w:proofErr w:type="gramStart"/>
      <w:r w:rsidRPr="00122E16">
        <w:rPr>
          <w:b/>
          <w:bCs/>
          <w:sz w:val="24"/>
          <w:szCs w:val="24"/>
        </w:rPr>
        <w:t>stosunku do którego</w:t>
      </w:r>
      <w:proofErr w:type="gramEnd"/>
      <w:r w:rsidRPr="00122E16">
        <w:rPr>
          <w:b/>
          <w:bCs/>
          <w:sz w:val="24"/>
          <w:szCs w:val="24"/>
        </w:rPr>
        <w:t xml:space="preserve"> otwarto likwidację</w:t>
      </w:r>
      <w:r w:rsidRPr="00122E16">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w:t>
      </w:r>
      <w:r w:rsidR="00083AE4">
        <w:t xml:space="preserve">Dz. U. z 2019 r., poz. 243 ze </w:t>
      </w:r>
      <w:proofErr w:type="spellStart"/>
      <w:proofErr w:type="gramStart"/>
      <w:r w:rsidR="00083AE4">
        <w:t>zm</w:t>
      </w:r>
      <w:proofErr w:type="spellEnd"/>
      <w:r w:rsidR="00083AE4" w:rsidRPr="00122E16">
        <w:rPr>
          <w:sz w:val="24"/>
          <w:szCs w:val="24"/>
        </w:rPr>
        <w:t xml:space="preserve"> </w:t>
      </w:r>
      <w:r w:rsidRPr="00122E16">
        <w:rPr>
          <w:sz w:val="24"/>
          <w:szCs w:val="24"/>
        </w:rPr>
        <w:t xml:space="preserve">  </w:t>
      </w:r>
      <w:r w:rsidRPr="00122E16">
        <w:rPr>
          <w:b/>
          <w:bCs/>
          <w:sz w:val="24"/>
          <w:szCs w:val="24"/>
        </w:rPr>
        <w:t>lub</w:t>
      </w:r>
      <w:proofErr w:type="gramEnd"/>
      <w:r w:rsidRPr="00122E16">
        <w:rPr>
          <w:b/>
          <w:bCs/>
          <w:sz w:val="24"/>
          <w:szCs w:val="24"/>
        </w:rPr>
        <w:t xml:space="preserve"> którego upadłość ogłoszono</w:t>
      </w:r>
      <w:r w:rsidRPr="00122E16">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t>
      </w:r>
      <w:r w:rsidRPr="00122E16">
        <w:rPr>
          <w:sz w:val="24"/>
          <w:szCs w:val="24"/>
        </w:rPr>
        <w:lastRenderedPageBreak/>
        <w:t xml:space="preserve">w trybie art. 366 ust. 1 ustawy z dnia 28 lutego 2003 r. – Prawo upadłościowe </w:t>
      </w:r>
      <w:r w:rsidR="00083AE4" w:rsidRPr="00083AE4">
        <w:t xml:space="preserve"> </w:t>
      </w:r>
      <w:r w:rsidR="00083AE4">
        <w:t xml:space="preserve">. Dz. U. </w:t>
      </w:r>
      <w:proofErr w:type="gramStart"/>
      <w:r w:rsidR="00083AE4">
        <w:t>z</w:t>
      </w:r>
      <w:proofErr w:type="gramEnd"/>
      <w:r w:rsidR="00083AE4">
        <w:t xml:space="preserve"> 2019 r., poz. 498 ze </w:t>
      </w:r>
      <w:proofErr w:type="spellStart"/>
      <w:r w:rsidR="00083AE4">
        <w:t>zm</w:t>
      </w:r>
      <w:proofErr w:type="spellEnd"/>
      <w:r w:rsidRPr="00122E16">
        <w:rPr>
          <w:sz w:val="24"/>
          <w:szCs w:val="24"/>
        </w:rPr>
        <w:t xml:space="preserve"> – art. 24 ust. 5 </w:t>
      </w:r>
      <w:proofErr w:type="spellStart"/>
      <w:r w:rsidRPr="00122E16">
        <w:rPr>
          <w:sz w:val="24"/>
          <w:szCs w:val="24"/>
        </w:rPr>
        <w:t>pkt</w:t>
      </w:r>
      <w:proofErr w:type="spellEnd"/>
      <w:r w:rsidRPr="00122E16">
        <w:rPr>
          <w:sz w:val="24"/>
          <w:szCs w:val="24"/>
        </w:rPr>
        <w:t xml:space="preserve"> 1)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 xml:space="preserve">w </w:t>
      </w:r>
      <w:proofErr w:type="gramStart"/>
      <w:r w:rsidRPr="00122E16">
        <w:rPr>
          <w:b/>
          <w:bCs/>
          <w:sz w:val="24"/>
          <w:szCs w:val="24"/>
        </w:rPr>
        <w:t>szczególności gdy</w:t>
      </w:r>
      <w:proofErr w:type="gramEnd"/>
      <w:r w:rsidRPr="00122E16">
        <w:rPr>
          <w:b/>
          <w:bCs/>
          <w:sz w:val="24"/>
          <w:szCs w:val="24"/>
        </w:rPr>
        <w:t xml:space="preserve">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xml:space="preserve">, co zamawiający jest w stanie wykazać za pomocą stosownych środków dowodowych – art. 24 ust. 5 </w:t>
      </w:r>
      <w:proofErr w:type="spellStart"/>
      <w:r w:rsidRPr="00122E16">
        <w:rPr>
          <w:sz w:val="24"/>
          <w:szCs w:val="24"/>
        </w:rPr>
        <w:t>pkt</w:t>
      </w:r>
      <w:proofErr w:type="spellEnd"/>
      <w:r w:rsidRPr="00122E16">
        <w:rPr>
          <w:sz w:val="24"/>
          <w:szCs w:val="24"/>
        </w:rPr>
        <w:t xml:space="preserve"> 2)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 xml:space="preserve">koncesji, zawartą z zamawiającym, o którym mowa w art. 3 ust. 1 </w:t>
      </w:r>
      <w:proofErr w:type="spellStart"/>
      <w:r w:rsidRPr="00122E16">
        <w:rPr>
          <w:sz w:val="24"/>
          <w:szCs w:val="24"/>
        </w:rPr>
        <w:t>pkt</w:t>
      </w:r>
      <w:proofErr w:type="spellEnd"/>
      <w:r w:rsidRPr="00122E16">
        <w:rPr>
          <w:sz w:val="24"/>
          <w:szCs w:val="24"/>
        </w:rPr>
        <w:t xml:space="preserve"> 1–4, co doprowadziło</w:t>
      </w:r>
      <w:r w:rsidRPr="00122E16">
        <w:rPr>
          <w:b/>
          <w:bCs/>
          <w:sz w:val="24"/>
          <w:szCs w:val="24"/>
        </w:rPr>
        <w:t xml:space="preserve"> </w:t>
      </w:r>
      <w:r w:rsidRPr="00122E16">
        <w:rPr>
          <w:sz w:val="24"/>
          <w:szCs w:val="24"/>
        </w:rPr>
        <w:t xml:space="preserve">do rozwiązania umowy lub zasądzenia odszkodowania – art. 24 ust. 5 </w:t>
      </w:r>
      <w:proofErr w:type="spellStart"/>
      <w:r w:rsidRPr="00122E16">
        <w:rPr>
          <w:sz w:val="24"/>
          <w:szCs w:val="24"/>
        </w:rPr>
        <w:t>pkt</w:t>
      </w:r>
      <w:proofErr w:type="spellEnd"/>
      <w:r w:rsidRPr="00122E16">
        <w:rPr>
          <w:sz w:val="24"/>
          <w:szCs w:val="24"/>
        </w:rPr>
        <w:t xml:space="preserve"> 4)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w:t>
      </w:r>
      <w:r w:rsidRPr="00122E16">
        <w:rPr>
          <w:b/>
          <w:bCs/>
          <w:sz w:val="24"/>
          <w:szCs w:val="24"/>
        </w:rPr>
        <w:t>który naruszył obowiązki dotyczące płatności podatków, opłat lub składek na ubezpieczenia społeczne lub zdrowotne</w:t>
      </w:r>
      <w:r w:rsidRPr="00122E16">
        <w:rPr>
          <w:sz w:val="24"/>
          <w:szCs w:val="24"/>
        </w:rPr>
        <w:t xml:space="preserve">, co zamawiający jest w stanie wykazać za pomocą stosownych środków dowodowych, z wyjątkiem przypadku, o którym mowa w art. 24 ust. 1 </w:t>
      </w:r>
      <w:proofErr w:type="spellStart"/>
      <w:r w:rsidRPr="00122E16">
        <w:rPr>
          <w:sz w:val="24"/>
          <w:szCs w:val="24"/>
        </w:rPr>
        <w:t>pkt</w:t>
      </w:r>
      <w:proofErr w:type="spellEnd"/>
      <w:r w:rsidRPr="00122E16">
        <w:rPr>
          <w:sz w:val="24"/>
          <w:szCs w:val="24"/>
        </w:rPr>
        <w:t xml:space="preserve"> 15, </w:t>
      </w:r>
      <w:proofErr w:type="gramStart"/>
      <w:r w:rsidRPr="00122E16">
        <w:rPr>
          <w:sz w:val="24"/>
          <w:szCs w:val="24"/>
        </w:rPr>
        <w:t>chyba że</w:t>
      </w:r>
      <w:proofErr w:type="gramEnd"/>
      <w:r w:rsidRPr="00122E16">
        <w:rPr>
          <w:sz w:val="24"/>
          <w:szCs w:val="24"/>
        </w:rPr>
        <w:t xml:space="preserve"> wykonawca dokonał płatności należnych podatków, opłat lub składek na ubezpieczenia społeczne lub zdrowotne wraz z odsetkami lub grzywnami lub zawarł wiążące porozumienie w sprawie spłaty tych należności – art. 24 ust. 5 </w:t>
      </w:r>
      <w:proofErr w:type="spellStart"/>
      <w:r w:rsidRPr="00122E16">
        <w:rPr>
          <w:sz w:val="24"/>
          <w:szCs w:val="24"/>
        </w:rPr>
        <w:t>pkt</w:t>
      </w:r>
      <w:proofErr w:type="spellEnd"/>
      <w:r w:rsidRPr="00122E16">
        <w:rPr>
          <w:sz w:val="24"/>
          <w:szCs w:val="24"/>
        </w:rPr>
        <w:t xml:space="preserve"> 8)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w:t>
      </w:r>
      <w:proofErr w:type="spellStart"/>
      <w:r w:rsidRPr="00122E16">
        <w:rPr>
          <w:rStyle w:val="FontStyle68"/>
          <w:rFonts w:ascii="Times New Roman" w:hAnsi="Times New Roman"/>
          <w:sz w:val="24"/>
          <w:szCs w:val="24"/>
        </w:rPr>
        <w:t>pkt</w:t>
      </w:r>
      <w:proofErr w:type="spellEnd"/>
      <w:r w:rsidRPr="00122E16">
        <w:rPr>
          <w:rStyle w:val="FontStyle68"/>
          <w:rFonts w:ascii="Times New Roman" w:hAnsi="Times New Roman"/>
          <w:sz w:val="24"/>
          <w:szCs w:val="24"/>
        </w:rPr>
        <w:t xml:space="preserve"> 13 i 14 oraz 16-20 lub ust. 5 pkt</w:t>
      </w:r>
      <w:proofErr w:type="gramStart"/>
      <w:r w:rsidRPr="00122E16">
        <w:rPr>
          <w:rStyle w:val="FontStyle68"/>
          <w:rFonts w:ascii="Times New Roman" w:hAnsi="Times New Roman"/>
          <w:sz w:val="24"/>
          <w:szCs w:val="24"/>
        </w:rPr>
        <w:t>. 1,2,4 i</w:t>
      </w:r>
      <w:proofErr w:type="gramEnd"/>
      <w:r w:rsidRPr="00122E16">
        <w:rPr>
          <w:rStyle w:val="FontStyle68"/>
          <w:rFonts w:ascii="Times New Roman" w:hAnsi="Times New Roman"/>
          <w:sz w:val="24"/>
          <w:szCs w:val="24"/>
        </w:rPr>
        <w:t xml:space="preserve">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122E16">
        <w:rPr>
          <w:rStyle w:val="FontStyle68"/>
          <w:rFonts w:ascii="Times New Roman" w:hAnsi="Times New Roman" w:cs="Times New Roman"/>
          <w:sz w:val="24"/>
        </w:rPr>
        <w:t>okoliczności</w:t>
      </w:r>
      <w:proofErr w:type="gramEnd"/>
      <w:r w:rsidRPr="00122E16">
        <w:rPr>
          <w:rStyle w:val="FontStyle68"/>
          <w:rFonts w:ascii="Times New Roman" w:hAnsi="Times New Roman" w:cs="Times New Roman"/>
          <w:sz w:val="24"/>
        </w:rPr>
        <w:t xml:space="preserve">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w:t>
      </w:r>
      <w:proofErr w:type="gramStart"/>
      <w:r w:rsidRPr="00122E16">
        <w:rPr>
          <w:rStyle w:val="FontStyle68"/>
          <w:rFonts w:ascii="Times New Roman" w:hAnsi="Times New Roman" w:cs="Times New Roman"/>
          <w:sz w:val="24"/>
        </w:rPr>
        <w:t>pkt</w:t>
      </w:r>
      <w:proofErr w:type="gramEnd"/>
      <w:r w:rsidRPr="00122E16">
        <w:rPr>
          <w:rStyle w:val="FontStyle68"/>
          <w:rFonts w:ascii="Times New Roman" w:hAnsi="Times New Roman" w:cs="Times New Roman"/>
          <w:sz w:val="24"/>
        </w:rPr>
        <w: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Fonts w:ascii="Times New Roman" w:hAnsi="Times New Roman" w:cs="Times New Roman"/>
          <w:color w:val="FF9900"/>
        </w:rPr>
      </w:pPr>
      <w:r w:rsidRPr="00122E16">
        <w:rPr>
          <w:rStyle w:val="FontStyle68"/>
          <w:rFonts w:ascii="Times New Roman" w:hAnsi="Times New Roman" w:cs="Times New Roman"/>
          <w:sz w:val="24"/>
        </w:rPr>
        <w:t>-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33"/>
        </w:numPr>
        <w:autoSpaceDE w:val="0"/>
        <w:autoSpaceDN w:val="0"/>
        <w:adjustRightInd w:val="0"/>
        <w:spacing w:line="360" w:lineRule="auto"/>
        <w:jc w:val="both"/>
        <w:rPr>
          <w:bCs/>
          <w:sz w:val="24"/>
          <w:szCs w:val="24"/>
          <w:u w:val="single"/>
        </w:rPr>
      </w:pPr>
      <w:r w:rsidRPr="00122E16">
        <w:rPr>
          <w:bCs/>
          <w:sz w:val="24"/>
          <w:szCs w:val="24"/>
        </w:rPr>
        <w:lastRenderedPageBreak/>
        <w:t xml:space="preserve">W odniesieniu do warunków dotyczących wykształcenia, kwalifikacji zawodowych lub doświadczenia, wykonawcy mogą polegać na zdolnościach innych podmiotów, </w:t>
      </w:r>
      <w:r w:rsidRPr="00122E16">
        <w:rPr>
          <w:bCs/>
          <w:sz w:val="24"/>
          <w:szCs w:val="24"/>
          <w:u w:val="single"/>
        </w:rPr>
        <w:t>jeśli podmioty te zrealizują roboty budowlane, do </w:t>
      </w:r>
      <w:proofErr w:type="gramStart"/>
      <w:r w:rsidRPr="00122E16">
        <w:rPr>
          <w:bCs/>
          <w:sz w:val="24"/>
          <w:szCs w:val="24"/>
          <w:u w:val="single"/>
        </w:rPr>
        <w:t>realizacji których</w:t>
      </w:r>
      <w:proofErr w:type="gramEnd"/>
      <w:r w:rsidRPr="00122E16">
        <w:rPr>
          <w:bCs/>
          <w:sz w:val="24"/>
          <w:szCs w:val="24"/>
          <w:u w:val="single"/>
        </w:rPr>
        <w:t xml:space="preserve"> te zdolności są wymagane</w:t>
      </w:r>
      <w:r w:rsidRPr="00122E16">
        <w:rPr>
          <w:sz w:val="24"/>
          <w:szCs w:val="24"/>
          <w:u w:val="single"/>
        </w:rPr>
        <w:t>.</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w:t>
      </w:r>
      <w:proofErr w:type="gramStart"/>
      <w:r w:rsidRPr="00122E16">
        <w:rPr>
          <w:sz w:val="24"/>
          <w:szCs w:val="24"/>
        </w:rPr>
        <w:t>chyba że</w:t>
      </w:r>
      <w:proofErr w:type="gramEnd"/>
      <w:r w:rsidRPr="00122E16">
        <w:rPr>
          <w:sz w:val="24"/>
          <w:szCs w:val="24"/>
        </w:rPr>
        <w:t xml:space="preserve"> za nieudostępnienie zasobów nie ponosi winy.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 xml:space="preserve">Jeżeli zdolności techniczne lub zawodowe lub sytuacja ekonomiczna lub finansowa, podmiotu, na </w:t>
      </w:r>
      <w:proofErr w:type="gramStart"/>
      <w:r w:rsidRPr="00122E16">
        <w:rPr>
          <w:sz w:val="24"/>
          <w:szCs w:val="24"/>
        </w:rPr>
        <w:t>zasobach którego</w:t>
      </w:r>
      <w:proofErr w:type="gramEnd"/>
      <w:r w:rsidRPr="00122E16">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957843" w:rsidRPr="00122E16" w:rsidRDefault="00957843" w:rsidP="00122E16">
      <w:pPr>
        <w:numPr>
          <w:ilvl w:val="0"/>
          <w:numId w:val="16"/>
        </w:numPr>
        <w:autoSpaceDE w:val="0"/>
        <w:autoSpaceDN w:val="0"/>
        <w:adjustRightInd w:val="0"/>
        <w:spacing w:line="360" w:lineRule="auto"/>
        <w:ind w:right="425"/>
        <w:jc w:val="both"/>
        <w:rPr>
          <w:sz w:val="24"/>
          <w:szCs w:val="24"/>
        </w:rPr>
      </w:pPr>
      <w:proofErr w:type="gramStart"/>
      <w:r w:rsidRPr="00122E16">
        <w:rPr>
          <w:sz w:val="24"/>
          <w:szCs w:val="24"/>
        </w:rPr>
        <w:t>zastąpił</w:t>
      </w:r>
      <w:proofErr w:type="gramEnd"/>
      <w:r w:rsidRPr="00122E16">
        <w:rPr>
          <w:sz w:val="24"/>
          <w:szCs w:val="24"/>
        </w:rPr>
        <w:t xml:space="preserve"> ten podmiot innym podmiotem lub podmiotami </w:t>
      </w:r>
    </w:p>
    <w:p w:rsidR="00957843" w:rsidRPr="00122E16" w:rsidRDefault="00957843" w:rsidP="00122E16">
      <w:pPr>
        <w:numPr>
          <w:ilvl w:val="0"/>
          <w:numId w:val="16"/>
        </w:numPr>
        <w:autoSpaceDE w:val="0"/>
        <w:autoSpaceDN w:val="0"/>
        <w:adjustRightInd w:val="0"/>
        <w:spacing w:line="360" w:lineRule="auto"/>
        <w:jc w:val="both"/>
        <w:rPr>
          <w:sz w:val="24"/>
          <w:szCs w:val="24"/>
        </w:rPr>
      </w:pPr>
      <w:proofErr w:type="gramStart"/>
      <w:r w:rsidRPr="00122E16">
        <w:rPr>
          <w:sz w:val="24"/>
          <w:szCs w:val="24"/>
        </w:rPr>
        <w:t>zobowiązał</w:t>
      </w:r>
      <w:proofErr w:type="gramEnd"/>
      <w:r w:rsidRPr="00122E16">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VIII. INFORMACJE DLA WYKONAWCÓW WSPÓLNIE UBIEGAJĄCYCH SIĘ O UDZIELENIE ZAMÓWIENIA</w:t>
      </w:r>
    </w:p>
    <w:p w:rsidR="00957843" w:rsidRPr="00122E16" w:rsidRDefault="00957843" w:rsidP="00122E16">
      <w:pPr>
        <w:pStyle w:val="Style19"/>
        <w:widowControl/>
        <w:tabs>
          <w:tab w:val="left" w:pos="410"/>
        </w:tabs>
        <w:spacing w:before="266" w:line="360" w:lineRule="auto"/>
        <w:ind w:firstLine="0"/>
        <w:rPr>
          <w:rStyle w:val="FontStyle68"/>
          <w:rFonts w:ascii="Times New Roman" w:hAnsi="Times New Roman"/>
          <w:sz w:val="24"/>
        </w:rPr>
      </w:pPr>
      <w:r w:rsidRPr="00122E16">
        <w:rPr>
          <w:rStyle w:val="FontStyle68"/>
          <w:rFonts w:ascii="Times New Roman" w:hAnsi="Times New Roman"/>
          <w:sz w:val="24"/>
        </w:rPr>
        <w:t>1.Wykonawcy mogą wspólnie ubiegać się o udzielenie zamówienia.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b/>
          <w:sz w:val="24"/>
        </w:rPr>
      </w:pPr>
      <w:r w:rsidRPr="00122E16">
        <w:rPr>
          <w:rStyle w:val="FontStyle68"/>
          <w:rFonts w:ascii="Times New Roman" w:hAnsi="Times New Roman"/>
          <w:sz w:val="24"/>
        </w:rPr>
        <w:t xml:space="preserve">3.Przepisy </w:t>
      </w:r>
      <w:r w:rsidRPr="00122E16">
        <w:rPr>
          <w:rStyle w:val="FontStyle73"/>
          <w:rFonts w:ascii="Times New Roman" w:hAnsi="Times New Roman"/>
          <w:i w:val="0"/>
          <w:iCs/>
          <w:sz w:val="24"/>
        </w:rPr>
        <w:t xml:space="preserve">ustawy oraz </w:t>
      </w:r>
      <w:r w:rsidRPr="00122E16">
        <w:rPr>
          <w:rStyle w:val="FontStyle68"/>
          <w:rFonts w:ascii="Times New Roman" w:hAnsi="Times New Roman"/>
          <w:sz w:val="24"/>
        </w:rPr>
        <w:t xml:space="preserve">regulacje niniejszego SIWZ dotyczące Wykonawcy stosuje się odpowiednio do Wykonawców </w:t>
      </w:r>
      <w:r w:rsidRPr="00122E16">
        <w:rPr>
          <w:rStyle w:val="FontStyle67"/>
          <w:rFonts w:ascii="Times New Roman" w:hAnsi="Times New Roman"/>
          <w:b w:val="0"/>
          <w:bCs/>
          <w:sz w:val="24"/>
        </w:rPr>
        <w:t>wspólnie ubiegających się o udzielenie zamówienia.</w:t>
      </w:r>
    </w:p>
    <w:p w:rsidR="00957843" w:rsidRPr="00122E16" w:rsidRDefault="00957843" w:rsidP="00122E16">
      <w:pPr>
        <w:pStyle w:val="Style19"/>
        <w:widowControl/>
        <w:tabs>
          <w:tab w:val="left" w:pos="410"/>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122E16">
        <w:rPr>
          <w:rStyle w:val="FontStyle68"/>
          <w:rFonts w:ascii="Times New Roman" w:hAnsi="Times New Roman"/>
          <w:sz w:val="24"/>
          <w:u w:val="single"/>
        </w:rPr>
        <w:t>każdy z Wykonawców</w:t>
      </w:r>
      <w:r w:rsidRPr="00122E16">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5.Jeżeli oferta Wykonawców występujących wspólnie zostanie wybrana, Zamawiający zażąda przed zawarciem umowy w sprawie zamówienia publicznego, umowy regulującej współpracę tych Wykonawców.</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IX. PODWYKONAWSTWO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325F73" w:rsidP="00122E16">
      <w:pPr>
        <w:spacing w:line="360" w:lineRule="auto"/>
        <w:ind w:right="-483"/>
        <w:jc w:val="both"/>
        <w:rPr>
          <w:sz w:val="24"/>
          <w:szCs w:val="24"/>
        </w:rPr>
      </w:pPr>
      <w:r>
        <w:rPr>
          <w:sz w:val="24"/>
          <w:szCs w:val="24"/>
        </w:rPr>
        <w:t>1. Wykonawca może powierzyć</w:t>
      </w:r>
      <w:r w:rsidR="00957843" w:rsidRPr="00122E16">
        <w:rPr>
          <w:sz w:val="24"/>
          <w:szCs w:val="24"/>
        </w:rPr>
        <w:t xml:space="preserve"> wykonanie części robót </w:t>
      </w:r>
      <w:proofErr w:type="gramStart"/>
      <w:r w:rsidR="00957843" w:rsidRPr="00122E16">
        <w:rPr>
          <w:sz w:val="24"/>
          <w:szCs w:val="24"/>
        </w:rPr>
        <w:t>budowlanych  podwykonawcom</w:t>
      </w:r>
      <w:proofErr w:type="gramEnd"/>
      <w:r w:rsidR="00957843" w:rsidRPr="00122E16">
        <w:rPr>
          <w:sz w:val="24"/>
          <w:szCs w:val="24"/>
        </w:rPr>
        <w:t xml:space="preserve"> pod  warunkiem, że  posiadają oni kwalifikacje do ich wykonania. </w:t>
      </w:r>
    </w:p>
    <w:p w:rsidR="00957843" w:rsidRPr="00122E16" w:rsidRDefault="00957843" w:rsidP="00122E16">
      <w:pPr>
        <w:spacing w:line="360" w:lineRule="auto"/>
        <w:ind w:right="-483"/>
        <w:jc w:val="both"/>
        <w:rPr>
          <w:sz w:val="24"/>
          <w:szCs w:val="24"/>
        </w:rPr>
      </w:pPr>
      <w:r w:rsidRPr="00122E16">
        <w:rPr>
          <w:sz w:val="24"/>
          <w:szCs w:val="24"/>
        </w:rPr>
        <w:t>2.Wykonawca przedstawia Zamawi</w:t>
      </w:r>
      <w:r w:rsidR="00325F73">
        <w:rPr>
          <w:sz w:val="24"/>
          <w:szCs w:val="24"/>
        </w:rPr>
        <w:t xml:space="preserve">ającemu umowę lub jej </w:t>
      </w:r>
      <w:proofErr w:type="gramStart"/>
      <w:r w:rsidR="00325F73">
        <w:rPr>
          <w:sz w:val="24"/>
          <w:szCs w:val="24"/>
        </w:rPr>
        <w:t>projekt  p</w:t>
      </w:r>
      <w:r w:rsidRPr="00122E16">
        <w:rPr>
          <w:sz w:val="24"/>
          <w:szCs w:val="24"/>
        </w:rPr>
        <w:t>omiędzy</w:t>
      </w:r>
      <w:proofErr w:type="gramEnd"/>
      <w:r w:rsidRPr="00122E16">
        <w:rPr>
          <w:sz w:val="24"/>
          <w:szCs w:val="24"/>
        </w:rPr>
        <w:t xml:space="preserve"> Wykonawcą, a Podwykonawcą . Umowa powinna być zgodna z art. 143b-143d ustawy </w:t>
      </w:r>
      <w:proofErr w:type="spellStart"/>
      <w:r w:rsidRPr="00122E16">
        <w:rPr>
          <w:sz w:val="24"/>
          <w:szCs w:val="24"/>
        </w:rPr>
        <w:t>Pzp</w:t>
      </w:r>
      <w:proofErr w:type="spellEnd"/>
      <w:r w:rsidRPr="00122E16">
        <w:rPr>
          <w:sz w:val="24"/>
          <w:szCs w:val="24"/>
        </w:rPr>
        <w:t>, w szczególności winna zastrzegać spełnienie przez podwykonawcę wymagań związanych z gwarancją i rękojmią.</w:t>
      </w:r>
    </w:p>
    <w:p w:rsidR="00957843" w:rsidRPr="00122E16" w:rsidRDefault="00957843" w:rsidP="00122E16">
      <w:pPr>
        <w:pStyle w:val="Tekstpodstawowy"/>
        <w:spacing w:before="120" w:line="360" w:lineRule="auto"/>
        <w:jc w:val="both"/>
        <w:rPr>
          <w:bCs/>
        </w:rPr>
      </w:pPr>
      <w:r w:rsidRPr="00122E16">
        <w:t xml:space="preserve">3.Zamawiający może żądać od Wykonawcy przedstawienia dokumentów potwierdzających kwalifikacje podwykonawcy. Zamawiający wyznacza termin na dostarczenie powyższych </w:t>
      </w:r>
      <w:proofErr w:type="gramStart"/>
      <w:r w:rsidRPr="00122E16">
        <w:t xml:space="preserve">dokumentów , </w:t>
      </w:r>
      <w:proofErr w:type="gramEnd"/>
      <w:r w:rsidRPr="00122E16">
        <w:t>termin ten jednak nie może być krótszy niż 3 dni. Zamawiający w terminie 7 dni od otrzymania umowy lub projektu umowy może zgłosić sprzeciw lub zastrzeżenia i żądać zmiany wskazanego podwykonawcy z podaniem uzasadnienia.</w:t>
      </w:r>
    </w:p>
    <w:p w:rsidR="00957843" w:rsidRPr="00122E16" w:rsidRDefault="00957843" w:rsidP="00122E16">
      <w:pPr>
        <w:pStyle w:val="Tekstpodstawowy"/>
        <w:spacing w:before="120" w:line="360" w:lineRule="auto"/>
        <w:jc w:val="both"/>
      </w:pPr>
      <w:r w:rsidRPr="00122E16">
        <w:t xml:space="preserve">4.Umowa pomiędzy Wykonawcą a podwykonawcą powinna być zawarta w formie pisemnej pod rygorem nieważności. </w:t>
      </w:r>
    </w:p>
    <w:p w:rsidR="00957843" w:rsidRPr="00122E16" w:rsidRDefault="00957843" w:rsidP="00122E16">
      <w:pPr>
        <w:pStyle w:val="Tekstpodstawowy"/>
        <w:spacing w:before="120" w:line="360" w:lineRule="auto"/>
        <w:jc w:val="both"/>
      </w:pPr>
      <w:r w:rsidRPr="00122E16">
        <w:t xml:space="preserve">5.W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957843" w:rsidRPr="00122E16" w:rsidRDefault="00957843" w:rsidP="00122E16">
      <w:pPr>
        <w:pStyle w:val="Tekstpodstawowy"/>
        <w:spacing w:before="120" w:line="360" w:lineRule="auto"/>
        <w:jc w:val="both"/>
        <w:rPr>
          <w:b/>
          <w:u w:val="single"/>
        </w:rPr>
      </w:pPr>
      <w:r w:rsidRPr="00122E16">
        <w:t xml:space="preserve">6.Jeżeli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rsidRPr="00122E16">
        <w:t>kc</w:t>
      </w:r>
      <w:proofErr w:type="spellEnd"/>
      <w:r w:rsidRPr="00122E16">
        <w:t xml:space="preserve"> i udokumentuje zasadność takiego żądania fakturą zaakceptowaną przez Wykonawcę i dokumentami potwierdzającymi wykonanie i odbiór fakturowanych robót, </w:t>
      </w:r>
      <w:proofErr w:type="gramStart"/>
      <w:r w:rsidRPr="00122E16">
        <w:t>Zamawiający</w:t>
      </w:r>
      <w:r w:rsidRPr="00122E16">
        <w:rPr>
          <w:b/>
          <w:u w:val="single"/>
        </w:rPr>
        <w:t xml:space="preserve"> </w:t>
      </w:r>
      <w:r w:rsidRPr="00122E16">
        <w:t xml:space="preserve"> zwróci</w:t>
      </w:r>
      <w:proofErr w:type="gramEnd"/>
      <w:r w:rsidRPr="00122E16">
        <w:t xml:space="preserve"> się o wyjaśnienie zaistniałej sytuacji przez Wykonawcę. Dopiero po uzyskaniu wyjaśnień złożonych przez Wykonawcę, Zamawiający zapłaci na rzecz Podwykonawcy kwotę będącą przedmiotem jego żądania. </w:t>
      </w:r>
    </w:p>
    <w:p w:rsidR="00957843" w:rsidRPr="00122E16" w:rsidRDefault="00957843" w:rsidP="00122E16">
      <w:pPr>
        <w:pStyle w:val="Tekstpodstawowy"/>
        <w:spacing w:before="120" w:line="360" w:lineRule="auto"/>
        <w:jc w:val="both"/>
      </w:pPr>
      <w:r w:rsidRPr="00122E16">
        <w:t xml:space="preserve">7.Zamawiający dokona potrącenia powyższej kwoty z kolejnej płatności przysługującej Wykonawcy. </w:t>
      </w:r>
    </w:p>
    <w:p w:rsidR="00957843" w:rsidRPr="00122E16" w:rsidRDefault="00957843" w:rsidP="0070395F">
      <w:pPr>
        <w:pStyle w:val="Tekstpodstawowy"/>
        <w:spacing w:before="120" w:line="360" w:lineRule="auto"/>
        <w:jc w:val="both"/>
      </w:pPr>
      <w:r w:rsidRPr="00122E16">
        <w:t>8.Wykonanie prac w podwykonawstwie nie zwalnia Wykonawcy z odpowiedzialności za wykonanie obowiązków wynikających z umowy i obowiązujących przepisów prawa. Wykonawca odpowiada za działania i zaniechania podwykonawców jak za własne.</w:t>
      </w:r>
    </w:p>
    <w:p w:rsidR="00957843" w:rsidRPr="00122E16" w:rsidRDefault="00957843" w:rsidP="00122E16">
      <w:pPr>
        <w:pStyle w:val="Tekstpodstawowy"/>
        <w:spacing w:before="120" w:line="360" w:lineRule="auto"/>
        <w:jc w:val="both"/>
        <w:rPr>
          <w:color w:val="FF6600"/>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 xml:space="preserve">X. INFORMACJE O SPOSOBIE POROZUMIEWANIA SIĘ ZAMAWIAJĄCEGO Z WYKONAWCĄ ORAZ PRZEKAZYWANIA OŚWIADCZEŃ I </w:t>
      </w:r>
      <w:proofErr w:type="gramStart"/>
      <w:r w:rsidRPr="00122E16">
        <w:rPr>
          <w:rFonts w:ascii="Times New Roman" w:hAnsi="Times New Roman"/>
          <w:sz w:val="24"/>
          <w:szCs w:val="24"/>
        </w:rPr>
        <w:t xml:space="preserve">DOKUMENTÓW , </w:t>
      </w:r>
      <w:proofErr w:type="gramEnd"/>
      <w:r w:rsidRPr="00122E16">
        <w:rPr>
          <w:rFonts w:ascii="Times New Roman" w:hAnsi="Times New Roman"/>
          <w:sz w:val="24"/>
          <w:szCs w:val="24"/>
        </w:rPr>
        <w:t>WSKAZANIE OSÓB UPRAWNIONYCH DO POROZUMIEWANIA SIĘ Z WYKONAWCAMI</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left="284" w:right="-482" w:hanging="284"/>
        <w:jc w:val="both"/>
        <w:rPr>
          <w:sz w:val="24"/>
          <w:szCs w:val="24"/>
        </w:rPr>
      </w:pPr>
      <w:r w:rsidRPr="00122E16">
        <w:rPr>
          <w:sz w:val="24"/>
          <w:szCs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w:t>
      </w:r>
      <w:r w:rsidRPr="003D4AD9">
        <w:rPr>
          <w:sz w:val="24"/>
          <w:szCs w:val="24"/>
          <w:u w:val="single"/>
        </w:rPr>
        <w:t xml:space="preserve">każda ze </w:t>
      </w:r>
      <w:proofErr w:type="gramStart"/>
      <w:r w:rsidRPr="003D4AD9">
        <w:rPr>
          <w:sz w:val="24"/>
          <w:szCs w:val="24"/>
          <w:u w:val="single"/>
        </w:rPr>
        <w:t>stron  potwierdza</w:t>
      </w:r>
      <w:proofErr w:type="gramEnd"/>
      <w:r w:rsidRPr="003D4AD9">
        <w:rPr>
          <w:sz w:val="24"/>
          <w:szCs w:val="24"/>
          <w:u w:val="single"/>
        </w:rPr>
        <w:t xml:space="preserve"> fakt ich otrzymania</w:t>
      </w:r>
      <w:r w:rsidRPr="00122E16">
        <w:rPr>
          <w:sz w:val="24"/>
          <w:szCs w:val="24"/>
        </w:rPr>
        <w:t>.</w:t>
      </w:r>
    </w:p>
    <w:p w:rsidR="00957843" w:rsidRPr="00122E16" w:rsidRDefault="00957843" w:rsidP="00122E16">
      <w:pPr>
        <w:spacing w:line="360" w:lineRule="auto"/>
        <w:jc w:val="both"/>
        <w:rPr>
          <w:sz w:val="24"/>
          <w:szCs w:val="24"/>
        </w:rPr>
      </w:pPr>
      <w:r w:rsidRPr="00122E16">
        <w:rPr>
          <w:sz w:val="24"/>
          <w:szCs w:val="24"/>
        </w:rPr>
        <w:t xml:space="preserve">2. Osoby uprawnione do porozumiewania się z Wykonawcami: </w:t>
      </w:r>
    </w:p>
    <w:p w:rsidR="00957843" w:rsidRPr="00122E16" w:rsidRDefault="00957843" w:rsidP="00122E16">
      <w:pPr>
        <w:autoSpaceDE w:val="0"/>
        <w:autoSpaceDN w:val="0"/>
        <w:adjustRightInd w:val="0"/>
        <w:spacing w:before="43" w:line="360" w:lineRule="auto"/>
        <w:ind w:right="10"/>
        <w:jc w:val="both"/>
        <w:rPr>
          <w:sz w:val="24"/>
          <w:szCs w:val="24"/>
        </w:rPr>
      </w:pPr>
      <w:r>
        <w:rPr>
          <w:sz w:val="24"/>
          <w:szCs w:val="24"/>
        </w:rPr>
        <w:t xml:space="preserve">    </w:t>
      </w:r>
      <w:r w:rsidRPr="00122E16">
        <w:rPr>
          <w:sz w:val="24"/>
          <w:szCs w:val="24"/>
        </w:rPr>
        <w:t xml:space="preserve">- Beata Mularczyk - od pn. do pt. w godz.8.00-14.00, </w:t>
      </w:r>
      <w:proofErr w:type="spellStart"/>
      <w:r w:rsidRPr="00122E16">
        <w:rPr>
          <w:sz w:val="24"/>
          <w:szCs w:val="24"/>
        </w:rPr>
        <w:t>e-maill</w:t>
      </w:r>
      <w:proofErr w:type="spellEnd"/>
      <w:r w:rsidRPr="00122E16">
        <w:rPr>
          <w:sz w:val="24"/>
          <w:szCs w:val="24"/>
        </w:rPr>
        <w:t xml:space="preserve"> </w:t>
      </w:r>
      <w:hyperlink r:id="rId9" w:history="1">
        <w:r w:rsidRPr="00122E16">
          <w:rPr>
            <w:color w:val="000080"/>
            <w:sz w:val="24"/>
            <w:szCs w:val="24"/>
            <w:u w:val="single"/>
          </w:rPr>
          <w:t>poczta@gminamragowo.pl</w:t>
        </w:r>
      </w:hyperlink>
      <w:r w:rsidRPr="00122E16">
        <w:rPr>
          <w:sz w:val="24"/>
          <w:szCs w:val="24"/>
        </w:rPr>
        <w:t>,</w:t>
      </w:r>
    </w:p>
    <w:p w:rsidR="00957843" w:rsidRPr="00122E16" w:rsidRDefault="00957843" w:rsidP="00122E16">
      <w:pPr>
        <w:autoSpaceDE w:val="0"/>
        <w:autoSpaceDN w:val="0"/>
        <w:adjustRightInd w:val="0"/>
        <w:spacing w:before="43" w:line="360" w:lineRule="auto"/>
        <w:ind w:right="10"/>
        <w:jc w:val="both"/>
        <w:rPr>
          <w:sz w:val="24"/>
          <w:szCs w:val="24"/>
        </w:rPr>
      </w:pPr>
      <w:r w:rsidRPr="00122E16">
        <w:rPr>
          <w:sz w:val="24"/>
          <w:szCs w:val="24"/>
        </w:rPr>
        <w:t xml:space="preserve"> </w:t>
      </w:r>
      <w:r>
        <w:rPr>
          <w:sz w:val="24"/>
          <w:szCs w:val="24"/>
        </w:rPr>
        <w:t xml:space="preserve">   </w:t>
      </w:r>
      <w:proofErr w:type="spellStart"/>
      <w:proofErr w:type="gramStart"/>
      <w:r w:rsidRPr="00122E16">
        <w:rPr>
          <w:sz w:val="24"/>
          <w:szCs w:val="24"/>
        </w:rPr>
        <w:t>fax</w:t>
      </w:r>
      <w:proofErr w:type="spellEnd"/>
      <w:proofErr w:type="gramEnd"/>
      <w:r w:rsidRPr="00122E16">
        <w:rPr>
          <w:sz w:val="24"/>
          <w:szCs w:val="24"/>
        </w:rPr>
        <w:t xml:space="preserve">  89/741-29-24</w:t>
      </w:r>
    </w:p>
    <w:p w:rsidR="00957843" w:rsidRPr="00A0234A" w:rsidRDefault="00957843" w:rsidP="00122E16">
      <w:pPr>
        <w:autoSpaceDE w:val="0"/>
        <w:autoSpaceDN w:val="0"/>
        <w:adjustRightInd w:val="0"/>
        <w:spacing w:before="43" w:line="360" w:lineRule="auto"/>
        <w:ind w:right="10"/>
        <w:jc w:val="both"/>
        <w:rPr>
          <w:sz w:val="24"/>
          <w:szCs w:val="24"/>
          <w:u w:val="single"/>
        </w:rPr>
      </w:pPr>
      <w:r>
        <w:rPr>
          <w:sz w:val="24"/>
          <w:szCs w:val="24"/>
        </w:rPr>
        <w:t xml:space="preserve">    </w:t>
      </w:r>
      <w:r w:rsidRPr="00A0234A">
        <w:rPr>
          <w:sz w:val="24"/>
          <w:szCs w:val="24"/>
          <w:u w:val="single"/>
        </w:rPr>
        <w:t xml:space="preserve">Zamawiający nie dopuszcza do porozumiewania się z Wykonawcami za pośrednictwem   </w:t>
      </w:r>
    </w:p>
    <w:p w:rsidR="00957843" w:rsidRPr="00A0234A" w:rsidRDefault="00957843" w:rsidP="00122E16">
      <w:pPr>
        <w:autoSpaceDE w:val="0"/>
        <w:autoSpaceDN w:val="0"/>
        <w:adjustRightInd w:val="0"/>
        <w:spacing w:before="43" w:line="360" w:lineRule="auto"/>
        <w:ind w:right="10"/>
        <w:jc w:val="both"/>
        <w:rPr>
          <w:sz w:val="24"/>
          <w:szCs w:val="24"/>
          <w:u w:val="single"/>
        </w:rPr>
      </w:pPr>
      <w:r w:rsidRPr="00A0234A">
        <w:rPr>
          <w:sz w:val="24"/>
          <w:szCs w:val="24"/>
          <w:u w:val="single"/>
        </w:rPr>
        <w:t xml:space="preserve">    </w:t>
      </w:r>
      <w:proofErr w:type="gramStart"/>
      <w:r w:rsidRPr="00A0234A">
        <w:rPr>
          <w:sz w:val="24"/>
          <w:szCs w:val="24"/>
          <w:u w:val="single"/>
        </w:rPr>
        <w:t>telefonu</w:t>
      </w:r>
      <w:proofErr w:type="gramEnd"/>
      <w:r w:rsidRPr="00A0234A">
        <w:rPr>
          <w:sz w:val="24"/>
          <w:szCs w:val="24"/>
          <w:u w:val="single"/>
        </w:rPr>
        <w:t>.</w:t>
      </w:r>
    </w:p>
    <w:p w:rsidR="00957843" w:rsidRPr="00122E16" w:rsidRDefault="00957843" w:rsidP="00122E16">
      <w:pPr>
        <w:pStyle w:val="Tekstblokowy1"/>
        <w:spacing w:line="360" w:lineRule="auto"/>
        <w:ind w:left="0" w:hanging="180"/>
        <w:rPr>
          <w:rFonts w:ascii="Times New Roman" w:hAnsi="Times New Roman" w:cs="Times New Roman"/>
        </w:rPr>
      </w:pPr>
      <w:r w:rsidRPr="00122E16">
        <w:rPr>
          <w:rFonts w:ascii="Times New Roman" w:hAnsi="Times New Roman" w:cs="Times New Roman"/>
        </w:rPr>
        <w:t xml:space="preserve">  3.W przypadku wystąpienia wątpliwości w zakresie niniejszego przedmiotu zamówienia każdy Wykonawca powinien zwrócić się na piśmie do Zamawiającego o ud</w:t>
      </w:r>
      <w:r>
        <w:rPr>
          <w:rFonts w:ascii="Times New Roman" w:hAnsi="Times New Roman" w:cs="Times New Roman"/>
        </w:rPr>
        <w:t>zielenie wyjaśnień dotyczących S</w:t>
      </w:r>
      <w:r w:rsidRPr="00122E16">
        <w:rPr>
          <w:rFonts w:ascii="Times New Roman" w:hAnsi="Times New Roman" w:cs="Times New Roman"/>
        </w:rPr>
        <w:t xml:space="preserve">pecyfikacji istotnych warunków zamówienia. </w:t>
      </w:r>
    </w:p>
    <w:p w:rsidR="00957843" w:rsidRPr="00122E16" w:rsidRDefault="00957843" w:rsidP="00122E16">
      <w:pPr>
        <w:spacing w:line="360" w:lineRule="auto"/>
        <w:jc w:val="both"/>
        <w:rPr>
          <w:sz w:val="24"/>
          <w:szCs w:val="24"/>
        </w:rPr>
      </w:pPr>
      <w:r w:rsidRPr="00122E16">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957843" w:rsidRPr="00122E16" w:rsidRDefault="00957843" w:rsidP="00122E16">
      <w:pPr>
        <w:spacing w:line="360" w:lineRule="auto"/>
        <w:jc w:val="both"/>
        <w:rPr>
          <w:sz w:val="24"/>
          <w:szCs w:val="24"/>
        </w:rPr>
      </w:pPr>
      <w:r w:rsidRPr="00122E16">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122E16">
        <w:rPr>
          <w:rFonts w:ascii="Times New Roman" w:hAnsi="Times New Roman" w:cs="Times New Roman"/>
        </w:rPr>
        <w:t xml:space="preserve">sposób , </w:t>
      </w:r>
      <w:proofErr w:type="gramEnd"/>
      <w:r w:rsidRPr="00122E16">
        <w:rPr>
          <w:rFonts w:ascii="Times New Roman" w:hAnsi="Times New Roman" w:cs="Times New Roman"/>
        </w:rPr>
        <w:t>który umożliwił Wykonawcy zapoznanie się treścią pisma.</w:t>
      </w:r>
    </w:p>
    <w:p w:rsidR="00957843" w:rsidRPr="00122E16" w:rsidRDefault="00957843" w:rsidP="00122E16">
      <w:pPr>
        <w:spacing w:line="360" w:lineRule="auto"/>
        <w:jc w:val="both"/>
        <w:rPr>
          <w:sz w:val="24"/>
          <w:szCs w:val="24"/>
        </w:rPr>
      </w:pPr>
      <w:r w:rsidRPr="00122E16">
        <w:rPr>
          <w:sz w:val="24"/>
          <w:szCs w:val="24"/>
        </w:rPr>
        <w:t xml:space="preserve">6. W uzasadnionych przypadkach Zamawiający może przed upływem terminu składania ofert zmienić treść Specyfikacji Istotnych Warunków Zamówienia. Dokonaną zmianę specyfikacji Zamawiający przekaże niezwłocznie wszystkim Wykonawcom, którym przekazał Specyfikację </w:t>
      </w:r>
      <w:r w:rsidRPr="00122E16">
        <w:rPr>
          <w:sz w:val="24"/>
          <w:szCs w:val="24"/>
        </w:rPr>
        <w:lastRenderedPageBreak/>
        <w:t>Istotnych Warunków Zamówienia oraz zamieści na stronie internetowej, na której udostępnił specyfikację.</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 xml:space="preserve">XI. WYMAGANIA DOTYCZĄCE WADIUM </w:t>
      </w:r>
    </w:p>
    <w:p w:rsidR="00957843" w:rsidRPr="00122E16" w:rsidRDefault="00957843" w:rsidP="00122E16">
      <w:pPr>
        <w:spacing w:line="360" w:lineRule="auto"/>
        <w:jc w:val="both"/>
        <w:rPr>
          <w:sz w:val="24"/>
          <w:szCs w:val="24"/>
        </w:rPr>
      </w:pPr>
    </w:p>
    <w:p w:rsidR="00957843" w:rsidRPr="00122E16" w:rsidRDefault="00957843" w:rsidP="0070395F">
      <w:pPr>
        <w:spacing w:line="360" w:lineRule="auto"/>
        <w:ind w:left="360"/>
        <w:jc w:val="both"/>
        <w:rPr>
          <w:color w:val="FF0000"/>
          <w:sz w:val="24"/>
          <w:szCs w:val="24"/>
        </w:rPr>
      </w:pPr>
      <w:r w:rsidRPr="00122E16">
        <w:rPr>
          <w:sz w:val="24"/>
          <w:szCs w:val="24"/>
        </w:rPr>
        <w:t>1. Zamawiający nie wymaga wnoszenia wadium.</w:t>
      </w:r>
    </w:p>
    <w:p w:rsidR="00957843" w:rsidRPr="00122E16" w:rsidRDefault="00957843" w:rsidP="00122E16">
      <w:pPr>
        <w:pStyle w:val="Styl1"/>
        <w:numPr>
          <w:ilvl w:val="0"/>
          <w:numId w:val="0"/>
        </w:numPr>
        <w:pBdr>
          <w:top w:val="single" w:sz="4" w:space="0" w:color="auto"/>
        </w:pBdr>
        <w:spacing w:line="360" w:lineRule="auto"/>
        <w:jc w:val="both"/>
        <w:rPr>
          <w:rFonts w:ascii="Times New Roman" w:hAnsi="Times New Roman"/>
          <w:sz w:val="24"/>
          <w:szCs w:val="24"/>
        </w:rPr>
      </w:pPr>
      <w:r w:rsidRPr="00122E16">
        <w:rPr>
          <w:rFonts w:ascii="Times New Roman" w:hAnsi="Times New Roman"/>
          <w:sz w:val="24"/>
          <w:szCs w:val="24"/>
        </w:rPr>
        <w:t>XII. TERMIN ZWIĄZANIA OFERTĄ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7"/>
        </w:numPr>
        <w:autoSpaceDE w:val="0"/>
        <w:autoSpaceDN w:val="0"/>
        <w:adjustRightInd w:val="0"/>
        <w:spacing w:line="360" w:lineRule="auto"/>
        <w:jc w:val="both"/>
        <w:rPr>
          <w:bCs/>
          <w:sz w:val="24"/>
          <w:szCs w:val="24"/>
        </w:rPr>
      </w:pPr>
      <w:r w:rsidRPr="00122E16">
        <w:rPr>
          <w:bCs/>
          <w:sz w:val="24"/>
          <w:szCs w:val="24"/>
        </w:rPr>
        <w:t>Wykonawca jest związany ofertą przez okres 30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Bieg terminu związania ofertą rozpoczyna się wraz z upływem terminu składania ofert.</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XIII. OPIS SPOSOBU PRZYGOTOWANIA OFERTY</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numPr>
          <w:ilvl w:val="0"/>
          <w:numId w:val="18"/>
        </w:numPr>
        <w:autoSpaceDE w:val="0"/>
        <w:autoSpaceDN w:val="0"/>
        <w:adjustRightInd w:val="0"/>
        <w:spacing w:line="360" w:lineRule="auto"/>
        <w:jc w:val="both"/>
        <w:rPr>
          <w:sz w:val="24"/>
          <w:szCs w:val="24"/>
        </w:rPr>
      </w:pPr>
      <w:r w:rsidRPr="00122E16">
        <w:rPr>
          <w:sz w:val="24"/>
          <w:szCs w:val="24"/>
        </w:rPr>
        <w:t>Wykonawca może złożyć w niniejszym przetargu jedną ofertę.</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u w:val="single"/>
        </w:rPr>
        <w:t>2.    Na ofertę składają się następujące dokumenty</w:t>
      </w:r>
      <w:r w:rsidRPr="00122E16">
        <w:rPr>
          <w:rFonts w:ascii="Times New Roman" w:hAnsi="Times New Roman" w:cs="Times New Roman"/>
          <w:b/>
        </w:rPr>
        <w:t>:</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t xml:space="preserve">1) Sporządzony przez Wykonawcę Formularz Ofertowy – </w:t>
      </w:r>
      <w:proofErr w:type="spellStart"/>
      <w:r w:rsidRPr="00122E16">
        <w:rPr>
          <w:rFonts w:ascii="Times New Roman" w:hAnsi="Times New Roman" w:cs="Times New Roman"/>
        </w:rPr>
        <w:t>wg.zał</w:t>
      </w:r>
      <w:proofErr w:type="spellEnd"/>
      <w:r w:rsidRPr="00122E16">
        <w:rPr>
          <w:rFonts w:ascii="Times New Roman" w:hAnsi="Times New Roman" w:cs="Times New Roman"/>
        </w:rPr>
        <w:t>. nr 2 do SIWZ</w:t>
      </w:r>
    </w:p>
    <w:p w:rsidR="00957843" w:rsidRPr="00122E16" w:rsidRDefault="00957843" w:rsidP="00122E16">
      <w:pPr>
        <w:pStyle w:val="Style2"/>
        <w:widowControl/>
        <w:spacing w:before="43" w:line="360" w:lineRule="auto"/>
        <w:ind w:left="1416" w:right="10"/>
        <w:rPr>
          <w:rFonts w:ascii="Times New Roman" w:hAnsi="Times New Roman" w:cs="Times New Roman"/>
        </w:rPr>
      </w:pPr>
      <w:r w:rsidRPr="00122E16">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r>
      <w:r w:rsidRPr="00122E16">
        <w:rPr>
          <w:rFonts w:ascii="Times New Roman" w:hAnsi="Times New Roman" w:cs="Times New Roman"/>
          <w:color w:val="FF0000"/>
        </w:rPr>
        <w:t xml:space="preserve"> </w:t>
      </w:r>
      <w:r w:rsidRPr="00122E16">
        <w:rPr>
          <w:rFonts w:ascii="Times New Roman" w:hAnsi="Times New Roman" w:cs="Times New Roman"/>
        </w:rPr>
        <w:t xml:space="preserve">3) </w:t>
      </w:r>
      <w:proofErr w:type="gramStart"/>
      <w:r w:rsidRPr="00122E16">
        <w:rPr>
          <w:rFonts w:ascii="Times New Roman" w:hAnsi="Times New Roman" w:cs="Times New Roman"/>
        </w:rPr>
        <w:t>Pełnomocnictwo (jeśli</w:t>
      </w:r>
      <w:proofErr w:type="gramEnd"/>
      <w:r w:rsidRPr="00122E16">
        <w:rPr>
          <w:rFonts w:ascii="Times New Roman" w:hAnsi="Times New Roman" w:cs="Times New Roman"/>
        </w:rPr>
        <w:t xml:space="preserve">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r w:rsidRPr="00122E16">
        <w:rPr>
          <w:rFonts w:ascii="Times New Roman" w:hAnsi="Times New Roman" w:cs="Times New Roman"/>
        </w:rPr>
        <w:t xml:space="preserve">4) Zobowiązanie podmiotu trzeciego o oddaniu wykonawcy do dyspozycji niezbędnych zasobów na potrzeby realizacji </w:t>
      </w:r>
      <w:proofErr w:type="gramStart"/>
      <w:r w:rsidRPr="00122E16">
        <w:rPr>
          <w:rFonts w:ascii="Times New Roman" w:hAnsi="Times New Roman" w:cs="Times New Roman"/>
        </w:rPr>
        <w:t>zamówienia  ( jeśli</w:t>
      </w:r>
      <w:proofErr w:type="gramEnd"/>
      <w:r w:rsidRPr="00122E16">
        <w:rPr>
          <w:rFonts w:ascii="Times New Roman" w:hAnsi="Times New Roman" w:cs="Times New Roman"/>
        </w:rPr>
        <w:t xml:space="preserve">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Podpisy osób, o których mowa w ust. 2 złożone będą na każdej stronie druku formularza oferty oraz załącznikach opracowanych (wypełnianych) przez Wykonawcę na potrzeby niniejszego przetargu.</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lastRenderedPageBreak/>
        <w:t>5.  Oferta powinna być sporządzona na formularzu oferty stanowiącym załącznik nr 2 do SIWZ i powinna zawierać wszystkie wymagane oświadczenia wymienione w SIWZ w Rozdziale V</w:t>
      </w:r>
      <w:r w:rsidR="00325F73">
        <w:rPr>
          <w:sz w:val="24"/>
          <w:szCs w:val="24"/>
        </w:rPr>
        <w:t>II</w:t>
      </w:r>
      <w:r w:rsidRPr="00122E16">
        <w:rPr>
          <w:sz w:val="24"/>
          <w:szCs w:val="24"/>
        </w:rPr>
        <w:t xml:space="preserve"> </w:t>
      </w:r>
      <w:proofErr w:type="spellStart"/>
      <w:r w:rsidRPr="00122E16">
        <w:rPr>
          <w:sz w:val="24"/>
          <w:szCs w:val="24"/>
        </w:rPr>
        <w:t>pkt</w:t>
      </w:r>
      <w:proofErr w:type="spellEnd"/>
      <w:r w:rsidRPr="00122E16">
        <w:rPr>
          <w:sz w:val="24"/>
          <w:szCs w:val="24"/>
        </w:rPr>
        <w:t xml:space="preserve"> 2.</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6.Oferta powinna być napisana na maszynie, komputerze lub czytelnie pismem odręcznym, sporządzona w języku polskim.</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7.Zaleca się, by wszystkie zapisane strony oferty były ponumerowane, ułożone w kolejności przedstawionej w Rozdziale V</w:t>
      </w:r>
      <w:r w:rsidR="00325F73">
        <w:rPr>
          <w:sz w:val="24"/>
          <w:szCs w:val="24"/>
        </w:rPr>
        <w:t>II</w:t>
      </w:r>
      <w:r w:rsidRPr="00122E16">
        <w:rPr>
          <w:sz w:val="24"/>
          <w:szCs w:val="24"/>
        </w:rPr>
        <w:t xml:space="preserve"> SIWZ i spięte w sposób trwały.</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8.Wszystkie strony oferty, na których zostaną dokonane poprawki lub korekty błędów, muszą być parafowane przy miejscu naniesienia tych poprawek (korekt) przez osoby podpisujące ofertę.</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9.Oferty powinny być jednoznaczne.</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10.Treść oferty musi odpowiadać treści SIWZ.</w:t>
      </w:r>
    </w:p>
    <w:p w:rsidR="00957843" w:rsidRPr="00122E16" w:rsidRDefault="00957843" w:rsidP="00122E16">
      <w:pPr>
        <w:autoSpaceDE w:val="0"/>
        <w:autoSpaceDN w:val="0"/>
        <w:adjustRightInd w:val="0"/>
        <w:spacing w:line="360" w:lineRule="auto"/>
        <w:jc w:val="both"/>
        <w:rPr>
          <w:bCs/>
          <w:sz w:val="24"/>
          <w:szCs w:val="24"/>
        </w:rPr>
      </w:pPr>
      <w:r w:rsidRPr="00122E16">
        <w:rPr>
          <w:bCs/>
          <w:sz w:val="24"/>
          <w:szCs w:val="24"/>
        </w:rPr>
        <w:t>11.Oświadczenia dotyczące wykonawcy i innych podmiotów, na których zdolnościach lub sytuacji polega wykonawca na zasadach określonych w art. 22a ustawy oraz dotyczące podwykonawców, składane są w oryginale.</w:t>
      </w:r>
    </w:p>
    <w:p w:rsidR="00957843" w:rsidRPr="00122E16" w:rsidRDefault="00957843" w:rsidP="00122E16">
      <w:pPr>
        <w:autoSpaceDE w:val="0"/>
        <w:autoSpaceDN w:val="0"/>
        <w:adjustRightInd w:val="0"/>
        <w:spacing w:line="360" w:lineRule="auto"/>
        <w:jc w:val="both"/>
        <w:rPr>
          <w:b/>
          <w:bCs/>
          <w:sz w:val="24"/>
          <w:szCs w:val="24"/>
        </w:rPr>
      </w:pPr>
      <w:r w:rsidRPr="00122E16">
        <w:rPr>
          <w:bCs/>
          <w:sz w:val="24"/>
          <w:szCs w:val="24"/>
        </w:rPr>
        <w:t xml:space="preserve">12.Dokumenty inne niż oświadczenia, składane są w oryginale lub kopii poświadczonej za zgodność z oryginałem. </w:t>
      </w:r>
      <w:r w:rsidRPr="00122E16">
        <w:rPr>
          <w:sz w:val="24"/>
          <w:szCs w:val="24"/>
        </w:rPr>
        <w:t>Poświadczenia za zgodność z oryginałem dokonuje odpowiednio</w:t>
      </w:r>
      <w:r w:rsidRPr="00122E16">
        <w:rPr>
          <w:b/>
          <w:bCs/>
          <w:sz w:val="24"/>
          <w:szCs w:val="24"/>
        </w:rPr>
        <w:t xml:space="preserve"> </w:t>
      </w:r>
      <w:r w:rsidRPr="00122E16">
        <w:rPr>
          <w:sz w:val="24"/>
          <w:szCs w:val="24"/>
        </w:rPr>
        <w:t>wykonawca, podmiot, na którego zdolnościach lub sytuacji polega wykonawca, wykonawcy</w:t>
      </w:r>
      <w:r w:rsidRPr="00122E16">
        <w:rPr>
          <w:b/>
          <w:bCs/>
          <w:sz w:val="24"/>
          <w:szCs w:val="24"/>
        </w:rPr>
        <w:t xml:space="preserve"> </w:t>
      </w:r>
      <w:r w:rsidRPr="00122E16">
        <w:rPr>
          <w:sz w:val="24"/>
          <w:szCs w:val="24"/>
        </w:rPr>
        <w:t>wspólnie ubiegający się o udzielenie zamówienia publicznego albo podwykonawca, w zakresie</w:t>
      </w:r>
      <w:r w:rsidRPr="00122E16">
        <w:rPr>
          <w:b/>
          <w:bCs/>
          <w:sz w:val="24"/>
          <w:szCs w:val="24"/>
        </w:rPr>
        <w:t xml:space="preserve"> </w:t>
      </w:r>
      <w:r w:rsidRPr="00122E16">
        <w:rPr>
          <w:sz w:val="24"/>
          <w:szCs w:val="24"/>
        </w:rPr>
        <w:t>dokumentów, które każdego z nich dotyczą.</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122E16">
        <w:rPr>
          <w:sz w:val="24"/>
          <w:szCs w:val="24"/>
        </w:rPr>
        <w:t>wątpliwości co</w:t>
      </w:r>
      <w:proofErr w:type="gramEnd"/>
      <w:r w:rsidRPr="00122E16">
        <w:rPr>
          <w:sz w:val="24"/>
          <w:szCs w:val="24"/>
        </w:rPr>
        <w:t xml:space="preserve"> do jej prawdziwości.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14.Dokumenty sporządzone w języku obcym są składane wraz z tłumaczeniem na język polski.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15.Koszty związane z przygotowaniem i złożeniem oferty ponosi Wykonawca z zastrzeżeniem a</w:t>
      </w:r>
      <w:r w:rsidR="00325F73">
        <w:rPr>
          <w:sz w:val="24"/>
          <w:szCs w:val="24"/>
        </w:rPr>
        <w:t>rt.93 ust.4</w:t>
      </w:r>
      <w:r w:rsidRPr="00122E16">
        <w:rPr>
          <w:sz w:val="24"/>
          <w:szCs w:val="24"/>
        </w:rPr>
        <w:t xml:space="preserve"> ustawy.</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XIV. MIEJSCE ORAZ TERMIN SKŁADANIA I OTWARCIA OFERT</w:t>
      </w:r>
    </w:p>
    <w:p w:rsidR="00957843" w:rsidRPr="00122E16" w:rsidRDefault="00957843" w:rsidP="00122E16">
      <w:pPr>
        <w:autoSpaceDE w:val="0"/>
        <w:autoSpaceDN w:val="0"/>
        <w:adjustRightInd w:val="0"/>
        <w:spacing w:line="360" w:lineRule="auto"/>
        <w:jc w:val="both"/>
        <w:rPr>
          <w:sz w:val="24"/>
          <w:szCs w:val="24"/>
        </w:rPr>
      </w:pPr>
    </w:p>
    <w:p w:rsidR="00957843" w:rsidRPr="003010CE" w:rsidRDefault="00957843" w:rsidP="00122E16">
      <w:pPr>
        <w:pStyle w:val="Style4"/>
        <w:widowControl/>
        <w:spacing w:before="38" w:line="360" w:lineRule="auto"/>
        <w:rPr>
          <w:rStyle w:val="FontStyle48"/>
          <w:rFonts w:ascii="Times New Roman" w:hAnsi="Times New Roman" w:cs="Times New Roman"/>
          <w:b/>
          <w:sz w:val="24"/>
        </w:rPr>
      </w:pPr>
      <w:r w:rsidRPr="00122E16">
        <w:rPr>
          <w:rFonts w:ascii="Times New Roman" w:hAnsi="Times New Roman" w:cs="Times New Roman"/>
        </w:rPr>
        <w:t>1.</w:t>
      </w:r>
      <w:r w:rsidRPr="003010CE">
        <w:rPr>
          <w:rStyle w:val="FontStyle48"/>
          <w:rFonts w:ascii="Times New Roman" w:hAnsi="Times New Roman" w:cs="Times New Roman"/>
          <w:b/>
          <w:sz w:val="24"/>
        </w:rPr>
        <w:t xml:space="preserve">Ofertę należy złożyć do dnia </w:t>
      </w:r>
      <w:r w:rsidR="00F53CC7">
        <w:rPr>
          <w:rStyle w:val="FontStyle48"/>
          <w:rFonts w:ascii="Times New Roman" w:hAnsi="Times New Roman" w:cs="Times New Roman"/>
          <w:b/>
          <w:sz w:val="24"/>
        </w:rPr>
        <w:t>11.10</w:t>
      </w:r>
      <w:r w:rsidR="00C90CEC" w:rsidRPr="003010CE">
        <w:rPr>
          <w:rStyle w:val="FontStyle48"/>
          <w:rFonts w:ascii="Times New Roman" w:hAnsi="Times New Roman" w:cs="Times New Roman"/>
          <w:b/>
          <w:sz w:val="24"/>
        </w:rPr>
        <w:t>.</w:t>
      </w:r>
      <w:r w:rsidR="003D4AD9" w:rsidRPr="003010CE">
        <w:rPr>
          <w:rStyle w:val="FontStyle48"/>
          <w:rFonts w:ascii="Times New Roman" w:hAnsi="Times New Roman" w:cs="Times New Roman"/>
          <w:b/>
          <w:sz w:val="24"/>
        </w:rPr>
        <w:t>2019</w:t>
      </w:r>
      <w:proofErr w:type="gramStart"/>
      <w:r w:rsidRPr="003010CE">
        <w:rPr>
          <w:rStyle w:val="FontStyle48"/>
          <w:rFonts w:ascii="Times New Roman" w:hAnsi="Times New Roman" w:cs="Times New Roman"/>
          <w:b/>
          <w:sz w:val="24"/>
        </w:rPr>
        <w:t>r</w:t>
      </w:r>
      <w:proofErr w:type="gramEnd"/>
      <w:r w:rsidRPr="003010CE">
        <w:rPr>
          <w:rStyle w:val="FontStyle48"/>
          <w:rFonts w:ascii="Times New Roman" w:hAnsi="Times New Roman" w:cs="Times New Roman"/>
          <w:b/>
          <w:sz w:val="24"/>
        </w:rPr>
        <w:t>. do godz. 10.00 w siedzibie Zamawiającego tj. w Urzędzie Gminy Mrągowo 11-700 Mrągowo ul Królewiecka 60a, pokój nr 6 – sekretariat</w:t>
      </w:r>
    </w:p>
    <w:p w:rsidR="00957843" w:rsidRDefault="00957843" w:rsidP="000D20E8">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w:t>
      </w:r>
      <w:proofErr w:type="gramStart"/>
      <w:r>
        <w:rPr>
          <w:rStyle w:val="FontStyle48"/>
          <w:rFonts w:ascii="Times New Roman" w:hAnsi="Times New Roman" w:cs="Times New Roman"/>
          <w:sz w:val="24"/>
        </w:rPr>
        <w:t xml:space="preserve">parterze ) </w:t>
      </w:r>
      <w:proofErr w:type="gramEnd"/>
      <w:r>
        <w:rPr>
          <w:rStyle w:val="FontStyle48"/>
          <w:rFonts w:ascii="Times New Roman" w:hAnsi="Times New Roman" w:cs="Times New Roman"/>
          <w:sz w:val="24"/>
        </w:rPr>
        <w:t xml:space="preserve">lub przesłać pocztą - </w:t>
      </w:r>
      <w:r w:rsidRPr="007A1926">
        <w:rPr>
          <w:rStyle w:val="FontStyle48"/>
          <w:rFonts w:ascii="Times New Roman" w:hAnsi="Times New Roman" w:cs="Times New Roman"/>
          <w:sz w:val="24"/>
          <w:u w:val="single"/>
        </w:rPr>
        <w:t>liczy się</w:t>
      </w:r>
      <w:r>
        <w:rPr>
          <w:rStyle w:val="FontStyle48"/>
          <w:rFonts w:ascii="Times New Roman" w:hAnsi="Times New Roman" w:cs="Times New Roman"/>
          <w:sz w:val="24"/>
        </w:rPr>
        <w:t xml:space="preserve"> </w:t>
      </w:r>
      <w:r w:rsidRPr="007A1926">
        <w:rPr>
          <w:rStyle w:val="FontStyle48"/>
          <w:rFonts w:ascii="Times New Roman" w:hAnsi="Times New Roman" w:cs="Times New Roman"/>
          <w:sz w:val="24"/>
          <w:u w:val="single"/>
        </w:rPr>
        <w:t xml:space="preserve">data wpływu </w:t>
      </w:r>
      <w:r>
        <w:rPr>
          <w:rStyle w:val="FontStyle48"/>
          <w:rFonts w:ascii="Times New Roman" w:hAnsi="Times New Roman" w:cs="Times New Roman"/>
          <w:sz w:val="24"/>
        </w:rPr>
        <w:t>do siedziby zamawiającego na adres : Urząd Gminy Mrągowo 11-700 Mrągowo ul. Królewiecka 60a.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Oferty będą podlegały rejestracji przez zamawiającego. </w:t>
      </w:r>
      <w:proofErr w:type="gramStart"/>
      <w:r>
        <w:rPr>
          <w:rStyle w:val="FontStyle48"/>
          <w:rFonts w:ascii="Times New Roman" w:hAnsi="Times New Roman" w:cs="Times New Roman"/>
          <w:sz w:val="24"/>
        </w:rPr>
        <w:t>każda</w:t>
      </w:r>
      <w:proofErr w:type="gramEnd"/>
      <w:r>
        <w:rPr>
          <w:rStyle w:val="FontStyle48"/>
          <w:rFonts w:ascii="Times New Roman" w:hAnsi="Times New Roman" w:cs="Times New Roman"/>
          <w:sz w:val="24"/>
        </w:rPr>
        <w:t xml:space="preserve"> przyjęta oferta zostanie opatrzona adnotacją określającą dokładny termin przyjęcia, </w:t>
      </w:r>
      <w:r w:rsidR="00D86313">
        <w:rPr>
          <w:rStyle w:val="FontStyle48"/>
          <w:rFonts w:ascii="Times New Roman" w:hAnsi="Times New Roman" w:cs="Times New Roman"/>
          <w:sz w:val="24"/>
        </w:rPr>
        <w:t>tzn. datę oraz godzinę i minutę</w:t>
      </w:r>
      <w:r>
        <w:rPr>
          <w:rStyle w:val="FontStyle48"/>
          <w:rFonts w:ascii="Times New Roman" w:hAnsi="Times New Roman" w:cs="Times New Roman"/>
          <w:sz w:val="24"/>
        </w:rPr>
        <w:t>, o której została przyjęta. Do czasu otwarcia ofert, będą one przechowywane w sposób gwarantujący ich nienaruszalność.</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lastRenderedPageBreak/>
        <w:t>2. Za moment złożenia oferty przyjmuje się termin skutecznego dostarczenia oferty Zamawiającemu.</w:t>
      </w:r>
    </w:p>
    <w:p w:rsidR="00957843" w:rsidRPr="003010CE" w:rsidRDefault="00957843" w:rsidP="00122E16">
      <w:pPr>
        <w:pStyle w:val="Style4"/>
        <w:widowControl/>
        <w:spacing w:before="38" w:line="360" w:lineRule="auto"/>
        <w:rPr>
          <w:rStyle w:val="FontStyle48"/>
          <w:rFonts w:ascii="Times New Roman" w:hAnsi="Times New Roman" w:cs="Times New Roman"/>
          <w:b/>
          <w:sz w:val="24"/>
        </w:rPr>
      </w:pPr>
      <w:r w:rsidRPr="00122E16">
        <w:rPr>
          <w:rStyle w:val="FontStyle48"/>
          <w:rFonts w:ascii="Times New Roman" w:hAnsi="Times New Roman" w:cs="Times New Roman"/>
          <w:sz w:val="24"/>
        </w:rPr>
        <w:t xml:space="preserve">3. </w:t>
      </w:r>
      <w:r w:rsidRPr="003010CE">
        <w:rPr>
          <w:rStyle w:val="FontStyle48"/>
          <w:rFonts w:ascii="Times New Roman" w:hAnsi="Times New Roman" w:cs="Times New Roman"/>
          <w:b/>
          <w:sz w:val="24"/>
        </w:rPr>
        <w:t>Otwarcie ofert nastąpi w dniu</w:t>
      </w:r>
      <w:r w:rsidR="00D92221" w:rsidRPr="003010CE">
        <w:rPr>
          <w:rStyle w:val="FontStyle48"/>
          <w:rFonts w:ascii="Times New Roman" w:hAnsi="Times New Roman" w:cs="Times New Roman"/>
          <w:b/>
          <w:sz w:val="24"/>
        </w:rPr>
        <w:t xml:space="preserve"> </w:t>
      </w:r>
      <w:r w:rsidR="00F53CC7">
        <w:rPr>
          <w:rStyle w:val="FontStyle48"/>
          <w:rFonts w:ascii="Times New Roman" w:hAnsi="Times New Roman" w:cs="Times New Roman"/>
          <w:b/>
          <w:sz w:val="24"/>
        </w:rPr>
        <w:t>11.10</w:t>
      </w:r>
      <w:r w:rsidR="00EA403D" w:rsidRPr="003010CE">
        <w:rPr>
          <w:rStyle w:val="FontStyle48"/>
          <w:rFonts w:ascii="Times New Roman" w:hAnsi="Times New Roman" w:cs="Times New Roman"/>
          <w:b/>
          <w:sz w:val="24"/>
        </w:rPr>
        <w:t>.</w:t>
      </w:r>
      <w:r w:rsidR="003D4AD9" w:rsidRPr="003010CE">
        <w:rPr>
          <w:rStyle w:val="FontStyle48"/>
          <w:rFonts w:ascii="Times New Roman" w:hAnsi="Times New Roman" w:cs="Times New Roman"/>
          <w:b/>
          <w:sz w:val="24"/>
        </w:rPr>
        <w:t>2019r.</w:t>
      </w:r>
      <w:r w:rsidRPr="003010CE">
        <w:rPr>
          <w:rStyle w:val="FontStyle48"/>
          <w:rFonts w:ascii="Times New Roman" w:hAnsi="Times New Roman" w:cs="Times New Roman"/>
          <w:b/>
          <w:sz w:val="24"/>
        </w:rPr>
        <w:t xml:space="preserve"> o godz. 10.30 w siedzibie Urzędu Gminy Mrągowo 11-700 Mrągowo </w:t>
      </w:r>
      <w:proofErr w:type="gramStart"/>
      <w:r w:rsidRPr="003010CE">
        <w:rPr>
          <w:rStyle w:val="FontStyle48"/>
          <w:rFonts w:ascii="Times New Roman" w:hAnsi="Times New Roman" w:cs="Times New Roman"/>
          <w:b/>
          <w:sz w:val="24"/>
        </w:rPr>
        <w:t>ul .</w:t>
      </w:r>
      <w:proofErr w:type="gramEnd"/>
      <w:r w:rsidRPr="003010CE">
        <w:rPr>
          <w:rStyle w:val="FontStyle48"/>
          <w:rFonts w:ascii="Times New Roman" w:hAnsi="Times New Roman" w:cs="Times New Roman"/>
          <w:b/>
          <w:sz w:val="24"/>
        </w:rPr>
        <w:t xml:space="preserve">Królewiecka 60a </w:t>
      </w:r>
      <w:r w:rsidRPr="003010CE">
        <w:rPr>
          <w:rFonts w:ascii="Times New Roman" w:hAnsi="Times New Roman" w:cs="Times New Roman"/>
          <w:b/>
        </w:rPr>
        <w:t>w sali nr 1</w:t>
      </w:r>
      <w:r w:rsidRPr="003010CE">
        <w:rPr>
          <w:rStyle w:val="FontStyle48"/>
          <w:rFonts w:ascii="Times New Roman" w:hAnsi="Times New Roman" w:cs="Times New Roman"/>
          <w:b/>
          <w:sz w:val="24"/>
        </w:rPr>
        <w:t>.</w:t>
      </w:r>
    </w:p>
    <w:p w:rsidR="00957843" w:rsidRPr="00122E16" w:rsidRDefault="0017226C"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4. Oferty</w:t>
      </w:r>
      <w:r w:rsidR="00957843" w:rsidRPr="00122E16">
        <w:rPr>
          <w:rStyle w:val="FontStyle48"/>
          <w:rFonts w:ascii="Times New Roman" w:hAnsi="Times New Roman" w:cs="Times New Roman"/>
          <w:sz w:val="24"/>
        </w:rPr>
        <w:t>, które wpłyną lub zostaną złożone po terminie zostaną niezwłocznie zwrócone Wykonawcy.</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5.Wykonawcy mogą być obecni przy otwarciu ofert.</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6.Bezpośrednio przed otwarciem ofert Zamawiający poda </w:t>
      </w:r>
      <w:proofErr w:type="gramStart"/>
      <w:r w:rsidRPr="00122E16">
        <w:rPr>
          <w:rStyle w:val="FontStyle48"/>
          <w:rFonts w:ascii="Times New Roman" w:hAnsi="Times New Roman" w:cs="Times New Roman"/>
          <w:sz w:val="24"/>
        </w:rPr>
        <w:t xml:space="preserve">kwotę , </w:t>
      </w:r>
      <w:proofErr w:type="gramEnd"/>
      <w:r w:rsidRPr="00122E16">
        <w:rPr>
          <w:rStyle w:val="FontStyle48"/>
          <w:rFonts w:ascii="Times New Roman" w:hAnsi="Times New Roman" w:cs="Times New Roman"/>
          <w:sz w:val="24"/>
        </w:rPr>
        <w:t>jaką zamierza przeznaczyć na sfinansowanie zamówienia.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7.W trakcie otwarcia ofert zostaną podane następujące informacje: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-nazwy i adresy Wykonawców, którzy złożyli oferty w terminie,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-cenę </w:t>
      </w:r>
      <w:proofErr w:type="gramStart"/>
      <w:r w:rsidRPr="00122E16">
        <w:rPr>
          <w:rStyle w:val="FontStyle48"/>
          <w:rFonts w:ascii="Times New Roman" w:hAnsi="Times New Roman" w:cs="Times New Roman"/>
          <w:sz w:val="24"/>
        </w:rPr>
        <w:t>oferty,  termin</w:t>
      </w:r>
      <w:proofErr w:type="gramEnd"/>
      <w:r w:rsidRPr="00122E16">
        <w:rPr>
          <w:rStyle w:val="FontStyle48"/>
          <w:rFonts w:ascii="Times New Roman" w:hAnsi="Times New Roman" w:cs="Times New Roman"/>
          <w:sz w:val="24"/>
        </w:rPr>
        <w:t xml:space="preserve"> płatności faktur, doświadczenie kierownika budowy , gwarancja , termin zakończenia budowy. </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957843"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SKŁADANIE OFERT: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Oferty należy składać w sposób zapewniający ich nienaruszalność, w nieprzejrzystej i zamkniętej kopercie lub opakowaniu.</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Koperta (opakowanie) powinna być zaadresowana do Zamawiającego na adres: Urząd Gminy w Mrągowie, ul. Królewiecka 60A, 11-700 Mrągowo.</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Na kopercie (opakowaniu) należy również umieścić nazwę i adres Wykonawcy.</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Kopertę (opakowanie) należy oznakować następująco:</w:t>
      </w:r>
    </w:p>
    <w:p w:rsidR="00F53CC7" w:rsidRPr="00F53CC7" w:rsidRDefault="00957843" w:rsidP="00F53CC7">
      <w:pPr>
        <w:pStyle w:val="Nagwek1"/>
        <w:rPr>
          <w:rFonts w:ascii="Times New Roman" w:hAnsi="Times New Roman"/>
          <w:szCs w:val="24"/>
        </w:rPr>
      </w:pPr>
      <w:r w:rsidRPr="00F53CC7">
        <w:rPr>
          <w:rFonts w:ascii="Times New Roman" w:hAnsi="Times New Roman"/>
          <w:b w:val="0"/>
          <w:szCs w:val="24"/>
        </w:rPr>
        <w:t>OFERTA PRZETARGOWA na zadanie pn.:</w:t>
      </w:r>
      <w:r w:rsidR="00F53CC7" w:rsidRPr="00F53CC7">
        <w:rPr>
          <w:rFonts w:ascii="Times New Roman" w:hAnsi="Times New Roman"/>
          <w:szCs w:val="24"/>
        </w:rPr>
        <w:t xml:space="preserve"> </w:t>
      </w:r>
    </w:p>
    <w:p w:rsidR="00F53CC7" w:rsidRPr="00F53CC7" w:rsidRDefault="00F53CC7" w:rsidP="00F53CC7">
      <w:pPr>
        <w:pStyle w:val="Nagwek1"/>
        <w:rPr>
          <w:rFonts w:ascii="Times New Roman" w:hAnsi="Times New Roman"/>
          <w:bCs/>
          <w:szCs w:val="24"/>
        </w:rPr>
      </w:pPr>
      <w:r w:rsidRPr="00F53CC7">
        <w:rPr>
          <w:rFonts w:ascii="Times New Roman" w:hAnsi="Times New Roman"/>
          <w:szCs w:val="24"/>
        </w:rPr>
        <w:t>„</w:t>
      </w:r>
      <w:proofErr w:type="gramStart"/>
      <w:r w:rsidRPr="00F53CC7">
        <w:rPr>
          <w:rFonts w:ascii="Times New Roman" w:hAnsi="Times New Roman"/>
          <w:szCs w:val="24"/>
        </w:rPr>
        <w:t>Przebudowa</w:t>
      </w:r>
      <w:r w:rsidRPr="00F53CC7">
        <w:rPr>
          <w:rFonts w:ascii="Times New Roman" w:hAnsi="Times New Roman"/>
          <w:bCs/>
          <w:szCs w:val="24"/>
        </w:rPr>
        <w:t xml:space="preserve">  drogi</w:t>
      </w:r>
      <w:proofErr w:type="gramEnd"/>
      <w:r w:rsidRPr="00F53CC7">
        <w:rPr>
          <w:rFonts w:ascii="Times New Roman" w:hAnsi="Times New Roman"/>
          <w:bCs/>
          <w:szCs w:val="24"/>
        </w:rPr>
        <w:t xml:space="preserve"> gminnej nr 169038Nw Woli </w:t>
      </w:r>
      <w:proofErr w:type="spellStart"/>
      <w:r w:rsidRPr="00F53CC7">
        <w:rPr>
          <w:rFonts w:ascii="Times New Roman" w:hAnsi="Times New Roman"/>
          <w:bCs/>
          <w:szCs w:val="24"/>
        </w:rPr>
        <w:t>Muntowskiej</w:t>
      </w:r>
      <w:proofErr w:type="spellEnd"/>
      <w:r w:rsidRPr="00F53CC7">
        <w:rPr>
          <w:rFonts w:ascii="Times New Roman" w:hAnsi="Times New Roman"/>
          <w:bCs/>
          <w:szCs w:val="24"/>
        </w:rPr>
        <w:t xml:space="preserve">, </w:t>
      </w:r>
    </w:p>
    <w:p w:rsidR="00E45343" w:rsidRPr="00F53CC7" w:rsidRDefault="00F53CC7" w:rsidP="00F53CC7">
      <w:pPr>
        <w:pStyle w:val="Nagwek1"/>
        <w:rPr>
          <w:rFonts w:ascii="Times New Roman" w:hAnsi="Times New Roman"/>
          <w:bCs/>
          <w:szCs w:val="24"/>
        </w:rPr>
      </w:pPr>
      <w:r w:rsidRPr="00F53CC7">
        <w:rPr>
          <w:rFonts w:ascii="Times New Roman" w:hAnsi="Times New Roman"/>
          <w:bCs/>
          <w:szCs w:val="24"/>
        </w:rPr>
        <w:t>Gmina Mrągowo, Etap II”</w:t>
      </w:r>
    </w:p>
    <w:p w:rsidR="00957843" w:rsidRPr="00F53CC7" w:rsidRDefault="00E45343" w:rsidP="00F53CC7">
      <w:pPr>
        <w:spacing w:line="360" w:lineRule="auto"/>
        <w:rPr>
          <w:bCs/>
          <w:sz w:val="24"/>
          <w:szCs w:val="24"/>
          <w:u w:val="single"/>
        </w:rPr>
      </w:pPr>
      <w:r w:rsidRPr="00F53CC7">
        <w:rPr>
          <w:bCs/>
          <w:sz w:val="24"/>
          <w:szCs w:val="24"/>
          <w:u w:val="single"/>
        </w:rPr>
        <w:t xml:space="preserve"> </w:t>
      </w:r>
      <w:r w:rsidR="00D92221" w:rsidRPr="00F53CC7">
        <w:rPr>
          <w:bCs/>
          <w:sz w:val="24"/>
          <w:szCs w:val="24"/>
          <w:u w:val="single"/>
        </w:rPr>
        <w:t>„NIE OTWIERAĆ PRZED DNIEM</w:t>
      </w:r>
      <w:r w:rsidR="00373384" w:rsidRPr="00F53CC7">
        <w:rPr>
          <w:bCs/>
          <w:sz w:val="24"/>
          <w:szCs w:val="24"/>
          <w:u w:val="single"/>
        </w:rPr>
        <w:t xml:space="preserve"> </w:t>
      </w:r>
      <w:r w:rsidR="00F53CC7" w:rsidRPr="00F53CC7">
        <w:rPr>
          <w:bCs/>
          <w:sz w:val="24"/>
          <w:szCs w:val="24"/>
          <w:u w:val="single"/>
        </w:rPr>
        <w:t xml:space="preserve"> 11.10</w:t>
      </w:r>
      <w:r w:rsidR="00C90CEC" w:rsidRPr="00F53CC7">
        <w:rPr>
          <w:bCs/>
          <w:sz w:val="24"/>
          <w:szCs w:val="24"/>
          <w:u w:val="single"/>
        </w:rPr>
        <w:t>.</w:t>
      </w:r>
      <w:r w:rsidR="003D4AD9" w:rsidRPr="00F53CC7">
        <w:rPr>
          <w:bCs/>
          <w:sz w:val="24"/>
          <w:szCs w:val="24"/>
          <w:u w:val="single"/>
        </w:rPr>
        <w:t>2019</w:t>
      </w:r>
      <w:proofErr w:type="gramStart"/>
      <w:r w:rsidR="003D4AD9" w:rsidRPr="00F53CC7">
        <w:rPr>
          <w:bCs/>
          <w:sz w:val="24"/>
          <w:szCs w:val="24"/>
          <w:u w:val="single"/>
        </w:rPr>
        <w:t>r</w:t>
      </w:r>
      <w:proofErr w:type="gramEnd"/>
      <w:r w:rsidR="003D4AD9" w:rsidRPr="00F53CC7">
        <w:rPr>
          <w:bCs/>
          <w:sz w:val="24"/>
          <w:szCs w:val="24"/>
          <w:u w:val="single"/>
        </w:rPr>
        <w:t>.</w:t>
      </w:r>
      <w:r w:rsidR="00957843" w:rsidRPr="00F53CC7">
        <w:rPr>
          <w:bCs/>
          <w:sz w:val="24"/>
          <w:szCs w:val="24"/>
          <w:u w:val="single"/>
        </w:rPr>
        <w:t xml:space="preserve"> godz. 10.30”</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Wycofanie lub zmiana oferty może być dokonana przez Wykonawcę przed upływem terminu do składania ofert (art. 84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 xml:space="preserve">W sytuacji takiej Wykonawca musi pisemnie powiadomić Zamawiającego o wprowadzeniu zmian lub wycofaniu oferty. Zawiadomienie takie, oznakowane będzie tak </w:t>
      </w:r>
      <w:proofErr w:type="gramStart"/>
      <w:r w:rsidRPr="00122E16">
        <w:rPr>
          <w:sz w:val="24"/>
          <w:szCs w:val="24"/>
        </w:rPr>
        <w:t>samo jako</w:t>
      </w:r>
      <w:proofErr w:type="gramEnd"/>
      <w:r w:rsidRPr="00122E16">
        <w:rPr>
          <w:sz w:val="24"/>
          <w:szCs w:val="24"/>
        </w:rPr>
        <w:t xml:space="preserve"> koperta oferty z dopiskiem „zamiana” lub „wycofanie”.</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Oferta zamienna powinna być złożona zgodnie wymaganiami opisanymi w pkt. 1 i 2.</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lastRenderedPageBreak/>
        <w:t>W przypadku złożenia przez Wykonawcę kompletnej oferty zamiennej (formularz ofertowy wraz ze wszystkimi niezbędnymi załącznikami) oferta ta powinna posiadać dodatkowo dopisek na kopercie „kompletna oferta zamienna”.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OTWARCIE OFERT</w:t>
      </w:r>
      <w:r w:rsidRPr="00122E16">
        <w:rPr>
          <w:sz w:val="24"/>
          <w:szCs w:val="24"/>
        </w:rPr>
        <w: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jest jawne.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będzie przebiegać w następującej kolejności:</w:t>
      </w:r>
    </w:p>
    <w:p w:rsidR="00957843" w:rsidRPr="00122E16" w:rsidRDefault="00957843" w:rsidP="00122E16">
      <w:pPr>
        <w:numPr>
          <w:ilvl w:val="0"/>
          <w:numId w:val="20"/>
        </w:numPr>
        <w:autoSpaceDE w:val="0"/>
        <w:autoSpaceDN w:val="0"/>
        <w:adjustRightInd w:val="0"/>
        <w:spacing w:line="360" w:lineRule="auto"/>
        <w:jc w:val="both"/>
        <w:rPr>
          <w:sz w:val="24"/>
          <w:szCs w:val="24"/>
        </w:rPr>
      </w:pPr>
      <w:proofErr w:type="gramStart"/>
      <w:r w:rsidRPr="00122E16">
        <w:rPr>
          <w:sz w:val="24"/>
          <w:szCs w:val="24"/>
        </w:rPr>
        <w:t>kompletne</w:t>
      </w:r>
      <w:proofErr w:type="gramEnd"/>
      <w:r w:rsidRPr="00122E16">
        <w:rPr>
          <w:sz w:val="24"/>
          <w:szCs w:val="24"/>
        </w:rPr>
        <w:t xml:space="preserve"> oferty zamienne (oferty pierwotne względem ofert zamiennych nie będą otwierane),</w:t>
      </w:r>
    </w:p>
    <w:p w:rsidR="00957843" w:rsidRPr="00122E16" w:rsidRDefault="00957843" w:rsidP="00122E16">
      <w:pPr>
        <w:numPr>
          <w:ilvl w:val="0"/>
          <w:numId w:val="20"/>
        </w:numPr>
        <w:autoSpaceDE w:val="0"/>
        <w:autoSpaceDN w:val="0"/>
        <w:adjustRightInd w:val="0"/>
        <w:spacing w:line="360" w:lineRule="auto"/>
        <w:jc w:val="both"/>
        <w:rPr>
          <w:sz w:val="24"/>
          <w:szCs w:val="24"/>
        </w:rPr>
      </w:pPr>
      <w:proofErr w:type="gramStart"/>
      <w:r w:rsidRPr="00122E16">
        <w:rPr>
          <w:sz w:val="24"/>
          <w:szCs w:val="24"/>
        </w:rPr>
        <w:t>oferty</w:t>
      </w:r>
      <w:proofErr w:type="gramEnd"/>
      <w:r w:rsidRPr="00122E16">
        <w:rPr>
          <w:sz w:val="24"/>
          <w:szCs w:val="24"/>
        </w:rPr>
        <w:t xml:space="preserve"> zamienne (uzupełnienia),</w:t>
      </w:r>
    </w:p>
    <w:p w:rsidR="00957843" w:rsidRPr="00122E16" w:rsidRDefault="00957843" w:rsidP="00122E16">
      <w:pPr>
        <w:numPr>
          <w:ilvl w:val="0"/>
          <w:numId w:val="20"/>
        </w:numPr>
        <w:autoSpaceDE w:val="0"/>
        <w:autoSpaceDN w:val="0"/>
        <w:adjustRightInd w:val="0"/>
        <w:spacing w:line="360" w:lineRule="auto"/>
        <w:jc w:val="both"/>
        <w:rPr>
          <w:sz w:val="24"/>
          <w:szCs w:val="24"/>
        </w:rPr>
      </w:pPr>
      <w:proofErr w:type="gramStart"/>
      <w:r w:rsidRPr="00122E16">
        <w:rPr>
          <w:sz w:val="24"/>
          <w:szCs w:val="24"/>
        </w:rPr>
        <w:t>pozostałe</w:t>
      </w:r>
      <w:proofErr w:type="gramEnd"/>
      <w:r w:rsidRPr="00122E16">
        <w:rPr>
          <w:sz w:val="24"/>
          <w:szCs w:val="24"/>
        </w:rPr>
        <w:t xml:space="preserve"> oferty,</w:t>
      </w:r>
    </w:p>
    <w:p w:rsidR="00957843" w:rsidRPr="00122E16" w:rsidRDefault="00957843" w:rsidP="00122E16">
      <w:pPr>
        <w:tabs>
          <w:tab w:val="left" w:pos="7740"/>
        </w:tabs>
        <w:autoSpaceDE w:val="0"/>
        <w:autoSpaceDN w:val="0"/>
        <w:adjustRightInd w:val="0"/>
        <w:spacing w:line="360" w:lineRule="auto"/>
        <w:ind w:left="360"/>
        <w:jc w:val="both"/>
        <w:rPr>
          <w:sz w:val="24"/>
          <w:szCs w:val="24"/>
        </w:rPr>
      </w:pPr>
      <w:r w:rsidRPr="00122E16">
        <w:rPr>
          <w:sz w:val="24"/>
          <w:szCs w:val="24"/>
        </w:rPr>
        <w:t>d</w:t>
      </w:r>
      <w:proofErr w:type="gramStart"/>
      <w:r w:rsidRPr="00122E16">
        <w:rPr>
          <w:sz w:val="24"/>
          <w:szCs w:val="24"/>
        </w:rPr>
        <w:t>)oferty</w:t>
      </w:r>
      <w:proofErr w:type="gramEnd"/>
      <w:r w:rsidRPr="00122E16">
        <w:rPr>
          <w:sz w:val="24"/>
          <w:szCs w:val="24"/>
        </w:rPr>
        <w:t>, o których wycofaniu powiadomiono zgodnie z punktem 6 niniejszego Rozdziału SIWZ, nie będą otwierane.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122E16">
        <w:rPr>
          <w:rStyle w:val="FontStyle48"/>
          <w:rFonts w:ascii="Times New Roman" w:hAnsi="Times New Roman"/>
          <w:sz w:val="24"/>
          <w:szCs w:val="24"/>
        </w:rPr>
        <w:t xml:space="preserve">ceny </w:t>
      </w:r>
      <w:proofErr w:type="gramStart"/>
      <w:r w:rsidRPr="00122E16">
        <w:rPr>
          <w:rStyle w:val="FontStyle48"/>
          <w:rFonts w:ascii="Times New Roman" w:hAnsi="Times New Roman"/>
          <w:sz w:val="24"/>
          <w:szCs w:val="24"/>
        </w:rPr>
        <w:t>oferty,  termin</w:t>
      </w:r>
      <w:proofErr w:type="gramEnd"/>
      <w:r w:rsidRPr="00122E16">
        <w:rPr>
          <w:rStyle w:val="FontStyle48"/>
          <w:rFonts w:ascii="Times New Roman" w:hAnsi="Times New Roman"/>
          <w:sz w:val="24"/>
          <w:szCs w:val="24"/>
        </w:rPr>
        <w:t xml:space="preserve"> płatności faktur , doświadczenie kierownika budowy , zawarte w ofertach.</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w:t>
      </w:r>
      <w:proofErr w:type="spellStart"/>
      <w:r w:rsidRPr="00122E16">
        <w:rPr>
          <w:sz w:val="24"/>
          <w:szCs w:val="24"/>
        </w:rPr>
        <w:t>Pzp</w:t>
      </w:r>
      <w:proofErr w:type="spellEnd"/>
      <w:r w:rsidRPr="00122E16">
        <w:rPr>
          <w:sz w:val="24"/>
          <w:szCs w:val="24"/>
        </w:rPr>
        <w:t>.</w:t>
      </w:r>
    </w:p>
    <w:p w:rsidR="00957843" w:rsidRPr="00CD6281" w:rsidRDefault="00957843" w:rsidP="00122E16">
      <w:pPr>
        <w:numPr>
          <w:ilvl w:val="0"/>
          <w:numId w:val="19"/>
        </w:numPr>
        <w:autoSpaceDE w:val="0"/>
        <w:autoSpaceDN w:val="0"/>
        <w:adjustRightInd w:val="0"/>
        <w:spacing w:line="360" w:lineRule="auto"/>
        <w:jc w:val="both"/>
        <w:rPr>
          <w:sz w:val="24"/>
          <w:szCs w:val="24"/>
        </w:rPr>
      </w:pPr>
      <w:r w:rsidRPr="00CD6281">
        <w:rPr>
          <w:sz w:val="24"/>
          <w:szCs w:val="24"/>
        </w:rPr>
        <w:t>Zamawiający niezwłocznie zwraca ofertę, która została złożona po terminie.</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OPIS SPOSOBU OBLICZANIA CENY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jc w:val="both"/>
        <w:rPr>
          <w:sz w:val="24"/>
          <w:szCs w:val="24"/>
        </w:rPr>
      </w:pPr>
      <w:r w:rsidRPr="00122E16">
        <w:rPr>
          <w:sz w:val="24"/>
          <w:szCs w:val="24"/>
        </w:rPr>
        <w:t xml:space="preserve">1. Wykonawca określi cenę oferty brutto, która stanowić będzie wynagrodzenie za realizację całego przedmiotu </w:t>
      </w:r>
      <w:proofErr w:type="gramStart"/>
      <w:r w:rsidRPr="00122E16">
        <w:rPr>
          <w:sz w:val="24"/>
          <w:szCs w:val="24"/>
        </w:rPr>
        <w:t xml:space="preserve">zamówienia , </w:t>
      </w:r>
      <w:proofErr w:type="gramEnd"/>
      <w:r w:rsidRPr="00122E16">
        <w:rPr>
          <w:sz w:val="24"/>
          <w:szCs w:val="24"/>
        </w:rPr>
        <w:t>podając ją w zapisie liczbowym i słownie z dokładnością do grosza ( do dwóch miejsc po przecinku).</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t xml:space="preserve">2. Cena oferty zostanie przez Wykonawcę ustalona na podstawie Projektu </w:t>
      </w:r>
      <w:proofErr w:type="gramStart"/>
      <w:r w:rsidRPr="00122E16">
        <w:rPr>
          <w:rStyle w:val="FontStyle59"/>
          <w:rFonts w:cs="Times New Roman"/>
          <w:sz w:val="24"/>
        </w:rPr>
        <w:t xml:space="preserve">budowlanego , </w:t>
      </w:r>
      <w:proofErr w:type="gramEnd"/>
      <w:r w:rsidR="00A0234A">
        <w:rPr>
          <w:rStyle w:val="FontStyle59"/>
          <w:rFonts w:cs="Times New Roman"/>
          <w:sz w:val="24"/>
        </w:rPr>
        <w:t xml:space="preserve">Projektu wykonawczego zgodnie z załączonymi dokumentacjami </w:t>
      </w:r>
      <w:r w:rsidRPr="00122E16">
        <w:rPr>
          <w:rStyle w:val="FontStyle59"/>
          <w:rFonts w:cs="Times New Roman"/>
          <w:sz w:val="24"/>
        </w:rPr>
        <w:t>STWIOR oraz dla celów info</w:t>
      </w:r>
      <w:r w:rsidR="00A0234A">
        <w:rPr>
          <w:rStyle w:val="FontStyle59"/>
          <w:rFonts w:cs="Times New Roman"/>
          <w:sz w:val="24"/>
        </w:rPr>
        <w:t>rmacyjnych zgodnie z przedmiarami</w:t>
      </w:r>
      <w:r w:rsidRPr="00122E16">
        <w:rPr>
          <w:rStyle w:val="FontStyle59"/>
          <w:rFonts w:cs="Times New Roman"/>
          <w:sz w:val="24"/>
        </w:rPr>
        <w:t xml:space="preserve"> robót, oraz uwzględniając koszty konieczne do ponies</w:t>
      </w:r>
      <w:r w:rsidR="00A0234A">
        <w:rPr>
          <w:rStyle w:val="FontStyle59"/>
          <w:rFonts w:cs="Times New Roman"/>
          <w:sz w:val="24"/>
        </w:rPr>
        <w:t>ienia, a nie ujęte w przedmiarach</w:t>
      </w:r>
      <w:r w:rsidRPr="00122E16">
        <w:rPr>
          <w:rStyle w:val="FontStyle59"/>
          <w:rFonts w:cs="Times New Roman"/>
          <w:sz w:val="24"/>
        </w:rPr>
        <w:t>, z uwzględnieniem zapisów zawartych w niniejszej specyfikacji istotnych warunków zamówienia.</w:t>
      </w:r>
    </w:p>
    <w:p w:rsidR="00957843" w:rsidRPr="00122E16" w:rsidRDefault="00957843" w:rsidP="00122E16">
      <w:pPr>
        <w:spacing w:line="360" w:lineRule="auto"/>
        <w:jc w:val="both"/>
        <w:rPr>
          <w:sz w:val="24"/>
          <w:szCs w:val="24"/>
        </w:rPr>
      </w:pPr>
      <w:r w:rsidRPr="00122E16">
        <w:rPr>
          <w:sz w:val="24"/>
          <w:szCs w:val="24"/>
        </w:rPr>
        <w:t>3.Wszystkie ceny muszą być podane w złotych polskich i w takiej walucie będzie prowadzone rozliczenie pomiędzy Zamawiającym, a Wykonawcą.</w:t>
      </w:r>
    </w:p>
    <w:p w:rsidR="00957843" w:rsidRPr="00122E16" w:rsidRDefault="00957843" w:rsidP="00122E16">
      <w:pPr>
        <w:spacing w:line="360" w:lineRule="auto"/>
        <w:jc w:val="both"/>
        <w:rPr>
          <w:sz w:val="24"/>
          <w:szCs w:val="24"/>
        </w:rPr>
      </w:pPr>
      <w:r w:rsidRPr="00122E16">
        <w:rPr>
          <w:sz w:val="24"/>
          <w:szCs w:val="24"/>
        </w:rPr>
        <w:lastRenderedPageBreak/>
        <w:t>4.Wykonawca przygotowując ofertę powinien zapoznać się z dokumentacją projektową, przedmiarami robót. Zamawiający zaleca, aby Wykonawca zapoznał się także z terenem budowy.</w:t>
      </w:r>
    </w:p>
    <w:p w:rsidR="00957843" w:rsidRPr="00122E16" w:rsidRDefault="00957843" w:rsidP="00122E16">
      <w:pPr>
        <w:spacing w:line="360" w:lineRule="auto"/>
        <w:jc w:val="both"/>
        <w:rPr>
          <w:sz w:val="24"/>
          <w:szCs w:val="24"/>
        </w:rPr>
      </w:pPr>
      <w:r w:rsidRPr="00122E16">
        <w:rPr>
          <w:sz w:val="24"/>
          <w:szCs w:val="24"/>
        </w:rPr>
        <w:t>5.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957843" w:rsidRPr="00122E16" w:rsidRDefault="00957843" w:rsidP="00122E16">
      <w:pPr>
        <w:pStyle w:val="Tekstpodstawowywcity2"/>
        <w:spacing w:after="0" w:line="360" w:lineRule="auto"/>
        <w:ind w:left="720"/>
        <w:jc w:val="both"/>
      </w:pPr>
      <w:r w:rsidRPr="00122E16">
        <w:t>-koszty geodezyjnego wytyczenia planowanej budowy</w:t>
      </w:r>
      <w:r w:rsidR="00E83966">
        <w:t>,</w:t>
      </w:r>
      <w:r w:rsidRPr="00122E16">
        <w:t xml:space="preserve"> </w:t>
      </w:r>
    </w:p>
    <w:p w:rsidR="00957843" w:rsidRPr="00122E16" w:rsidRDefault="00957843" w:rsidP="00122E16">
      <w:pPr>
        <w:spacing w:line="360" w:lineRule="auto"/>
        <w:ind w:left="720"/>
        <w:jc w:val="both"/>
        <w:rPr>
          <w:sz w:val="24"/>
          <w:szCs w:val="24"/>
        </w:rPr>
      </w:pPr>
      <w:r w:rsidRPr="00122E16">
        <w:rPr>
          <w:sz w:val="24"/>
          <w:szCs w:val="24"/>
        </w:rPr>
        <w:t>-koszty inwentaryzacji powykonawczej</w:t>
      </w:r>
      <w:r w:rsidR="00E83966">
        <w:rPr>
          <w:sz w:val="24"/>
          <w:szCs w:val="24"/>
        </w:rPr>
        <w:t>,</w:t>
      </w:r>
      <w:r w:rsidRPr="00122E16">
        <w:rPr>
          <w:sz w:val="24"/>
          <w:szCs w:val="24"/>
        </w:rPr>
        <w:t xml:space="preserve"> </w:t>
      </w:r>
    </w:p>
    <w:p w:rsidR="00957843" w:rsidRPr="00122E16" w:rsidRDefault="00957843" w:rsidP="00122E16">
      <w:pPr>
        <w:spacing w:line="360" w:lineRule="auto"/>
        <w:ind w:left="720"/>
        <w:jc w:val="both"/>
        <w:rPr>
          <w:sz w:val="24"/>
          <w:szCs w:val="24"/>
        </w:rPr>
      </w:pPr>
      <w:r w:rsidRPr="00122E16">
        <w:rPr>
          <w:sz w:val="24"/>
          <w:szCs w:val="24"/>
        </w:rPr>
        <w:t>-koszty wykonanie dokumentacji zdawczo-odbiorczej</w:t>
      </w:r>
      <w:r w:rsidR="00E83966">
        <w:rPr>
          <w:sz w:val="24"/>
          <w:szCs w:val="24"/>
        </w:rPr>
        <w:t>,</w:t>
      </w:r>
    </w:p>
    <w:p w:rsidR="00957843" w:rsidRPr="00122E16" w:rsidRDefault="00957843" w:rsidP="00122E16">
      <w:pPr>
        <w:spacing w:line="360" w:lineRule="auto"/>
        <w:ind w:left="720"/>
        <w:jc w:val="both"/>
        <w:rPr>
          <w:sz w:val="24"/>
          <w:szCs w:val="24"/>
        </w:rPr>
      </w:pPr>
      <w:r w:rsidRPr="00122E16">
        <w:rPr>
          <w:sz w:val="24"/>
          <w:szCs w:val="24"/>
        </w:rPr>
        <w:t>-koszt urządzenia placu budowy,</w:t>
      </w:r>
    </w:p>
    <w:p w:rsidR="00957843" w:rsidRPr="00122E16" w:rsidRDefault="00957843" w:rsidP="00122E16">
      <w:pPr>
        <w:spacing w:line="360" w:lineRule="auto"/>
        <w:ind w:left="720"/>
        <w:jc w:val="both"/>
        <w:rPr>
          <w:sz w:val="24"/>
          <w:szCs w:val="24"/>
        </w:rPr>
      </w:pPr>
      <w:r w:rsidRPr="00122E16">
        <w:rPr>
          <w:sz w:val="24"/>
          <w:szCs w:val="24"/>
        </w:rPr>
        <w:t>-koszty zabezpieczenia i organizacji placu budowy,</w:t>
      </w:r>
    </w:p>
    <w:p w:rsidR="00957843" w:rsidRPr="00122E16" w:rsidRDefault="00957843" w:rsidP="00122E16">
      <w:pPr>
        <w:spacing w:line="360" w:lineRule="auto"/>
        <w:ind w:left="720"/>
        <w:jc w:val="both"/>
        <w:rPr>
          <w:sz w:val="24"/>
          <w:szCs w:val="24"/>
        </w:rPr>
      </w:pPr>
      <w:r w:rsidRPr="00122E16">
        <w:rPr>
          <w:sz w:val="24"/>
          <w:szCs w:val="24"/>
        </w:rPr>
        <w:t xml:space="preserve">-koszty zajęcia pasa drogowego, placów, chodników </w:t>
      </w:r>
    </w:p>
    <w:p w:rsidR="00957843" w:rsidRPr="00122E16" w:rsidRDefault="00957843" w:rsidP="00122E16">
      <w:pPr>
        <w:spacing w:line="360" w:lineRule="auto"/>
        <w:ind w:left="720"/>
        <w:jc w:val="both"/>
        <w:rPr>
          <w:sz w:val="24"/>
          <w:szCs w:val="24"/>
        </w:rPr>
      </w:pPr>
      <w:r w:rsidRPr="00122E16">
        <w:rPr>
          <w:sz w:val="24"/>
          <w:szCs w:val="24"/>
        </w:rPr>
        <w:t>-koszty utrzymania terenu budowy i zapewnienia warunków bezpieczeństwa dla osób</w:t>
      </w:r>
    </w:p>
    <w:p w:rsidR="00957843" w:rsidRPr="00122E16" w:rsidRDefault="00957843" w:rsidP="00122E16">
      <w:pPr>
        <w:spacing w:line="360" w:lineRule="auto"/>
        <w:ind w:left="600"/>
        <w:jc w:val="both"/>
        <w:rPr>
          <w:sz w:val="24"/>
          <w:szCs w:val="24"/>
        </w:rPr>
      </w:pPr>
      <w:r w:rsidRPr="00122E16">
        <w:rPr>
          <w:sz w:val="24"/>
          <w:szCs w:val="24"/>
        </w:rPr>
        <w:t xml:space="preserve"> </w:t>
      </w:r>
      <w:proofErr w:type="gramStart"/>
      <w:r w:rsidRPr="00122E16">
        <w:rPr>
          <w:sz w:val="24"/>
          <w:szCs w:val="24"/>
        </w:rPr>
        <w:t>i</w:t>
      </w:r>
      <w:proofErr w:type="gramEnd"/>
      <w:r w:rsidRPr="00122E16">
        <w:rPr>
          <w:sz w:val="24"/>
          <w:szCs w:val="24"/>
        </w:rPr>
        <w:t xml:space="preserve"> pojazdów użytkujących teren</w:t>
      </w:r>
    </w:p>
    <w:p w:rsidR="00957843" w:rsidRPr="00122E16" w:rsidRDefault="00957843" w:rsidP="00122E16">
      <w:pPr>
        <w:spacing w:line="360" w:lineRule="auto"/>
        <w:ind w:left="720"/>
        <w:jc w:val="both"/>
        <w:rPr>
          <w:sz w:val="24"/>
          <w:szCs w:val="24"/>
        </w:rPr>
      </w:pPr>
      <w:r w:rsidRPr="00122E16">
        <w:rPr>
          <w:sz w:val="24"/>
          <w:szCs w:val="24"/>
        </w:rPr>
        <w:t>-koszty zakwaterowania łącznie z częścią socjalną i sanitarną,</w:t>
      </w:r>
    </w:p>
    <w:p w:rsidR="00957843" w:rsidRPr="00122E16" w:rsidRDefault="00957843" w:rsidP="00122E16">
      <w:pPr>
        <w:spacing w:line="360" w:lineRule="auto"/>
        <w:ind w:left="720"/>
        <w:jc w:val="both"/>
        <w:rPr>
          <w:sz w:val="24"/>
          <w:szCs w:val="24"/>
        </w:rPr>
      </w:pPr>
      <w:r w:rsidRPr="00122E16">
        <w:rPr>
          <w:sz w:val="24"/>
          <w:szCs w:val="24"/>
        </w:rPr>
        <w:t>-koszty składowania i utylizacji materiałów rozbiórkowych, odpadów i śmieci,</w:t>
      </w:r>
    </w:p>
    <w:p w:rsidR="00957843" w:rsidRPr="00122E16" w:rsidRDefault="00957843" w:rsidP="00122E16">
      <w:pPr>
        <w:spacing w:line="360" w:lineRule="auto"/>
        <w:ind w:left="720"/>
        <w:jc w:val="both"/>
        <w:rPr>
          <w:sz w:val="24"/>
          <w:szCs w:val="24"/>
        </w:rPr>
      </w:pPr>
      <w:r w:rsidRPr="00122E16">
        <w:rPr>
          <w:sz w:val="24"/>
          <w:szCs w:val="24"/>
        </w:rPr>
        <w:t>-koszty związane z utrzymaniem terenu budowy w stanie wolnym od przeszkód komunikacyjnych wynikających z lokalizacji terenu budowy,</w:t>
      </w:r>
    </w:p>
    <w:p w:rsidR="00957843" w:rsidRPr="00122E16" w:rsidRDefault="00957843" w:rsidP="00122E16">
      <w:pPr>
        <w:spacing w:line="360" w:lineRule="auto"/>
        <w:ind w:left="720"/>
        <w:jc w:val="both"/>
        <w:rPr>
          <w:sz w:val="24"/>
          <w:szCs w:val="24"/>
        </w:rPr>
      </w:pPr>
      <w:r w:rsidRPr="00122E16">
        <w:rPr>
          <w:sz w:val="24"/>
          <w:szCs w:val="24"/>
        </w:rPr>
        <w:t>-wykonania ogrodzenia i zabezpieczenia od istniejących obiektów placu budowy,</w:t>
      </w:r>
    </w:p>
    <w:p w:rsidR="00957843" w:rsidRPr="00122E16" w:rsidRDefault="00957843" w:rsidP="00122E16">
      <w:pPr>
        <w:spacing w:line="360" w:lineRule="auto"/>
        <w:ind w:left="720"/>
        <w:jc w:val="both"/>
        <w:rPr>
          <w:sz w:val="24"/>
          <w:szCs w:val="24"/>
        </w:rPr>
      </w:pPr>
      <w:r w:rsidRPr="00122E16">
        <w:rPr>
          <w:sz w:val="24"/>
          <w:szCs w:val="24"/>
        </w:rPr>
        <w:t>-koszty odtworzenia nawierzchni, ewentualnych uszkodzeń urządzeń podziemnych w obrębie placu budowy i wykonywanych robót,</w:t>
      </w:r>
    </w:p>
    <w:p w:rsidR="00957843" w:rsidRPr="00122E16" w:rsidRDefault="00957843" w:rsidP="00122E16">
      <w:pPr>
        <w:spacing w:line="360" w:lineRule="auto"/>
        <w:ind w:left="720"/>
        <w:jc w:val="both"/>
        <w:rPr>
          <w:sz w:val="24"/>
          <w:szCs w:val="24"/>
        </w:rPr>
      </w:pPr>
      <w:r w:rsidRPr="00122E16">
        <w:rPr>
          <w:sz w:val="24"/>
          <w:szCs w:val="24"/>
        </w:rPr>
        <w:t>-koszty wykonania projektów organizacji ruchu na czas budowy,</w:t>
      </w:r>
    </w:p>
    <w:p w:rsidR="00957843" w:rsidRPr="00122E16" w:rsidRDefault="00957843" w:rsidP="00122E16">
      <w:pPr>
        <w:spacing w:line="360" w:lineRule="auto"/>
        <w:ind w:left="720"/>
        <w:jc w:val="both"/>
        <w:rPr>
          <w:sz w:val="24"/>
          <w:szCs w:val="24"/>
        </w:rPr>
      </w:pPr>
      <w:r w:rsidRPr="00122E16">
        <w:rPr>
          <w:sz w:val="24"/>
          <w:szCs w:val="24"/>
        </w:rPr>
        <w:t>-koszty wynikające z utrudnień lokalizacyjnych placu budowy,</w:t>
      </w:r>
    </w:p>
    <w:p w:rsidR="00957843" w:rsidRPr="00122E16" w:rsidRDefault="00957843" w:rsidP="00122E16">
      <w:pPr>
        <w:spacing w:line="360" w:lineRule="auto"/>
        <w:ind w:left="720"/>
        <w:jc w:val="both"/>
        <w:rPr>
          <w:sz w:val="24"/>
          <w:szCs w:val="24"/>
        </w:rPr>
      </w:pPr>
      <w:r w:rsidRPr="00122E16">
        <w:rPr>
          <w:sz w:val="24"/>
          <w:szCs w:val="24"/>
        </w:rPr>
        <w:t xml:space="preserve">-koszty bieżących napraw dróg dojazdowych oraz </w:t>
      </w:r>
      <w:proofErr w:type="gramStart"/>
      <w:r w:rsidRPr="00122E16">
        <w:rPr>
          <w:sz w:val="24"/>
          <w:szCs w:val="24"/>
        </w:rPr>
        <w:t>dróg przez które</w:t>
      </w:r>
      <w:proofErr w:type="gramEnd"/>
      <w:r w:rsidRPr="00122E16">
        <w:rPr>
          <w:sz w:val="24"/>
          <w:szCs w:val="24"/>
        </w:rPr>
        <w:t xml:space="preserve"> zostanie wyznaczony objazd,</w:t>
      </w:r>
    </w:p>
    <w:p w:rsidR="00957843" w:rsidRPr="00122E16" w:rsidRDefault="00957843" w:rsidP="00122E16">
      <w:pPr>
        <w:spacing w:line="360" w:lineRule="auto"/>
        <w:ind w:left="720"/>
        <w:jc w:val="both"/>
        <w:rPr>
          <w:sz w:val="24"/>
          <w:szCs w:val="24"/>
        </w:rPr>
      </w:pPr>
      <w:r w:rsidRPr="00122E16">
        <w:rPr>
          <w:sz w:val="24"/>
          <w:szCs w:val="24"/>
        </w:rPr>
        <w:t>-koszty napraw przerwanych drenów,</w:t>
      </w:r>
    </w:p>
    <w:p w:rsidR="00957843" w:rsidRPr="00122E16" w:rsidRDefault="00957843" w:rsidP="00122E16">
      <w:pPr>
        <w:spacing w:line="360" w:lineRule="auto"/>
        <w:ind w:left="720"/>
        <w:jc w:val="both"/>
        <w:rPr>
          <w:sz w:val="24"/>
          <w:szCs w:val="24"/>
        </w:rPr>
      </w:pPr>
      <w:r w:rsidRPr="00122E16">
        <w:rPr>
          <w:sz w:val="24"/>
          <w:szCs w:val="24"/>
        </w:rPr>
        <w:t xml:space="preserve">-wszystkie podatki, cła i inne koszty, które będą </w:t>
      </w:r>
      <w:proofErr w:type="gramStart"/>
      <w:r w:rsidRPr="00122E16">
        <w:rPr>
          <w:sz w:val="24"/>
          <w:szCs w:val="24"/>
        </w:rPr>
        <w:t>opłacane  przez</w:t>
      </w:r>
      <w:proofErr w:type="gramEnd"/>
      <w:r w:rsidRPr="00122E16">
        <w:rPr>
          <w:sz w:val="24"/>
          <w:szCs w:val="24"/>
        </w:rPr>
        <w:t xml:space="preserve"> Wykonawcę w ramach umowy,</w:t>
      </w:r>
    </w:p>
    <w:p w:rsidR="00957843" w:rsidRPr="00122E16" w:rsidRDefault="00957843" w:rsidP="00122E16">
      <w:pPr>
        <w:spacing w:line="360" w:lineRule="auto"/>
        <w:ind w:left="720"/>
        <w:jc w:val="both"/>
        <w:rPr>
          <w:sz w:val="24"/>
          <w:szCs w:val="24"/>
        </w:rPr>
      </w:pPr>
      <w:r w:rsidRPr="00122E16">
        <w:rPr>
          <w:sz w:val="24"/>
          <w:szCs w:val="24"/>
        </w:rPr>
        <w:t>-koszty ubezpieczenia robót,</w:t>
      </w:r>
    </w:p>
    <w:p w:rsidR="00957843" w:rsidRPr="00122E16" w:rsidRDefault="00957843" w:rsidP="00122E16">
      <w:pPr>
        <w:spacing w:line="360" w:lineRule="auto"/>
        <w:ind w:left="720"/>
        <w:jc w:val="both"/>
        <w:rPr>
          <w:sz w:val="24"/>
          <w:szCs w:val="24"/>
        </w:rPr>
      </w:pPr>
      <w:r w:rsidRPr="00122E16">
        <w:rPr>
          <w:sz w:val="24"/>
          <w:szCs w:val="24"/>
        </w:rPr>
        <w:t>-koszty oznakowania robót,</w:t>
      </w:r>
    </w:p>
    <w:p w:rsidR="00957843" w:rsidRPr="00122E16" w:rsidRDefault="00957843" w:rsidP="00122E16">
      <w:pPr>
        <w:spacing w:line="360" w:lineRule="auto"/>
        <w:ind w:left="720"/>
        <w:jc w:val="both"/>
        <w:rPr>
          <w:sz w:val="24"/>
          <w:szCs w:val="24"/>
        </w:rPr>
      </w:pPr>
      <w:r w:rsidRPr="00122E16">
        <w:rPr>
          <w:sz w:val="24"/>
          <w:szCs w:val="24"/>
        </w:rPr>
        <w:t xml:space="preserve">-koszty zabezpieczenia dojść i dojazdów </w:t>
      </w:r>
      <w:proofErr w:type="gramStart"/>
      <w:r w:rsidRPr="00122E16">
        <w:rPr>
          <w:sz w:val="24"/>
          <w:szCs w:val="24"/>
        </w:rPr>
        <w:t>do  budynków</w:t>
      </w:r>
      <w:proofErr w:type="gramEnd"/>
      <w:r w:rsidRPr="00122E16">
        <w:rPr>
          <w:sz w:val="24"/>
          <w:szCs w:val="24"/>
        </w:rPr>
        <w:t>, posesji,</w:t>
      </w:r>
    </w:p>
    <w:p w:rsidR="00957843" w:rsidRPr="00122E16" w:rsidRDefault="00957843" w:rsidP="00122E16">
      <w:pPr>
        <w:spacing w:line="360" w:lineRule="auto"/>
        <w:ind w:left="720"/>
        <w:jc w:val="both"/>
        <w:rPr>
          <w:sz w:val="24"/>
          <w:szCs w:val="24"/>
        </w:rPr>
      </w:pPr>
      <w:r w:rsidRPr="00122E16">
        <w:rPr>
          <w:sz w:val="24"/>
          <w:szCs w:val="24"/>
        </w:rPr>
        <w:t>-koszty bieżących pomiarów, badań materiałów i robót objętych dokumentacją przetargową i specyfikacją,</w:t>
      </w:r>
    </w:p>
    <w:p w:rsidR="00957843" w:rsidRPr="00122E16" w:rsidRDefault="00957843" w:rsidP="00122E16">
      <w:pPr>
        <w:pStyle w:val="Tekstpodstawowywcity2"/>
        <w:spacing w:after="0" w:line="360" w:lineRule="auto"/>
        <w:ind w:left="720"/>
        <w:jc w:val="both"/>
      </w:pPr>
      <w:r w:rsidRPr="00122E16">
        <w:t>-koszty uzyskania niezbędnych do realizacji umowy zezwoleń oraz koszty opłat i ewentualnych kar naliczonych w związku z realizacją robót.</w:t>
      </w:r>
    </w:p>
    <w:p w:rsidR="00957843" w:rsidRPr="00122E16" w:rsidRDefault="00957843" w:rsidP="00122E16">
      <w:pPr>
        <w:pStyle w:val="Tekstpodstawowywcity2"/>
        <w:spacing w:after="0" w:line="360" w:lineRule="auto"/>
        <w:ind w:left="720"/>
        <w:jc w:val="both"/>
      </w:pPr>
      <w:r w:rsidRPr="00122E16">
        <w:lastRenderedPageBreak/>
        <w:t xml:space="preserve">-koszty doprowadzenia terenu do stanu z przed budowy oraz ewentualne koszty odszkodowania za zniszczone </w:t>
      </w:r>
      <w:proofErr w:type="gramStart"/>
      <w:r w:rsidRPr="00122E16">
        <w:t>plony ( jeśli</w:t>
      </w:r>
      <w:proofErr w:type="gramEnd"/>
      <w:r w:rsidRPr="00122E16">
        <w:t xml:space="preserve"> dotyczy)</w:t>
      </w:r>
    </w:p>
    <w:p w:rsidR="00957843" w:rsidRPr="00122E16" w:rsidRDefault="00957843" w:rsidP="00122E16">
      <w:pPr>
        <w:pStyle w:val="Tekstpodstawowywcity2"/>
        <w:spacing w:after="0" w:line="360" w:lineRule="auto"/>
        <w:ind w:left="720"/>
        <w:jc w:val="both"/>
      </w:pPr>
      <w:r w:rsidRPr="00122E16">
        <w:t>-koszty zorganizowania i przeprowadzenia niezbędnych prób, badań, odbiorów oraz ewentualnego uzupełnienia dokumentacji odbiorczej dla zakresu robót objętych przedmiotem zamówienia;</w:t>
      </w:r>
    </w:p>
    <w:p w:rsidR="00957843" w:rsidRPr="00122E16" w:rsidRDefault="00957843" w:rsidP="0070395F">
      <w:pPr>
        <w:pStyle w:val="Tekstpodstawowywcity2"/>
        <w:spacing w:after="0" w:line="360" w:lineRule="auto"/>
        <w:ind w:left="720"/>
        <w:jc w:val="both"/>
      </w:pPr>
      <w:r w:rsidRPr="00122E16">
        <w:t xml:space="preserve">-koszty pomiarów, badań materiałów oraz robót zgodnie z zasadami kontroli jakości materiałów i robót określonymi w </w:t>
      </w:r>
      <w:proofErr w:type="gramStart"/>
      <w:r w:rsidRPr="00122E16">
        <w:t>Specyfikacji  technicznej</w:t>
      </w:r>
      <w:proofErr w:type="gramEnd"/>
      <w:r w:rsidRPr="00122E16">
        <w:t xml:space="preserve"> wykonania i odbioru robót.</w:t>
      </w:r>
    </w:p>
    <w:p w:rsidR="00A0234A"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sz w:val="24"/>
        </w:rPr>
        <w:t xml:space="preserve">6. Cena oferty stanowić będzie ryczałtowe i ostateczne wynagrodzenie Wykonawcy za wykonanie przedmiotu zamówienia, niezależne od rozmiaru robót budowlanych i innych świadczeń oraz ponoszonych przez Wykonawcę kosztów ich realizacji.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7. </w:t>
      </w:r>
      <w:r w:rsidRPr="00122E16">
        <w:rPr>
          <w:rStyle w:val="FontStyle59"/>
          <w:rFonts w:cs="Times New Roman"/>
          <w:sz w:val="24"/>
        </w:rPr>
        <w:t>Za ustalenie ilości robót i innych świadczeń oraz sposób przeprowadzenia na tej podstawie kalkulacji ofertowego wynagrodzenia ryczałtowego odpowiada wyłącznie Wykonawca.</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 xml:space="preserve">8. </w:t>
      </w:r>
      <w:r w:rsidRPr="00122E16">
        <w:rPr>
          <w:rStyle w:val="FontStyle59"/>
          <w:rFonts w:cs="Times New Roman"/>
          <w:sz w:val="24"/>
        </w:rPr>
        <w:t xml:space="preserve">Kosztorys ofertowy należy sporządzić metodą kalkulacji uproszczonej, polegającą na obliczeniu wartości netto danej pozycji </w:t>
      </w:r>
      <w:proofErr w:type="gramStart"/>
      <w:r w:rsidRPr="00122E16">
        <w:rPr>
          <w:rStyle w:val="FontStyle59"/>
          <w:rFonts w:cs="Times New Roman"/>
          <w:sz w:val="24"/>
        </w:rPr>
        <w:t>kosztorysowej jako</w:t>
      </w:r>
      <w:proofErr w:type="gramEnd"/>
      <w:r w:rsidRPr="00122E16">
        <w:rPr>
          <w:rStyle w:val="FontStyle59"/>
          <w:rFonts w:cs="Times New Roman"/>
          <w:sz w:val="24"/>
        </w:rPr>
        <w:t xml:space="preserve"> iloczynu ilości ustalonych jednostek przedmiarowych i ceny jednostkowej tej pozycji przedmiarowej.</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9.</w:t>
      </w:r>
      <w:r w:rsidRPr="00122E16">
        <w:rPr>
          <w:rStyle w:val="FontStyle59"/>
          <w:rFonts w:cs="Times New Roman"/>
          <w:sz w:val="24"/>
        </w:rPr>
        <w:t xml:space="preserve">Wykonawca w cenie oferty uwzględni roboty stanowiące </w:t>
      </w:r>
      <w:r w:rsidRPr="00122E16">
        <w:rPr>
          <w:rStyle w:val="FontStyle60"/>
          <w:rFonts w:cs="Times New Roman"/>
          <w:b w:val="0"/>
          <w:bCs/>
          <w:sz w:val="24"/>
        </w:rPr>
        <w:t xml:space="preserve">świadczenia inne i </w:t>
      </w:r>
      <w:proofErr w:type="gramStart"/>
      <w:r w:rsidRPr="00122E16">
        <w:rPr>
          <w:rStyle w:val="FontStyle60"/>
          <w:rFonts w:cs="Times New Roman"/>
          <w:b w:val="0"/>
          <w:bCs/>
          <w:sz w:val="24"/>
        </w:rPr>
        <w:t xml:space="preserve">nie </w:t>
      </w:r>
      <w:r w:rsidRPr="00122E16">
        <w:rPr>
          <w:rStyle w:val="FontStyle59"/>
          <w:rFonts w:cs="Times New Roman"/>
          <w:sz w:val="24"/>
        </w:rPr>
        <w:t>ujęte</w:t>
      </w:r>
      <w:proofErr w:type="gramEnd"/>
      <w:r w:rsidRPr="00122E16">
        <w:rPr>
          <w:rStyle w:val="FontStyle59"/>
          <w:rFonts w:cs="Times New Roman"/>
          <w:sz w:val="24"/>
        </w:rPr>
        <w:t xml:space="preserve"> w pozostałych pozycjach przedmiarowych np. koszt energii elektrycznej, wody oraz utylizacji odpadów.</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10.</w:t>
      </w:r>
      <w:r w:rsidRPr="00122E16">
        <w:rPr>
          <w:rStyle w:val="FontStyle59"/>
          <w:rFonts w:cs="Times New Roman"/>
          <w:sz w:val="24"/>
        </w:rPr>
        <w:t xml:space="preserve">Cenę oferty netto należy </w:t>
      </w:r>
      <w:proofErr w:type="gramStart"/>
      <w:r w:rsidRPr="00122E16">
        <w:rPr>
          <w:rStyle w:val="FontStyle59"/>
          <w:rFonts w:cs="Times New Roman"/>
          <w:sz w:val="24"/>
        </w:rPr>
        <w:t>ustalić jako</w:t>
      </w:r>
      <w:proofErr w:type="gramEnd"/>
      <w:r w:rsidRPr="00122E16">
        <w:rPr>
          <w:rStyle w:val="FontStyle59"/>
          <w:rFonts w:cs="Times New Roman"/>
          <w:sz w:val="24"/>
        </w:rPr>
        <w:t xml:space="preserve"> sumę wartości net</w:t>
      </w:r>
      <w:r w:rsidR="00DE1AD0">
        <w:rPr>
          <w:rStyle w:val="FontStyle59"/>
          <w:rFonts w:cs="Times New Roman"/>
          <w:sz w:val="24"/>
        </w:rPr>
        <w:t>to wszystkich pozycji przedmiarów</w:t>
      </w:r>
      <w:r w:rsidRPr="00122E16">
        <w:rPr>
          <w:rStyle w:val="FontStyle59"/>
          <w:rFonts w:cs="Times New Roman"/>
          <w:sz w:val="24"/>
        </w:rPr>
        <w:t xml:space="preserve">.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t>Ustaloną w taki sposób cenę oferty netto Wykonawca wpisuje do formularza Oferta (Zał.nr2), powiększoną o podatek.</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11. </w:t>
      </w:r>
      <w:r w:rsidRPr="00122E16">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122E16">
        <w:rPr>
          <w:rFonts w:ascii="Times New Roman" w:hAnsi="Times New Roman" w:cs="Times New Roman"/>
        </w:rPr>
        <w:br/>
        <w:t>do przedmiotu zamówienia.</w:t>
      </w:r>
    </w:p>
    <w:p w:rsidR="00957843" w:rsidRPr="00122E16" w:rsidRDefault="00957843" w:rsidP="00122E16">
      <w:pPr>
        <w:pStyle w:val="Style8"/>
        <w:widowControl/>
        <w:spacing w:before="29" w:line="360" w:lineRule="auto"/>
        <w:jc w:val="both"/>
        <w:rPr>
          <w:rFonts w:ascii="Times New Roman" w:hAnsi="Times New Roman" w:cs="Times New Roman"/>
          <w:bCs/>
        </w:rPr>
      </w:pPr>
      <w:r w:rsidRPr="00122E16">
        <w:rPr>
          <w:rStyle w:val="FontStyle59"/>
          <w:rFonts w:cs="Times New Roman"/>
          <w:bCs/>
          <w:sz w:val="24"/>
        </w:rPr>
        <w:t xml:space="preserve">12. </w:t>
      </w:r>
      <w:r w:rsidRPr="00122E16">
        <w:rPr>
          <w:rFonts w:ascii="Times New Roman" w:hAnsi="Times New Roman" w:cs="Times New Roman"/>
        </w:rPr>
        <w:t xml:space="preserve">W przypadku złożenia oferty, której wybór prowadziłby do powstania obowiązku podatkowego zgodnie z przepisami o podatku od towarów i usług w zakresie dotyczącym </w:t>
      </w:r>
      <w:proofErr w:type="spellStart"/>
      <w:r w:rsidRPr="00122E16">
        <w:rPr>
          <w:rFonts w:ascii="Times New Roman" w:hAnsi="Times New Roman" w:cs="Times New Roman"/>
        </w:rPr>
        <w:t>wewnątrzwspólnotowego</w:t>
      </w:r>
      <w:proofErr w:type="spellEnd"/>
      <w:r w:rsidRPr="00122E16">
        <w:rPr>
          <w:rFonts w:ascii="Times New Roman" w:hAnsi="Times New Roman" w:cs="Times New Roman"/>
        </w:rPr>
        <w:t xml:space="preserve"> nabycia towarów, Zamawiający w celu oceny takiej oferty dolicza do przedstawionej w niej ceny podatek od towarów i usług, który miałby obowiązek wpłacić zgodnie z obowiązującymi przepisami</w:t>
      </w:r>
    </w:p>
    <w:p w:rsidR="00957843" w:rsidRPr="00122E16" w:rsidRDefault="00957843" w:rsidP="00122E16">
      <w:pPr>
        <w:spacing w:line="360" w:lineRule="auto"/>
        <w:jc w:val="both"/>
        <w:rPr>
          <w:sz w:val="24"/>
          <w:szCs w:val="24"/>
        </w:rPr>
      </w:pPr>
      <w:r w:rsidRPr="00122E16">
        <w:rPr>
          <w:sz w:val="24"/>
          <w:szCs w:val="24"/>
        </w:rPr>
        <w:t>13. Wszystkie wartości oraz ostateczna cena oferty winna być liczona z dokładnością do dwóch miejsc po przecinku.</w:t>
      </w:r>
    </w:p>
    <w:p w:rsidR="00957843" w:rsidRPr="00122E16" w:rsidRDefault="00957843" w:rsidP="00122E16">
      <w:pPr>
        <w:spacing w:line="360" w:lineRule="auto"/>
        <w:jc w:val="both"/>
        <w:rPr>
          <w:sz w:val="24"/>
          <w:szCs w:val="24"/>
        </w:rPr>
      </w:pPr>
      <w:r w:rsidRPr="00122E16">
        <w:rPr>
          <w:sz w:val="24"/>
          <w:szCs w:val="24"/>
        </w:rPr>
        <w:t>14.  Każdy z wykonawców może zaproponować tylko jedną cenę i nie może jej zmienić</w:t>
      </w:r>
    </w:p>
    <w:p w:rsidR="00957843" w:rsidRPr="00122E16" w:rsidRDefault="00957843" w:rsidP="00122E16">
      <w:pPr>
        <w:spacing w:line="360" w:lineRule="auto"/>
        <w:jc w:val="both"/>
        <w:rPr>
          <w:sz w:val="24"/>
          <w:szCs w:val="24"/>
        </w:rPr>
      </w:pPr>
      <w:r w:rsidRPr="00122E16">
        <w:rPr>
          <w:sz w:val="24"/>
          <w:szCs w:val="24"/>
        </w:rPr>
        <w:t>15. Wykonawca musi uwzględnić w cenie ryczałtowej przewidywalny wzrost cen materiałów, paliw, energii itp. oraz innych kosztów wynikających z inflacji, mogących mieć miejsce w czasie realizacji kontraktu.</w:t>
      </w:r>
    </w:p>
    <w:p w:rsidR="00957843" w:rsidRPr="00122E16" w:rsidRDefault="00957843" w:rsidP="00122E16">
      <w:pPr>
        <w:spacing w:line="360" w:lineRule="auto"/>
        <w:jc w:val="both"/>
        <w:rPr>
          <w:sz w:val="24"/>
          <w:szCs w:val="24"/>
        </w:rPr>
      </w:pPr>
      <w:r w:rsidRPr="00122E16">
        <w:rPr>
          <w:sz w:val="24"/>
          <w:szCs w:val="24"/>
        </w:rPr>
        <w:lastRenderedPageBreak/>
        <w:t>16. Tam gdzie na rysunkach projektu budowlanego,</w:t>
      </w:r>
      <w:r w:rsidR="00E715FE">
        <w:rPr>
          <w:sz w:val="24"/>
          <w:szCs w:val="24"/>
        </w:rPr>
        <w:t xml:space="preserve"> </w:t>
      </w:r>
      <w:r w:rsidR="00DE1AD0">
        <w:rPr>
          <w:sz w:val="24"/>
          <w:szCs w:val="24"/>
        </w:rPr>
        <w:t>wykonawczego,</w:t>
      </w:r>
      <w:r w:rsidRPr="00122E16">
        <w:rPr>
          <w:sz w:val="24"/>
          <w:szCs w:val="24"/>
        </w:rPr>
        <w:t xml:space="preserve"> w Specyfikacji Technicznej Wykonania i Odbioru Robót budowlanych oraz w przedmiarach robót zostało wskazane pochodzenie (marka, znak towarowy producent, dostawca) materiałów lub normy, aprobaty, specyfikacje i systemy, o których mowa w art. 23. ust1-3 ustawy Prawo zamówień publicznych Zamawiający dopuszcza oferowanie materiałów lub rozwiązań równoważnych pod warunkiem, że zapewnią one uzyskanie parametrów technicznych nie gorszych od założonych w wyżej wymienionych dokumentach.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17.</w:t>
      </w:r>
      <w:r w:rsidRPr="00122E16">
        <w:rPr>
          <w:b/>
          <w:sz w:val="24"/>
          <w:szCs w:val="24"/>
        </w:rPr>
        <w:t xml:space="preserve"> </w:t>
      </w:r>
      <w:r w:rsidRPr="00122E16">
        <w:rPr>
          <w:sz w:val="24"/>
          <w:szCs w:val="24"/>
        </w:rPr>
        <w:t>W przypadku stwierdzenia braku w dokumentacji przetargowej którejkolwiek strony, Wykonawca ma obowiązek niezwłocznie zgłosić to Zamawiającemu w celu uzupełnienia.</w:t>
      </w:r>
    </w:p>
    <w:p w:rsidR="00957843" w:rsidRPr="00122E16" w:rsidRDefault="00957843" w:rsidP="00122E16">
      <w:pPr>
        <w:autoSpaceDE w:val="0"/>
        <w:autoSpaceDN w:val="0"/>
        <w:adjustRightInd w:val="0"/>
        <w:spacing w:line="360" w:lineRule="auto"/>
        <w:jc w:val="both"/>
        <w:rPr>
          <w:b/>
          <w:sz w:val="24"/>
          <w:szCs w:val="24"/>
        </w:rPr>
      </w:pPr>
      <w:r w:rsidRPr="00122E16">
        <w:rPr>
          <w:sz w:val="24"/>
          <w:szCs w:val="24"/>
        </w:rPr>
        <w:t>18.Pominięcie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957843" w:rsidRPr="00122E16" w:rsidRDefault="00957843" w:rsidP="00CD6281">
      <w:pPr>
        <w:pStyle w:val="Tekstkomentarza"/>
        <w:spacing w:line="360" w:lineRule="auto"/>
        <w:rPr>
          <w:sz w:val="24"/>
          <w:szCs w:val="24"/>
        </w:rPr>
      </w:pPr>
      <w:r w:rsidRPr="00122E16">
        <w:rPr>
          <w:sz w:val="24"/>
          <w:szCs w:val="24"/>
        </w:rPr>
        <w:t xml:space="preserve">19. Prawidłowe ustalenie stawki podatku VAT leży po stronie Wykonawcy. Należy przyjąć obowiązującą stawkę podatku VAT zgodnie z ustawą z dnia 11 marca 2004 r. o podatku od towarów i usług </w:t>
      </w:r>
      <w:r w:rsidRPr="00373384">
        <w:rPr>
          <w:sz w:val="24"/>
          <w:szCs w:val="24"/>
          <w:u w:val="single"/>
        </w:rPr>
        <w:t xml:space="preserve">( tj. </w:t>
      </w:r>
      <w:r w:rsidR="00083AE4" w:rsidRPr="00373384">
        <w:rPr>
          <w:sz w:val="24"/>
          <w:szCs w:val="24"/>
        </w:rPr>
        <w:t xml:space="preserve">Dz. U. </w:t>
      </w:r>
      <w:proofErr w:type="gramStart"/>
      <w:r w:rsidR="00083AE4" w:rsidRPr="00373384">
        <w:rPr>
          <w:sz w:val="24"/>
          <w:szCs w:val="24"/>
        </w:rPr>
        <w:t>z</w:t>
      </w:r>
      <w:proofErr w:type="gramEnd"/>
      <w:r w:rsidR="00083AE4" w:rsidRPr="00373384">
        <w:rPr>
          <w:sz w:val="24"/>
          <w:szCs w:val="24"/>
        </w:rPr>
        <w:t xml:space="preserve"> 2018 r., poz. 2174 ze zm.)</w:t>
      </w:r>
      <w:r w:rsidRPr="00122E16">
        <w:rPr>
          <w:sz w:val="24"/>
          <w:szCs w:val="24"/>
        </w:rPr>
        <w:t xml:space="preserve"> </w:t>
      </w:r>
    </w:p>
    <w:p w:rsidR="00957843" w:rsidRPr="00122E16" w:rsidRDefault="00957843" w:rsidP="00122E16">
      <w:pPr>
        <w:spacing w:line="360" w:lineRule="auto"/>
        <w:jc w:val="both"/>
        <w:outlineLvl w:val="0"/>
        <w:rPr>
          <w:b/>
          <w:sz w:val="24"/>
          <w:szCs w:val="24"/>
        </w:rPr>
      </w:pPr>
      <w:r w:rsidRPr="00122E16">
        <w:rPr>
          <w:b/>
          <w:sz w:val="24"/>
          <w:szCs w:val="24"/>
        </w:rPr>
        <w:t>W trakcie wyboru najkorzystniejszej oferty będzie brana pod uwagę przez Komisję Przetargową cena ostateczna.</w:t>
      </w:r>
    </w:p>
    <w:p w:rsidR="00957843" w:rsidRPr="00122E16" w:rsidRDefault="00957843" w:rsidP="00122E16">
      <w:pPr>
        <w:spacing w:line="360" w:lineRule="auto"/>
        <w:jc w:val="both"/>
        <w:outlineLvl w:val="0"/>
        <w:rPr>
          <w:sz w:val="24"/>
          <w:szCs w:val="24"/>
        </w:rPr>
      </w:pPr>
      <w:r w:rsidRPr="00122E16">
        <w:rPr>
          <w:b/>
          <w:sz w:val="24"/>
          <w:szCs w:val="24"/>
        </w:rPr>
        <w:t>Uwaga! Gmina jest płatnikiem podatku VAT.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OPIS KRYTERIÓW, KTÓRYMI ZAMAWIAJĄCY BĘDZIE SIĘ KIEROWAŁ PRZY WYBORZE OFERTY, WRAZ Z PODANIEM ZNACZENIA TYCH KRYTERIÓW I SPOSOBU OCENY OFERT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b/>
          <w:snapToGrid w:val="0"/>
          <w:sz w:val="24"/>
          <w:szCs w:val="24"/>
        </w:rPr>
        <w:t xml:space="preserve">    Kryterium </w:t>
      </w:r>
      <w:proofErr w:type="gramStart"/>
      <w:r w:rsidRPr="00122E16">
        <w:rPr>
          <w:b/>
          <w:snapToGrid w:val="0"/>
          <w:sz w:val="24"/>
          <w:szCs w:val="24"/>
        </w:rPr>
        <w:t>oceny :</w:t>
      </w:r>
      <w:proofErr w:type="gramEnd"/>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napToGrid w:val="0"/>
          <w:sz w:val="24"/>
          <w:szCs w:val="24"/>
        </w:rPr>
        <w:t>Cena /</w:t>
      </w:r>
      <w:proofErr w:type="gramStart"/>
      <w:r w:rsidRPr="00122E16">
        <w:rPr>
          <w:b/>
          <w:snapToGrid w:val="0"/>
          <w:sz w:val="24"/>
          <w:szCs w:val="24"/>
        </w:rPr>
        <w:t>brutto</w:t>
      </w:r>
      <w:r w:rsidRPr="00122E16">
        <w:rPr>
          <w:snapToGrid w:val="0"/>
          <w:sz w:val="24"/>
          <w:szCs w:val="24"/>
        </w:rPr>
        <w:t>/ -  za</w:t>
      </w:r>
      <w:proofErr w:type="gramEnd"/>
      <w:r w:rsidRPr="00122E16">
        <w:rPr>
          <w:snapToGrid w:val="0"/>
          <w:sz w:val="24"/>
          <w:szCs w:val="24"/>
        </w:rPr>
        <w:t xml:space="preserve"> jaką Wykonawca zobowiązuje się zrealizować zamówienie, wyrażona w polskich złotych (C)     - 60%</w:t>
      </w:r>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Termin płatności </w:t>
      </w:r>
      <w:proofErr w:type="gramStart"/>
      <w:r w:rsidRPr="00122E16">
        <w:rPr>
          <w:b/>
          <w:sz w:val="24"/>
          <w:szCs w:val="24"/>
        </w:rPr>
        <w:t xml:space="preserve">faktury </w:t>
      </w:r>
      <w:r w:rsidRPr="00122E16">
        <w:rPr>
          <w:sz w:val="24"/>
          <w:szCs w:val="24"/>
        </w:rPr>
        <w:t xml:space="preserve"> (</w:t>
      </w:r>
      <w:proofErr w:type="spellStart"/>
      <w:r w:rsidRPr="00122E16">
        <w:rPr>
          <w:sz w:val="24"/>
          <w:szCs w:val="24"/>
        </w:rPr>
        <w:t>Tp</w:t>
      </w:r>
      <w:proofErr w:type="spellEnd"/>
      <w:proofErr w:type="gramEnd"/>
      <w:r w:rsidRPr="00122E16">
        <w:rPr>
          <w:sz w:val="24"/>
          <w:szCs w:val="24"/>
        </w:rPr>
        <w:t>) -10%</w:t>
      </w:r>
    </w:p>
    <w:p w:rsidR="00957843" w:rsidRPr="00122E16" w:rsidRDefault="00957843" w:rsidP="0070395F">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Doświadczenie kierownika budowy </w:t>
      </w:r>
      <w:r w:rsidRPr="00122E16">
        <w:rPr>
          <w:sz w:val="24"/>
          <w:szCs w:val="24"/>
        </w:rPr>
        <w:t>z uprawnieniami budowlanymi do kierowania robotami budowlanymi w specjalności drogowej w zakresie budowy będącej przedmiotem zamówienia w okresie ostatnich pięciu lat (D) -30%</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sz w:val="24"/>
          <w:szCs w:val="24"/>
        </w:rPr>
        <w:t>Punkty będą przyznawane wg następujących zasad: 1% = 1 punkt.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ind w:left="567" w:hanging="567"/>
        <w:jc w:val="both"/>
        <w:rPr>
          <w:b/>
          <w:bCs/>
          <w:sz w:val="24"/>
          <w:szCs w:val="24"/>
        </w:rPr>
      </w:pPr>
      <w:r w:rsidRPr="00122E16">
        <w:rPr>
          <w:b/>
          <w:bCs/>
          <w:sz w:val="24"/>
          <w:szCs w:val="24"/>
        </w:rPr>
        <w:t>Cena oferty (C</w:t>
      </w:r>
      <w:proofErr w:type="gramStart"/>
      <w:r w:rsidRPr="00122E16">
        <w:rPr>
          <w:b/>
          <w:bCs/>
          <w:sz w:val="24"/>
          <w:szCs w:val="24"/>
        </w:rPr>
        <w:t>)-60 punktów</w:t>
      </w:r>
      <w:proofErr w:type="gramEnd"/>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Oferta z najniższą ceną brutto otrzyma max.</w:t>
      </w:r>
      <w:r w:rsidRPr="00122E16">
        <w:rPr>
          <w:b/>
          <w:bCs/>
          <w:sz w:val="24"/>
          <w:szCs w:val="24"/>
        </w:rPr>
        <w:t>60 punktów</w:t>
      </w:r>
      <w:r w:rsidRPr="00122E16">
        <w:rPr>
          <w:sz w:val="24"/>
          <w:szCs w:val="24"/>
        </w:rPr>
        <w:t>.</w:t>
      </w:r>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lastRenderedPageBreak/>
        <w:t>Punkty pozostałych ofert liczone będą wg proporcji matematycznej z dokładnością do dwóch miejsc po przecinku:</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w:t>
      </w:r>
      <w:proofErr w:type="gramStart"/>
      <w:r w:rsidRPr="00122E16">
        <w:rPr>
          <w:i/>
          <w:iCs/>
          <w:sz w:val="24"/>
          <w:szCs w:val="24"/>
        </w:rPr>
        <w:t>oferty  najtańszej</w:t>
      </w:r>
      <w:proofErr w:type="gramEnd"/>
      <w:r w:rsidRPr="00122E16">
        <w:rPr>
          <w:i/>
          <w:iCs/>
          <w:sz w:val="24"/>
          <w:szCs w:val="24"/>
        </w:rPr>
        <w:t xml:space="preserve"> </w:t>
      </w:r>
      <w:r w:rsidRPr="00122E16">
        <w:rPr>
          <w:sz w:val="24"/>
          <w:szCs w:val="24"/>
        </w:rPr>
        <w:t xml:space="preserve">                                                    </w:t>
      </w:r>
    </w:p>
    <w:p w:rsidR="00957843" w:rsidRPr="00122E16" w:rsidRDefault="00957843" w:rsidP="00122E16">
      <w:pPr>
        <w:autoSpaceDE w:val="0"/>
        <w:autoSpaceDN w:val="0"/>
        <w:adjustRightInd w:val="0"/>
        <w:spacing w:line="360" w:lineRule="auto"/>
        <w:ind w:left="360"/>
        <w:jc w:val="both"/>
        <w:rPr>
          <w:sz w:val="24"/>
          <w:szCs w:val="24"/>
        </w:rPr>
      </w:pPr>
      <w:proofErr w:type="gramStart"/>
      <w:r w:rsidRPr="00122E16">
        <w:rPr>
          <w:i/>
          <w:iCs/>
          <w:sz w:val="24"/>
          <w:szCs w:val="24"/>
        </w:rPr>
        <w:t xml:space="preserve">C =       </w:t>
      </w:r>
      <w:r w:rsidRPr="00122E16">
        <w:rPr>
          <w:sz w:val="24"/>
          <w:szCs w:val="24"/>
        </w:rPr>
        <w:t>-------------------------------------- x</w:t>
      </w:r>
      <w:proofErr w:type="gramEnd"/>
      <w:r w:rsidRPr="00122E16">
        <w:rPr>
          <w:sz w:val="24"/>
          <w:szCs w:val="24"/>
        </w:rPr>
        <w:t xml:space="preserve"> 60 </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ocenianej </w:t>
      </w:r>
    </w:p>
    <w:p w:rsidR="00957843" w:rsidRPr="00122E16" w:rsidRDefault="00957843" w:rsidP="00122E16">
      <w:pPr>
        <w:numPr>
          <w:ilvl w:val="1"/>
          <w:numId w:val="21"/>
        </w:numPr>
        <w:autoSpaceDE w:val="0"/>
        <w:autoSpaceDN w:val="0"/>
        <w:adjustRightInd w:val="0"/>
        <w:spacing w:before="120" w:line="360" w:lineRule="auto"/>
        <w:ind w:left="567" w:hanging="567"/>
        <w:jc w:val="both"/>
        <w:rPr>
          <w:b/>
          <w:bCs/>
          <w:sz w:val="24"/>
          <w:szCs w:val="24"/>
        </w:rPr>
      </w:pPr>
      <w:r w:rsidRPr="00122E16">
        <w:rPr>
          <w:b/>
          <w:bCs/>
          <w:sz w:val="24"/>
          <w:szCs w:val="24"/>
        </w:rPr>
        <w:t>Termin płatności faktury (</w:t>
      </w:r>
      <w:proofErr w:type="spellStart"/>
      <w:r w:rsidRPr="00122E16">
        <w:rPr>
          <w:b/>
          <w:bCs/>
          <w:sz w:val="24"/>
          <w:szCs w:val="24"/>
        </w:rPr>
        <w:t>Tp</w:t>
      </w:r>
      <w:proofErr w:type="spellEnd"/>
      <w:proofErr w:type="gramStart"/>
      <w:r w:rsidRPr="00122E16">
        <w:rPr>
          <w:b/>
          <w:bCs/>
          <w:sz w:val="24"/>
          <w:szCs w:val="24"/>
        </w:rPr>
        <w:t>)- 10 punktów</w:t>
      </w:r>
      <w:proofErr w:type="gramEnd"/>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 Wydłużenie terminu płatności należności dla Wykonawcy ( 30 dni) oferta otrzyma punkty zgodnie z tabelą poniżej (maksymalnie 1</w:t>
      </w:r>
      <w:r w:rsidRPr="00122E16">
        <w:rPr>
          <w:b/>
          <w:bCs/>
          <w:sz w:val="24"/>
          <w:szCs w:val="24"/>
        </w:rPr>
        <w:t xml:space="preserve">0 punktów </w:t>
      </w:r>
      <w:r w:rsidRPr="00122E16">
        <w:rPr>
          <w:sz w:val="24"/>
          <w:szCs w:val="24"/>
        </w:rPr>
        <w:t xml:space="preserve">w </w:t>
      </w:r>
      <w:proofErr w:type="gramStart"/>
      <w:r w:rsidRPr="00122E16">
        <w:rPr>
          <w:sz w:val="24"/>
          <w:szCs w:val="24"/>
        </w:rPr>
        <w:t>kryterium)  tj</w:t>
      </w:r>
      <w:proofErr w:type="gram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Termin płatności: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21 dni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30 dni</w:t>
            </w:r>
          </w:p>
        </w:tc>
      </w:tr>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Przyznane punkty - </w:t>
            </w:r>
            <w:proofErr w:type="spellStart"/>
            <w:r w:rsidRPr="00122E16">
              <w:rPr>
                <w:sz w:val="24"/>
                <w:szCs w:val="24"/>
              </w:rPr>
              <w:t>Tp</w:t>
            </w:r>
            <w:proofErr w:type="spellEnd"/>
            <w:r w:rsidRPr="00122E16">
              <w:rPr>
                <w:sz w:val="24"/>
                <w:szCs w:val="24"/>
              </w:rPr>
              <w:t>:</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jc w:val="both"/>
        <w:rPr>
          <w:b/>
          <w:sz w:val="24"/>
          <w:szCs w:val="24"/>
        </w:rPr>
      </w:pPr>
      <w:r w:rsidRPr="00122E16">
        <w:rPr>
          <w:b/>
          <w:sz w:val="24"/>
          <w:szCs w:val="24"/>
        </w:rPr>
        <w:t>Doświadczenie kierownika budowy z uprawnieniami budowlanymi</w:t>
      </w:r>
      <w:r w:rsidRPr="00122E16">
        <w:rPr>
          <w:sz w:val="24"/>
          <w:szCs w:val="24"/>
        </w:rPr>
        <w:t xml:space="preserve"> </w:t>
      </w:r>
      <w:r w:rsidRPr="00122E16">
        <w:rPr>
          <w:b/>
          <w:sz w:val="24"/>
          <w:szCs w:val="24"/>
        </w:rPr>
        <w:t xml:space="preserve">do kierowania robotami budowlanymi w specjalności drogowej </w:t>
      </w:r>
      <w:r w:rsidRPr="00122E16">
        <w:rPr>
          <w:sz w:val="24"/>
          <w:szCs w:val="24"/>
        </w:rPr>
        <w:t xml:space="preserve">w zakresie budowy będącej przedmiotem zamówienia </w:t>
      </w:r>
      <w:r w:rsidRPr="00122E16">
        <w:rPr>
          <w:b/>
          <w:sz w:val="24"/>
          <w:szCs w:val="24"/>
        </w:rPr>
        <w:t xml:space="preserve">w okresie ostatnich pięciu lat (D) – 30 </w:t>
      </w:r>
      <w:proofErr w:type="spellStart"/>
      <w:r w:rsidRPr="00122E16">
        <w:rPr>
          <w:b/>
          <w:sz w:val="24"/>
          <w:szCs w:val="24"/>
        </w:rPr>
        <w:t>pkt</w:t>
      </w:r>
      <w:proofErr w:type="spellEnd"/>
    </w:p>
    <w:p w:rsidR="00957843" w:rsidRPr="00122E16" w:rsidRDefault="00957843" w:rsidP="00122E16">
      <w:pPr>
        <w:autoSpaceDE w:val="0"/>
        <w:autoSpaceDN w:val="0"/>
        <w:adjustRightInd w:val="0"/>
        <w:spacing w:line="360" w:lineRule="auto"/>
        <w:ind w:left="360"/>
        <w:jc w:val="both"/>
        <w:rPr>
          <w:b/>
          <w:sz w:val="24"/>
          <w:szCs w:val="24"/>
        </w:rPr>
      </w:pPr>
    </w:p>
    <w:p w:rsidR="00957843" w:rsidRPr="00122E16" w:rsidRDefault="00957843" w:rsidP="0070395F">
      <w:pPr>
        <w:autoSpaceDE w:val="0"/>
        <w:autoSpaceDN w:val="0"/>
        <w:adjustRightInd w:val="0"/>
        <w:spacing w:line="360" w:lineRule="auto"/>
        <w:jc w:val="both"/>
        <w:rPr>
          <w:b/>
          <w:sz w:val="24"/>
          <w:szCs w:val="24"/>
        </w:rPr>
      </w:pPr>
      <w:r w:rsidRPr="00122E16">
        <w:rPr>
          <w:sz w:val="24"/>
          <w:szCs w:val="24"/>
        </w:rPr>
        <w:t xml:space="preserve">Za doświadczenie kierownika budowy z uprawnieniami budowlanymi w specjalności drogowej do </w:t>
      </w:r>
      <w:proofErr w:type="gramStart"/>
      <w:r w:rsidRPr="00122E16">
        <w:rPr>
          <w:sz w:val="24"/>
          <w:szCs w:val="24"/>
        </w:rPr>
        <w:t>kierowania  robotami</w:t>
      </w:r>
      <w:proofErr w:type="gramEnd"/>
      <w:r w:rsidRPr="00122E16">
        <w:rPr>
          <w:sz w:val="24"/>
          <w:szCs w:val="24"/>
        </w:rPr>
        <w:t xml:space="preserve"> w zakresie budowy będącej przedmiotem zamówienia w okresie ostatnich pięciu lat oferta otrzyma punkty ( maksymalnie 30 punktów) zgodnie z tabelą poniżej, tj.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Doświadczenie kierownika budowy z </w:t>
            </w:r>
            <w:proofErr w:type="gramStart"/>
            <w:r w:rsidRPr="00122E16">
              <w:rPr>
                <w:sz w:val="24"/>
                <w:szCs w:val="24"/>
              </w:rPr>
              <w:t>uprawnieniami  do</w:t>
            </w:r>
            <w:proofErr w:type="gramEnd"/>
            <w:r w:rsidRPr="00122E16">
              <w:rPr>
                <w:sz w:val="24"/>
                <w:szCs w:val="24"/>
              </w:rPr>
              <w:t xml:space="preserve"> kierowania robotami budowlanymi  w specjalności drogowej  będącej przedmiotem zamówienia  w okresie ostatnich pięciu lat</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Mniej </w:t>
            </w:r>
            <w:proofErr w:type="gramStart"/>
            <w:r w:rsidRPr="00122E16">
              <w:rPr>
                <w:sz w:val="24"/>
                <w:szCs w:val="24"/>
              </w:rPr>
              <w:t>niż 3   budowy</w:t>
            </w:r>
            <w:proofErr w:type="gramEnd"/>
            <w:r w:rsidRPr="00122E16">
              <w:rPr>
                <w:sz w:val="24"/>
                <w:szCs w:val="24"/>
              </w:rPr>
              <w:t xml:space="preserve"> </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Od 3 do 4 budów</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5 i </w:t>
            </w:r>
            <w:proofErr w:type="gramStart"/>
            <w:r w:rsidRPr="00122E16">
              <w:rPr>
                <w:sz w:val="24"/>
                <w:szCs w:val="24"/>
              </w:rPr>
              <w:t>więcej  budów</w:t>
            </w:r>
            <w:proofErr w:type="gramEnd"/>
          </w:p>
        </w:tc>
      </w:tr>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Przyznane punkty - D:</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20 </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30 </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Brak doświadczenia uniemożliwia przyznanie punktów.</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Ostateczny ranking ofert wyliczony zostanie według </w:t>
      </w:r>
      <w:proofErr w:type="gramStart"/>
      <w:r w:rsidRPr="00122E16">
        <w:rPr>
          <w:sz w:val="24"/>
          <w:szCs w:val="24"/>
        </w:rPr>
        <w:t>wzoru  :</w:t>
      </w:r>
      <w:proofErr w:type="gramEnd"/>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 xml:space="preserve">Razem = C + </w:t>
      </w:r>
      <w:proofErr w:type="spellStart"/>
      <w:r w:rsidRPr="00122E16">
        <w:rPr>
          <w:b/>
          <w:sz w:val="24"/>
          <w:szCs w:val="24"/>
        </w:rPr>
        <w:t>Tp</w:t>
      </w:r>
      <w:proofErr w:type="spellEnd"/>
      <w:r w:rsidRPr="00122E16">
        <w:rPr>
          <w:b/>
          <w:sz w:val="24"/>
          <w:szCs w:val="24"/>
        </w:rPr>
        <w:t xml:space="preserve"> +</w:t>
      </w:r>
      <w:proofErr w:type="gramStart"/>
      <w:r w:rsidRPr="00122E16">
        <w:rPr>
          <w:b/>
          <w:sz w:val="24"/>
          <w:szCs w:val="24"/>
        </w:rPr>
        <w:t>D ,</w:t>
      </w:r>
      <w:proofErr w:type="gramEnd"/>
    </w:p>
    <w:p w:rsidR="00957843" w:rsidRPr="00122E16" w:rsidRDefault="00957843" w:rsidP="00122E16">
      <w:pPr>
        <w:autoSpaceDE w:val="0"/>
        <w:autoSpaceDN w:val="0"/>
        <w:adjustRightInd w:val="0"/>
        <w:spacing w:line="360" w:lineRule="auto"/>
        <w:jc w:val="both"/>
        <w:rPr>
          <w:sz w:val="24"/>
          <w:szCs w:val="24"/>
        </w:rPr>
      </w:pPr>
      <w:proofErr w:type="gramStart"/>
      <w:r w:rsidRPr="00122E16">
        <w:rPr>
          <w:sz w:val="24"/>
          <w:szCs w:val="24"/>
        </w:rPr>
        <w:t>gdzie</w:t>
      </w:r>
      <w:proofErr w:type="gram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lastRenderedPageBreak/>
        <w:t>C- cena</w:t>
      </w:r>
    </w:p>
    <w:p w:rsidR="00957843" w:rsidRPr="00122E16" w:rsidRDefault="00957843" w:rsidP="00122E16">
      <w:pPr>
        <w:autoSpaceDE w:val="0"/>
        <w:autoSpaceDN w:val="0"/>
        <w:adjustRightInd w:val="0"/>
        <w:spacing w:line="360" w:lineRule="auto"/>
        <w:jc w:val="both"/>
        <w:rPr>
          <w:sz w:val="24"/>
          <w:szCs w:val="24"/>
        </w:rPr>
      </w:pPr>
      <w:proofErr w:type="spellStart"/>
      <w:r w:rsidRPr="00122E16">
        <w:rPr>
          <w:sz w:val="24"/>
          <w:szCs w:val="24"/>
        </w:rPr>
        <w:t>Tp</w:t>
      </w:r>
      <w:proofErr w:type="spellEnd"/>
      <w:r w:rsidRPr="00122E16">
        <w:rPr>
          <w:sz w:val="24"/>
          <w:szCs w:val="24"/>
        </w:rPr>
        <w:t>- termin płatności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D- doświadczenie kierownika budowy</w:t>
      </w:r>
    </w:p>
    <w:p w:rsidR="00957843" w:rsidRPr="00122E16" w:rsidRDefault="00957843" w:rsidP="00122E16">
      <w:pPr>
        <w:autoSpaceDE w:val="0"/>
        <w:autoSpaceDN w:val="0"/>
        <w:adjustRightInd w:val="0"/>
        <w:spacing w:line="360" w:lineRule="auto"/>
        <w:jc w:val="both"/>
        <w:rPr>
          <w:b/>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Za najkorzystniejszą uznana zostanie oferta, która uzyska największą łączną liczę punktów.</w:t>
      </w:r>
    </w:p>
    <w:p w:rsidR="00957843" w:rsidRPr="00122E16" w:rsidRDefault="00957843" w:rsidP="00122E16">
      <w:pPr>
        <w:autoSpaceDE w:val="0"/>
        <w:autoSpaceDN w:val="0"/>
        <w:adjustRightInd w:val="0"/>
        <w:spacing w:before="120" w:line="360" w:lineRule="auto"/>
        <w:jc w:val="both"/>
        <w:rPr>
          <w:sz w:val="24"/>
          <w:szCs w:val="24"/>
        </w:rPr>
      </w:pPr>
      <w:r w:rsidRPr="00122E16">
        <w:rPr>
          <w:b/>
          <w:sz w:val="24"/>
          <w:szCs w:val="24"/>
        </w:rPr>
        <w:t>4.</w:t>
      </w:r>
      <w:r w:rsidRPr="00122E16">
        <w:rPr>
          <w:sz w:val="24"/>
          <w:szCs w:val="24"/>
        </w:rPr>
        <w:t xml:space="preserve"> Ocena punktowa będzie dotyczyć wyłącznie ofert uznanych za ważne i niepodlegających odrzuceniu.</w:t>
      </w:r>
    </w:p>
    <w:p w:rsidR="00957843" w:rsidRPr="00122E16" w:rsidRDefault="00957843" w:rsidP="00122E16">
      <w:pPr>
        <w:autoSpaceDE w:val="0"/>
        <w:autoSpaceDN w:val="0"/>
        <w:adjustRightInd w:val="0"/>
        <w:spacing w:before="120" w:line="360" w:lineRule="auto"/>
        <w:ind w:left="180" w:hanging="180"/>
        <w:jc w:val="both"/>
        <w:rPr>
          <w:sz w:val="24"/>
          <w:szCs w:val="24"/>
        </w:rPr>
      </w:pPr>
      <w:r w:rsidRPr="00122E16">
        <w:rPr>
          <w:b/>
          <w:sz w:val="24"/>
          <w:szCs w:val="24"/>
        </w:rPr>
        <w:t xml:space="preserve"> 5.</w:t>
      </w:r>
      <w:r w:rsidRPr="00122E16">
        <w:rPr>
          <w:sz w:val="24"/>
          <w:szCs w:val="24"/>
        </w:rPr>
        <w:t xml:space="preserve">Jeżeli złożono ofertę, której wybór prowadziłby do powstania obowiązku podatkowego Zamawiającego zgodnie z przepisami o podatku od towarów i usług w zakresie dotyczącym </w:t>
      </w:r>
      <w:proofErr w:type="spellStart"/>
      <w:r w:rsidRPr="00122E16">
        <w:rPr>
          <w:sz w:val="24"/>
          <w:szCs w:val="24"/>
        </w:rPr>
        <w:t>wewnątrzwspólnotowego</w:t>
      </w:r>
      <w:proofErr w:type="spellEnd"/>
      <w:r w:rsidRPr="00122E16">
        <w:rPr>
          <w:sz w:val="24"/>
          <w:szCs w:val="24"/>
        </w:rPr>
        <w:t xml:space="preserve"> nabycia towarów, Zamawiający w celu oceny takiej oferty dolicza do przedstawionej w niej ceny podatek od towarów i usług, który miałby obowiązek wpłacić zgodnie z obowiązującymi przepisami (art. 91 ust. 3a ustawy </w:t>
      </w:r>
      <w:proofErr w:type="spellStart"/>
      <w:r w:rsidRPr="00122E16">
        <w:rPr>
          <w:sz w:val="24"/>
          <w:szCs w:val="24"/>
        </w:rPr>
        <w:t>Pzp</w:t>
      </w:r>
      <w:proofErr w:type="spellEnd"/>
      <w:r w:rsidRPr="00122E16">
        <w:rPr>
          <w:sz w:val="24"/>
          <w:szCs w:val="24"/>
        </w:rPr>
        <w: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INFORMACJE O FORMALNOŚCIACH, JAKIE POWINNY ZOSTAĆ DOPEŁNIONE PO WYBORZE OFERTY W CELU ZAWARCIA UMOWY W SPRAWIE ZAMÓWIENIA PUBLICZNEGO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Cs/>
          <w:sz w:val="24"/>
          <w:szCs w:val="24"/>
        </w:rPr>
      </w:pPr>
      <w:r w:rsidRPr="007D6EAB">
        <w:rPr>
          <w:b/>
          <w:bCs/>
          <w:sz w:val="24"/>
          <w:szCs w:val="24"/>
          <w:u w:val="single"/>
        </w:rPr>
        <w:t>Przed zawarciem umowy</w:t>
      </w:r>
      <w:r w:rsidRPr="00122E16">
        <w:rPr>
          <w:bCs/>
          <w:sz w:val="24"/>
          <w:szCs w:val="24"/>
        </w:rPr>
        <w:t xml:space="preserve"> Wykonawca będzie zobowiązany dopełnić następujących formalności:</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 xml:space="preserve">Dostarczyć Zamawiającemu w wyznaczonym terminie wykaz podwykonawców, którzy będą uczestniczyć w realizacji przedmiotu </w:t>
      </w:r>
      <w:proofErr w:type="gramStart"/>
      <w:r w:rsidRPr="00122E16">
        <w:rPr>
          <w:sz w:val="24"/>
          <w:szCs w:val="24"/>
        </w:rPr>
        <w:t>zamówienia (jeżeli</w:t>
      </w:r>
      <w:proofErr w:type="gramEnd"/>
      <w:r w:rsidRPr="00122E16">
        <w:rPr>
          <w:sz w:val="24"/>
          <w:szCs w:val="24"/>
        </w:rPr>
        <w:t xml:space="preserve"> dotyczy).</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kopię polisy OC.</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rsidR="00136EFA" w:rsidRPr="007D6EAB" w:rsidRDefault="00136EFA" w:rsidP="00136EFA">
      <w:pPr>
        <w:pStyle w:val="Textbody"/>
        <w:numPr>
          <w:ilvl w:val="0"/>
          <w:numId w:val="14"/>
        </w:numPr>
        <w:spacing w:line="288" w:lineRule="auto"/>
        <w:rPr>
          <w:b/>
        </w:rPr>
      </w:pPr>
      <w:r w:rsidRPr="007D6EAB">
        <w:rPr>
          <w:b/>
          <w:sz w:val="22"/>
          <w:szCs w:val="22"/>
          <w:lang w:val="pl-PL"/>
        </w:rPr>
        <w:t>D</w:t>
      </w:r>
      <w:r w:rsidR="008865F9" w:rsidRPr="007D6EAB">
        <w:rPr>
          <w:b/>
          <w:sz w:val="22"/>
          <w:szCs w:val="22"/>
          <w:lang w:val="pl-PL"/>
        </w:rPr>
        <w:t>ostarczyć Z</w:t>
      </w:r>
      <w:r w:rsidRPr="007D6EAB">
        <w:rPr>
          <w:b/>
          <w:sz w:val="22"/>
          <w:szCs w:val="22"/>
          <w:lang w:val="pl-PL"/>
        </w:rPr>
        <w:t xml:space="preserve">amawiającemu kosztorys </w:t>
      </w:r>
      <w:proofErr w:type="gramStart"/>
      <w:r w:rsidRPr="007D6EAB">
        <w:rPr>
          <w:b/>
          <w:sz w:val="22"/>
          <w:szCs w:val="22"/>
          <w:lang w:val="pl-PL"/>
        </w:rPr>
        <w:t>ofertow</w:t>
      </w:r>
      <w:r w:rsidR="008865F9" w:rsidRPr="007D6EAB">
        <w:rPr>
          <w:b/>
          <w:sz w:val="22"/>
          <w:szCs w:val="22"/>
          <w:lang w:val="pl-PL"/>
        </w:rPr>
        <w:t xml:space="preserve">y </w:t>
      </w:r>
      <w:r w:rsidRPr="007D6EAB">
        <w:rPr>
          <w:b/>
          <w:sz w:val="22"/>
          <w:szCs w:val="22"/>
          <w:lang w:val="pl-PL"/>
        </w:rPr>
        <w:t xml:space="preserve"> zawierając</w:t>
      </w:r>
      <w:r w:rsidR="008865F9" w:rsidRPr="007D6EAB">
        <w:rPr>
          <w:b/>
          <w:sz w:val="22"/>
          <w:szCs w:val="22"/>
          <w:lang w:val="pl-PL"/>
        </w:rPr>
        <w:t>y</w:t>
      </w:r>
      <w:proofErr w:type="gramEnd"/>
      <w:r w:rsidRPr="007D6EAB">
        <w:rPr>
          <w:b/>
          <w:sz w:val="22"/>
          <w:szCs w:val="22"/>
          <w:lang w:val="pl-PL"/>
        </w:rPr>
        <w:t xml:space="preserve"> składniki cenotwórcze, na podstawie których dokonano wyceny oferty (</w:t>
      </w:r>
      <w:proofErr w:type="spellStart"/>
      <w:r w:rsidRPr="007D6EAB">
        <w:rPr>
          <w:b/>
          <w:sz w:val="22"/>
          <w:szCs w:val="22"/>
          <w:lang w:val="pl-PL"/>
        </w:rPr>
        <w:t>R-g</w:t>
      </w:r>
      <w:proofErr w:type="spellEnd"/>
      <w:r w:rsidRPr="007D6EAB">
        <w:rPr>
          <w:b/>
          <w:sz w:val="22"/>
          <w:szCs w:val="22"/>
          <w:lang w:val="pl-PL"/>
        </w:rPr>
        <w:t xml:space="preserve">, </w:t>
      </w:r>
      <w:proofErr w:type="spellStart"/>
      <w:r w:rsidRPr="007D6EAB">
        <w:rPr>
          <w:b/>
          <w:sz w:val="22"/>
          <w:szCs w:val="22"/>
          <w:lang w:val="pl-PL"/>
        </w:rPr>
        <w:t>Kp</w:t>
      </w:r>
      <w:proofErr w:type="spellEnd"/>
      <w:r w:rsidRPr="007D6EAB">
        <w:rPr>
          <w:b/>
          <w:sz w:val="22"/>
          <w:szCs w:val="22"/>
          <w:lang w:val="pl-PL"/>
        </w:rPr>
        <w:t xml:space="preserve">, </w:t>
      </w:r>
      <w:proofErr w:type="spellStart"/>
      <w:r w:rsidRPr="007D6EAB">
        <w:rPr>
          <w:b/>
          <w:sz w:val="22"/>
          <w:szCs w:val="22"/>
          <w:lang w:val="pl-PL"/>
        </w:rPr>
        <w:t>Kz</w:t>
      </w:r>
      <w:proofErr w:type="spellEnd"/>
      <w:r w:rsidRPr="007D6EAB">
        <w:rPr>
          <w:b/>
          <w:sz w:val="22"/>
          <w:szCs w:val="22"/>
          <w:lang w:val="pl-PL"/>
        </w:rPr>
        <w:t>, Z), tabele elementów scalonych, zestawienie materiałów z podaniem cen jednostkowych oraz zestawienie sprzętu z podaniem cen jednostkowych,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WYMAGANIA DOTYCZĄCE ZABEZPIECZENIA NALEŻNEGO WYKONANIA UMOWY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Tekstpodstawowywcity"/>
        <w:spacing w:line="360" w:lineRule="auto"/>
        <w:ind w:left="360"/>
        <w:jc w:val="both"/>
      </w:pPr>
      <w:r w:rsidRPr="00122E16">
        <w:lastRenderedPageBreak/>
        <w:t xml:space="preserve">1. Wykonawca, którego oferta zostanie </w:t>
      </w:r>
      <w:proofErr w:type="gramStart"/>
      <w:r w:rsidRPr="00122E16">
        <w:t>wybrana jako</w:t>
      </w:r>
      <w:proofErr w:type="gramEnd"/>
      <w:r w:rsidRPr="00122E16">
        <w:t xml:space="preserve">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957843" w:rsidRPr="00122E16" w:rsidRDefault="00957843" w:rsidP="00122E16">
      <w:pPr>
        <w:pStyle w:val="Tekstpodstawowywcity"/>
        <w:spacing w:line="360" w:lineRule="auto"/>
        <w:ind w:left="360"/>
        <w:jc w:val="both"/>
      </w:pPr>
      <w:r w:rsidRPr="00122E16">
        <w:t>2. Zabezpieczenie może być wniesione w jednej lub w kilku w następujących formach:</w:t>
      </w:r>
    </w:p>
    <w:p w:rsidR="00957843" w:rsidRPr="00122E16" w:rsidRDefault="00957843" w:rsidP="00122E16">
      <w:pPr>
        <w:pStyle w:val="Tekstpodstawowywcity"/>
        <w:numPr>
          <w:ilvl w:val="0"/>
          <w:numId w:val="31"/>
        </w:numPr>
        <w:spacing w:after="0" w:line="360" w:lineRule="auto"/>
        <w:jc w:val="both"/>
        <w:outlineLvl w:val="0"/>
      </w:pPr>
      <w:proofErr w:type="gramStart"/>
      <w:r w:rsidRPr="00122E16">
        <w:t>pieniądzu</w:t>
      </w:r>
      <w:proofErr w:type="gramEnd"/>
      <w:r w:rsidRPr="00122E16">
        <w:t>,</w:t>
      </w:r>
    </w:p>
    <w:p w:rsidR="00957843" w:rsidRPr="00122E16" w:rsidRDefault="00957843" w:rsidP="00122E16">
      <w:pPr>
        <w:pStyle w:val="Tekstpodstawowywcity"/>
        <w:numPr>
          <w:ilvl w:val="0"/>
          <w:numId w:val="31"/>
        </w:numPr>
        <w:spacing w:after="0" w:line="360" w:lineRule="auto"/>
        <w:jc w:val="both"/>
      </w:pPr>
      <w:proofErr w:type="gramStart"/>
      <w:r w:rsidRPr="00122E16">
        <w:t>poręczeniach</w:t>
      </w:r>
      <w:proofErr w:type="gramEnd"/>
      <w:r w:rsidRPr="00122E16">
        <w:t xml:space="preserve"> bankowych lub poręczeniach spółdzielczej kasy oszczędnościowo-kredytowej, z tym, że zobowiązanie kasy jest zawsze zobowiązaniem pieniężnym,</w:t>
      </w:r>
    </w:p>
    <w:p w:rsidR="00957843" w:rsidRPr="00122E16" w:rsidRDefault="00957843" w:rsidP="00122E16">
      <w:pPr>
        <w:pStyle w:val="Tekstpodstawowywcity"/>
        <w:numPr>
          <w:ilvl w:val="0"/>
          <w:numId w:val="31"/>
        </w:numPr>
        <w:spacing w:after="0" w:line="360" w:lineRule="auto"/>
        <w:jc w:val="both"/>
      </w:pPr>
      <w:proofErr w:type="gramStart"/>
      <w:r w:rsidRPr="00122E16">
        <w:t>gwarancjach</w:t>
      </w:r>
      <w:proofErr w:type="gramEnd"/>
      <w:r w:rsidRPr="00122E16">
        <w:t xml:space="preserve"> bankowych,</w:t>
      </w:r>
    </w:p>
    <w:p w:rsidR="00957843" w:rsidRPr="00122E16" w:rsidRDefault="00957843" w:rsidP="00122E16">
      <w:pPr>
        <w:pStyle w:val="Tekstpodstawowywcity"/>
        <w:numPr>
          <w:ilvl w:val="0"/>
          <w:numId w:val="31"/>
        </w:numPr>
        <w:spacing w:after="0" w:line="360" w:lineRule="auto"/>
        <w:jc w:val="both"/>
      </w:pPr>
      <w:proofErr w:type="gramStart"/>
      <w:r w:rsidRPr="00122E16">
        <w:t>gwarancjach</w:t>
      </w:r>
      <w:proofErr w:type="gramEnd"/>
      <w:r w:rsidRPr="00122E16">
        <w:t xml:space="preserve"> ubezpieczeniowych,</w:t>
      </w:r>
    </w:p>
    <w:p w:rsidR="00957843" w:rsidRPr="00083AE4" w:rsidRDefault="00957843" w:rsidP="00CD6281">
      <w:pPr>
        <w:pStyle w:val="Tekstkomentarza"/>
        <w:spacing w:line="360" w:lineRule="auto"/>
      </w:pPr>
      <w:r w:rsidRPr="00083AE4">
        <w:rPr>
          <w:sz w:val="24"/>
          <w:szCs w:val="24"/>
        </w:rPr>
        <w:t xml:space="preserve">poręczeniach udzielanych przez podmioty, o których mowa w </w:t>
      </w:r>
      <w:proofErr w:type="gramStart"/>
      <w:r w:rsidRPr="00083AE4">
        <w:rPr>
          <w:sz w:val="24"/>
          <w:szCs w:val="24"/>
        </w:rPr>
        <w:t>art.6b</w:t>
      </w:r>
      <w:proofErr w:type="gramEnd"/>
      <w:r w:rsidRPr="00083AE4">
        <w:rPr>
          <w:sz w:val="24"/>
          <w:szCs w:val="24"/>
        </w:rPr>
        <w:t xml:space="preserve"> ust.5 </w:t>
      </w:r>
      <w:proofErr w:type="spellStart"/>
      <w:r w:rsidRPr="00083AE4">
        <w:rPr>
          <w:sz w:val="24"/>
          <w:szCs w:val="24"/>
        </w:rPr>
        <w:t>pkt</w:t>
      </w:r>
      <w:proofErr w:type="spellEnd"/>
      <w:r w:rsidRPr="00083AE4">
        <w:rPr>
          <w:sz w:val="24"/>
          <w:szCs w:val="24"/>
        </w:rPr>
        <w:t xml:space="preserve"> 2 ustawy z 9 listopada 2000 r. o utworzeniu Polskiej Agencji Rozwoju Przedsiębiorczości tj. Dz. U. z </w:t>
      </w:r>
      <w:proofErr w:type="spellStart"/>
      <w:r w:rsidR="00083AE4" w:rsidRPr="00083AE4">
        <w:rPr>
          <w:sz w:val="24"/>
          <w:szCs w:val="24"/>
        </w:rPr>
        <w:t>z</w:t>
      </w:r>
      <w:proofErr w:type="spellEnd"/>
      <w:r w:rsidR="00083AE4" w:rsidRPr="00083AE4">
        <w:rPr>
          <w:sz w:val="24"/>
          <w:szCs w:val="24"/>
        </w:rPr>
        <w:t xml:space="preserve"> 2019 r., poz. 310 </w:t>
      </w:r>
      <w:proofErr w:type="gramStart"/>
      <w:r w:rsidR="00083AE4" w:rsidRPr="00083AE4">
        <w:rPr>
          <w:sz w:val="24"/>
          <w:szCs w:val="24"/>
        </w:rPr>
        <w:t>ze zm</w:t>
      </w:r>
      <w:proofErr w:type="gramEnd"/>
      <w:r w:rsidR="00083AE4" w:rsidRPr="00083AE4">
        <w:rPr>
          <w:sz w:val="24"/>
          <w:szCs w:val="24"/>
        </w:rPr>
        <w:t>.)</w:t>
      </w:r>
    </w:p>
    <w:p w:rsidR="00957843" w:rsidRPr="00122E16" w:rsidRDefault="00957843" w:rsidP="00122E16">
      <w:pPr>
        <w:pStyle w:val="Tekstpodstawowywcity"/>
        <w:spacing w:line="360" w:lineRule="auto"/>
        <w:ind w:left="360"/>
        <w:jc w:val="both"/>
      </w:pPr>
      <w:proofErr w:type="gramStart"/>
      <w:r w:rsidRPr="00122E16">
        <w:t>3  Zabezpieczenie</w:t>
      </w:r>
      <w:proofErr w:type="gramEnd"/>
      <w:r w:rsidRPr="00122E16">
        <w:t xml:space="preserve"> wnoszone w pieniądzu należy wpłacić na rachunek Zamawiającego Nr KONTA :  22 1160 2202 0000 </w:t>
      </w:r>
      <w:proofErr w:type="spellStart"/>
      <w:r w:rsidRPr="00122E16">
        <w:t>0000</w:t>
      </w:r>
      <w:proofErr w:type="spellEnd"/>
      <w:r w:rsidRPr="00122E16">
        <w:t xml:space="preserve"> 6193 6169. </w:t>
      </w:r>
    </w:p>
    <w:p w:rsidR="00957843" w:rsidRPr="00122E16" w:rsidRDefault="00957843" w:rsidP="00122E16">
      <w:pPr>
        <w:pStyle w:val="Tekstpodstawowywcity"/>
        <w:spacing w:line="360" w:lineRule="auto"/>
        <w:ind w:left="360"/>
        <w:jc w:val="both"/>
      </w:pPr>
      <w:r w:rsidRPr="00122E16">
        <w:t xml:space="preserve">4. Zamawiający informuje, że 70 % wniesionego zabezpieczenia należytego wykonania umowy będzie przeznaczone przez </w:t>
      </w:r>
      <w:proofErr w:type="gramStart"/>
      <w:r w:rsidRPr="00122E16">
        <w:t>Wykonawcę jako</w:t>
      </w:r>
      <w:proofErr w:type="gramEnd"/>
      <w:r w:rsidRPr="00122E16">
        <w:t xml:space="preserve"> gwarancję wykonania robót zgodnie z umową, natomiast 30% zostanie przeznaczone na zabezpieczenie roszczeń z tytułu rękojmi.</w:t>
      </w:r>
    </w:p>
    <w:p w:rsidR="00957843" w:rsidRPr="00122E16" w:rsidRDefault="00957843" w:rsidP="00122E16">
      <w:pPr>
        <w:pStyle w:val="Tekstpodstawowywcity"/>
        <w:spacing w:line="360" w:lineRule="auto"/>
        <w:ind w:left="360"/>
        <w:jc w:val="both"/>
      </w:pPr>
      <w:r w:rsidRPr="00122E16">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957843" w:rsidRPr="00122E16" w:rsidRDefault="00957843" w:rsidP="00122E16">
      <w:pPr>
        <w:pStyle w:val="Tekstpodstawowywcity"/>
        <w:spacing w:line="360" w:lineRule="auto"/>
        <w:ind w:left="360"/>
        <w:jc w:val="both"/>
      </w:pPr>
      <w:r w:rsidRPr="00122E16">
        <w:t xml:space="preserve">6 Zabezpieczenie roszczeń z tytułu rękojmi za wady lub </w:t>
      </w:r>
      <w:proofErr w:type="gramStart"/>
      <w:r w:rsidRPr="00122E16">
        <w:t>gwarancji jakości</w:t>
      </w:r>
      <w:proofErr w:type="gramEnd"/>
      <w:r w:rsidRPr="00122E16">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957843" w:rsidRPr="00122E16" w:rsidRDefault="00957843" w:rsidP="00122E16">
      <w:pPr>
        <w:pStyle w:val="Tekstpodstawowywcity"/>
        <w:spacing w:line="360" w:lineRule="auto"/>
        <w:ind w:left="360"/>
        <w:jc w:val="both"/>
      </w:pPr>
      <w:r w:rsidRPr="00122E16">
        <w:t xml:space="preserve">7 Udzielone gwarancje muszą zawierać postanowienia o bezwarunkowej, nieodwołalnej i natychmiastowej zapłaty na każde wezwanie Beneficjenta gwarancji. </w:t>
      </w:r>
    </w:p>
    <w:p w:rsidR="00957843" w:rsidRPr="00122E16" w:rsidRDefault="00957843" w:rsidP="00122E16">
      <w:pPr>
        <w:pStyle w:val="Tekstpodstawowywcity"/>
        <w:spacing w:line="360" w:lineRule="auto"/>
        <w:ind w:left="360"/>
        <w:jc w:val="both"/>
      </w:pPr>
      <w:r w:rsidRPr="00122E16">
        <w:t xml:space="preserve">8 Udzielone gwarancje nie mogą ograniczać się wyłącznie do roszczeń bezspornych. </w:t>
      </w:r>
    </w:p>
    <w:p w:rsidR="00957843" w:rsidRPr="00122E16" w:rsidRDefault="00957843" w:rsidP="00122E16">
      <w:pPr>
        <w:pStyle w:val="Tekstpodstawowywcity"/>
        <w:spacing w:line="360" w:lineRule="auto"/>
        <w:ind w:left="360"/>
        <w:jc w:val="both"/>
      </w:pPr>
      <w:r w:rsidRPr="00122E16">
        <w:t>9 Udzielone gwarancje nie mogą zawierać klauzul wyłączających ich obowiązywanie w stosunku do roszczeń z tytułu kar umownych za niewykonanie lub nienależyte wykonanie umowy.</w:t>
      </w:r>
    </w:p>
    <w:p w:rsidR="00957843" w:rsidRPr="00122E16" w:rsidRDefault="00957843" w:rsidP="00122E16">
      <w:pPr>
        <w:pStyle w:val="Tekstpodstawowywcity"/>
        <w:spacing w:line="360" w:lineRule="auto"/>
        <w:ind w:left="0"/>
        <w:jc w:val="both"/>
      </w:pPr>
      <w:r w:rsidRPr="00122E16">
        <w:t xml:space="preserve">     10. Zamawiający nie wyraża zgody na tworzenie zabezpieczenia przez potrącenia z należności za częściowo wykonaną usługę.</w:t>
      </w:r>
    </w:p>
    <w:p w:rsidR="00957843" w:rsidRPr="00122E16" w:rsidRDefault="00957843" w:rsidP="00122E16">
      <w:pPr>
        <w:pStyle w:val="Styl1"/>
        <w:tabs>
          <w:tab w:val="clear" w:pos="360"/>
        </w:tabs>
        <w:spacing w:line="360" w:lineRule="auto"/>
        <w:ind w:left="709" w:hanging="709"/>
        <w:jc w:val="both"/>
        <w:rPr>
          <w:rFonts w:ascii="Times New Roman" w:hAnsi="Times New Roman"/>
          <w:sz w:val="24"/>
          <w:szCs w:val="24"/>
        </w:rPr>
      </w:pPr>
      <w:r w:rsidRPr="00122E16">
        <w:rPr>
          <w:rFonts w:ascii="Times New Roman" w:hAnsi="Times New Roman"/>
          <w:sz w:val="24"/>
          <w:szCs w:val="24"/>
        </w:rPr>
        <w:lastRenderedPageBreak/>
        <w:t xml:space="preserve">ISTOTNE POSTANOWIENIA </w:t>
      </w:r>
      <w:proofErr w:type="gramStart"/>
      <w:r w:rsidRPr="00122E16">
        <w:rPr>
          <w:rFonts w:ascii="Times New Roman" w:hAnsi="Times New Roman"/>
          <w:sz w:val="24"/>
          <w:szCs w:val="24"/>
        </w:rPr>
        <w:t xml:space="preserve">UMOWY , </w:t>
      </w:r>
      <w:proofErr w:type="gramEnd"/>
      <w:r w:rsidRPr="00122E16">
        <w:rPr>
          <w:rFonts w:ascii="Times New Roman" w:hAnsi="Times New Roman"/>
          <w:sz w:val="24"/>
          <w:szCs w:val="24"/>
        </w:rPr>
        <w:t>KTÓRE ZOSTANĄ WPROWADZONE DO TREŚCI UMOWY W SPRAWIE ZAMÓWIENIA PUBLICZNEGO ORAZ WZÓR UMOWY</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pStyle w:val="Akapitzlist"/>
        <w:widowControl w:val="0"/>
        <w:numPr>
          <w:ilvl w:val="0"/>
          <w:numId w:val="23"/>
        </w:numPr>
        <w:spacing w:line="360" w:lineRule="auto"/>
        <w:ind w:left="357" w:hanging="357"/>
        <w:jc w:val="both"/>
      </w:pPr>
      <w:r w:rsidRPr="00122E16">
        <w:t xml:space="preserve">Zamawiający określa warunki umowy na realizację zamówienia w niniejszym postępowaniu w </w:t>
      </w:r>
      <w:r w:rsidRPr="00122E16">
        <w:rPr>
          <w:b/>
          <w:bCs/>
        </w:rPr>
        <w:t>Projekcie Umowy</w:t>
      </w:r>
      <w:r w:rsidRPr="00122E16">
        <w:t xml:space="preserve">, który stanowi </w:t>
      </w:r>
      <w:r w:rsidRPr="00122E16">
        <w:rPr>
          <w:b/>
          <w:bCs/>
        </w:rPr>
        <w:t>załącznik nr 1</w:t>
      </w:r>
      <w:r w:rsidRPr="00122E16">
        <w:t xml:space="preserve"> do niniejszej specyfikacji;</w:t>
      </w:r>
    </w:p>
    <w:p w:rsidR="00957843" w:rsidRPr="00122E16" w:rsidRDefault="00957843" w:rsidP="00122E16">
      <w:pPr>
        <w:widowControl w:val="0"/>
        <w:numPr>
          <w:ilvl w:val="0"/>
          <w:numId w:val="23"/>
        </w:numPr>
        <w:tabs>
          <w:tab w:val="left" w:pos="360"/>
        </w:tabs>
        <w:spacing w:line="360" w:lineRule="auto"/>
        <w:ind w:left="357" w:hanging="357"/>
        <w:jc w:val="both"/>
        <w:rPr>
          <w:sz w:val="24"/>
          <w:szCs w:val="24"/>
        </w:rPr>
      </w:pPr>
      <w:r w:rsidRPr="00122E16">
        <w:rPr>
          <w:sz w:val="24"/>
          <w:szCs w:val="24"/>
        </w:rPr>
        <w:t xml:space="preserve">Dopuszcza się zmiany w treści </w:t>
      </w:r>
      <w:proofErr w:type="gramStart"/>
      <w:r w:rsidRPr="00122E16">
        <w:rPr>
          <w:sz w:val="24"/>
          <w:szCs w:val="24"/>
        </w:rPr>
        <w:t>umowy gdy</w:t>
      </w:r>
      <w:proofErr w:type="gramEnd"/>
      <w:r w:rsidRPr="00122E16">
        <w:rPr>
          <w:sz w:val="24"/>
          <w:szCs w:val="24"/>
        </w:rPr>
        <w:t xml:space="preserve"> zmiany te są nieistotne w stosunku </w:t>
      </w:r>
      <w:r w:rsidRPr="00122E16">
        <w:rPr>
          <w:sz w:val="24"/>
          <w:szCs w:val="24"/>
        </w:rPr>
        <w:br/>
        <w:t xml:space="preserve">do treści oferty, na podstawie której dokonano wyboru Wykonawcy;     </w:t>
      </w:r>
    </w:p>
    <w:p w:rsidR="00957843" w:rsidRPr="00122E16" w:rsidRDefault="00957843" w:rsidP="00122E16">
      <w:pPr>
        <w:widowControl w:val="0"/>
        <w:suppressAutoHyphens/>
        <w:spacing w:line="360" w:lineRule="auto"/>
        <w:jc w:val="both"/>
        <w:rPr>
          <w:sz w:val="24"/>
          <w:szCs w:val="24"/>
        </w:rPr>
      </w:pPr>
      <w:r w:rsidRPr="00122E16">
        <w:rPr>
          <w:sz w:val="24"/>
          <w:szCs w:val="24"/>
        </w:rPr>
        <w:t xml:space="preserve"> 3.  Przewiduje się zmiany w treści </w:t>
      </w:r>
      <w:proofErr w:type="gramStart"/>
      <w:r w:rsidRPr="00122E16">
        <w:rPr>
          <w:sz w:val="24"/>
          <w:szCs w:val="24"/>
        </w:rPr>
        <w:t>zawartej  umowy</w:t>
      </w:r>
      <w:proofErr w:type="gramEnd"/>
      <w:r w:rsidRPr="00122E16">
        <w:rPr>
          <w:sz w:val="24"/>
          <w:szCs w:val="24"/>
        </w:rPr>
        <w:t xml:space="preserve">   w stosunku do treści oferty, na                                              </w:t>
      </w:r>
    </w:p>
    <w:p w:rsidR="00957843" w:rsidRPr="00122E16" w:rsidRDefault="00957843" w:rsidP="00122E16">
      <w:pPr>
        <w:spacing w:line="360" w:lineRule="auto"/>
        <w:jc w:val="both"/>
        <w:rPr>
          <w:sz w:val="24"/>
          <w:szCs w:val="24"/>
        </w:rPr>
      </w:pPr>
      <w:proofErr w:type="gramStart"/>
      <w:r w:rsidRPr="00122E16">
        <w:rPr>
          <w:sz w:val="24"/>
          <w:szCs w:val="24"/>
        </w:rPr>
        <w:t>podstawie której</w:t>
      </w:r>
      <w:proofErr w:type="gramEnd"/>
      <w:r w:rsidRPr="00122E16">
        <w:rPr>
          <w:sz w:val="24"/>
          <w:szCs w:val="24"/>
        </w:rPr>
        <w:t xml:space="preserve"> dokonano wyboru Wykonawcy w następujących zakresach:   </w:t>
      </w:r>
    </w:p>
    <w:p w:rsidR="00957843" w:rsidRPr="00122E16" w:rsidRDefault="00957843" w:rsidP="00122E16">
      <w:pPr>
        <w:numPr>
          <w:ilvl w:val="0"/>
          <w:numId w:val="25"/>
        </w:numPr>
        <w:spacing w:line="360" w:lineRule="auto"/>
        <w:jc w:val="both"/>
        <w:rPr>
          <w:sz w:val="24"/>
          <w:szCs w:val="24"/>
        </w:rPr>
      </w:pPr>
      <w:proofErr w:type="gramStart"/>
      <w:r w:rsidRPr="00122E16">
        <w:rPr>
          <w:sz w:val="24"/>
          <w:szCs w:val="24"/>
        </w:rPr>
        <w:t>zmiany</w:t>
      </w:r>
      <w:proofErr w:type="gramEnd"/>
      <w:r w:rsidRPr="00122E16">
        <w:rPr>
          <w:sz w:val="24"/>
          <w:szCs w:val="24"/>
        </w:rPr>
        <w:t xml:space="preserve"> wynagrodzenia Wykonawcy w przypadku: </w:t>
      </w:r>
    </w:p>
    <w:p w:rsidR="00957843" w:rsidRPr="00122E16" w:rsidRDefault="00957843" w:rsidP="00122E16">
      <w:pPr>
        <w:spacing w:line="360" w:lineRule="auto"/>
        <w:ind w:firstLine="708"/>
        <w:jc w:val="both"/>
        <w:rPr>
          <w:sz w:val="24"/>
          <w:szCs w:val="24"/>
        </w:rPr>
      </w:pPr>
      <w:r w:rsidRPr="00122E16">
        <w:rPr>
          <w:sz w:val="24"/>
          <w:szCs w:val="24"/>
        </w:rPr>
        <w:t xml:space="preserve">- zmiany urzędowej stawki podatku od towarów i usług (VAT) </w:t>
      </w:r>
    </w:p>
    <w:p w:rsidR="00957843" w:rsidRPr="00122E16" w:rsidRDefault="00957843" w:rsidP="00122E16">
      <w:pPr>
        <w:numPr>
          <w:ilvl w:val="0"/>
          <w:numId w:val="25"/>
        </w:numPr>
        <w:spacing w:line="360" w:lineRule="auto"/>
        <w:jc w:val="both"/>
        <w:rPr>
          <w:sz w:val="24"/>
          <w:szCs w:val="24"/>
        </w:rPr>
      </w:pPr>
      <w:proofErr w:type="gramStart"/>
      <w:r w:rsidRPr="00122E16">
        <w:rPr>
          <w:sz w:val="24"/>
          <w:szCs w:val="24"/>
        </w:rPr>
        <w:t>dostosowania</w:t>
      </w:r>
      <w:proofErr w:type="gramEnd"/>
      <w:r w:rsidRPr="00122E16">
        <w:rPr>
          <w:sz w:val="24"/>
          <w:szCs w:val="24"/>
        </w:rPr>
        <w:t xml:space="preserve"> zapisów umownych do zmian przepisów prawa, które nastąpią po dacie zawarcia umowy, w tym aktów prawa miejscowego,</w:t>
      </w:r>
    </w:p>
    <w:p w:rsidR="00957843" w:rsidRPr="00122E16" w:rsidRDefault="00957843" w:rsidP="00122E16">
      <w:pPr>
        <w:numPr>
          <w:ilvl w:val="0"/>
          <w:numId w:val="25"/>
        </w:numPr>
        <w:spacing w:line="360" w:lineRule="auto"/>
        <w:jc w:val="both"/>
        <w:rPr>
          <w:sz w:val="24"/>
          <w:szCs w:val="24"/>
        </w:rPr>
      </w:pPr>
      <w:r w:rsidRPr="00122E16">
        <w:rPr>
          <w:sz w:val="24"/>
          <w:szCs w:val="24"/>
        </w:rPr>
        <w:t xml:space="preserve">wystąpienia konieczności zmiany osób po stronie Wykonawcy lub Zamawiającego (śmierć, choroba, ustanie stosunku pracy lub inne zdarzenia losowe, lub inne przyczyny niezależne od </w:t>
      </w:r>
      <w:proofErr w:type="gramStart"/>
      <w:r w:rsidRPr="00122E16">
        <w:rPr>
          <w:sz w:val="24"/>
          <w:szCs w:val="24"/>
        </w:rPr>
        <w:t>Wykonawcy  lub</w:t>
      </w:r>
      <w:proofErr w:type="gramEnd"/>
      <w:r w:rsidRPr="00122E16">
        <w:rPr>
          <w:sz w:val="24"/>
          <w:szCs w:val="24"/>
        </w:rPr>
        <w:t xml:space="preserve"> Zamawiającego) przy pomocy, których Wykonawca i Zamawiający realizuje przedmiot umowy.</w:t>
      </w:r>
    </w:p>
    <w:p w:rsidR="00957843" w:rsidRDefault="00957843" w:rsidP="00122E16">
      <w:pPr>
        <w:shd w:val="clear" w:color="auto" w:fill="FFFFFF"/>
        <w:tabs>
          <w:tab w:val="left" w:pos="13860"/>
        </w:tabs>
        <w:spacing w:before="5" w:line="360" w:lineRule="auto"/>
        <w:jc w:val="both"/>
        <w:rPr>
          <w:color w:val="FF0000"/>
          <w:sz w:val="24"/>
          <w:szCs w:val="24"/>
        </w:rPr>
      </w:pPr>
      <w:r w:rsidRPr="00122E16">
        <w:rPr>
          <w:sz w:val="24"/>
          <w:szCs w:val="24"/>
        </w:rPr>
        <w:t xml:space="preserve">4.Wszelkie zmiany i uzupełnienia treści umowy, wymagają aneksu sporządzonego z zachowaniem formy pisemnej pod rygorem nieważności </w:t>
      </w:r>
      <w:r w:rsidRPr="00136EFA">
        <w:rPr>
          <w:sz w:val="24"/>
          <w:szCs w:val="24"/>
        </w:rPr>
        <w:t>zgodnie z art.144 ustawy.</w:t>
      </w:r>
    </w:p>
    <w:p w:rsidR="00407C6A" w:rsidRPr="007571AF" w:rsidRDefault="008865F9" w:rsidP="00122E16">
      <w:pPr>
        <w:shd w:val="clear" w:color="auto" w:fill="FFFFFF"/>
        <w:tabs>
          <w:tab w:val="left" w:pos="13860"/>
        </w:tabs>
        <w:spacing w:before="5" w:line="360" w:lineRule="auto"/>
        <w:jc w:val="both"/>
        <w:rPr>
          <w:sz w:val="24"/>
          <w:szCs w:val="24"/>
        </w:rPr>
      </w:pPr>
      <w:r w:rsidRPr="007571AF">
        <w:rPr>
          <w:sz w:val="24"/>
          <w:szCs w:val="24"/>
        </w:rPr>
        <w:t xml:space="preserve">5. </w:t>
      </w:r>
      <w:r w:rsidR="007571AF" w:rsidRPr="007571AF">
        <w:rPr>
          <w:sz w:val="24"/>
          <w:szCs w:val="24"/>
        </w:rPr>
        <w:t xml:space="preserve">Zmiany dotyczące realizacji dodatkowych robót budowlanych od dotychczasowego </w:t>
      </w:r>
      <w:proofErr w:type="gramStart"/>
      <w:r w:rsidR="007571AF" w:rsidRPr="007571AF">
        <w:rPr>
          <w:sz w:val="24"/>
          <w:szCs w:val="24"/>
        </w:rPr>
        <w:t>wykonawcy  nieobjętych</w:t>
      </w:r>
      <w:proofErr w:type="gramEnd"/>
      <w:r w:rsidR="007571AF" w:rsidRPr="007571AF">
        <w:rPr>
          <w:sz w:val="24"/>
          <w:szCs w:val="24"/>
        </w:rPr>
        <w:t xml:space="preserve"> zamówieniem podstawowym , o ile stały się niezbędne i zostały spełnione łącznie warunki z art. 144 ust. 1</w:t>
      </w:r>
      <w:r w:rsidR="008C7710">
        <w:rPr>
          <w:sz w:val="24"/>
          <w:szCs w:val="24"/>
        </w:rPr>
        <w:t xml:space="preserve"> </w:t>
      </w:r>
      <w:proofErr w:type="spellStart"/>
      <w:r w:rsidR="008C7710">
        <w:rPr>
          <w:sz w:val="24"/>
          <w:szCs w:val="24"/>
        </w:rPr>
        <w:t>pkt</w:t>
      </w:r>
      <w:proofErr w:type="spellEnd"/>
      <w:r w:rsidR="00571030">
        <w:rPr>
          <w:sz w:val="24"/>
          <w:szCs w:val="24"/>
        </w:rPr>
        <w:t xml:space="preserve"> </w:t>
      </w:r>
      <w:r w:rsidR="008C7710">
        <w:rPr>
          <w:sz w:val="24"/>
          <w:szCs w:val="24"/>
        </w:rPr>
        <w:t xml:space="preserve">2 ustawy </w:t>
      </w:r>
      <w:proofErr w:type="spellStart"/>
      <w:r w:rsidR="008C7710">
        <w:rPr>
          <w:sz w:val="24"/>
          <w:szCs w:val="24"/>
        </w:rPr>
        <w:t>P</w:t>
      </w:r>
      <w:r w:rsidR="007571AF" w:rsidRPr="007571AF">
        <w:rPr>
          <w:sz w:val="24"/>
          <w:szCs w:val="24"/>
        </w:rPr>
        <w:t>zp</w:t>
      </w:r>
      <w:proofErr w:type="spellEnd"/>
      <w:r w:rsidR="007571AF" w:rsidRPr="007571AF">
        <w:rPr>
          <w:sz w:val="24"/>
          <w:szCs w:val="24"/>
        </w:rPr>
        <w:t xml:space="preserve">. </w:t>
      </w:r>
    </w:p>
    <w:p w:rsidR="00407C6A" w:rsidRPr="007571AF" w:rsidRDefault="00407C6A" w:rsidP="00122E16">
      <w:pPr>
        <w:shd w:val="clear" w:color="auto" w:fill="FFFFFF"/>
        <w:tabs>
          <w:tab w:val="left" w:pos="13860"/>
        </w:tabs>
        <w:spacing w:before="5"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INNE WYMAGANIA</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 xml:space="preserve">W przypadku zamówień na wykonanie robót </w:t>
      </w:r>
      <w:proofErr w:type="gramStart"/>
      <w:r w:rsidRPr="00122E16">
        <w:rPr>
          <w:sz w:val="24"/>
          <w:szCs w:val="24"/>
        </w:rPr>
        <w:t xml:space="preserve">budowlanych , </w:t>
      </w:r>
      <w:proofErr w:type="gramEnd"/>
      <w:r w:rsidRPr="00122E16">
        <w:rPr>
          <w:sz w:val="24"/>
          <w:szCs w:val="24"/>
        </w:rPr>
        <w:t xml:space="preserve">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realizację robót budowlanych. Wykonawca zawiadamia zamawiającego o wszelkich zmianach danych, o których mowa w zdaniu pierwszym, w trakcie realizacji zamówienia, a także przekazuje informacje na temat nowych podwykonawców, którym w późniejszym okresie zamierza powierzyć realizację robót budowlanych – art. 36b ust. 1a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lastRenderedPageBreak/>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 xml:space="preserve">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w:t>
      </w:r>
      <w:proofErr w:type="spellStart"/>
      <w:r w:rsidRPr="00122E16">
        <w:rPr>
          <w:sz w:val="24"/>
          <w:szCs w:val="24"/>
        </w:rPr>
        <w:t>Pzp</w:t>
      </w:r>
      <w:proofErr w:type="spellEnd"/>
      <w:r w:rsidRPr="00122E16">
        <w:rPr>
          <w:sz w:val="24"/>
          <w:szCs w:val="24"/>
        </w:rPr>
        <w: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POUCZENIE O ŚRODKACH OCHRONY PRAWNEJ PRZYSŁUGUJĄCYCH WYKONAWCY W TOKU POSTĘPOWANIA O UDZIELENIE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 xml:space="preserve">Sposób korzystania oraz rozpatrywania środków ochrony prawnej regulują przepisy ustawy Prawo zamówień publicznych Dział VI, art. 179 ÷ art. 198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W przypadku przedmiotowego postępowania Wykonawcy przysługuje prawo do:</w:t>
      </w:r>
    </w:p>
    <w:p w:rsidR="00957843" w:rsidRPr="00122E16" w:rsidRDefault="00957843" w:rsidP="00122E16">
      <w:pPr>
        <w:numPr>
          <w:ilvl w:val="0"/>
          <w:numId w:val="11"/>
        </w:numPr>
        <w:autoSpaceDE w:val="0"/>
        <w:autoSpaceDN w:val="0"/>
        <w:adjustRightInd w:val="0"/>
        <w:spacing w:line="360" w:lineRule="auto"/>
        <w:jc w:val="both"/>
        <w:rPr>
          <w:sz w:val="24"/>
          <w:szCs w:val="24"/>
        </w:rPr>
      </w:pPr>
      <w:proofErr w:type="gramStart"/>
      <w:r w:rsidRPr="00122E16">
        <w:rPr>
          <w:sz w:val="24"/>
          <w:szCs w:val="24"/>
        </w:rPr>
        <w:t>odwołania</w:t>
      </w:r>
      <w:proofErr w:type="gramEnd"/>
      <w:r w:rsidRPr="00122E16">
        <w:rPr>
          <w:sz w:val="24"/>
          <w:szCs w:val="24"/>
        </w:rPr>
        <w:t xml:space="preserve"> wyłącznie wobec czynności:</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określenia</w:t>
      </w:r>
      <w:proofErr w:type="gramEnd"/>
      <w:r w:rsidRPr="00122E16">
        <w:rPr>
          <w:sz w:val="24"/>
          <w:szCs w:val="24"/>
        </w:rPr>
        <w:t xml:space="preserve"> warunków udziału w postępowaniu;</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wykluczenia</w:t>
      </w:r>
      <w:proofErr w:type="gramEnd"/>
      <w:r w:rsidRPr="00122E16">
        <w:rPr>
          <w:sz w:val="24"/>
          <w:szCs w:val="24"/>
        </w:rPr>
        <w:t xml:space="preserve"> odwołującego z postępowania o udzielenie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odrzucenia</w:t>
      </w:r>
      <w:proofErr w:type="gramEnd"/>
      <w:r w:rsidRPr="00122E16">
        <w:rPr>
          <w:sz w:val="24"/>
          <w:szCs w:val="24"/>
        </w:rPr>
        <w:t xml:space="preserve"> oferty odwołującego;</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opisu</w:t>
      </w:r>
      <w:proofErr w:type="gramEnd"/>
      <w:r w:rsidRPr="00122E16">
        <w:rPr>
          <w:sz w:val="24"/>
          <w:szCs w:val="24"/>
        </w:rPr>
        <w:t xml:space="preserve"> przedmiotu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wyboru</w:t>
      </w:r>
      <w:proofErr w:type="gramEnd"/>
      <w:r w:rsidRPr="00122E16">
        <w:rPr>
          <w:sz w:val="24"/>
          <w:szCs w:val="24"/>
        </w:rPr>
        <w:t xml:space="preserve"> najkorzystniejszej oferty.</w:t>
      </w:r>
    </w:p>
    <w:p w:rsidR="00957843" w:rsidRPr="00122E16" w:rsidRDefault="00957843" w:rsidP="00122E16">
      <w:pPr>
        <w:numPr>
          <w:ilvl w:val="0"/>
          <w:numId w:val="11"/>
        </w:numPr>
        <w:autoSpaceDE w:val="0"/>
        <w:autoSpaceDN w:val="0"/>
        <w:adjustRightInd w:val="0"/>
        <w:spacing w:line="360" w:lineRule="auto"/>
        <w:jc w:val="both"/>
        <w:rPr>
          <w:sz w:val="24"/>
          <w:szCs w:val="24"/>
        </w:rPr>
      </w:pPr>
      <w:proofErr w:type="gramStart"/>
      <w:r w:rsidRPr="00122E16">
        <w:rPr>
          <w:sz w:val="24"/>
          <w:szCs w:val="24"/>
        </w:rPr>
        <w:t>skargi</w:t>
      </w:r>
      <w:proofErr w:type="gramEnd"/>
      <w:r w:rsidRPr="00122E16">
        <w:rPr>
          <w:sz w:val="24"/>
          <w:szCs w:val="24"/>
        </w:rPr>
        <w:t xml:space="preserve"> do sądu od orzeczenia KIO.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OFERTA CZĘŚCIOWA-OPIS CZĘŚCI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składanie ofert częściowych.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UMOWA RAMOWA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zawarcia umowy ramowej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Informacje o przewidywanych zamówieniach uzupełniających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zamówienia uzupełniającego.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OPIS I WARUNKI OFRTY WARIANTOWEJ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i nie przewiduje składania oferty wariantowej.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POCZTA ELEKTRONICZNA, STRONA INTERNETOWA ZAMAWIAJĄCEGO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1.Strona internetowa jest stroną własną </w:t>
      </w:r>
      <w:proofErr w:type="gramStart"/>
      <w:r w:rsidRPr="00122E16">
        <w:rPr>
          <w:sz w:val="24"/>
          <w:szCs w:val="24"/>
        </w:rPr>
        <w:t>zamawiającego :</w:t>
      </w:r>
      <w:proofErr w:type="gramEnd"/>
    </w:p>
    <w:p w:rsidR="00957843" w:rsidRPr="00122E16" w:rsidRDefault="00957843" w:rsidP="00122E16">
      <w:pPr>
        <w:autoSpaceDE w:val="0"/>
        <w:autoSpaceDN w:val="0"/>
        <w:adjustRightInd w:val="0"/>
        <w:spacing w:line="360" w:lineRule="auto"/>
        <w:jc w:val="both"/>
        <w:rPr>
          <w:sz w:val="24"/>
          <w:szCs w:val="24"/>
        </w:rPr>
      </w:pPr>
      <w:proofErr w:type="gramStart"/>
      <w:r w:rsidRPr="00122E16">
        <w:rPr>
          <w:sz w:val="24"/>
          <w:szCs w:val="24"/>
        </w:rPr>
        <w:t>bip</w:t>
      </w:r>
      <w:proofErr w:type="gramEnd"/>
      <w:r w:rsidRPr="00122E16">
        <w:rPr>
          <w:sz w:val="24"/>
          <w:szCs w:val="24"/>
        </w:rPr>
        <w:t>.</w:t>
      </w:r>
      <w:proofErr w:type="gramStart"/>
      <w:r w:rsidRPr="00122E16">
        <w:rPr>
          <w:sz w:val="24"/>
          <w:szCs w:val="24"/>
        </w:rPr>
        <w:t>gminamragowo</w:t>
      </w:r>
      <w:proofErr w:type="gramEnd"/>
      <w:r w:rsidRPr="00122E16">
        <w:rPr>
          <w:sz w:val="24"/>
          <w:szCs w:val="24"/>
        </w:rPr>
        <w:t>.</w:t>
      </w:r>
      <w:proofErr w:type="gramStart"/>
      <w:r w:rsidRPr="00122E16">
        <w:rPr>
          <w:sz w:val="24"/>
          <w:szCs w:val="24"/>
        </w:rPr>
        <w:t>net</w:t>
      </w:r>
      <w:proofErr w:type="gramEnd"/>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ROZLICZENIA MIĘDZY ZAMAWIAJĄCYM, A WYKONAWCĄ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1.Zamawiający nie przewiduje rozliczenia zawartej umowy o zamówienie publiczne w walutach obcych.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2.Rozliczenie między zamawiającym, a wykonawcą będą prowadzone w złotych polskich.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AUKCJA ELEKTRONICZNA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prowadzenia aukcji elektronicznej w niniejszym postępowaniu o zamówienie publiczne.</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ZWROT KOSZTÓW POSTEPOWANIA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Tekstkomentarza"/>
        <w:spacing w:line="360" w:lineRule="auto"/>
        <w:jc w:val="both"/>
        <w:rPr>
          <w:sz w:val="24"/>
          <w:szCs w:val="24"/>
        </w:rPr>
      </w:pPr>
      <w:r w:rsidRPr="00122E16">
        <w:rPr>
          <w:sz w:val="24"/>
          <w:szCs w:val="24"/>
        </w:rPr>
        <w:t xml:space="preserve">Zamawiający nie przewiduje zwrotu kosztów udziału w niniejszym postępowaniu o zamówienie publiczne z </w:t>
      </w:r>
      <w:proofErr w:type="gramStart"/>
      <w:r w:rsidRPr="00122E16">
        <w:rPr>
          <w:sz w:val="24"/>
          <w:szCs w:val="24"/>
        </w:rPr>
        <w:t>zastrzeżeniem  art</w:t>
      </w:r>
      <w:proofErr w:type="gramEnd"/>
      <w:r w:rsidRPr="00122E16">
        <w:rPr>
          <w:sz w:val="24"/>
          <w:szCs w:val="24"/>
        </w:rPr>
        <w:t xml:space="preserve">. 93 ust. 4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 xml:space="preserve"> </w:t>
      </w:r>
      <w:r w:rsidRPr="00122E16">
        <w:rPr>
          <w:rFonts w:ascii="Times New Roman" w:hAnsi="Times New Roman"/>
          <w:sz w:val="24"/>
          <w:szCs w:val="24"/>
        </w:rPr>
        <w:t>INFORMACJA O OBOWIĄZKU OSOBISTEGO WYKONANIA PRZEZ WYKONAWCĘ KLUCZOWYCH CZĘŚCI ZAMÓWIENIA, JEŻELI ZAMAWIAJĄCY DOKONUJE TAKIEGO ZASTRZEŻENIA ZGODNIE Z ART.36A UST.2</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zastrzega obowiązku osobistego wykonania przez Wykonawcę kluczowych części zamówienia.</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INFORMACJA O PROCENTOWEJ OSTATNIEJ CZĘŚCI WYNAGRODZENIA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Zamawiający określa wysokość ostatniej części wynagrodzenia na </w:t>
      </w:r>
      <w:proofErr w:type="gramStart"/>
      <w:r w:rsidRPr="00122E16">
        <w:rPr>
          <w:sz w:val="24"/>
          <w:szCs w:val="24"/>
        </w:rPr>
        <w:t>min.10% .</w:t>
      </w:r>
      <w:proofErr w:type="gramEnd"/>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STANDARDY </w:t>
      </w:r>
      <w:proofErr w:type="gramStart"/>
      <w:r w:rsidRPr="00122E16">
        <w:rPr>
          <w:rFonts w:ascii="Times New Roman" w:hAnsi="Times New Roman"/>
          <w:sz w:val="24"/>
          <w:szCs w:val="24"/>
        </w:rPr>
        <w:t xml:space="preserve">JAKOSCIOWE , </w:t>
      </w:r>
      <w:proofErr w:type="gramEnd"/>
      <w:r w:rsidRPr="00122E16">
        <w:rPr>
          <w:rFonts w:ascii="Times New Roman" w:hAnsi="Times New Roman"/>
          <w:sz w:val="24"/>
          <w:szCs w:val="24"/>
        </w:rPr>
        <w:t>O KTÓEYCH MOWA W ART.91 UST.2A</w:t>
      </w:r>
    </w:p>
    <w:p w:rsidR="00957843" w:rsidRPr="00122E16" w:rsidRDefault="00957843" w:rsidP="00122E16">
      <w:pPr>
        <w:autoSpaceDE w:val="0"/>
        <w:autoSpaceDN w:val="0"/>
        <w:adjustRightInd w:val="0"/>
        <w:spacing w:line="360" w:lineRule="auto"/>
        <w:jc w:val="both"/>
        <w:rPr>
          <w:sz w:val="24"/>
          <w:szCs w:val="24"/>
        </w:rPr>
      </w:pPr>
    </w:p>
    <w:p w:rsidR="00957843" w:rsidRDefault="00B813CB" w:rsidP="00122E16">
      <w:pPr>
        <w:autoSpaceDE w:val="0"/>
        <w:autoSpaceDN w:val="0"/>
        <w:adjustRightInd w:val="0"/>
        <w:spacing w:line="360" w:lineRule="auto"/>
        <w:jc w:val="both"/>
        <w:rPr>
          <w:sz w:val="24"/>
          <w:szCs w:val="24"/>
        </w:rPr>
      </w:pPr>
      <w:r w:rsidRPr="00382446">
        <w:rPr>
          <w:sz w:val="22"/>
          <w:szCs w:val="22"/>
        </w:rPr>
        <w:t xml:space="preserve">Zamawiający nie określa w opisie przedmiotu zamówienia standardów jakościowych, o których mowa w art. 91 ust. 2 a ustawy Prawo zamówień </w:t>
      </w:r>
      <w:proofErr w:type="gramStart"/>
      <w:r w:rsidRPr="00382446">
        <w:rPr>
          <w:sz w:val="22"/>
          <w:szCs w:val="22"/>
        </w:rPr>
        <w:t>publicznych</w:t>
      </w:r>
      <w:r w:rsidRPr="00122E16">
        <w:rPr>
          <w:sz w:val="24"/>
          <w:szCs w:val="24"/>
        </w:rPr>
        <w:t xml:space="preserve"> </w:t>
      </w:r>
      <w:r>
        <w:rPr>
          <w:sz w:val="24"/>
          <w:szCs w:val="24"/>
        </w:rPr>
        <w:t>.</w:t>
      </w:r>
      <w:proofErr w:type="gramEnd"/>
    </w:p>
    <w:p w:rsidR="00CD6281" w:rsidRPr="00122E16" w:rsidRDefault="00CD6281" w:rsidP="00CD6281">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 xml:space="preserve"> WYMÓG LUB MOŻLIWOŚĆ ZŁOŻENIA OFERTY W POSTACI KATALOGÓW </w:t>
      </w:r>
      <w:proofErr w:type="gramStart"/>
      <w:r>
        <w:rPr>
          <w:rFonts w:ascii="Times New Roman" w:hAnsi="Times New Roman"/>
          <w:sz w:val="24"/>
          <w:szCs w:val="24"/>
        </w:rPr>
        <w:t>ELEKTRONICZNYCH ,  O</w:t>
      </w:r>
      <w:proofErr w:type="gramEnd"/>
      <w:r>
        <w:rPr>
          <w:rFonts w:ascii="Times New Roman" w:hAnsi="Times New Roman"/>
          <w:sz w:val="24"/>
          <w:szCs w:val="24"/>
        </w:rPr>
        <w:t xml:space="preserve"> KTÓRYCH MOWA W ART.36 UST 2 PKT 14</w:t>
      </w:r>
    </w:p>
    <w:p w:rsidR="00CD6281" w:rsidRPr="00122E16" w:rsidRDefault="00CD6281" w:rsidP="00CD6281">
      <w:pPr>
        <w:autoSpaceDE w:val="0"/>
        <w:autoSpaceDN w:val="0"/>
        <w:adjustRightInd w:val="0"/>
        <w:spacing w:line="360" w:lineRule="auto"/>
        <w:jc w:val="both"/>
        <w:rPr>
          <w:sz w:val="24"/>
          <w:szCs w:val="24"/>
        </w:rPr>
      </w:pPr>
    </w:p>
    <w:p w:rsidR="00CD6281" w:rsidRPr="00122E16" w:rsidRDefault="00CD6281" w:rsidP="00122E16">
      <w:pPr>
        <w:autoSpaceDE w:val="0"/>
        <w:autoSpaceDN w:val="0"/>
        <w:adjustRightInd w:val="0"/>
        <w:spacing w:line="360" w:lineRule="auto"/>
        <w:jc w:val="both"/>
        <w:rPr>
          <w:sz w:val="24"/>
          <w:szCs w:val="24"/>
        </w:rPr>
      </w:pPr>
      <w:r>
        <w:rPr>
          <w:sz w:val="24"/>
          <w:szCs w:val="24"/>
        </w:rPr>
        <w:t xml:space="preserve">Zamawiający nie przewiduje złożenia ofert w postaci katalogów elektronicznych lub dołączenia </w:t>
      </w:r>
      <w:proofErr w:type="gramStart"/>
      <w:r>
        <w:rPr>
          <w:sz w:val="24"/>
          <w:szCs w:val="24"/>
        </w:rPr>
        <w:t>katalogów  elektronicznych</w:t>
      </w:r>
      <w:proofErr w:type="gramEnd"/>
      <w:r>
        <w:rPr>
          <w:sz w:val="24"/>
          <w:szCs w:val="24"/>
        </w:rPr>
        <w:t xml:space="preserve"> do oferty.</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ZAŁĄCZNIKI DO SIWZ</w:t>
      </w:r>
    </w:p>
    <w:p w:rsidR="00957843" w:rsidRPr="00122E16" w:rsidRDefault="00BB3EEB" w:rsidP="00122E16">
      <w:pPr>
        <w:autoSpaceDE w:val="0"/>
        <w:autoSpaceDN w:val="0"/>
        <w:adjustRightInd w:val="0"/>
        <w:spacing w:line="360" w:lineRule="auto"/>
        <w:jc w:val="both"/>
        <w:rPr>
          <w:sz w:val="24"/>
          <w:szCs w:val="24"/>
        </w:rPr>
      </w:pPr>
      <w:r>
        <w:rPr>
          <w:sz w:val="24"/>
          <w:szCs w:val="24"/>
        </w:rPr>
        <w:t>.</w:t>
      </w: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1 - Projekt umowy.</w:t>
      </w: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2 - Formularz ofertowy</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3 – Oświadczenie Wykonawcy o braku podstaw do wykluczenia.</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4 - Oświadczenie Wykonawcy o spełnieniu warunków udziału w postępowaniu.</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5 - Oświadczenie dot. grupy kapitałowej</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6 – Zobowiązanie podmiotu do oddania zasobów.</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7 – Wykaz robót</w:t>
      </w:r>
    </w:p>
    <w:p w:rsidR="00957843" w:rsidRPr="00122E16" w:rsidRDefault="00957843" w:rsidP="00122E16">
      <w:pPr>
        <w:pStyle w:val="Listapunktowana"/>
        <w:numPr>
          <w:ilvl w:val="0"/>
          <w:numId w:val="0"/>
        </w:numPr>
        <w:spacing w:line="360" w:lineRule="auto"/>
        <w:ind w:left="360" w:hanging="360"/>
        <w:jc w:val="both"/>
        <w:rPr>
          <w:sz w:val="24"/>
          <w:szCs w:val="24"/>
        </w:rPr>
      </w:pPr>
      <w:r w:rsidRPr="00122E16">
        <w:rPr>
          <w:sz w:val="24"/>
          <w:szCs w:val="24"/>
        </w:rPr>
        <w:t xml:space="preserve">8.   </w:t>
      </w:r>
      <w:proofErr w:type="gramStart"/>
      <w:r w:rsidRPr="00122E16">
        <w:rPr>
          <w:sz w:val="24"/>
          <w:szCs w:val="24"/>
        </w:rPr>
        <w:t>Załącznik  nr</w:t>
      </w:r>
      <w:proofErr w:type="gramEnd"/>
      <w:r w:rsidRPr="00122E16">
        <w:rPr>
          <w:sz w:val="24"/>
          <w:szCs w:val="24"/>
        </w:rPr>
        <w:t xml:space="preserve"> 8 – </w:t>
      </w:r>
      <w:r w:rsidR="004C2B5E">
        <w:rPr>
          <w:sz w:val="24"/>
          <w:szCs w:val="24"/>
        </w:rPr>
        <w:t>Wykaz osób</w:t>
      </w:r>
    </w:p>
    <w:p w:rsidR="00957843" w:rsidRPr="00122E16" w:rsidRDefault="00957843" w:rsidP="00122E16">
      <w:pPr>
        <w:spacing w:line="360" w:lineRule="auto"/>
        <w:jc w:val="both"/>
        <w:rPr>
          <w:sz w:val="24"/>
          <w:szCs w:val="24"/>
        </w:rPr>
      </w:pPr>
      <w:r w:rsidRPr="00122E16">
        <w:rPr>
          <w:sz w:val="24"/>
          <w:szCs w:val="24"/>
        </w:rPr>
        <w:t xml:space="preserve">9.   Załącznik </w:t>
      </w:r>
      <w:proofErr w:type="gramStart"/>
      <w:r w:rsidRPr="00122E16">
        <w:rPr>
          <w:sz w:val="24"/>
          <w:szCs w:val="24"/>
        </w:rPr>
        <w:t xml:space="preserve">nr 9 – </w:t>
      </w:r>
      <w:r>
        <w:rPr>
          <w:sz w:val="24"/>
          <w:szCs w:val="24"/>
        </w:rPr>
        <w:t xml:space="preserve"> </w:t>
      </w:r>
      <w:r w:rsidRPr="00122E16">
        <w:rPr>
          <w:sz w:val="24"/>
          <w:szCs w:val="24"/>
        </w:rPr>
        <w:t>Oświadczenia</w:t>
      </w:r>
      <w:proofErr w:type="gramEnd"/>
      <w:r w:rsidRPr="00122E16">
        <w:rPr>
          <w:sz w:val="24"/>
          <w:szCs w:val="24"/>
        </w:rPr>
        <w:t xml:space="preserve"> na temat wykształcenia i kwalifikacji zawodowych</w:t>
      </w:r>
    </w:p>
    <w:p w:rsidR="00957843" w:rsidRPr="00122E16" w:rsidRDefault="00957843" w:rsidP="00122E16">
      <w:pPr>
        <w:spacing w:line="360" w:lineRule="auto"/>
        <w:jc w:val="both"/>
        <w:rPr>
          <w:sz w:val="24"/>
          <w:szCs w:val="24"/>
        </w:rPr>
      </w:pPr>
      <w:r w:rsidRPr="00122E16">
        <w:rPr>
          <w:sz w:val="24"/>
          <w:szCs w:val="24"/>
        </w:rPr>
        <w:t xml:space="preserve">10. Załącznik nr 10 </w:t>
      </w:r>
      <w:r w:rsidR="004C2B5E">
        <w:rPr>
          <w:sz w:val="24"/>
          <w:szCs w:val="24"/>
        </w:rPr>
        <w:t>–</w:t>
      </w:r>
      <w:r w:rsidRPr="00122E16">
        <w:rPr>
          <w:sz w:val="24"/>
          <w:szCs w:val="24"/>
        </w:rPr>
        <w:t xml:space="preserve"> </w:t>
      </w:r>
      <w:r w:rsidR="004C2B5E">
        <w:rPr>
          <w:sz w:val="24"/>
          <w:szCs w:val="24"/>
        </w:rPr>
        <w:t>Projekt budowlany</w:t>
      </w:r>
      <w:r w:rsidRPr="00122E16">
        <w:rPr>
          <w:sz w:val="24"/>
          <w:szCs w:val="24"/>
        </w:rPr>
        <w:t xml:space="preserve"> </w:t>
      </w:r>
    </w:p>
    <w:p w:rsidR="00957843" w:rsidRPr="00122E16" w:rsidRDefault="00957843" w:rsidP="00C90CEC">
      <w:pPr>
        <w:spacing w:line="360" w:lineRule="auto"/>
        <w:jc w:val="both"/>
        <w:rPr>
          <w:sz w:val="24"/>
          <w:szCs w:val="24"/>
        </w:rPr>
      </w:pPr>
      <w:r w:rsidRPr="00122E16">
        <w:rPr>
          <w:sz w:val="24"/>
          <w:szCs w:val="24"/>
        </w:rPr>
        <w:t xml:space="preserve">11.  Załącznik </w:t>
      </w:r>
      <w:proofErr w:type="gramStart"/>
      <w:r w:rsidRPr="00122E16">
        <w:rPr>
          <w:sz w:val="24"/>
          <w:szCs w:val="24"/>
        </w:rPr>
        <w:t>nr 11-  Specyfikacja</w:t>
      </w:r>
      <w:proofErr w:type="gramEnd"/>
      <w:r w:rsidRPr="00122E16">
        <w:rPr>
          <w:sz w:val="24"/>
          <w:szCs w:val="24"/>
        </w:rPr>
        <w:t xml:space="preserve"> techniczna wykonania i odbioru robót</w:t>
      </w:r>
      <w:r w:rsidR="004C2B5E">
        <w:rPr>
          <w:sz w:val="24"/>
          <w:szCs w:val="24"/>
        </w:rPr>
        <w:t xml:space="preserve"> </w:t>
      </w:r>
    </w:p>
    <w:p w:rsidR="004C2B5E" w:rsidRPr="00122E16" w:rsidRDefault="00C90CEC" w:rsidP="00A81CF9">
      <w:pPr>
        <w:pStyle w:val="WW-Tekstpodstawowy2"/>
        <w:suppressAutoHyphens w:val="0"/>
        <w:spacing w:line="360" w:lineRule="auto"/>
        <w:rPr>
          <w:szCs w:val="24"/>
        </w:rPr>
      </w:pPr>
      <w:r>
        <w:t>12.  Załącznik nr 12</w:t>
      </w:r>
      <w:r w:rsidR="00957843" w:rsidRPr="00122E16">
        <w:t xml:space="preserve"> - Przedmiar robót</w:t>
      </w:r>
      <w:r w:rsidR="004C2B5E">
        <w:t xml:space="preserve"> </w:t>
      </w:r>
    </w:p>
    <w:p w:rsidR="00957843" w:rsidRPr="00122E16" w:rsidRDefault="00957843" w:rsidP="00C90CEC">
      <w:pPr>
        <w:autoSpaceDE w:val="0"/>
        <w:autoSpaceDN w:val="0"/>
        <w:adjustRightInd w:val="0"/>
        <w:jc w:val="both"/>
        <w:rPr>
          <w:sz w:val="24"/>
          <w:szCs w:val="24"/>
        </w:rPr>
      </w:pPr>
      <w:r w:rsidRPr="00122E16">
        <w:rPr>
          <w:sz w:val="24"/>
          <w:szCs w:val="24"/>
        </w:rPr>
        <w:t>Sporządziła:</w:t>
      </w:r>
    </w:p>
    <w:p w:rsidR="00957843" w:rsidRPr="00122E16" w:rsidRDefault="00957843" w:rsidP="00C90CEC">
      <w:pPr>
        <w:autoSpaceDE w:val="0"/>
        <w:autoSpaceDN w:val="0"/>
        <w:adjustRightInd w:val="0"/>
        <w:jc w:val="both"/>
        <w:rPr>
          <w:sz w:val="24"/>
          <w:szCs w:val="24"/>
        </w:rPr>
      </w:pPr>
      <w:r w:rsidRPr="00122E16">
        <w:rPr>
          <w:sz w:val="24"/>
          <w:szCs w:val="24"/>
        </w:rPr>
        <w:t xml:space="preserve">Beata Mularczyk </w:t>
      </w:r>
    </w:p>
    <w:p w:rsidR="00CD6281" w:rsidRDefault="000A65EB" w:rsidP="00CD6281">
      <w:pPr>
        <w:autoSpaceDE w:val="0"/>
        <w:autoSpaceDN w:val="0"/>
        <w:adjustRightInd w:val="0"/>
        <w:jc w:val="both"/>
        <w:rPr>
          <w:bCs/>
          <w:sz w:val="24"/>
          <w:szCs w:val="24"/>
        </w:rPr>
      </w:pPr>
      <w:r>
        <w:rPr>
          <w:sz w:val="24"/>
          <w:szCs w:val="24"/>
        </w:rPr>
        <w:t>Mrągowo, dnia</w:t>
      </w:r>
      <w:r w:rsidR="00E45343">
        <w:rPr>
          <w:sz w:val="24"/>
          <w:szCs w:val="24"/>
        </w:rPr>
        <w:t xml:space="preserve"> </w:t>
      </w:r>
      <w:r w:rsidR="00F53CC7">
        <w:rPr>
          <w:sz w:val="24"/>
          <w:szCs w:val="24"/>
        </w:rPr>
        <w:t>26</w:t>
      </w:r>
      <w:r w:rsidR="00E45343">
        <w:rPr>
          <w:sz w:val="24"/>
          <w:szCs w:val="24"/>
        </w:rPr>
        <w:t>.09</w:t>
      </w:r>
      <w:r w:rsidR="00B90ACC">
        <w:rPr>
          <w:sz w:val="24"/>
          <w:szCs w:val="24"/>
        </w:rPr>
        <w:t>.2019</w:t>
      </w:r>
      <w:proofErr w:type="gramStart"/>
      <w:r w:rsidR="00B90ACC">
        <w:rPr>
          <w:sz w:val="24"/>
          <w:szCs w:val="24"/>
        </w:rPr>
        <w:t>r</w:t>
      </w:r>
      <w:r>
        <w:rPr>
          <w:sz w:val="24"/>
          <w:szCs w:val="24"/>
        </w:rPr>
        <w:t xml:space="preserve"> </w:t>
      </w:r>
      <w:r w:rsidR="00CD6281">
        <w:rPr>
          <w:sz w:val="24"/>
          <w:szCs w:val="24"/>
        </w:rPr>
        <w:t>.</w:t>
      </w:r>
      <w:r>
        <w:rPr>
          <w:sz w:val="24"/>
          <w:szCs w:val="24"/>
        </w:rPr>
        <w:t xml:space="preserve">       </w:t>
      </w:r>
      <w:r w:rsidR="00CD6281">
        <w:rPr>
          <w:bCs/>
          <w:sz w:val="24"/>
          <w:szCs w:val="24"/>
        </w:rPr>
        <w:t xml:space="preserve">                                         </w:t>
      </w:r>
      <w:proofErr w:type="gramEnd"/>
      <w:r w:rsidR="00CD6281">
        <w:rPr>
          <w:bCs/>
          <w:sz w:val="24"/>
          <w:szCs w:val="24"/>
        </w:rPr>
        <w:t xml:space="preserve">  </w:t>
      </w:r>
      <w:r w:rsidR="00957843" w:rsidRPr="00122E16">
        <w:rPr>
          <w:bCs/>
          <w:sz w:val="24"/>
          <w:szCs w:val="24"/>
        </w:rPr>
        <w:t xml:space="preserve">  Dokumentację zatwierdził:</w:t>
      </w:r>
    </w:p>
    <w:p w:rsidR="00CD6281" w:rsidRPr="00122E16" w:rsidRDefault="00CD6281" w:rsidP="00CD6281">
      <w:pPr>
        <w:autoSpaceDE w:val="0"/>
        <w:autoSpaceDN w:val="0"/>
        <w:adjustRightInd w:val="0"/>
        <w:jc w:val="both"/>
        <w:rPr>
          <w:bCs/>
          <w:sz w:val="24"/>
          <w:szCs w:val="24"/>
        </w:rPr>
      </w:pPr>
    </w:p>
    <w:p w:rsidR="00957843" w:rsidRDefault="00957843" w:rsidP="00122E16">
      <w:pPr>
        <w:autoSpaceDE w:val="0"/>
        <w:autoSpaceDN w:val="0"/>
        <w:adjustRightInd w:val="0"/>
        <w:spacing w:line="360" w:lineRule="auto"/>
        <w:jc w:val="both"/>
        <w:rPr>
          <w:b/>
          <w:bCs/>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w:t>
      </w:r>
      <w:r w:rsidR="000A65EB">
        <w:rPr>
          <w:b/>
          <w:bCs/>
          <w:sz w:val="24"/>
          <w:szCs w:val="24"/>
        </w:rPr>
        <w:t xml:space="preserve">    </w:t>
      </w:r>
      <w:r w:rsidRPr="00122E16">
        <w:rPr>
          <w:b/>
          <w:bCs/>
          <w:sz w:val="24"/>
          <w:szCs w:val="24"/>
        </w:rPr>
        <w:t>WÓJT GMINY MRĄGOWO</w:t>
      </w:r>
    </w:p>
    <w:p w:rsidR="00CD6281" w:rsidRPr="00122E16" w:rsidRDefault="00CD6281" w:rsidP="00122E16">
      <w:pPr>
        <w:autoSpaceDE w:val="0"/>
        <w:autoSpaceDN w:val="0"/>
        <w:adjustRightInd w:val="0"/>
        <w:spacing w:line="360" w:lineRule="auto"/>
        <w:jc w:val="both"/>
        <w:rPr>
          <w:b/>
          <w:bCs/>
          <w:sz w:val="24"/>
          <w:szCs w:val="24"/>
        </w:rPr>
      </w:pPr>
    </w:p>
    <w:p w:rsidR="00957843" w:rsidRPr="00122E16" w:rsidRDefault="00CD6281" w:rsidP="00122E16">
      <w:pPr>
        <w:autoSpaceDE w:val="0"/>
        <w:autoSpaceDN w:val="0"/>
        <w:adjustRightInd w:val="0"/>
        <w:spacing w:line="360" w:lineRule="auto"/>
        <w:jc w:val="both"/>
        <w:rPr>
          <w:sz w:val="24"/>
          <w:szCs w:val="24"/>
        </w:rPr>
      </w:pPr>
      <w:r>
        <w:rPr>
          <w:b/>
          <w:bCs/>
          <w:sz w:val="24"/>
          <w:szCs w:val="24"/>
        </w:rPr>
        <w:t xml:space="preserve">  </w:t>
      </w:r>
      <w:r w:rsidR="00957843" w:rsidRPr="00122E16">
        <w:rPr>
          <w:b/>
          <w:bCs/>
          <w:sz w:val="24"/>
          <w:szCs w:val="24"/>
        </w:rPr>
        <w:tab/>
      </w:r>
      <w:r w:rsidR="00957843" w:rsidRPr="00122E16">
        <w:rPr>
          <w:b/>
          <w:bCs/>
          <w:sz w:val="24"/>
          <w:szCs w:val="24"/>
        </w:rPr>
        <w:tab/>
      </w:r>
      <w:r w:rsidR="00957843" w:rsidRPr="00122E16">
        <w:rPr>
          <w:b/>
          <w:bCs/>
          <w:sz w:val="24"/>
          <w:szCs w:val="24"/>
        </w:rPr>
        <w:tab/>
      </w:r>
      <w:r w:rsidR="00957843" w:rsidRPr="00122E16">
        <w:rPr>
          <w:b/>
          <w:bCs/>
          <w:sz w:val="24"/>
          <w:szCs w:val="24"/>
        </w:rPr>
        <w:tab/>
      </w:r>
      <w:r w:rsidR="00957843" w:rsidRPr="00122E16">
        <w:rPr>
          <w:b/>
          <w:bCs/>
          <w:sz w:val="24"/>
          <w:szCs w:val="24"/>
        </w:rPr>
        <w:tab/>
      </w:r>
      <w:r w:rsidR="00957843" w:rsidRPr="00122E16">
        <w:rPr>
          <w:b/>
          <w:bCs/>
          <w:sz w:val="24"/>
          <w:szCs w:val="24"/>
        </w:rPr>
        <w:tab/>
        <w:t xml:space="preserve">     </w:t>
      </w:r>
      <w:r>
        <w:rPr>
          <w:b/>
          <w:bCs/>
          <w:sz w:val="24"/>
          <w:szCs w:val="24"/>
        </w:rPr>
        <w:t xml:space="preserve">               </w:t>
      </w:r>
      <w:r w:rsidR="00957843" w:rsidRPr="00122E16">
        <w:rPr>
          <w:b/>
          <w:bCs/>
          <w:sz w:val="24"/>
          <w:szCs w:val="24"/>
        </w:rPr>
        <w:t xml:space="preserve">      (…) </w:t>
      </w:r>
      <w:r w:rsidR="000A65EB">
        <w:rPr>
          <w:b/>
          <w:bCs/>
          <w:sz w:val="24"/>
          <w:szCs w:val="24"/>
        </w:rPr>
        <w:t>PIOTR PIERCEWICZ</w:t>
      </w:r>
      <w:r w:rsidR="00957843" w:rsidRPr="00122E16">
        <w:rPr>
          <w:b/>
          <w:sz w:val="24"/>
          <w:szCs w:val="24"/>
        </w:rPr>
        <w:t xml:space="preserve"> </w:t>
      </w:r>
    </w:p>
    <w:sectPr w:rsidR="00957843" w:rsidRPr="00122E16" w:rsidSect="00B328F2">
      <w:footerReference w:type="even" r:id="rId10"/>
      <w:footerReference w:type="default" r:id="rId11"/>
      <w:pgSz w:w="11906" w:h="16838"/>
      <w:pgMar w:top="719" w:right="1133" w:bottom="540"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4DC6E7" w15:done="0"/>
  <w15:commentEx w15:paraId="3F93603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B86" w:rsidRDefault="00E32B86">
      <w:r>
        <w:separator/>
      </w:r>
    </w:p>
  </w:endnote>
  <w:endnote w:type="continuationSeparator" w:id="0">
    <w:p w:rsidR="00E32B86" w:rsidRDefault="00E32B86">
      <w:r>
        <w:continuationSeparator/>
      </w:r>
    </w:p>
  </w:endnote>
  <w:endnote w:id="1">
    <w:p w:rsidR="00CE2105" w:rsidRDefault="00CE2105">
      <w:pPr>
        <w:pStyle w:val="Tekstprzypisukocoweg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105" w:rsidRDefault="00BD33C2" w:rsidP="00AE5AED">
    <w:pPr>
      <w:pStyle w:val="Stopka"/>
      <w:framePr w:wrap="around" w:vAnchor="text" w:hAnchor="margin" w:xAlign="right" w:y="1"/>
      <w:rPr>
        <w:rStyle w:val="Numerstrony"/>
      </w:rPr>
    </w:pPr>
    <w:r>
      <w:rPr>
        <w:rStyle w:val="Numerstrony"/>
      </w:rPr>
      <w:fldChar w:fldCharType="begin"/>
    </w:r>
    <w:r w:rsidR="00CE2105">
      <w:rPr>
        <w:rStyle w:val="Numerstrony"/>
      </w:rPr>
      <w:instrText xml:space="preserve">PAGE  </w:instrText>
    </w:r>
    <w:r>
      <w:rPr>
        <w:rStyle w:val="Numerstrony"/>
      </w:rPr>
      <w:fldChar w:fldCharType="end"/>
    </w:r>
  </w:p>
  <w:p w:rsidR="00CE2105" w:rsidRDefault="00CE2105"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105" w:rsidRDefault="00BD33C2" w:rsidP="00AE5AED">
    <w:pPr>
      <w:pStyle w:val="Stopka"/>
      <w:framePr w:wrap="around" w:vAnchor="text" w:hAnchor="margin" w:xAlign="right" w:y="1"/>
      <w:rPr>
        <w:rStyle w:val="Numerstrony"/>
      </w:rPr>
    </w:pPr>
    <w:r>
      <w:rPr>
        <w:rStyle w:val="Numerstrony"/>
      </w:rPr>
      <w:fldChar w:fldCharType="begin"/>
    </w:r>
    <w:r w:rsidR="00CE2105">
      <w:rPr>
        <w:rStyle w:val="Numerstrony"/>
      </w:rPr>
      <w:instrText xml:space="preserve">PAGE  </w:instrText>
    </w:r>
    <w:r>
      <w:rPr>
        <w:rStyle w:val="Numerstrony"/>
      </w:rPr>
      <w:fldChar w:fldCharType="separate"/>
    </w:r>
    <w:r w:rsidR="007D6EAB">
      <w:rPr>
        <w:rStyle w:val="Numerstrony"/>
        <w:noProof/>
      </w:rPr>
      <w:t>29</w:t>
    </w:r>
    <w:r>
      <w:rPr>
        <w:rStyle w:val="Numerstrony"/>
      </w:rPr>
      <w:fldChar w:fldCharType="end"/>
    </w:r>
  </w:p>
  <w:p w:rsidR="00CE2105" w:rsidRDefault="00CE2105"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B86" w:rsidRDefault="00E32B86">
      <w:r>
        <w:separator/>
      </w:r>
    </w:p>
  </w:footnote>
  <w:footnote w:type="continuationSeparator" w:id="0">
    <w:p w:rsidR="00E32B86" w:rsidRDefault="00E32B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7D6B814"/>
    <w:lvl w:ilvl="0">
      <w:start w:val="1"/>
      <w:numFmt w:val="bullet"/>
      <w:lvlText w:val=""/>
      <w:lvlJc w:val="left"/>
      <w:pPr>
        <w:tabs>
          <w:tab w:val="num" w:pos="360"/>
        </w:tabs>
        <w:ind w:left="360" w:hanging="360"/>
      </w:pPr>
      <w:rPr>
        <w:rFonts w:ascii="Symbol" w:hAnsi="Symbol" w:hint="default"/>
      </w:r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ADA0163"/>
    <w:multiLevelType w:val="multilevel"/>
    <w:tmpl w:val="CA247F30"/>
    <w:styleLink w:val="WWNum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AD55040"/>
    <w:multiLevelType w:val="multilevel"/>
    <w:tmpl w:val="EBAA610A"/>
    <w:styleLink w:val="WWNum1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3E5200E8"/>
    <w:multiLevelType w:val="hybridMultilevel"/>
    <w:tmpl w:val="B7BE7AE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6720EC1"/>
    <w:multiLevelType w:val="hybridMultilevel"/>
    <w:tmpl w:val="9DB813E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D202AB8"/>
    <w:multiLevelType w:val="hybridMultilevel"/>
    <w:tmpl w:val="6F0A374C"/>
    <w:lvl w:ilvl="0" w:tplc="04150001">
      <w:start w:val="1"/>
      <w:numFmt w:val="bullet"/>
      <w:pStyle w:val="Listapunktowana"/>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9">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1">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0"/>
  </w:num>
  <w:num w:numId="9">
    <w:abstractNumId w:val="15"/>
  </w:num>
  <w:num w:numId="10">
    <w:abstractNumId w:val="2"/>
  </w:num>
  <w:num w:numId="11">
    <w:abstractNumId w:val="27"/>
  </w:num>
  <w:num w:numId="12">
    <w:abstractNumId w:val="13"/>
  </w:num>
  <w:num w:numId="13">
    <w:abstractNumId w:val="1"/>
  </w:num>
  <w:num w:numId="14">
    <w:abstractNumId w:val="10"/>
  </w:num>
  <w:num w:numId="15">
    <w:abstractNumId w:val="16"/>
  </w:num>
  <w:num w:numId="16">
    <w:abstractNumId w:val="18"/>
  </w:num>
  <w:num w:numId="17">
    <w:abstractNumId w:val="9"/>
  </w:num>
  <w:num w:numId="18">
    <w:abstractNumId w:val="29"/>
  </w:num>
  <w:num w:numId="19">
    <w:abstractNumId w:val="14"/>
  </w:num>
  <w:num w:numId="20">
    <w:abstractNumId w:val="7"/>
  </w:num>
  <w:num w:numId="21">
    <w:abstractNumId w:val="24"/>
  </w:num>
  <w:num w:numId="22">
    <w:abstractNumId w:val="26"/>
  </w:num>
  <w:num w:numId="23">
    <w:abstractNumId w:val="20"/>
  </w:num>
  <w:num w:numId="24">
    <w:abstractNumId w:val="11"/>
  </w:num>
  <w:num w:numId="25">
    <w:abstractNumId w:val="22"/>
  </w:num>
  <w:num w:numId="26">
    <w:abstractNumId w:val="21"/>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5"/>
  </w:num>
  <w:num w:numId="30">
    <w:abstractNumId w:val="8"/>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2"/>
  </w:num>
  <w:num w:numId="34">
    <w:abstractNumId w:val="31"/>
  </w:num>
  <w:num w:numId="35">
    <w:abstractNumId w:val="23"/>
  </w:num>
  <w:num w:numId="36">
    <w:abstractNumId w:val="19"/>
  </w:num>
  <w:num w:numId="37">
    <w:abstractNumId w:val="4"/>
  </w:num>
  <w:num w:numId="38">
    <w:abstractNumId w:val="17"/>
  </w:num>
  <w:num w:numId="39">
    <w:abstractNumId w:val="4"/>
    <w:lvlOverride w:ilvl="0">
      <w:startOverride w:val="1"/>
    </w:lvlOverride>
  </w:num>
  <w:num w:numId="40">
    <w:abstractNumId w:val="17"/>
    <w:lvlOverride w:ilvl="0">
      <w:startOverride w:val="1"/>
    </w:lvlOverride>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00A"/>
    <w:rsid w:val="00005963"/>
    <w:rsid w:val="00013978"/>
    <w:rsid w:val="000151F6"/>
    <w:rsid w:val="00020A5D"/>
    <w:rsid w:val="000301CE"/>
    <w:rsid w:val="000344FB"/>
    <w:rsid w:val="00036B4F"/>
    <w:rsid w:val="00036CB8"/>
    <w:rsid w:val="00055DAA"/>
    <w:rsid w:val="00056372"/>
    <w:rsid w:val="000607D8"/>
    <w:rsid w:val="00061A36"/>
    <w:rsid w:val="0006795F"/>
    <w:rsid w:val="00075CD0"/>
    <w:rsid w:val="0007726A"/>
    <w:rsid w:val="00077FF3"/>
    <w:rsid w:val="00082DFE"/>
    <w:rsid w:val="00083AE4"/>
    <w:rsid w:val="00093A02"/>
    <w:rsid w:val="00094DC9"/>
    <w:rsid w:val="00096853"/>
    <w:rsid w:val="0009710A"/>
    <w:rsid w:val="000A2503"/>
    <w:rsid w:val="000A2C02"/>
    <w:rsid w:val="000A34AC"/>
    <w:rsid w:val="000A65EB"/>
    <w:rsid w:val="000A7384"/>
    <w:rsid w:val="000B34FC"/>
    <w:rsid w:val="000B378A"/>
    <w:rsid w:val="000B3EC5"/>
    <w:rsid w:val="000B696E"/>
    <w:rsid w:val="000B765A"/>
    <w:rsid w:val="000C02E8"/>
    <w:rsid w:val="000C40B1"/>
    <w:rsid w:val="000C44F2"/>
    <w:rsid w:val="000C4895"/>
    <w:rsid w:val="000C71BF"/>
    <w:rsid w:val="000C71D5"/>
    <w:rsid w:val="000D20E8"/>
    <w:rsid w:val="000D2547"/>
    <w:rsid w:val="000D758E"/>
    <w:rsid w:val="000E0F7B"/>
    <w:rsid w:val="000F4270"/>
    <w:rsid w:val="000F7B28"/>
    <w:rsid w:val="0010267F"/>
    <w:rsid w:val="0010507C"/>
    <w:rsid w:val="00106A1A"/>
    <w:rsid w:val="00115C4C"/>
    <w:rsid w:val="00122E16"/>
    <w:rsid w:val="001234CA"/>
    <w:rsid w:val="00123FC5"/>
    <w:rsid w:val="00124A1C"/>
    <w:rsid w:val="001253A6"/>
    <w:rsid w:val="001260FD"/>
    <w:rsid w:val="00126253"/>
    <w:rsid w:val="001320C6"/>
    <w:rsid w:val="00132331"/>
    <w:rsid w:val="0013560A"/>
    <w:rsid w:val="00136006"/>
    <w:rsid w:val="00136EFA"/>
    <w:rsid w:val="00137B17"/>
    <w:rsid w:val="00141AC1"/>
    <w:rsid w:val="00143178"/>
    <w:rsid w:val="0014412C"/>
    <w:rsid w:val="0014631D"/>
    <w:rsid w:val="0015173B"/>
    <w:rsid w:val="001536F5"/>
    <w:rsid w:val="00156F19"/>
    <w:rsid w:val="00156F2D"/>
    <w:rsid w:val="001576FC"/>
    <w:rsid w:val="0016069E"/>
    <w:rsid w:val="00161105"/>
    <w:rsid w:val="001634A8"/>
    <w:rsid w:val="00165479"/>
    <w:rsid w:val="0017014A"/>
    <w:rsid w:val="0017125E"/>
    <w:rsid w:val="0017226C"/>
    <w:rsid w:val="00177B82"/>
    <w:rsid w:val="001835CB"/>
    <w:rsid w:val="00183763"/>
    <w:rsid w:val="00183FD3"/>
    <w:rsid w:val="00184F03"/>
    <w:rsid w:val="0019197D"/>
    <w:rsid w:val="001953BF"/>
    <w:rsid w:val="00195DCB"/>
    <w:rsid w:val="00196D46"/>
    <w:rsid w:val="00196EB0"/>
    <w:rsid w:val="001A08E4"/>
    <w:rsid w:val="001A26D6"/>
    <w:rsid w:val="001A3042"/>
    <w:rsid w:val="001A3C56"/>
    <w:rsid w:val="001A5E24"/>
    <w:rsid w:val="001B1617"/>
    <w:rsid w:val="001B26D3"/>
    <w:rsid w:val="001B307B"/>
    <w:rsid w:val="001C0230"/>
    <w:rsid w:val="001C1A6D"/>
    <w:rsid w:val="001C1B64"/>
    <w:rsid w:val="001C2B67"/>
    <w:rsid w:val="001C3E12"/>
    <w:rsid w:val="001C4892"/>
    <w:rsid w:val="001D2EA8"/>
    <w:rsid w:val="001D30E4"/>
    <w:rsid w:val="001D412A"/>
    <w:rsid w:val="001D50EC"/>
    <w:rsid w:val="001D5F3F"/>
    <w:rsid w:val="001E2702"/>
    <w:rsid w:val="001E6D12"/>
    <w:rsid w:val="001F0746"/>
    <w:rsid w:val="001F19DE"/>
    <w:rsid w:val="001F2501"/>
    <w:rsid w:val="001F5A9D"/>
    <w:rsid w:val="001F7739"/>
    <w:rsid w:val="002000F6"/>
    <w:rsid w:val="002031A0"/>
    <w:rsid w:val="0021125A"/>
    <w:rsid w:val="00212377"/>
    <w:rsid w:val="00212C94"/>
    <w:rsid w:val="00213DBF"/>
    <w:rsid w:val="0021528B"/>
    <w:rsid w:val="00215392"/>
    <w:rsid w:val="00215BF7"/>
    <w:rsid w:val="00221430"/>
    <w:rsid w:val="00222AB6"/>
    <w:rsid w:val="002272C7"/>
    <w:rsid w:val="00230E2D"/>
    <w:rsid w:val="00230F15"/>
    <w:rsid w:val="00232B23"/>
    <w:rsid w:val="002351D1"/>
    <w:rsid w:val="0023608D"/>
    <w:rsid w:val="00236B5D"/>
    <w:rsid w:val="0023763C"/>
    <w:rsid w:val="00247E4B"/>
    <w:rsid w:val="0025097D"/>
    <w:rsid w:val="002522B9"/>
    <w:rsid w:val="00253EFA"/>
    <w:rsid w:val="002626E5"/>
    <w:rsid w:val="002738AF"/>
    <w:rsid w:val="00280BA7"/>
    <w:rsid w:val="00283A99"/>
    <w:rsid w:val="0028604F"/>
    <w:rsid w:val="002A035F"/>
    <w:rsid w:val="002A5509"/>
    <w:rsid w:val="002A686C"/>
    <w:rsid w:val="002B224F"/>
    <w:rsid w:val="002B2437"/>
    <w:rsid w:val="002C0E72"/>
    <w:rsid w:val="002C1350"/>
    <w:rsid w:val="002C6A4E"/>
    <w:rsid w:val="002D5B15"/>
    <w:rsid w:val="002D68C9"/>
    <w:rsid w:val="002D70CA"/>
    <w:rsid w:val="002E1447"/>
    <w:rsid w:val="002E3D48"/>
    <w:rsid w:val="002E7516"/>
    <w:rsid w:val="002E75BB"/>
    <w:rsid w:val="002F256D"/>
    <w:rsid w:val="002F7574"/>
    <w:rsid w:val="003010CE"/>
    <w:rsid w:val="00302119"/>
    <w:rsid w:val="00303D35"/>
    <w:rsid w:val="0031145A"/>
    <w:rsid w:val="0031197C"/>
    <w:rsid w:val="0031521D"/>
    <w:rsid w:val="003160FB"/>
    <w:rsid w:val="003172CE"/>
    <w:rsid w:val="00320587"/>
    <w:rsid w:val="003214AC"/>
    <w:rsid w:val="00323513"/>
    <w:rsid w:val="00325E30"/>
    <w:rsid w:val="00325F73"/>
    <w:rsid w:val="003269E5"/>
    <w:rsid w:val="00330949"/>
    <w:rsid w:val="00331B7E"/>
    <w:rsid w:val="0033320B"/>
    <w:rsid w:val="00333B4B"/>
    <w:rsid w:val="00333DAD"/>
    <w:rsid w:val="0033578B"/>
    <w:rsid w:val="00347E4C"/>
    <w:rsid w:val="00350F06"/>
    <w:rsid w:val="00351698"/>
    <w:rsid w:val="0035432C"/>
    <w:rsid w:val="003637DE"/>
    <w:rsid w:val="0036720A"/>
    <w:rsid w:val="00370AF1"/>
    <w:rsid w:val="00370C18"/>
    <w:rsid w:val="00371270"/>
    <w:rsid w:val="00372D64"/>
    <w:rsid w:val="00373384"/>
    <w:rsid w:val="003741A3"/>
    <w:rsid w:val="00375FDC"/>
    <w:rsid w:val="00376B6F"/>
    <w:rsid w:val="0038428C"/>
    <w:rsid w:val="00387186"/>
    <w:rsid w:val="00390402"/>
    <w:rsid w:val="00393EA8"/>
    <w:rsid w:val="003943D0"/>
    <w:rsid w:val="003A269D"/>
    <w:rsid w:val="003A3F11"/>
    <w:rsid w:val="003A6DEA"/>
    <w:rsid w:val="003B544E"/>
    <w:rsid w:val="003B5A23"/>
    <w:rsid w:val="003C171A"/>
    <w:rsid w:val="003C2243"/>
    <w:rsid w:val="003C36FD"/>
    <w:rsid w:val="003C74F0"/>
    <w:rsid w:val="003D3185"/>
    <w:rsid w:val="003D4AD9"/>
    <w:rsid w:val="003D5E53"/>
    <w:rsid w:val="003D798D"/>
    <w:rsid w:val="003E7740"/>
    <w:rsid w:val="003F0472"/>
    <w:rsid w:val="003F1227"/>
    <w:rsid w:val="003F189B"/>
    <w:rsid w:val="003F2A97"/>
    <w:rsid w:val="003F4A9C"/>
    <w:rsid w:val="003F5E93"/>
    <w:rsid w:val="00403FC6"/>
    <w:rsid w:val="00405F67"/>
    <w:rsid w:val="00407C6A"/>
    <w:rsid w:val="00412CC6"/>
    <w:rsid w:val="004256FA"/>
    <w:rsid w:val="00426DE7"/>
    <w:rsid w:val="004328DE"/>
    <w:rsid w:val="00434684"/>
    <w:rsid w:val="0043612B"/>
    <w:rsid w:val="00441FB4"/>
    <w:rsid w:val="00443B08"/>
    <w:rsid w:val="004441D4"/>
    <w:rsid w:val="00444C02"/>
    <w:rsid w:val="004520C3"/>
    <w:rsid w:val="0045472C"/>
    <w:rsid w:val="00461C49"/>
    <w:rsid w:val="00472090"/>
    <w:rsid w:val="00473706"/>
    <w:rsid w:val="00473F25"/>
    <w:rsid w:val="00475A02"/>
    <w:rsid w:val="00481DA6"/>
    <w:rsid w:val="00482850"/>
    <w:rsid w:val="00482BF8"/>
    <w:rsid w:val="00492794"/>
    <w:rsid w:val="0049283C"/>
    <w:rsid w:val="004A051F"/>
    <w:rsid w:val="004A083B"/>
    <w:rsid w:val="004A15C9"/>
    <w:rsid w:val="004A3190"/>
    <w:rsid w:val="004A33F3"/>
    <w:rsid w:val="004A388F"/>
    <w:rsid w:val="004A405B"/>
    <w:rsid w:val="004B03D3"/>
    <w:rsid w:val="004B5082"/>
    <w:rsid w:val="004B5826"/>
    <w:rsid w:val="004B5893"/>
    <w:rsid w:val="004B61BF"/>
    <w:rsid w:val="004C082E"/>
    <w:rsid w:val="004C247F"/>
    <w:rsid w:val="004C2B5E"/>
    <w:rsid w:val="004C427F"/>
    <w:rsid w:val="004C5005"/>
    <w:rsid w:val="004C5572"/>
    <w:rsid w:val="004D3E91"/>
    <w:rsid w:val="004D4833"/>
    <w:rsid w:val="004D51D9"/>
    <w:rsid w:val="004D6974"/>
    <w:rsid w:val="004D7EB1"/>
    <w:rsid w:val="004D7F16"/>
    <w:rsid w:val="004E1848"/>
    <w:rsid w:val="004E302A"/>
    <w:rsid w:val="004E45F0"/>
    <w:rsid w:val="004E7FD7"/>
    <w:rsid w:val="004F01D8"/>
    <w:rsid w:val="00500A95"/>
    <w:rsid w:val="00500DFE"/>
    <w:rsid w:val="005023EA"/>
    <w:rsid w:val="00502C0F"/>
    <w:rsid w:val="00503343"/>
    <w:rsid w:val="00506B61"/>
    <w:rsid w:val="005143FB"/>
    <w:rsid w:val="005178E2"/>
    <w:rsid w:val="00517911"/>
    <w:rsid w:val="005201B6"/>
    <w:rsid w:val="00520645"/>
    <w:rsid w:val="005246ED"/>
    <w:rsid w:val="005262D6"/>
    <w:rsid w:val="00531343"/>
    <w:rsid w:val="00535065"/>
    <w:rsid w:val="0053675A"/>
    <w:rsid w:val="00547F20"/>
    <w:rsid w:val="00550416"/>
    <w:rsid w:val="005506AB"/>
    <w:rsid w:val="00550F8C"/>
    <w:rsid w:val="00552417"/>
    <w:rsid w:val="00553CEB"/>
    <w:rsid w:val="00554171"/>
    <w:rsid w:val="00560C33"/>
    <w:rsid w:val="00561278"/>
    <w:rsid w:val="005652A4"/>
    <w:rsid w:val="00565461"/>
    <w:rsid w:val="00570FAE"/>
    <w:rsid w:val="00571030"/>
    <w:rsid w:val="0057250E"/>
    <w:rsid w:val="005760FA"/>
    <w:rsid w:val="00576487"/>
    <w:rsid w:val="005775F5"/>
    <w:rsid w:val="00581E58"/>
    <w:rsid w:val="00583852"/>
    <w:rsid w:val="0058400D"/>
    <w:rsid w:val="00587AA7"/>
    <w:rsid w:val="0059063E"/>
    <w:rsid w:val="00591430"/>
    <w:rsid w:val="00596BC7"/>
    <w:rsid w:val="005A0E6D"/>
    <w:rsid w:val="005A2784"/>
    <w:rsid w:val="005A301F"/>
    <w:rsid w:val="005A7F4B"/>
    <w:rsid w:val="005B3176"/>
    <w:rsid w:val="005B4086"/>
    <w:rsid w:val="005B4DE5"/>
    <w:rsid w:val="005C4876"/>
    <w:rsid w:val="005D084C"/>
    <w:rsid w:val="005D28E2"/>
    <w:rsid w:val="005D31B4"/>
    <w:rsid w:val="005D37DA"/>
    <w:rsid w:val="005D3DFF"/>
    <w:rsid w:val="005D3E72"/>
    <w:rsid w:val="005E2C68"/>
    <w:rsid w:val="005F0009"/>
    <w:rsid w:val="005F46FE"/>
    <w:rsid w:val="005F5484"/>
    <w:rsid w:val="005F6635"/>
    <w:rsid w:val="00600BFE"/>
    <w:rsid w:val="00603A5A"/>
    <w:rsid w:val="0061009B"/>
    <w:rsid w:val="00610E1D"/>
    <w:rsid w:val="006122D8"/>
    <w:rsid w:val="006129AD"/>
    <w:rsid w:val="00613E10"/>
    <w:rsid w:val="006163C1"/>
    <w:rsid w:val="00616425"/>
    <w:rsid w:val="006200FB"/>
    <w:rsid w:val="0062064D"/>
    <w:rsid w:val="00621790"/>
    <w:rsid w:val="0063053D"/>
    <w:rsid w:val="00630777"/>
    <w:rsid w:val="006312CE"/>
    <w:rsid w:val="00631C43"/>
    <w:rsid w:val="0063597D"/>
    <w:rsid w:val="00642440"/>
    <w:rsid w:val="00644471"/>
    <w:rsid w:val="00644AF8"/>
    <w:rsid w:val="00645EA9"/>
    <w:rsid w:val="006464C6"/>
    <w:rsid w:val="0065466C"/>
    <w:rsid w:val="00664438"/>
    <w:rsid w:val="00670CCE"/>
    <w:rsid w:val="0067379C"/>
    <w:rsid w:val="00673BEE"/>
    <w:rsid w:val="00674073"/>
    <w:rsid w:val="00674C4B"/>
    <w:rsid w:val="006750D4"/>
    <w:rsid w:val="0067645F"/>
    <w:rsid w:val="00677788"/>
    <w:rsid w:val="00683A24"/>
    <w:rsid w:val="00687AE3"/>
    <w:rsid w:val="0069610A"/>
    <w:rsid w:val="00697398"/>
    <w:rsid w:val="006A119A"/>
    <w:rsid w:val="006B0196"/>
    <w:rsid w:val="006B0814"/>
    <w:rsid w:val="006B5959"/>
    <w:rsid w:val="006B6CB8"/>
    <w:rsid w:val="006C0FBC"/>
    <w:rsid w:val="006C2BEE"/>
    <w:rsid w:val="006D0B2B"/>
    <w:rsid w:val="006D0B50"/>
    <w:rsid w:val="006D1284"/>
    <w:rsid w:val="006D22A1"/>
    <w:rsid w:val="006D2BEE"/>
    <w:rsid w:val="006D6D66"/>
    <w:rsid w:val="006E10F7"/>
    <w:rsid w:val="006E13AF"/>
    <w:rsid w:val="006E52B8"/>
    <w:rsid w:val="006F1973"/>
    <w:rsid w:val="006F2B29"/>
    <w:rsid w:val="0070395F"/>
    <w:rsid w:val="00706EE5"/>
    <w:rsid w:val="0070768F"/>
    <w:rsid w:val="00710574"/>
    <w:rsid w:val="00711C37"/>
    <w:rsid w:val="00711DFB"/>
    <w:rsid w:val="007176B6"/>
    <w:rsid w:val="00717746"/>
    <w:rsid w:val="00722637"/>
    <w:rsid w:val="007242AE"/>
    <w:rsid w:val="007306A0"/>
    <w:rsid w:val="007329F0"/>
    <w:rsid w:val="007334C9"/>
    <w:rsid w:val="007420A8"/>
    <w:rsid w:val="007437AF"/>
    <w:rsid w:val="0074420D"/>
    <w:rsid w:val="007446C6"/>
    <w:rsid w:val="00745D44"/>
    <w:rsid w:val="00753F14"/>
    <w:rsid w:val="0075402E"/>
    <w:rsid w:val="00754FC6"/>
    <w:rsid w:val="00756295"/>
    <w:rsid w:val="007571AF"/>
    <w:rsid w:val="00757EFD"/>
    <w:rsid w:val="00761F36"/>
    <w:rsid w:val="00763420"/>
    <w:rsid w:val="00765831"/>
    <w:rsid w:val="00765D0F"/>
    <w:rsid w:val="00766BE9"/>
    <w:rsid w:val="00766C24"/>
    <w:rsid w:val="00775AB7"/>
    <w:rsid w:val="00777A50"/>
    <w:rsid w:val="007860A7"/>
    <w:rsid w:val="007863D1"/>
    <w:rsid w:val="0078646A"/>
    <w:rsid w:val="007916C3"/>
    <w:rsid w:val="00791F53"/>
    <w:rsid w:val="00791FAA"/>
    <w:rsid w:val="00792D17"/>
    <w:rsid w:val="00793B42"/>
    <w:rsid w:val="0079524B"/>
    <w:rsid w:val="00797EC5"/>
    <w:rsid w:val="007A1926"/>
    <w:rsid w:val="007A4972"/>
    <w:rsid w:val="007B1077"/>
    <w:rsid w:val="007B3B9C"/>
    <w:rsid w:val="007B62E6"/>
    <w:rsid w:val="007C1C43"/>
    <w:rsid w:val="007C40B7"/>
    <w:rsid w:val="007C4A2B"/>
    <w:rsid w:val="007D2209"/>
    <w:rsid w:val="007D272D"/>
    <w:rsid w:val="007D41CD"/>
    <w:rsid w:val="007D446E"/>
    <w:rsid w:val="007D6EAB"/>
    <w:rsid w:val="007E1F5E"/>
    <w:rsid w:val="007E21E2"/>
    <w:rsid w:val="007E3399"/>
    <w:rsid w:val="007E54D6"/>
    <w:rsid w:val="007F776C"/>
    <w:rsid w:val="0080740E"/>
    <w:rsid w:val="00825D41"/>
    <w:rsid w:val="0082672A"/>
    <w:rsid w:val="008416AB"/>
    <w:rsid w:val="008427EE"/>
    <w:rsid w:val="00844DA4"/>
    <w:rsid w:val="00846030"/>
    <w:rsid w:val="0084736B"/>
    <w:rsid w:val="00852C87"/>
    <w:rsid w:val="00854F74"/>
    <w:rsid w:val="00855291"/>
    <w:rsid w:val="00855B02"/>
    <w:rsid w:val="00860FC9"/>
    <w:rsid w:val="0086203C"/>
    <w:rsid w:val="008620A7"/>
    <w:rsid w:val="00865C16"/>
    <w:rsid w:val="00870DBA"/>
    <w:rsid w:val="00871DBC"/>
    <w:rsid w:val="0087404E"/>
    <w:rsid w:val="008765BB"/>
    <w:rsid w:val="008804F5"/>
    <w:rsid w:val="0088057A"/>
    <w:rsid w:val="00884D63"/>
    <w:rsid w:val="008865F9"/>
    <w:rsid w:val="008904A3"/>
    <w:rsid w:val="00892A5B"/>
    <w:rsid w:val="0089325B"/>
    <w:rsid w:val="00895D67"/>
    <w:rsid w:val="008A1CD2"/>
    <w:rsid w:val="008A4496"/>
    <w:rsid w:val="008A579F"/>
    <w:rsid w:val="008B08F4"/>
    <w:rsid w:val="008B0DE8"/>
    <w:rsid w:val="008B5D06"/>
    <w:rsid w:val="008C0FC1"/>
    <w:rsid w:val="008C18BC"/>
    <w:rsid w:val="008C2126"/>
    <w:rsid w:val="008C5030"/>
    <w:rsid w:val="008C7710"/>
    <w:rsid w:val="008D288B"/>
    <w:rsid w:val="008D3330"/>
    <w:rsid w:val="008D3430"/>
    <w:rsid w:val="008D3D4A"/>
    <w:rsid w:val="008D4458"/>
    <w:rsid w:val="008D5529"/>
    <w:rsid w:val="008D672E"/>
    <w:rsid w:val="008E6C70"/>
    <w:rsid w:val="008E7F7E"/>
    <w:rsid w:val="008F2188"/>
    <w:rsid w:val="008F3212"/>
    <w:rsid w:val="008F478E"/>
    <w:rsid w:val="008F6635"/>
    <w:rsid w:val="009062FE"/>
    <w:rsid w:val="00910EFA"/>
    <w:rsid w:val="00913E47"/>
    <w:rsid w:val="009149E3"/>
    <w:rsid w:val="00915CD8"/>
    <w:rsid w:val="00917C9A"/>
    <w:rsid w:val="00920BEC"/>
    <w:rsid w:val="0092130A"/>
    <w:rsid w:val="00923904"/>
    <w:rsid w:val="00924689"/>
    <w:rsid w:val="009258B9"/>
    <w:rsid w:val="0093054B"/>
    <w:rsid w:val="00932580"/>
    <w:rsid w:val="00934E51"/>
    <w:rsid w:val="00936ACF"/>
    <w:rsid w:val="00942D8E"/>
    <w:rsid w:val="00951B08"/>
    <w:rsid w:val="0095256B"/>
    <w:rsid w:val="00952E5B"/>
    <w:rsid w:val="009542EE"/>
    <w:rsid w:val="00954C36"/>
    <w:rsid w:val="00956565"/>
    <w:rsid w:val="00957309"/>
    <w:rsid w:val="00957843"/>
    <w:rsid w:val="00961955"/>
    <w:rsid w:val="00961EE1"/>
    <w:rsid w:val="0096367F"/>
    <w:rsid w:val="00964489"/>
    <w:rsid w:val="00965A93"/>
    <w:rsid w:val="009665FA"/>
    <w:rsid w:val="0097086F"/>
    <w:rsid w:val="00973E75"/>
    <w:rsid w:val="00974C08"/>
    <w:rsid w:val="00977CFD"/>
    <w:rsid w:val="00980423"/>
    <w:rsid w:val="00980FAE"/>
    <w:rsid w:val="00984373"/>
    <w:rsid w:val="0098468B"/>
    <w:rsid w:val="00985E00"/>
    <w:rsid w:val="0099205B"/>
    <w:rsid w:val="0099396A"/>
    <w:rsid w:val="0099494B"/>
    <w:rsid w:val="00995F52"/>
    <w:rsid w:val="009A059E"/>
    <w:rsid w:val="009A0BB4"/>
    <w:rsid w:val="009A1BDD"/>
    <w:rsid w:val="009A66CA"/>
    <w:rsid w:val="009B2473"/>
    <w:rsid w:val="009B3949"/>
    <w:rsid w:val="009B4EEE"/>
    <w:rsid w:val="009B53C3"/>
    <w:rsid w:val="009B5B44"/>
    <w:rsid w:val="009C013F"/>
    <w:rsid w:val="009C3E9B"/>
    <w:rsid w:val="009D5CE5"/>
    <w:rsid w:val="009D740F"/>
    <w:rsid w:val="009E0875"/>
    <w:rsid w:val="009E1C73"/>
    <w:rsid w:val="009E65C1"/>
    <w:rsid w:val="009F627E"/>
    <w:rsid w:val="00A01480"/>
    <w:rsid w:val="00A0234A"/>
    <w:rsid w:val="00A038AD"/>
    <w:rsid w:val="00A073C0"/>
    <w:rsid w:val="00A0744C"/>
    <w:rsid w:val="00A10EE9"/>
    <w:rsid w:val="00A12615"/>
    <w:rsid w:val="00A27EAF"/>
    <w:rsid w:val="00A34500"/>
    <w:rsid w:val="00A347DD"/>
    <w:rsid w:val="00A3777D"/>
    <w:rsid w:val="00A478FF"/>
    <w:rsid w:val="00A50AF3"/>
    <w:rsid w:val="00A516F2"/>
    <w:rsid w:val="00A52FA1"/>
    <w:rsid w:val="00A561A5"/>
    <w:rsid w:val="00A57ED5"/>
    <w:rsid w:val="00A711DA"/>
    <w:rsid w:val="00A73B1F"/>
    <w:rsid w:val="00A747C0"/>
    <w:rsid w:val="00A75427"/>
    <w:rsid w:val="00A75B1A"/>
    <w:rsid w:val="00A81CF9"/>
    <w:rsid w:val="00A859A7"/>
    <w:rsid w:val="00A86342"/>
    <w:rsid w:val="00A92D0D"/>
    <w:rsid w:val="00A95B8E"/>
    <w:rsid w:val="00A95CE4"/>
    <w:rsid w:val="00A977AA"/>
    <w:rsid w:val="00AA028E"/>
    <w:rsid w:val="00AA092F"/>
    <w:rsid w:val="00AA1A32"/>
    <w:rsid w:val="00AA2A36"/>
    <w:rsid w:val="00AA6F25"/>
    <w:rsid w:val="00AB116B"/>
    <w:rsid w:val="00AB267A"/>
    <w:rsid w:val="00AB5C4E"/>
    <w:rsid w:val="00AC3A0B"/>
    <w:rsid w:val="00AC6FBC"/>
    <w:rsid w:val="00AC7606"/>
    <w:rsid w:val="00AD1179"/>
    <w:rsid w:val="00AD216B"/>
    <w:rsid w:val="00AD604F"/>
    <w:rsid w:val="00AE13F9"/>
    <w:rsid w:val="00AE1DE1"/>
    <w:rsid w:val="00AE2ABD"/>
    <w:rsid w:val="00AE43A5"/>
    <w:rsid w:val="00AE4919"/>
    <w:rsid w:val="00AE5AED"/>
    <w:rsid w:val="00AF2BA3"/>
    <w:rsid w:val="00AF499F"/>
    <w:rsid w:val="00AF5BBC"/>
    <w:rsid w:val="00B01A76"/>
    <w:rsid w:val="00B03876"/>
    <w:rsid w:val="00B04168"/>
    <w:rsid w:val="00B068E4"/>
    <w:rsid w:val="00B132BD"/>
    <w:rsid w:val="00B15E0F"/>
    <w:rsid w:val="00B2020A"/>
    <w:rsid w:val="00B20D9D"/>
    <w:rsid w:val="00B2481F"/>
    <w:rsid w:val="00B2608F"/>
    <w:rsid w:val="00B27329"/>
    <w:rsid w:val="00B31F96"/>
    <w:rsid w:val="00B328F2"/>
    <w:rsid w:val="00B32DED"/>
    <w:rsid w:val="00B32F9E"/>
    <w:rsid w:val="00B34571"/>
    <w:rsid w:val="00B40C8C"/>
    <w:rsid w:val="00B42A44"/>
    <w:rsid w:val="00B45F38"/>
    <w:rsid w:val="00B56174"/>
    <w:rsid w:val="00B562DD"/>
    <w:rsid w:val="00B57D29"/>
    <w:rsid w:val="00B6031A"/>
    <w:rsid w:val="00B603A6"/>
    <w:rsid w:val="00B60724"/>
    <w:rsid w:val="00B626FE"/>
    <w:rsid w:val="00B6306F"/>
    <w:rsid w:val="00B63787"/>
    <w:rsid w:val="00B650BB"/>
    <w:rsid w:val="00B65685"/>
    <w:rsid w:val="00B65B1B"/>
    <w:rsid w:val="00B67142"/>
    <w:rsid w:val="00B67919"/>
    <w:rsid w:val="00B67AC0"/>
    <w:rsid w:val="00B67CA6"/>
    <w:rsid w:val="00B70106"/>
    <w:rsid w:val="00B75080"/>
    <w:rsid w:val="00B813CB"/>
    <w:rsid w:val="00B87865"/>
    <w:rsid w:val="00B87C0E"/>
    <w:rsid w:val="00B90ACC"/>
    <w:rsid w:val="00B9165B"/>
    <w:rsid w:val="00B9763C"/>
    <w:rsid w:val="00BA2757"/>
    <w:rsid w:val="00BA4F2B"/>
    <w:rsid w:val="00BA639A"/>
    <w:rsid w:val="00BA6656"/>
    <w:rsid w:val="00BA7297"/>
    <w:rsid w:val="00BB3EEB"/>
    <w:rsid w:val="00BB3F6F"/>
    <w:rsid w:val="00BB6852"/>
    <w:rsid w:val="00BD192D"/>
    <w:rsid w:val="00BD1D29"/>
    <w:rsid w:val="00BD33C2"/>
    <w:rsid w:val="00BD432C"/>
    <w:rsid w:val="00BE5A06"/>
    <w:rsid w:val="00BE7EDC"/>
    <w:rsid w:val="00BF4F33"/>
    <w:rsid w:val="00BF502A"/>
    <w:rsid w:val="00C01B15"/>
    <w:rsid w:val="00C100B7"/>
    <w:rsid w:val="00C12AFB"/>
    <w:rsid w:val="00C14421"/>
    <w:rsid w:val="00C166C0"/>
    <w:rsid w:val="00C16E0B"/>
    <w:rsid w:val="00C17150"/>
    <w:rsid w:val="00C23152"/>
    <w:rsid w:val="00C30FB1"/>
    <w:rsid w:val="00C31172"/>
    <w:rsid w:val="00C33E7C"/>
    <w:rsid w:val="00C3432F"/>
    <w:rsid w:val="00C43DE2"/>
    <w:rsid w:val="00C47562"/>
    <w:rsid w:val="00C51B55"/>
    <w:rsid w:val="00C567B7"/>
    <w:rsid w:val="00C6017D"/>
    <w:rsid w:val="00C60891"/>
    <w:rsid w:val="00C61C6B"/>
    <w:rsid w:val="00C70146"/>
    <w:rsid w:val="00C71CDC"/>
    <w:rsid w:val="00C72B26"/>
    <w:rsid w:val="00C732B2"/>
    <w:rsid w:val="00C73519"/>
    <w:rsid w:val="00C739A4"/>
    <w:rsid w:val="00C754F1"/>
    <w:rsid w:val="00C82EAF"/>
    <w:rsid w:val="00C84D06"/>
    <w:rsid w:val="00C90CEC"/>
    <w:rsid w:val="00C923C1"/>
    <w:rsid w:val="00C95D25"/>
    <w:rsid w:val="00CA0B72"/>
    <w:rsid w:val="00CA25B6"/>
    <w:rsid w:val="00CA2F95"/>
    <w:rsid w:val="00CA59E7"/>
    <w:rsid w:val="00CA67BB"/>
    <w:rsid w:val="00CA7672"/>
    <w:rsid w:val="00CB0E8C"/>
    <w:rsid w:val="00CB497E"/>
    <w:rsid w:val="00CB6A1E"/>
    <w:rsid w:val="00CC0D1D"/>
    <w:rsid w:val="00CC2BE9"/>
    <w:rsid w:val="00CC320D"/>
    <w:rsid w:val="00CC359C"/>
    <w:rsid w:val="00CC3C75"/>
    <w:rsid w:val="00CC4938"/>
    <w:rsid w:val="00CC7BC4"/>
    <w:rsid w:val="00CD3CBE"/>
    <w:rsid w:val="00CD45DC"/>
    <w:rsid w:val="00CD5443"/>
    <w:rsid w:val="00CD6281"/>
    <w:rsid w:val="00CE1AE7"/>
    <w:rsid w:val="00CE2105"/>
    <w:rsid w:val="00CE4AD7"/>
    <w:rsid w:val="00CF0EB3"/>
    <w:rsid w:val="00CF0F65"/>
    <w:rsid w:val="00CF1A72"/>
    <w:rsid w:val="00CF1FF7"/>
    <w:rsid w:val="00CF38EF"/>
    <w:rsid w:val="00CF4CC6"/>
    <w:rsid w:val="00CF75D7"/>
    <w:rsid w:val="00D006B5"/>
    <w:rsid w:val="00D01E91"/>
    <w:rsid w:val="00D025AF"/>
    <w:rsid w:val="00D02861"/>
    <w:rsid w:val="00D0456D"/>
    <w:rsid w:val="00D12DF0"/>
    <w:rsid w:val="00D13C19"/>
    <w:rsid w:val="00D200BF"/>
    <w:rsid w:val="00D236BF"/>
    <w:rsid w:val="00D26464"/>
    <w:rsid w:val="00D2646C"/>
    <w:rsid w:val="00D3053E"/>
    <w:rsid w:val="00D309ED"/>
    <w:rsid w:val="00D35BDD"/>
    <w:rsid w:val="00D35C04"/>
    <w:rsid w:val="00D36DB6"/>
    <w:rsid w:val="00D37037"/>
    <w:rsid w:val="00D406D3"/>
    <w:rsid w:val="00D423E1"/>
    <w:rsid w:val="00D440DE"/>
    <w:rsid w:val="00D44102"/>
    <w:rsid w:val="00D46625"/>
    <w:rsid w:val="00D50130"/>
    <w:rsid w:val="00D546BE"/>
    <w:rsid w:val="00D55669"/>
    <w:rsid w:val="00D561D3"/>
    <w:rsid w:val="00D57BCE"/>
    <w:rsid w:val="00D601E6"/>
    <w:rsid w:val="00D6156B"/>
    <w:rsid w:val="00D61FDF"/>
    <w:rsid w:val="00D70632"/>
    <w:rsid w:val="00D73B38"/>
    <w:rsid w:val="00D745E7"/>
    <w:rsid w:val="00D83D00"/>
    <w:rsid w:val="00D8511C"/>
    <w:rsid w:val="00D85629"/>
    <w:rsid w:val="00D85B2E"/>
    <w:rsid w:val="00D86313"/>
    <w:rsid w:val="00D92221"/>
    <w:rsid w:val="00D97AA3"/>
    <w:rsid w:val="00DA12E6"/>
    <w:rsid w:val="00DA3E07"/>
    <w:rsid w:val="00DB027B"/>
    <w:rsid w:val="00DB2079"/>
    <w:rsid w:val="00DB493D"/>
    <w:rsid w:val="00DB5DE9"/>
    <w:rsid w:val="00DB6CA7"/>
    <w:rsid w:val="00DB7B07"/>
    <w:rsid w:val="00DC051E"/>
    <w:rsid w:val="00DC3D77"/>
    <w:rsid w:val="00DC5F67"/>
    <w:rsid w:val="00DC6C2C"/>
    <w:rsid w:val="00DC71CD"/>
    <w:rsid w:val="00DD1A5F"/>
    <w:rsid w:val="00DD2DD0"/>
    <w:rsid w:val="00DD2E38"/>
    <w:rsid w:val="00DD4B77"/>
    <w:rsid w:val="00DD4E2B"/>
    <w:rsid w:val="00DD5251"/>
    <w:rsid w:val="00DD7413"/>
    <w:rsid w:val="00DE148D"/>
    <w:rsid w:val="00DE1AD0"/>
    <w:rsid w:val="00DE1E6F"/>
    <w:rsid w:val="00DE647B"/>
    <w:rsid w:val="00DE70DA"/>
    <w:rsid w:val="00DF0198"/>
    <w:rsid w:val="00DF4058"/>
    <w:rsid w:val="00DF568F"/>
    <w:rsid w:val="00E00F5D"/>
    <w:rsid w:val="00E11EE4"/>
    <w:rsid w:val="00E143F3"/>
    <w:rsid w:val="00E168D8"/>
    <w:rsid w:val="00E211A3"/>
    <w:rsid w:val="00E26AF4"/>
    <w:rsid w:val="00E27F6F"/>
    <w:rsid w:val="00E307FC"/>
    <w:rsid w:val="00E32B86"/>
    <w:rsid w:val="00E34701"/>
    <w:rsid w:val="00E34705"/>
    <w:rsid w:val="00E41319"/>
    <w:rsid w:val="00E416D2"/>
    <w:rsid w:val="00E43507"/>
    <w:rsid w:val="00E445F4"/>
    <w:rsid w:val="00E45343"/>
    <w:rsid w:val="00E4589E"/>
    <w:rsid w:val="00E4594B"/>
    <w:rsid w:val="00E46A86"/>
    <w:rsid w:val="00E53686"/>
    <w:rsid w:val="00E5549B"/>
    <w:rsid w:val="00E63998"/>
    <w:rsid w:val="00E63ECD"/>
    <w:rsid w:val="00E64340"/>
    <w:rsid w:val="00E6667D"/>
    <w:rsid w:val="00E715FE"/>
    <w:rsid w:val="00E72005"/>
    <w:rsid w:val="00E76A4D"/>
    <w:rsid w:val="00E80D3C"/>
    <w:rsid w:val="00E82EC1"/>
    <w:rsid w:val="00E83966"/>
    <w:rsid w:val="00E85675"/>
    <w:rsid w:val="00E8577E"/>
    <w:rsid w:val="00E85A41"/>
    <w:rsid w:val="00E924DC"/>
    <w:rsid w:val="00E97A82"/>
    <w:rsid w:val="00EA11E1"/>
    <w:rsid w:val="00EA1DE4"/>
    <w:rsid w:val="00EA31FB"/>
    <w:rsid w:val="00EA403D"/>
    <w:rsid w:val="00EA4B82"/>
    <w:rsid w:val="00EA5D88"/>
    <w:rsid w:val="00EB368A"/>
    <w:rsid w:val="00EB36A8"/>
    <w:rsid w:val="00EB69C7"/>
    <w:rsid w:val="00EC0E15"/>
    <w:rsid w:val="00EC51F2"/>
    <w:rsid w:val="00EC5FD5"/>
    <w:rsid w:val="00EC63E3"/>
    <w:rsid w:val="00EC6B03"/>
    <w:rsid w:val="00EC785B"/>
    <w:rsid w:val="00ED01A1"/>
    <w:rsid w:val="00ED046B"/>
    <w:rsid w:val="00ED2E0E"/>
    <w:rsid w:val="00ED7BEC"/>
    <w:rsid w:val="00EE2DF5"/>
    <w:rsid w:val="00EE3F41"/>
    <w:rsid w:val="00EE4038"/>
    <w:rsid w:val="00EE5678"/>
    <w:rsid w:val="00EE61DB"/>
    <w:rsid w:val="00EE6459"/>
    <w:rsid w:val="00EF03CE"/>
    <w:rsid w:val="00EF16FC"/>
    <w:rsid w:val="00EF3207"/>
    <w:rsid w:val="00EF331C"/>
    <w:rsid w:val="00EF42CD"/>
    <w:rsid w:val="00EF4CF7"/>
    <w:rsid w:val="00EF7714"/>
    <w:rsid w:val="00EF7CE5"/>
    <w:rsid w:val="00F04EE6"/>
    <w:rsid w:val="00F07E0B"/>
    <w:rsid w:val="00F07E1A"/>
    <w:rsid w:val="00F11A23"/>
    <w:rsid w:val="00F12BF9"/>
    <w:rsid w:val="00F14F0E"/>
    <w:rsid w:val="00F2171D"/>
    <w:rsid w:val="00F25245"/>
    <w:rsid w:val="00F30816"/>
    <w:rsid w:val="00F4245A"/>
    <w:rsid w:val="00F448C0"/>
    <w:rsid w:val="00F44BEA"/>
    <w:rsid w:val="00F53B1D"/>
    <w:rsid w:val="00F53CC7"/>
    <w:rsid w:val="00F56B9B"/>
    <w:rsid w:val="00F60F58"/>
    <w:rsid w:val="00F62A7F"/>
    <w:rsid w:val="00F65DE8"/>
    <w:rsid w:val="00F75110"/>
    <w:rsid w:val="00F763E7"/>
    <w:rsid w:val="00F82A0E"/>
    <w:rsid w:val="00F833EE"/>
    <w:rsid w:val="00F851D4"/>
    <w:rsid w:val="00F91153"/>
    <w:rsid w:val="00F933A2"/>
    <w:rsid w:val="00F93DF5"/>
    <w:rsid w:val="00FA458A"/>
    <w:rsid w:val="00FA59E6"/>
    <w:rsid w:val="00FA6946"/>
    <w:rsid w:val="00FB01A5"/>
    <w:rsid w:val="00FB2E93"/>
    <w:rsid w:val="00FB317E"/>
    <w:rsid w:val="00FB4207"/>
    <w:rsid w:val="00FB4839"/>
    <w:rsid w:val="00FC2978"/>
    <w:rsid w:val="00FC3D2C"/>
    <w:rsid w:val="00FD3A8E"/>
    <w:rsid w:val="00FD60BB"/>
    <w:rsid w:val="00FE1489"/>
    <w:rsid w:val="00FE14C0"/>
    <w:rsid w:val="00FE4E07"/>
    <w:rsid w:val="00FF0BBB"/>
    <w:rsid w:val="00FF504C"/>
    <w:rsid w:val="00FF5C43"/>
    <w:rsid w:val="00FF6786"/>
    <w:rsid w:val="00FF68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uiPriority w:val="99"/>
    <w:semiHidden/>
    <w:locked/>
    <w:rsid w:val="00A34500"/>
    <w:rPr>
      <w:rFonts w:cs="Times New Roman"/>
      <w:sz w:val="16"/>
      <w:szCs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3"/>
      </w:numPr>
      <w:pBdr>
        <w:top w:val="single" w:sz="4" w:space="1" w:color="auto"/>
        <w:bottom w:val="single" w:sz="4" w:space="1" w:color="auto"/>
      </w:pBdr>
      <w:shd w:val="clear" w:color="auto" w:fill="F3F3F3"/>
      <w:tabs>
        <w:tab w:val="num" w:pos="360"/>
      </w:tabs>
      <w:ind w:left="567" w:hanging="567"/>
    </w:pPr>
    <w:rPr>
      <w:rFonts w:ascii="Tahoma" w:hAnsi="Tahoma"/>
      <w:sz w:val="20"/>
      <w:u w:val="none"/>
    </w:rPr>
  </w:style>
  <w:style w:type="character" w:customStyle="1" w:styleId="Styl1Znak">
    <w:name w:val="Styl1 Znak"/>
    <w:link w:val="Styl1"/>
    <w:uiPriority w:val="99"/>
    <w:locked/>
    <w:rsid w:val="00951B08"/>
    <w:rPr>
      <w:rFonts w:ascii="Tahoma" w:hAnsi="Tahoma"/>
      <w:b/>
      <w:sz w:val="20"/>
      <w:szCs w:val="20"/>
      <w:shd w:val="clear" w:color="auto" w:fill="F3F3F3"/>
    </w:rPr>
  </w:style>
  <w:style w:type="paragraph" w:styleId="Tekstpodstawowy">
    <w:name w:val="Body Text"/>
    <w:basedOn w:val="Normalny"/>
    <w:link w:val="TekstpodstawowyZnak"/>
    <w:uiPriority w:val="99"/>
    <w:rsid w:val="00951B08"/>
    <w:pPr>
      <w:spacing w:after="120"/>
    </w:pPr>
    <w:rPr>
      <w:sz w:val="24"/>
      <w:szCs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sid w:val="00A34500"/>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A34500"/>
    <w:rPr>
      <w:rFonts w:cs="Times New Roman"/>
      <w:sz w:val="20"/>
      <w:szCs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szCs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basedOn w:val="Domylnaczcionkaakapitu"/>
    <w:uiPriority w:val="99"/>
    <w:rsid w:val="00C72B26"/>
    <w:rPr>
      <w:rFonts w:cs="Times New Roman"/>
    </w:rPr>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Tekstdymka">
    <w:name w:val="Balloon Text"/>
    <w:basedOn w:val="Normalny"/>
    <w:link w:val="TekstdymkaZnak"/>
    <w:uiPriority w:val="99"/>
    <w:semiHidden/>
    <w:rsid w:val="00757EF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34500"/>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Arial" w:hAnsi="Arial" w:cs="Arial"/>
      <w:sz w:val="24"/>
      <w:szCs w:val="24"/>
    </w:rPr>
  </w:style>
  <w:style w:type="character" w:customStyle="1" w:styleId="PodtytuZnak">
    <w:name w:val="Podtytuł Znak"/>
    <w:basedOn w:val="Domylnaczcionkaakapitu"/>
    <w:link w:val="Podtytu"/>
    <w:uiPriority w:val="99"/>
    <w:locked/>
    <w:rsid w:val="00A34500"/>
    <w:rPr>
      <w:rFonts w:ascii="Cambria" w:hAnsi="Cambria" w:cs="Times New Roman"/>
      <w:sz w:val="24"/>
      <w:szCs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bCs/>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rPr>
      <w:rFonts w:ascii="Calibri" w:hAnsi="Calibri"/>
      <w:lang w:eastAsia="en-US"/>
    </w:rPr>
  </w:style>
  <w:style w:type="character" w:customStyle="1" w:styleId="TekstprzypisudolnegoZnak">
    <w:name w:val="Tekst przypisu dolnego Znak"/>
    <w:basedOn w:val="Domylnaczcionkaakapitu"/>
    <w:link w:val="Tekstprzypisudolnego"/>
    <w:uiPriority w:val="99"/>
    <w:semiHidden/>
    <w:locked/>
    <w:rsid w:val="00A34500"/>
    <w:rPr>
      <w:rFonts w:cs="Times New Roman"/>
      <w:sz w:val="20"/>
      <w:szCs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156F19"/>
    <w:pPr>
      <w:numPr>
        <w:numId w:val="28"/>
      </w:numPr>
      <w:tabs>
        <w:tab w:val="num" w:pos="720"/>
      </w:tabs>
      <w:ind w:left="360"/>
    </w:pPr>
  </w:style>
  <w:style w:type="paragraph" w:customStyle="1" w:styleId="Textbody">
    <w:name w:val="Text body"/>
    <w:basedOn w:val="Normalny"/>
    <w:rsid w:val="00136EFA"/>
    <w:pPr>
      <w:suppressAutoHyphens/>
      <w:autoSpaceDN w:val="0"/>
      <w:spacing w:line="360" w:lineRule="auto"/>
      <w:jc w:val="both"/>
      <w:textAlignment w:val="baseline"/>
    </w:pPr>
    <w:rPr>
      <w:kern w:val="3"/>
      <w:sz w:val="24"/>
      <w:lang w:val="en-US" w:eastAsia="en-US"/>
    </w:rPr>
  </w:style>
  <w:style w:type="numbering" w:customStyle="1" w:styleId="WWNum3">
    <w:name w:val="WWNum3"/>
    <w:basedOn w:val="Bezlisty"/>
    <w:rsid w:val="00136EFA"/>
    <w:pPr>
      <w:numPr>
        <w:numId w:val="37"/>
      </w:numPr>
    </w:pPr>
  </w:style>
  <w:style w:type="numbering" w:customStyle="1" w:styleId="WWNum13">
    <w:name w:val="WWNum13"/>
    <w:basedOn w:val="Bezlisty"/>
    <w:rsid w:val="00136EFA"/>
    <w:pPr>
      <w:numPr>
        <w:numId w:val="38"/>
      </w:numPr>
    </w:pPr>
  </w:style>
  <w:style w:type="character" w:customStyle="1" w:styleId="WW-WW8Num1ztrue12345">
    <w:name w:val="WW-WW8Num1ztrue12345"/>
    <w:rsid w:val="00EA11E1"/>
  </w:style>
</w:styles>
</file>

<file path=word/webSettings.xml><?xml version="1.0" encoding="utf-8"?>
<w:webSettings xmlns:r="http://schemas.openxmlformats.org/officeDocument/2006/relationships" xmlns:w="http://schemas.openxmlformats.org/wordprocessingml/2006/main">
  <w:divs>
    <w:div w:id="767581235">
      <w:bodyDiv w:val="1"/>
      <w:marLeft w:val="0"/>
      <w:marRight w:val="0"/>
      <w:marTop w:val="0"/>
      <w:marBottom w:val="0"/>
      <w:divBdr>
        <w:top w:val="none" w:sz="0" w:space="0" w:color="auto"/>
        <w:left w:val="none" w:sz="0" w:space="0" w:color="auto"/>
        <w:bottom w:val="none" w:sz="0" w:space="0" w:color="auto"/>
        <w:right w:val="none" w:sz="0" w:space="0" w:color="auto"/>
      </w:divBdr>
    </w:div>
    <w:div w:id="770778182">
      <w:bodyDiv w:val="1"/>
      <w:marLeft w:val="0"/>
      <w:marRight w:val="0"/>
      <w:marTop w:val="0"/>
      <w:marBottom w:val="0"/>
      <w:divBdr>
        <w:top w:val="none" w:sz="0" w:space="0" w:color="auto"/>
        <w:left w:val="none" w:sz="0" w:space="0" w:color="auto"/>
        <w:bottom w:val="none" w:sz="0" w:space="0" w:color="auto"/>
        <w:right w:val="none" w:sz="0" w:space="0" w:color="auto"/>
      </w:divBdr>
    </w:div>
    <w:div w:id="781457985">
      <w:marLeft w:val="0"/>
      <w:marRight w:val="0"/>
      <w:marTop w:val="0"/>
      <w:marBottom w:val="0"/>
      <w:divBdr>
        <w:top w:val="none" w:sz="0" w:space="0" w:color="auto"/>
        <w:left w:val="none" w:sz="0" w:space="0" w:color="auto"/>
        <w:bottom w:val="none" w:sz="0" w:space="0" w:color="auto"/>
        <w:right w:val="none" w:sz="0" w:space="0" w:color="auto"/>
      </w:divBdr>
      <w:divsChild>
        <w:div w:id="781457982">
          <w:marLeft w:val="0"/>
          <w:marRight w:val="0"/>
          <w:marTop w:val="0"/>
          <w:marBottom w:val="0"/>
          <w:divBdr>
            <w:top w:val="none" w:sz="0" w:space="0" w:color="auto"/>
            <w:left w:val="none" w:sz="0" w:space="0" w:color="auto"/>
            <w:bottom w:val="none" w:sz="0" w:space="0" w:color="auto"/>
            <w:right w:val="none" w:sz="0" w:space="0" w:color="auto"/>
          </w:divBdr>
        </w:div>
        <w:div w:id="781457983">
          <w:marLeft w:val="0"/>
          <w:marRight w:val="0"/>
          <w:marTop w:val="0"/>
          <w:marBottom w:val="0"/>
          <w:divBdr>
            <w:top w:val="none" w:sz="0" w:space="0" w:color="auto"/>
            <w:left w:val="none" w:sz="0" w:space="0" w:color="auto"/>
            <w:bottom w:val="none" w:sz="0" w:space="0" w:color="auto"/>
            <w:right w:val="none" w:sz="0" w:space="0" w:color="auto"/>
          </w:divBdr>
        </w:div>
        <w:div w:id="781457984">
          <w:marLeft w:val="0"/>
          <w:marRight w:val="0"/>
          <w:marTop w:val="0"/>
          <w:marBottom w:val="0"/>
          <w:divBdr>
            <w:top w:val="none" w:sz="0" w:space="0" w:color="auto"/>
            <w:left w:val="none" w:sz="0" w:space="0" w:color="auto"/>
            <w:bottom w:val="none" w:sz="0" w:space="0" w:color="auto"/>
            <w:right w:val="none" w:sz="0" w:space="0" w:color="auto"/>
          </w:divBdr>
        </w:div>
        <w:div w:id="781458044">
          <w:marLeft w:val="0"/>
          <w:marRight w:val="0"/>
          <w:marTop w:val="0"/>
          <w:marBottom w:val="0"/>
          <w:divBdr>
            <w:top w:val="none" w:sz="0" w:space="0" w:color="auto"/>
            <w:left w:val="none" w:sz="0" w:space="0" w:color="auto"/>
            <w:bottom w:val="none" w:sz="0" w:space="0" w:color="auto"/>
            <w:right w:val="none" w:sz="0" w:space="0" w:color="auto"/>
          </w:divBdr>
        </w:div>
        <w:div w:id="781458079">
          <w:marLeft w:val="0"/>
          <w:marRight w:val="0"/>
          <w:marTop w:val="0"/>
          <w:marBottom w:val="0"/>
          <w:divBdr>
            <w:top w:val="none" w:sz="0" w:space="0" w:color="auto"/>
            <w:left w:val="none" w:sz="0" w:space="0" w:color="auto"/>
            <w:bottom w:val="none" w:sz="0" w:space="0" w:color="auto"/>
            <w:right w:val="none" w:sz="0" w:space="0" w:color="auto"/>
          </w:divBdr>
        </w:div>
      </w:divsChild>
    </w:div>
    <w:div w:id="781457989">
      <w:marLeft w:val="0"/>
      <w:marRight w:val="0"/>
      <w:marTop w:val="0"/>
      <w:marBottom w:val="0"/>
      <w:divBdr>
        <w:top w:val="none" w:sz="0" w:space="0" w:color="auto"/>
        <w:left w:val="none" w:sz="0" w:space="0" w:color="auto"/>
        <w:bottom w:val="none" w:sz="0" w:space="0" w:color="auto"/>
        <w:right w:val="none" w:sz="0" w:space="0" w:color="auto"/>
      </w:divBdr>
      <w:divsChild>
        <w:div w:id="781457987">
          <w:marLeft w:val="0"/>
          <w:marRight w:val="0"/>
          <w:marTop w:val="0"/>
          <w:marBottom w:val="0"/>
          <w:divBdr>
            <w:top w:val="none" w:sz="0" w:space="0" w:color="auto"/>
            <w:left w:val="none" w:sz="0" w:space="0" w:color="auto"/>
            <w:bottom w:val="none" w:sz="0" w:space="0" w:color="auto"/>
            <w:right w:val="none" w:sz="0" w:space="0" w:color="auto"/>
          </w:divBdr>
        </w:div>
        <w:div w:id="781457988">
          <w:marLeft w:val="0"/>
          <w:marRight w:val="0"/>
          <w:marTop w:val="0"/>
          <w:marBottom w:val="0"/>
          <w:divBdr>
            <w:top w:val="none" w:sz="0" w:space="0" w:color="auto"/>
            <w:left w:val="none" w:sz="0" w:space="0" w:color="auto"/>
            <w:bottom w:val="none" w:sz="0" w:space="0" w:color="auto"/>
            <w:right w:val="none" w:sz="0" w:space="0" w:color="auto"/>
          </w:divBdr>
        </w:div>
        <w:div w:id="781457995">
          <w:marLeft w:val="0"/>
          <w:marRight w:val="0"/>
          <w:marTop w:val="0"/>
          <w:marBottom w:val="0"/>
          <w:divBdr>
            <w:top w:val="none" w:sz="0" w:space="0" w:color="auto"/>
            <w:left w:val="none" w:sz="0" w:space="0" w:color="auto"/>
            <w:bottom w:val="none" w:sz="0" w:space="0" w:color="auto"/>
            <w:right w:val="none" w:sz="0" w:space="0" w:color="auto"/>
          </w:divBdr>
        </w:div>
        <w:div w:id="781458013">
          <w:marLeft w:val="0"/>
          <w:marRight w:val="0"/>
          <w:marTop w:val="0"/>
          <w:marBottom w:val="0"/>
          <w:divBdr>
            <w:top w:val="none" w:sz="0" w:space="0" w:color="auto"/>
            <w:left w:val="none" w:sz="0" w:space="0" w:color="auto"/>
            <w:bottom w:val="none" w:sz="0" w:space="0" w:color="auto"/>
            <w:right w:val="none" w:sz="0" w:space="0" w:color="auto"/>
          </w:divBdr>
        </w:div>
        <w:div w:id="781458019">
          <w:marLeft w:val="0"/>
          <w:marRight w:val="0"/>
          <w:marTop w:val="0"/>
          <w:marBottom w:val="0"/>
          <w:divBdr>
            <w:top w:val="none" w:sz="0" w:space="0" w:color="auto"/>
            <w:left w:val="none" w:sz="0" w:space="0" w:color="auto"/>
            <w:bottom w:val="none" w:sz="0" w:space="0" w:color="auto"/>
            <w:right w:val="none" w:sz="0" w:space="0" w:color="auto"/>
          </w:divBdr>
        </w:div>
        <w:div w:id="781458022">
          <w:marLeft w:val="0"/>
          <w:marRight w:val="0"/>
          <w:marTop w:val="0"/>
          <w:marBottom w:val="0"/>
          <w:divBdr>
            <w:top w:val="none" w:sz="0" w:space="0" w:color="auto"/>
            <w:left w:val="none" w:sz="0" w:space="0" w:color="auto"/>
            <w:bottom w:val="none" w:sz="0" w:space="0" w:color="auto"/>
            <w:right w:val="none" w:sz="0" w:space="0" w:color="auto"/>
          </w:divBdr>
        </w:div>
        <w:div w:id="781458026">
          <w:marLeft w:val="0"/>
          <w:marRight w:val="0"/>
          <w:marTop w:val="0"/>
          <w:marBottom w:val="0"/>
          <w:divBdr>
            <w:top w:val="none" w:sz="0" w:space="0" w:color="auto"/>
            <w:left w:val="none" w:sz="0" w:space="0" w:color="auto"/>
            <w:bottom w:val="none" w:sz="0" w:space="0" w:color="auto"/>
            <w:right w:val="none" w:sz="0" w:space="0" w:color="auto"/>
          </w:divBdr>
        </w:div>
        <w:div w:id="781458035">
          <w:marLeft w:val="0"/>
          <w:marRight w:val="0"/>
          <w:marTop w:val="0"/>
          <w:marBottom w:val="0"/>
          <w:divBdr>
            <w:top w:val="none" w:sz="0" w:space="0" w:color="auto"/>
            <w:left w:val="none" w:sz="0" w:space="0" w:color="auto"/>
            <w:bottom w:val="none" w:sz="0" w:space="0" w:color="auto"/>
            <w:right w:val="none" w:sz="0" w:space="0" w:color="auto"/>
          </w:divBdr>
        </w:div>
        <w:div w:id="781458037">
          <w:marLeft w:val="0"/>
          <w:marRight w:val="0"/>
          <w:marTop w:val="0"/>
          <w:marBottom w:val="0"/>
          <w:divBdr>
            <w:top w:val="none" w:sz="0" w:space="0" w:color="auto"/>
            <w:left w:val="none" w:sz="0" w:space="0" w:color="auto"/>
            <w:bottom w:val="none" w:sz="0" w:space="0" w:color="auto"/>
            <w:right w:val="none" w:sz="0" w:space="0" w:color="auto"/>
          </w:divBdr>
        </w:div>
        <w:div w:id="781458042">
          <w:marLeft w:val="0"/>
          <w:marRight w:val="0"/>
          <w:marTop w:val="0"/>
          <w:marBottom w:val="0"/>
          <w:divBdr>
            <w:top w:val="none" w:sz="0" w:space="0" w:color="auto"/>
            <w:left w:val="none" w:sz="0" w:space="0" w:color="auto"/>
            <w:bottom w:val="none" w:sz="0" w:space="0" w:color="auto"/>
            <w:right w:val="none" w:sz="0" w:space="0" w:color="auto"/>
          </w:divBdr>
        </w:div>
        <w:div w:id="781458048">
          <w:marLeft w:val="0"/>
          <w:marRight w:val="0"/>
          <w:marTop w:val="0"/>
          <w:marBottom w:val="0"/>
          <w:divBdr>
            <w:top w:val="none" w:sz="0" w:space="0" w:color="auto"/>
            <w:left w:val="none" w:sz="0" w:space="0" w:color="auto"/>
            <w:bottom w:val="none" w:sz="0" w:space="0" w:color="auto"/>
            <w:right w:val="none" w:sz="0" w:space="0" w:color="auto"/>
          </w:divBdr>
        </w:div>
        <w:div w:id="781458052">
          <w:marLeft w:val="0"/>
          <w:marRight w:val="0"/>
          <w:marTop w:val="0"/>
          <w:marBottom w:val="0"/>
          <w:divBdr>
            <w:top w:val="none" w:sz="0" w:space="0" w:color="auto"/>
            <w:left w:val="none" w:sz="0" w:space="0" w:color="auto"/>
            <w:bottom w:val="none" w:sz="0" w:space="0" w:color="auto"/>
            <w:right w:val="none" w:sz="0" w:space="0" w:color="auto"/>
          </w:divBdr>
        </w:div>
        <w:div w:id="781458056">
          <w:marLeft w:val="0"/>
          <w:marRight w:val="0"/>
          <w:marTop w:val="0"/>
          <w:marBottom w:val="0"/>
          <w:divBdr>
            <w:top w:val="none" w:sz="0" w:space="0" w:color="auto"/>
            <w:left w:val="none" w:sz="0" w:space="0" w:color="auto"/>
            <w:bottom w:val="none" w:sz="0" w:space="0" w:color="auto"/>
            <w:right w:val="none" w:sz="0" w:space="0" w:color="auto"/>
          </w:divBdr>
        </w:div>
        <w:div w:id="781458058">
          <w:marLeft w:val="0"/>
          <w:marRight w:val="0"/>
          <w:marTop w:val="0"/>
          <w:marBottom w:val="0"/>
          <w:divBdr>
            <w:top w:val="none" w:sz="0" w:space="0" w:color="auto"/>
            <w:left w:val="none" w:sz="0" w:space="0" w:color="auto"/>
            <w:bottom w:val="none" w:sz="0" w:space="0" w:color="auto"/>
            <w:right w:val="none" w:sz="0" w:space="0" w:color="auto"/>
          </w:divBdr>
        </w:div>
        <w:div w:id="781458059">
          <w:marLeft w:val="0"/>
          <w:marRight w:val="0"/>
          <w:marTop w:val="0"/>
          <w:marBottom w:val="0"/>
          <w:divBdr>
            <w:top w:val="none" w:sz="0" w:space="0" w:color="auto"/>
            <w:left w:val="none" w:sz="0" w:space="0" w:color="auto"/>
            <w:bottom w:val="none" w:sz="0" w:space="0" w:color="auto"/>
            <w:right w:val="none" w:sz="0" w:space="0" w:color="auto"/>
          </w:divBdr>
        </w:div>
        <w:div w:id="781458061">
          <w:marLeft w:val="0"/>
          <w:marRight w:val="0"/>
          <w:marTop w:val="0"/>
          <w:marBottom w:val="0"/>
          <w:divBdr>
            <w:top w:val="none" w:sz="0" w:space="0" w:color="auto"/>
            <w:left w:val="none" w:sz="0" w:space="0" w:color="auto"/>
            <w:bottom w:val="none" w:sz="0" w:space="0" w:color="auto"/>
            <w:right w:val="none" w:sz="0" w:space="0" w:color="auto"/>
          </w:divBdr>
        </w:div>
        <w:div w:id="781458077">
          <w:marLeft w:val="0"/>
          <w:marRight w:val="0"/>
          <w:marTop w:val="0"/>
          <w:marBottom w:val="0"/>
          <w:divBdr>
            <w:top w:val="none" w:sz="0" w:space="0" w:color="auto"/>
            <w:left w:val="none" w:sz="0" w:space="0" w:color="auto"/>
            <w:bottom w:val="none" w:sz="0" w:space="0" w:color="auto"/>
            <w:right w:val="none" w:sz="0" w:space="0" w:color="auto"/>
          </w:divBdr>
        </w:div>
        <w:div w:id="781458085">
          <w:marLeft w:val="0"/>
          <w:marRight w:val="0"/>
          <w:marTop w:val="0"/>
          <w:marBottom w:val="0"/>
          <w:divBdr>
            <w:top w:val="none" w:sz="0" w:space="0" w:color="auto"/>
            <w:left w:val="none" w:sz="0" w:space="0" w:color="auto"/>
            <w:bottom w:val="none" w:sz="0" w:space="0" w:color="auto"/>
            <w:right w:val="none" w:sz="0" w:space="0" w:color="auto"/>
          </w:divBdr>
        </w:div>
        <w:div w:id="781458090">
          <w:marLeft w:val="0"/>
          <w:marRight w:val="0"/>
          <w:marTop w:val="0"/>
          <w:marBottom w:val="0"/>
          <w:divBdr>
            <w:top w:val="none" w:sz="0" w:space="0" w:color="auto"/>
            <w:left w:val="none" w:sz="0" w:space="0" w:color="auto"/>
            <w:bottom w:val="none" w:sz="0" w:space="0" w:color="auto"/>
            <w:right w:val="none" w:sz="0" w:space="0" w:color="auto"/>
          </w:divBdr>
        </w:div>
        <w:div w:id="781458091">
          <w:marLeft w:val="0"/>
          <w:marRight w:val="0"/>
          <w:marTop w:val="0"/>
          <w:marBottom w:val="0"/>
          <w:divBdr>
            <w:top w:val="none" w:sz="0" w:space="0" w:color="auto"/>
            <w:left w:val="none" w:sz="0" w:space="0" w:color="auto"/>
            <w:bottom w:val="none" w:sz="0" w:space="0" w:color="auto"/>
            <w:right w:val="none" w:sz="0" w:space="0" w:color="auto"/>
          </w:divBdr>
        </w:div>
        <w:div w:id="781458098">
          <w:marLeft w:val="0"/>
          <w:marRight w:val="0"/>
          <w:marTop w:val="0"/>
          <w:marBottom w:val="0"/>
          <w:divBdr>
            <w:top w:val="none" w:sz="0" w:space="0" w:color="auto"/>
            <w:left w:val="none" w:sz="0" w:space="0" w:color="auto"/>
            <w:bottom w:val="none" w:sz="0" w:space="0" w:color="auto"/>
            <w:right w:val="none" w:sz="0" w:space="0" w:color="auto"/>
          </w:divBdr>
        </w:div>
        <w:div w:id="781458101">
          <w:marLeft w:val="0"/>
          <w:marRight w:val="0"/>
          <w:marTop w:val="0"/>
          <w:marBottom w:val="0"/>
          <w:divBdr>
            <w:top w:val="none" w:sz="0" w:space="0" w:color="auto"/>
            <w:left w:val="none" w:sz="0" w:space="0" w:color="auto"/>
            <w:bottom w:val="none" w:sz="0" w:space="0" w:color="auto"/>
            <w:right w:val="none" w:sz="0" w:space="0" w:color="auto"/>
          </w:divBdr>
        </w:div>
      </w:divsChild>
    </w:div>
    <w:div w:id="781457997">
      <w:marLeft w:val="0"/>
      <w:marRight w:val="0"/>
      <w:marTop w:val="0"/>
      <w:marBottom w:val="0"/>
      <w:divBdr>
        <w:top w:val="none" w:sz="0" w:space="0" w:color="auto"/>
        <w:left w:val="none" w:sz="0" w:space="0" w:color="auto"/>
        <w:bottom w:val="none" w:sz="0" w:space="0" w:color="auto"/>
        <w:right w:val="none" w:sz="0" w:space="0" w:color="auto"/>
      </w:divBdr>
      <w:divsChild>
        <w:div w:id="781457992">
          <w:marLeft w:val="0"/>
          <w:marRight w:val="0"/>
          <w:marTop w:val="0"/>
          <w:marBottom w:val="0"/>
          <w:divBdr>
            <w:top w:val="none" w:sz="0" w:space="0" w:color="auto"/>
            <w:left w:val="none" w:sz="0" w:space="0" w:color="auto"/>
            <w:bottom w:val="none" w:sz="0" w:space="0" w:color="auto"/>
            <w:right w:val="none" w:sz="0" w:space="0" w:color="auto"/>
          </w:divBdr>
        </w:div>
        <w:div w:id="781458006">
          <w:marLeft w:val="0"/>
          <w:marRight w:val="0"/>
          <w:marTop w:val="0"/>
          <w:marBottom w:val="0"/>
          <w:divBdr>
            <w:top w:val="none" w:sz="0" w:space="0" w:color="auto"/>
            <w:left w:val="none" w:sz="0" w:space="0" w:color="auto"/>
            <w:bottom w:val="none" w:sz="0" w:space="0" w:color="auto"/>
            <w:right w:val="none" w:sz="0" w:space="0" w:color="auto"/>
          </w:divBdr>
        </w:div>
        <w:div w:id="781458012">
          <w:marLeft w:val="0"/>
          <w:marRight w:val="0"/>
          <w:marTop w:val="0"/>
          <w:marBottom w:val="0"/>
          <w:divBdr>
            <w:top w:val="none" w:sz="0" w:space="0" w:color="auto"/>
            <w:left w:val="none" w:sz="0" w:space="0" w:color="auto"/>
            <w:bottom w:val="none" w:sz="0" w:space="0" w:color="auto"/>
            <w:right w:val="none" w:sz="0" w:space="0" w:color="auto"/>
          </w:divBdr>
        </w:div>
        <w:div w:id="781458078">
          <w:marLeft w:val="0"/>
          <w:marRight w:val="0"/>
          <w:marTop w:val="0"/>
          <w:marBottom w:val="0"/>
          <w:divBdr>
            <w:top w:val="none" w:sz="0" w:space="0" w:color="auto"/>
            <w:left w:val="none" w:sz="0" w:space="0" w:color="auto"/>
            <w:bottom w:val="none" w:sz="0" w:space="0" w:color="auto"/>
            <w:right w:val="none" w:sz="0" w:space="0" w:color="auto"/>
          </w:divBdr>
        </w:div>
        <w:div w:id="781458092">
          <w:marLeft w:val="0"/>
          <w:marRight w:val="0"/>
          <w:marTop w:val="0"/>
          <w:marBottom w:val="0"/>
          <w:divBdr>
            <w:top w:val="none" w:sz="0" w:space="0" w:color="auto"/>
            <w:left w:val="none" w:sz="0" w:space="0" w:color="auto"/>
            <w:bottom w:val="none" w:sz="0" w:space="0" w:color="auto"/>
            <w:right w:val="none" w:sz="0" w:space="0" w:color="auto"/>
          </w:divBdr>
        </w:div>
      </w:divsChild>
    </w:div>
    <w:div w:id="781458038">
      <w:marLeft w:val="0"/>
      <w:marRight w:val="0"/>
      <w:marTop w:val="0"/>
      <w:marBottom w:val="0"/>
      <w:divBdr>
        <w:top w:val="none" w:sz="0" w:space="0" w:color="auto"/>
        <w:left w:val="none" w:sz="0" w:space="0" w:color="auto"/>
        <w:bottom w:val="none" w:sz="0" w:space="0" w:color="auto"/>
        <w:right w:val="none" w:sz="0" w:space="0" w:color="auto"/>
      </w:divBdr>
      <w:divsChild>
        <w:div w:id="781458024">
          <w:marLeft w:val="0"/>
          <w:marRight w:val="0"/>
          <w:marTop w:val="0"/>
          <w:marBottom w:val="0"/>
          <w:divBdr>
            <w:top w:val="none" w:sz="0" w:space="0" w:color="auto"/>
            <w:left w:val="none" w:sz="0" w:space="0" w:color="auto"/>
            <w:bottom w:val="none" w:sz="0" w:space="0" w:color="auto"/>
            <w:right w:val="none" w:sz="0" w:space="0" w:color="auto"/>
          </w:divBdr>
        </w:div>
        <w:div w:id="781458039">
          <w:marLeft w:val="0"/>
          <w:marRight w:val="0"/>
          <w:marTop w:val="0"/>
          <w:marBottom w:val="0"/>
          <w:divBdr>
            <w:top w:val="none" w:sz="0" w:space="0" w:color="auto"/>
            <w:left w:val="none" w:sz="0" w:space="0" w:color="auto"/>
            <w:bottom w:val="none" w:sz="0" w:space="0" w:color="auto"/>
            <w:right w:val="none" w:sz="0" w:space="0" w:color="auto"/>
          </w:divBdr>
        </w:div>
        <w:div w:id="781458063">
          <w:marLeft w:val="0"/>
          <w:marRight w:val="0"/>
          <w:marTop w:val="0"/>
          <w:marBottom w:val="0"/>
          <w:divBdr>
            <w:top w:val="none" w:sz="0" w:space="0" w:color="auto"/>
            <w:left w:val="none" w:sz="0" w:space="0" w:color="auto"/>
            <w:bottom w:val="none" w:sz="0" w:space="0" w:color="auto"/>
            <w:right w:val="none" w:sz="0" w:space="0" w:color="auto"/>
          </w:divBdr>
        </w:div>
        <w:div w:id="781458068">
          <w:marLeft w:val="0"/>
          <w:marRight w:val="0"/>
          <w:marTop w:val="0"/>
          <w:marBottom w:val="0"/>
          <w:divBdr>
            <w:top w:val="none" w:sz="0" w:space="0" w:color="auto"/>
            <w:left w:val="none" w:sz="0" w:space="0" w:color="auto"/>
            <w:bottom w:val="none" w:sz="0" w:space="0" w:color="auto"/>
            <w:right w:val="none" w:sz="0" w:space="0" w:color="auto"/>
          </w:divBdr>
        </w:div>
        <w:div w:id="781458102">
          <w:marLeft w:val="0"/>
          <w:marRight w:val="0"/>
          <w:marTop w:val="0"/>
          <w:marBottom w:val="0"/>
          <w:divBdr>
            <w:top w:val="none" w:sz="0" w:space="0" w:color="auto"/>
            <w:left w:val="none" w:sz="0" w:space="0" w:color="auto"/>
            <w:bottom w:val="none" w:sz="0" w:space="0" w:color="auto"/>
            <w:right w:val="none" w:sz="0" w:space="0" w:color="auto"/>
          </w:divBdr>
        </w:div>
      </w:divsChild>
    </w:div>
    <w:div w:id="781458053">
      <w:marLeft w:val="0"/>
      <w:marRight w:val="0"/>
      <w:marTop w:val="0"/>
      <w:marBottom w:val="0"/>
      <w:divBdr>
        <w:top w:val="none" w:sz="0" w:space="0" w:color="auto"/>
        <w:left w:val="none" w:sz="0" w:space="0" w:color="auto"/>
        <w:bottom w:val="none" w:sz="0" w:space="0" w:color="auto"/>
        <w:right w:val="none" w:sz="0" w:space="0" w:color="auto"/>
      </w:divBdr>
    </w:div>
    <w:div w:id="781458069">
      <w:marLeft w:val="0"/>
      <w:marRight w:val="0"/>
      <w:marTop w:val="0"/>
      <w:marBottom w:val="0"/>
      <w:divBdr>
        <w:top w:val="none" w:sz="0" w:space="0" w:color="auto"/>
        <w:left w:val="none" w:sz="0" w:space="0" w:color="auto"/>
        <w:bottom w:val="none" w:sz="0" w:space="0" w:color="auto"/>
        <w:right w:val="none" w:sz="0" w:space="0" w:color="auto"/>
      </w:divBdr>
      <w:divsChild>
        <w:div w:id="781457991">
          <w:marLeft w:val="0"/>
          <w:marRight w:val="0"/>
          <w:marTop w:val="0"/>
          <w:marBottom w:val="0"/>
          <w:divBdr>
            <w:top w:val="none" w:sz="0" w:space="0" w:color="auto"/>
            <w:left w:val="none" w:sz="0" w:space="0" w:color="auto"/>
            <w:bottom w:val="none" w:sz="0" w:space="0" w:color="auto"/>
            <w:right w:val="none" w:sz="0" w:space="0" w:color="auto"/>
          </w:divBdr>
        </w:div>
        <w:div w:id="781457999">
          <w:marLeft w:val="0"/>
          <w:marRight w:val="0"/>
          <w:marTop w:val="0"/>
          <w:marBottom w:val="0"/>
          <w:divBdr>
            <w:top w:val="none" w:sz="0" w:space="0" w:color="auto"/>
            <w:left w:val="none" w:sz="0" w:space="0" w:color="auto"/>
            <w:bottom w:val="none" w:sz="0" w:space="0" w:color="auto"/>
            <w:right w:val="none" w:sz="0" w:space="0" w:color="auto"/>
          </w:divBdr>
        </w:div>
        <w:div w:id="781458001">
          <w:marLeft w:val="0"/>
          <w:marRight w:val="0"/>
          <w:marTop w:val="0"/>
          <w:marBottom w:val="0"/>
          <w:divBdr>
            <w:top w:val="none" w:sz="0" w:space="0" w:color="auto"/>
            <w:left w:val="none" w:sz="0" w:space="0" w:color="auto"/>
            <w:bottom w:val="none" w:sz="0" w:space="0" w:color="auto"/>
            <w:right w:val="none" w:sz="0" w:space="0" w:color="auto"/>
          </w:divBdr>
        </w:div>
        <w:div w:id="781458004">
          <w:marLeft w:val="0"/>
          <w:marRight w:val="0"/>
          <w:marTop w:val="0"/>
          <w:marBottom w:val="0"/>
          <w:divBdr>
            <w:top w:val="none" w:sz="0" w:space="0" w:color="auto"/>
            <w:left w:val="none" w:sz="0" w:space="0" w:color="auto"/>
            <w:bottom w:val="none" w:sz="0" w:space="0" w:color="auto"/>
            <w:right w:val="none" w:sz="0" w:space="0" w:color="auto"/>
          </w:divBdr>
        </w:div>
        <w:div w:id="781458005">
          <w:marLeft w:val="0"/>
          <w:marRight w:val="0"/>
          <w:marTop w:val="0"/>
          <w:marBottom w:val="0"/>
          <w:divBdr>
            <w:top w:val="none" w:sz="0" w:space="0" w:color="auto"/>
            <w:left w:val="none" w:sz="0" w:space="0" w:color="auto"/>
            <w:bottom w:val="none" w:sz="0" w:space="0" w:color="auto"/>
            <w:right w:val="none" w:sz="0" w:space="0" w:color="auto"/>
          </w:divBdr>
        </w:div>
        <w:div w:id="781458008">
          <w:marLeft w:val="0"/>
          <w:marRight w:val="0"/>
          <w:marTop w:val="0"/>
          <w:marBottom w:val="0"/>
          <w:divBdr>
            <w:top w:val="none" w:sz="0" w:space="0" w:color="auto"/>
            <w:left w:val="none" w:sz="0" w:space="0" w:color="auto"/>
            <w:bottom w:val="none" w:sz="0" w:space="0" w:color="auto"/>
            <w:right w:val="none" w:sz="0" w:space="0" w:color="auto"/>
          </w:divBdr>
        </w:div>
        <w:div w:id="781458014">
          <w:marLeft w:val="0"/>
          <w:marRight w:val="0"/>
          <w:marTop w:val="0"/>
          <w:marBottom w:val="0"/>
          <w:divBdr>
            <w:top w:val="none" w:sz="0" w:space="0" w:color="auto"/>
            <w:left w:val="none" w:sz="0" w:space="0" w:color="auto"/>
            <w:bottom w:val="none" w:sz="0" w:space="0" w:color="auto"/>
            <w:right w:val="none" w:sz="0" w:space="0" w:color="auto"/>
          </w:divBdr>
        </w:div>
        <w:div w:id="781458015">
          <w:marLeft w:val="0"/>
          <w:marRight w:val="0"/>
          <w:marTop w:val="0"/>
          <w:marBottom w:val="0"/>
          <w:divBdr>
            <w:top w:val="none" w:sz="0" w:space="0" w:color="auto"/>
            <w:left w:val="none" w:sz="0" w:space="0" w:color="auto"/>
            <w:bottom w:val="none" w:sz="0" w:space="0" w:color="auto"/>
            <w:right w:val="none" w:sz="0" w:space="0" w:color="auto"/>
          </w:divBdr>
        </w:div>
        <w:div w:id="781458017">
          <w:marLeft w:val="0"/>
          <w:marRight w:val="0"/>
          <w:marTop w:val="0"/>
          <w:marBottom w:val="0"/>
          <w:divBdr>
            <w:top w:val="none" w:sz="0" w:space="0" w:color="auto"/>
            <w:left w:val="none" w:sz="0" w:space="0" w:color="auto"/>
            <w:bottom w:val="none" w:sz="0" w:space="0" w:color="auto"/>
            <w:right w:val="none" w:sz="0" w:space="0" w:color="auto"/>
          </w:divBdr>
        </w:div>
        <w:div w:id="781458018">
          <w:marLeft w:val="0"/>
          <w:marRight w:val="0"/>
          <w:marTop w:val="0"/>
          <w:marBottom w:val="0"/>
          <w:divBdr>
            <w:top w:val="none" w:sz="0" w:space="0" w:color="auto"/>
            <w:left w:val="none" w:sz="0" w:space="0" w:color="auto"/>
            <w:bottom w:val="none" w:sz="0" w:space="0" w:color="auto"/>
            <w:right w:val="none" w:sz="0" w:space="0" w:color="auto"/>
          </w:divBdr>
        </w:div>
        <w:div w:id="781458023">
          <w:marLeft w:val="0"/>
          <w:marRight w:val="0"/>
          <w:marTop w:val="0"/>
          <w:marBottom w:val="0"/>
          <w:divBdr>
            <w:top w:val="none" w:sz="0" w:space="0" w:color="auto"/>
            <w:left w:val="none" w:sz="0" w:space="0" w:color="auto"/>
            <w:bottom w:val="none" w:sz="0" w:space="0" w:color="auto"/>
            <w:right w:val="none" w:sz="0" w:space="0" w:color="auto"/>
          </w:divBdr>
        </w:div>
        <w:div w:id="781458027">
          <w:marLeft w:val="0"/>
          <w:marRight w:val="0"/>
          <w:marTop w:val="0"/>
          <w:marBottom w:val="0"/>
          <w:divBdr>
            <w:top w:val="none" w:sz="0" w:space="0" w:color="auto"/>
            <w:left w:val="none" w:sz="0" w:space="0" w:color="auto"/>
            <w:bottom w:val="none" w:sz="0" w:space="0" w:color="auto"/>
            <w:right w:val="none" w:sz="0" w:space="0" w:color="auto"/>
          </w:divBdr>
        </w:div>
        <w:div w:id="781458028">
          <w:marLeft w:val="0"/>
          <w:marRight w:val="0"/>
          <w:marTop w:val="0"/>
          <w:marBottom w:val="0"/>
          <w:divBdr>
            <w:top w:val="none" w:sz="0" w:space="0" w:color="auto"/>
            <w:left w:val="none" w:sz="0" w:space="0" w:color="auto"/>
            <w:bottom w:val="none" w:sz="0" w:space="0" w:color="auto"/>
            <w:right w:val="none" w:sz="0" w:space="0" w:color="auto"/>
          </w:divBdr>
        </w:div>
        <w:div w:id="781458031">
          <w:marLeft w:val="0"/>
          <w:marRight w:val="0"/>
          <w:marTop w:val="0"/>
          <w:marBottom w:val="0"/>
          <w:divBdr>
            <w:top w:val="none" w:sz="0" w:space="0" w:color="auto"/>
            <w:left w:val="none" w:sz="0" w:space="0" w:color="auto"/>
            <w:bottom w:val="none" w:sz="0" w:space="0" w:color="auto"/>
            <w:right w:val="none" w:sz="0" w:space="0" w:color="auto"/>
          </w:divBdr>
        </w:div>
        <w:div w:id="781458040">
          <w:marLeft w:val="0"/>
          <w:marRight w:val="0"/>
          <w:marTop w:val="0"/>
          <w:marBottom w:val="0"/>
          <w:divBdr>
            <w:top w:val="none" w:sz="0" w:space="0" w:color="auto"/>
            <w:left w:val="none" w:sz="0" w:space="0" w:color="auto"/>
            <w:bottom w:val="none" w:sz="0" w:space="0" w:color="auto"/>
            <w:right w:val="none" w:sz="0" w:space="0" w:color="auto"/>
          </w:divBdr>
        </w:div>
        <w:div w:id="781458045">
          <w:marLeft w:val="0"/>
          <w:marRight w:val="0"/>
          <w:marTop w:val="0"/>
          <w:marBottom w:val="0"/>
          <w:divBdr>
            <w:top w:val="none" w:sz="0" w:space="0" w:color="auto"/>
            <w:left w:val="none" w:sz="0" w:space="0" w:color="auto"/>
            <w:bottom w:val="none" w:sz="0" w:space="0" w:color="auto"/>
            <w:right w:val="none" w:sz="0" w:space="0" w:color="auto"/>
          </w:divBdr>
        </w:div>
        <w:div w:id="781458047">
          <w:marLeft w:val="0"/>
          <w:marRight w:val="0"/>
          <w:marTop w:val="0"/>
          <w:marBottom w:val="0"/>
          <w:divBdr>
            <w:top w:val="none" w:sz="0" w:space="0" w:color="auto"/>
            <w:left w:val="none" w:sz="0" w:space="0" w:color="auto"/>
            <w:bottom w:val="none" w:sz="0" w:space="0" w:color="auto"/>
            <w:right w:val="none" w:sz="0" w:space="0" w:color="auto"/>
          </w:divBdr>
        </w:div>
        <w:div w:id="781458050">
          <w:marLeft w:val="0"/>
          <w:marRight w:val="0"/>
          <w:marTop w:val="0"/>
          <w:marBottom w:val="0"/>
          <w:divBdr>
            <w:top w:val="none" w:sz="0" w:space="0" w:color="auto"/>
            <w:left w:val="none" w:sz="0" w:space="0" w:color="auto"/>
            <w:bottom w:val="none" w:sz="0" w:space="0" w:color="auto"/>
            <w:right w:val="none" w:sz="0" w:space="0" w:color="auto"/>
          </w:divBdr>
        </w:div>
        <w:div w:id="781458051">
          <w:marLeft w:val="0"/>
          <w:marRight w:val="0"/>
          <w:marTop w:val="0"/>
          <w:marBottom w:val="0"/>
          <w:divBdr>
            <w:top w:val="none" w:sz="0" w:space="0" w:color="auto"/>
            <w:left w:val="none" w:sz="0" w:space="0" w:color="auto"/>
            <w:bottom w:val="none" w:sz="0" w:space="0" w:color="auto"/>
            <w:right w:val="none" w:sz="0" w:space="0" w:color="auto"/>
          </w:divBdr>
        </w:div>
        <w:div w:id="781458055">
          <w:marLeft w:val="0"/>
          <w:marRight w:val="0"/>
          <w:marTop w:val="0"/>
          <w:marBottom w:val="0"/>
          <w:divBdr>
            <w:top w:val="none" w:sz="0" w:space="0" w:color="auto"/>
            <w:left w:val="none" w:sz="0" w:space="0" w:color="auto"/>
            <w:bottom w:val="none" w:sz="0" w:space="0" w:color="auto"/>
            <w:right w:val="none" w:sz="0" w:space="0" w:color="auto"/>
          </w:divBdr>
        </w:div>
        <w:div w:id="781458057">
          <w:marLeft w:val="0"/>
          <w:marRight w:val="0"/>
          <w:marTop w:val="0"/>
          <w:marBottom w:val="0"/>
          <w:divBdr>
            <w:top w:val="none" w:sz="0" w:space="0" w:color="auto"/>
            <w:left w:val="none" w:sz="0" w:space="0" w:color="auto"/>
            <w:bottom w:val="none" w:sz="0" w:space="0" w:color="auto"/>
            <w:right w:val="none" w:sz="0" w:space="0" w:color="auto"/>
          </w:divBdr>
        </w:div>
        <w:div w:id="781458066">
          <w:marLeft w:val="0"/>
          <w:marRight w:val="0"/>
          <w:marTop w:val="0"/>
          <w:marBottom w:val="0"/>
          <w:divBdr>
            <w:top w:val="none" w:sz="0" w:space="0" w:color="auto"/>
            <w:left w:val="none" w:sz="0" w:space="0" w:color="auto"/>
            <w:bottom w:val="none" w:sz="0" w:space="0" w:color="auto"/>
            <w:right w:val="none" w:sz="0" w:space="0" w:color="auto"/>
          </w:divBdr>
        </w:div>
        <w:div w:id="781458067">
          <w:marLeft w:val="0"/>
          <w:marRight w:val="0"/>
          <w:marTop w:val="0"/>
          <w:marBottom w:val="0"/>
          <w:divBdr>
            <w:top w:val="none" w:sz="0" w:space="0" w:color="auto"/>
            <w:left w:val="none" w:sz="0" w:space="0" w:color="auto"/>
            <w:bottom w:val="none" w:sz="0" w:space="0" w:color="auto"/>
            <w:right w:val="none" w:sz="0" w:space="0" w:color="auto"/>
          </w:divBdr>
        </w:div>
        <w:div w:id="781458070">
          <w:marLeft w:val="0"/>
          <w:marRight w:val="0"/>
          <w:marTop w:val="0"/>
          <w:marBottom w:val="0"/>
          <w:divBdr>
            <w:top w:val="none" w:sz="0" w:space="0" w:color="auto"/>
            <w:left w:val="none" w:sz="0" w:space="0" w:color="auto"/>
            <w:bottom w:val="none" w:sz="0" w:space="0" w:color="auto"/>
            <w:right w:val="none" w:sz="0" w:space="0" w:color="auto"/>
          </w:divBdr>
        </w:div>
        <w:div w:id="781458075">
          <w:marLeft w:val="0"/>
          <w:marRight w:val="0"/>
          <w:marTop w:val="0"/>
          <w:marBottom w:val="0"/>
          <w:divBdr>
            <w:top w:val="none" w:sz="0" w:space="0" w:color="auto"/>
            <w:left w:val="none" w:sz="0" w:space="0" w:color="auto"/>
            <w:bottom w:val="none" w:sz="0" w:space="0" w:color="auto"/>
            <w:right w:val="none" w:sz="0" w:space="0" w:color="auto"/>
          </w:divBdr>
        </w:div>
        <w:div w:id="781458080">
          <w:marLeft w:val="0"/>
          <w:marRight w:val="0"/>
          <w:marTop w:val="0"/>
          <w:marBottom w:val="0"/>
          <w:divBdr>
            <w:top w:val="none" w:sz="0" w:space="0" w:color="auto"/>
            <w:left w:val="none" w:sz="0" w:space="0" w:color="auto"/>
            <w:bottom w:val="none" w:sz="0" w:space="0" w:color="auto"/>
            <w:right w:val="none" w:sz="0" w:space="0" w:color="auto"/>
          </w:divBdr>
        </w:div>
        <w:div w:id="781458081">
          <w:marLeft w:val="0"/>
          <w:marRight w:val="0"/>
          <w:marTop w:val="0"/>
          <w:marBottom w:val="0"/>
          <w:divBdr>
            <w:top w:val="none" w:sz="0" w:space="0" w:color="auto"/>
            <w:left w:val="none" w:sz="0" w:space="0" w:color="auto"/>
            <w:bottom w:val="none" w:sz="0" w:space="0" w:color="auto"/>
            <w:right w:val="none" w:sz="0" w:space="0" w:color="auto"/>
          </w:divBdr>
        </w:div>
        <w:div w:id="781458083">
          <w:marLeft w:val="0"/>
          <w:marRight w:val="0"/>
          <w:marTop w:val="0"/>
          <w:marBottom w:val="0"/>
          <w:divBdr>
            <w:top w:val="none" w:sz="0" w:space="0" w:color="auto"/>
            <w:left w:val="none" w:sz="0" w:space="0" w:color="auto"/>
            <w:bottom w:val="none" w:sz="0" w:space="0" w:color="auto"/>
            <w:right w:val="none" w:sz="0" w:space="0" w:color="auto"/>
          </w:divBdr>
        </w:div>
        <w:div w:id="781458088">
          <w:marLeft w:val="0"/>
          <w:marRight w:val="0"/>
          <w:marTop w:val="0"/>
          <w:marBottom w:val="0"/>
          <w:divBdr>
            <w:top w:val="none" w:sz="0" w:space="0" w:color="auto"/>
            <w:left w:val="none" w:sz="0" w:space="0" w:color="auto"/>
            <w:bottom w:val="none" w:sz="0" w:space="0" w:color="auto"/>
            <w:right w:val="none" w:sz="0" w:space="0" w:color="auto"/>
          </w:divBdr>
        </w:div>
        <w:div w:id="781458099">
          <w:marLeft w:val="0"/>
          <w:marRight w:val="0"/>
          <w:marTop w:val="0"/>
          <w:marBottom w:val="0"/>
          <w:divBdr>
            <w:top w:val="none" w:sz="0" w:space="0" w:color="auto"/>
            <w:left w:val="none" w:sz="0" w:space="0" w:color="auto"/>
            <w:bottom w:val="none" w:sz="0" w:space="0" w:color="auto"/>
            <w:right w:val="none" w:sz="0" w:space="0" w:color="auto"/>
          </w:divBdr>
        </w:div>
        <w:div w:id="781458100">
          <w:marLeft w:val="0"/>
          <w:marRight w:val="0"/>
          <w:marTop w:val="0"/>
          <w:marBottom w:val="0"/>
          <w:divBdr>
            <w:top w:val="none" w:sz="0" w:space="0" w:color="auto"/>
            <w:left w:val="none" w:sz="0" w:space="0" w:color="auto"/>
            <w:bottom w:val="none" w:sz="0" w:space="0" w:color="auto"/>
            <w:right w:val="none" w:sz="0" w:space="0" w:color="auto"/>
          </w:divBdr>
        </w:div>
        <w:div w:id="781458105">
          <w:marLeft w:val="0"/>
          <w:marRight w:val="0"/>
          <w:marTop w:val="0"/>
          <w:marBottom w:val="0"/>
          <w:divBdr>
            <w:top w:val="none" w:sz="0" w:space="0" w:color="auto"/>
            <w:left w:val="none" w:sz="0" w:space="0" w:color="auto"/>
            <w:bottom w:val="none" w:sz="0" w:space="0" w:color="auto"/>
            <w:right w:val="none" w:sz="0" w:space="0" w:color="auto"/>
          </w:divBdr>
        </w:div>
      </w:divsChild>
    </w:div>
    <w:div w:id="781458071">
      <w:marLeft w:val="0"/>
      <w:marRight w:val="0"/>
      <w:marTop w:val="0"/>
      <w:marBottom w:val="0"/>
      <w:divBdr>
        <w:top w:val="none" w:sz="0" w:space="0" w:color="auto"/>
        <w:left w:val="none" w:sz="0" w:space="0" w:color="auto"/>
        <w:bottom w:val="none" w:sz="0" w:space="0" w:color="auto"/>
        <w:right w:val="none" w:sz="0" w:space="0" w:color="auto"/>
      </w:divBdr>
      <w:divsChild>
        <w:div w:id="781457986">
          <w:marLeft w:val="0"/>
          <w:marRight w:val="0"/>
          <w:marTop w:val="0"/>
          <w:marBottom w:val="0"/>
          <w:divBdr>
            <w:top w:val="none" w:sz="0" w:space="0" w:color="auto"/>
            <w:left w:val="none" w:sz="0" w:space="0" w:color="auto"/>
            <w:bottom w:val="none" w:sz="0" w:space="0" w:color="auto"/>
            <w:right w:val="none" w:sz="0" w:space="0" w:color="auto"/>
          </w:divBdr>
        </w:div>
        <w:div w:id="781457990">
          <w:marLeft w:val="0"/>
          <w:marRight w:val="0"/>
          <w:marTop w:val="0"/>
          <w:marBottom w:val="0"/>
          <w:divBdr>
            <w:top w:val="none" w:sz="0" w:space="0" w:color="auto"/>
            <w:left w:val="none" w:sz="0" w:space="0" w:color="auto"/>
            <w:bottom w:val="none" w:sz="0" w:space="0" w:color="auto"/>
            <w:right w:val="none" w:sz="0" w:space="0" w:color="auto"/>
          </w:divBdr>
        </w:div>
        <w:div w:id="781457993">
          <w:marLeft w:val="0"/>
          <w:marRight w:val="0"/>
          <w:marTop w:val="0"/>
          <w:marBottom w:val="0"/>
          <w:divBdr>
            <w:top w:val="none" w:sz="0" w:space="0" w:color="auto"/>
            <w:left w:val="none" w:sz="0" w:space="0" w:color="auto"/>
            <w:bottom w:val="none" w:sz="0" w:space="0" w:color="auto"/>
            <w:right w:val="none" w:sz="0" w:space="0" w:color="auto"/>
          </w:divBdr>
        </w:div>
        <w:div w:id="781457994">
          <w:marLeft w:val="0"/>
          <w:marRight w:val="0"/>
          <w:marTop w:val="0"/>
          <w:marBottom w:val="0"/>
          <w:divBdr>
            <w:top w:val="none" w:sz="0" w:space="0" w:color="auto"/>
            <w:left w:val="none" w:sz="0" w:space="0" w:color="auto"/>
            <w:bottom w:val="none" w:sz="0" w:space="0" w:color="auto"/>
            <w:right w:val="none" w:sz="0" w:space="0" w:color="auto"/>
          </w:divBdr>
        </w:div>
        <w:div w:id="781457996">
          <w:marLeft w:val="0"/>
          <w:marRight w:val="0"/>
          <w:marTop w:val="0"/>
          <w:marBottom w:val="0"/>
          <w:divBdr>
            <w:top w:val="none" w:sz="0" w:space="0" w:color="auto"/>
            <w:left w:val="none" w:sz="0" w:space="0" w:color="auto"/>
            <w:bottom w:val="none" w:sz="0" w:space="0" w:color="auto"/>
            <w:right w:val="none" w:sz="0" w:space="0" w:color="auto"/>
          </w:divBdr>
        </w:div>
        <w:div w:id="781458000">
          <w:marLeft w:val="0"/>
          <w:marRight w:val="0"/>
          <w:marTop w:val="0"/>
          <w:marBottom w:val="0"/>
          <w:divBdr>
            <w:top w:val="none" w:sz="0" w:space="0" w:color="auto"/>
            <w:left w:val="none" w:sz="0" w:space="0" w:color="auto"/>
            <w:bottom w:val="none" w:sz="0" w:space="0" w:color="auto"/>
            <w:right w:val="none" w:sz="0" w:space="0" w:color="auto"/>
          </w:divBdr>
        </w:div>
        <w:div w:id="781458002">
          <w:marLeft w:val="0"/>
          <w:marRight w:val="0"/>
          <w:marTop w:val="0"/>
          <w:marBottom w:val="0"/>
          <w:divBdr>
            <w:top w:val="none" w:sz="0" w:space="0" w:color="auto"/>
            <w:left w:val="none" w:sz="0" w:space="0" w:color="auto"/>
            <w:bottom w:val="none" w:sz="0" w:space="0" w:color="auto"/>
            <w:right w:val="none" w:sz="0" w:space="0" w:color="auto"/>
          </w:divBdr>
        </w:div>
        <w:div w:id="781458003">
          <w:marLeft w:val="0"/>
          <w:marRight w:val="0"/>
          <w:marTop w:val="0"/>
          <w:marBottom w:val="0"/>
          <w:divBdr>
            <w:top w:val="none" w:sz="0" w:space="0" w:color="auto"/>
            <w:left w:val="none" w:sz="0" w:space="0" w:color="auto"/>
            <w:bottom w:val="none" w:sz="0" w:space="0" w:color="auto"/>
            <w:right w:val="none" w:sz="0" w:space="0" w:color="auto"/>
          </w:divBdr>
        </w:div>
        <w:div w:id="781458007">
          <w:marLeft w:val="0"/>
          <w:marRight w:val="0"/>
          <w:marTop w:val="0"/>
          <w:marBottom w:val="0"/>
          <w:divBdr>
            <w:top w:val="none" w:sz="0" w:space="0" w:color="auto"/>
            <w:left w:val="none" w:sz="0" w:space="0" w:color="auto"/>
            <w:bottom w:val="none" w:sz="0" w:space="0" w:color="auto"/>
            <w:right w:val="none" w:sz="0" w:space="0" w:color="auto"/>
          </w:divBdr>
        </w:div>
        <w:div w:id="781458009">
          <w:marLeft w:val="0"/>
          <w:marRight w:val="0"/>
          <w:marTop w:val="0"/>
          <w:marBottom w:val="0"/>
          <w:divBdr>
            <w:top w:val="none" w:sz="0" w:space="0" w:color="auto"/>
            <w:left w:val="none" w:sz="0" w:space="0" w:color="auto"/>
            <w:bottom w:val="none" w:sz="0" w:space="0" w:color="auto"/>
            <w:right w:val="none" w:sz="0" w:space="0" w:color="auto"/>
          </w:divBdr>
        </w:div>
        <w:div w:id="781458010">
          <w:marLeft w:val="0"/>
          <w:marRight w:val="0"/>
          <w:marTop w:val="0"/>
          <w:marBottom w:val="0"/>
          <w:divBdr>
            <w:top w:val="none" w:sz="0" w:space="0" w:color="auto"/>
            <w:left w:val="none" w:sz="0" w:space="0" w:color="auto"/>
            <w:bottom w:val="none" w:sz="0" w:space="0" w:color="auto"/>
            <w:right w:val="none" w:sz="0" w:space="0" w:color="auto"/>
          </w:divBdr>
        </w:div>
        <w:div w:id="781458011">
          <w:marLeft w:val="0"/>
          <w:marRight w:val="0"/>
          <w:marTop w:val="0"/>
          <w:marBottom w:val="0"/>
          <w:divBdr>
            <w:top w:val="none" w:sz="0" w:space="0" w:color="auto"/>
            <w:left w:val="none" w:sz="0" w:space="0" w:color="auto"/>
            <w:bottom w:val="none" w:sz="0" w:space="0" w:color="auto"/>
            <w:right w:val="none" w:sz="0" w:space="0" w:color="auto"/>
          </w:divBdr>
        </w:div>
        <w:div w:id="781458016">
          <w:marLeft w:val="0"/>
          <w:marRight w:val="0"/>
          <w:marTop w:val="0"/>
          <w:marBottom w:val="0"/>
          <w:divBdr>
            <w:top w:val="none" w:sz="0" w:space="0" w:color="auto"/>
            <w:left w:val="none" w:sz="0" w:space="0" w:color="auto"/>
            <w:bottom w:val="none" w:sz="0" w:space="0" w:color="auto"/>
            <w:right w:val="none" w:sz="0" w:space="0" w:color="auto"/>
          </w:divBdr>
        </w:div>
        <w:div w:id="781458029">
          <w:marLeft w:val="0"/>
          <w:marRight w:val="0"/>
          <w:marTop w:val="0"/>
          <w:marBottom w:val="0"/>
          <w:divBdr>
            <w:top w:val="none" w:sz="0" w:space="0" w:color="auto"/>
            <w:left w:val="none" w:sz="0" w:space="0" w:color="auto"/>
            <w:bottom w:val="none" w:sz="0" w:space="0" w:color="auto"/>
            <w:right w:val="none" w:sz="0" w:space="0" w:color="auto"/>
          </w:divBdr>
        </w:div>
        <w:div w:id="781458032">
          <w:marLeft w:val="0"/>
          <w:marRight w:val="0"/>
          <w:marTop w:val="0"/>
          <w:marBottom w:val="0"/>
          <w:divBdr>
            <w:top w:val="none" w:sz="0" w:space="0" w:color="auto"/>
            <w:left w:val="none" w:sz="0" w:space="0" w:color="auto"/>
            <w:bottom w:val="none" w:sz="0" w:space="0" w:color="auto"/>
            <w:right w:val="none" w:sz="0" w:space="0" w:color="auto"/>
          </w:divBdr>
        </w:div>
        <w:div w:id="781458033">
          <w:marLeft w:val="0"/>
          <w:marRight w:val="0"/>
          <w:marTop w:val="0"/>
          <w:marBottom w:val="0"/>
          <w:divBdr>
            <w:top w:val="none" w:sz="0" w:space="0" w:color="auto"/>
            <w:left w:val="none" w:sz="0" w:space="0" w:color="auto"/>
            <w:bottom w:val="none" w:sz="0" w:space="0" w:color="auto"/>
            <w:right w:val="none" w:sz="0" w:space="0" w:color="auto"/>
          </w:divBdr>
        </w:div>
        <w:div w:id="781458034">
          <w:marLeft w:val="0"/>
          <w:marRight w:val="0"/>
          <w:marTop w:val="0"/>
          <w:marBottom w:val="0"/>
          <w:divBdr>
            <w:top w:val="none" w:sz="0" w:space="0" w:color="auto"/>
            <w:left w:val="none" w:sz="0" w:space="0" w:color="auto"/>
            <w:bottom w:val="none" w:sz="0" w:space="0" w:color="auto"/>
            <w:right w:val="none" w:sz="0" w:space="0" w:color="auto"/>
          </w:divBdr>
        </w:div>
        <w:div w:id="781458036">
          <w:marLeft w:val="0"/>
          <w:marRight w:val="0"/>
          <w:marTop w:val="0"/>
          <w:marBottom w:val="0"/>
          <w:divBdr>
            <w:top w:val="none" w:sz="0" w:space="0" w:color="auto"/>
            <w:left w:val="none" w:sz="0" w:space="0" w:color="auto"/>
            <w:bottom w:val="none" w:sz="0" w:space="0" w:color="auto"/>
            <w:right w:val="none" w:sz="0" w:space="0" w:color="auto"/>
          </w:divBdr>
        </w:div>
        <w:div w:id="781458041">
          <w:marLeft w:val="0"/>
          <w:marRight w:val="0"/>
          <w:marTop w:val="0"/>
          <w:marBottom w:val="0"/>
          <w:divBdr>
            <w:top w:val="none" w:sz="0" w:space="0" w:color="auto"/>
            <w:left w:val="none" w:sz="0" w:space="0" w:color="auto"/>
            <w:bottom w:val="none" w:sz="0" w:space="0" w:color="auto"/>
            <w:right w:val="none" w:sz="0" w:space="0" w:color="auto"/>
          </w:divBdr>
        </w:div>
        <w:div w:id="781458043">
          <w:marLeft w:val="0"/>
          <w:marRight w:val="0"/>
          <w:marTop w:val="0"/>
          <w:marBottom w:val="0"/>
          <w:divBdr>
            <w:top w:val="none" w:sz="0" w:space="0" w:color="auto"/>
            <w:left w:val="none" w:sz="0" w:space="0" w:color="auto"/>
            <w:bottom w:val="none" w:sz="0" w:space="0" w:color="auto"/>
            <w:right w:val="none" w:sz="0" w:space="0" w:color="auto"/>
          </w:divBdr>
        </w:div>
        <w:div w:id="781458046">
          <w:marLeft w:val="0"/>
          <w:marRight w:val="0"/>
          <w:marTop w:val="0"/>
          <w:marBottom w:val="0"/>
          <w:divBdr>
            <w:top w:val="none" w:sz="0" w:space="0" w:color="auto"/>
            <w:left w:val="none" w:sz="0" w:space="0" w:color="auto"/>
            <w:bottom w:val="none" w:sz="0" w:space="0" w:color="auto"/>
            <w:right w:val="none" w:sz="0" w:space="0" w:color="auto"/>
          </w:divBdr>
        </w:div>
        <w:div w:id="781458049">
          <w:marLeft w:val="0"/>
          <w:marRight w:val="0"/>
          <w:marTop w:val="0"/>
          <w:marBottom w:val="0"/>
          <w:divBdr>
            <w:top w:val="none" w:sz="0" w:space="0" w:color="auto"/>
            <w:left w:val="none" w:sz="0" w:space="0" w:color="auto"/>
            <w:bottom w:val="none" w:sz="0" w:space="0" w:color="auto"/>
            <w:right w:val="none" w:sz="0" w:space="0" w:color="auto"/>
          </w:divBdr>
        </w:div>
        <w:div w:id="781458060">
          <w:marLeft w:val="0"/>
          <w:marRight w:val="0"/>
          <w:marTop w:val="0"/>
          <w:marBottom w:val="0"/>
          <w:divBdr>
            <w:top w:val="none" w:sz="0" w:space="0" w:color="auto"/>
            <w:left w:val="none" w:sz="0" w:space="0" w:color="auto"/>
            <w:bottom w:val="none" w:sz="0" w:space="0" w:color="auto"/>
            <w:right w:val="none" w:sz="0" w:space="0" w:color="auto"/>
          </w:divBdr>
        </w:div>
        <w:div w:id="781458064">
          <w:marLeft w:val="0"/>
          <w:marRight w:val="0"/>
          <w:marTop w:val="0"/>
          <w:marBottom w:val="0"/>
          <w:divBdr>
            <w:top w:val="none" w:sz="0" w:space="0" w:color="auto"/>
            <w:left w:val="none" w:sz="0" w:space="0" w:color="auto"/>
            <w:bottom w:val="none" w:sz="0" w:space="0" w:color="auto"/>
            <w:right w:val="none" w:sz="0" w:space="0" w:color="auto"/>
          </w:divBdr>
        </w:div>
        <w:div w:id="781458065">
          <w:marLeft w:val="0"/>
          <w:marRight w:val="0"/>
          <w:marTop w:val="0"/>
          <w:marBottom w:val="0"/>
          <w:divBdr>
            <w:top w:val="none" w:sz="0" w:space="0" w:color="auto"/>
            <w:left w:val="none" w:sz="0" w:space="0" w:color="auto"/>
            <w:bottom w:val="none" w:sz="0" w:space="0" w:color="auto"/>
            <w:right w:val="none" w:sz="0" w:space="0" w:color="auto"/>
          </w:divBdr>
        </w:div>
        <w:div w:id="781458073">
          <w:marLeft w:val="0"/>
          <w:marRight w:val="0"/>
          <w:marTop w:val="0"/>
          <w:marBottom w:val="0"/>
          <w:divBdr>
            <w:top w:val="none" w:sz="0" w:space="0" w:color="auto"/>
            <w:left w:val="none" w:sz="0" w:space="0" w:color="auto"/>
            <w:bottom w:val="none" w:sz="0" w:space="0" w:color="auto"/>
            <w:right w:val="none" w:sz="0" w:space="0" w:color="auto"/>
          </w:divBdr>
        </w:div>
        <w:div w:id="781458074">
          <w:marLeft w:val="0"/>
          <w:marRight w:val="0"/>
          <w:marTop w:val="0"/>
          <w:marBottom w:val="0"/>
          <w:divBdr>
            <w:top w:val="none" w:sz="0" w:space="0" w:color="auto"/>
            <w:left w:val="none" w:sz="0" w:space="0" w:color="auto"/>
            <w:bottom w:val="none" w:sz="0" w:space="0" w:color="auto"/>
            <w:right w:val="none" w:sz="0" w:space="0" w:color="auto"/>
          </w:divBdr>
        </w:div>
        <w:div w:id="781458089">
          <w:marLeft w:val="0"/>
          <w:marRight w:val="0"/>
          <w:marTop w:val="0"/>
          <w:marBottom w:val="0"/>
          <w:divBdr>
            <w:top w:val="none" w:sz="0" w:space="0" w:color="auto"/>
            <w:left w:val="none" w:sz="0" w:space="0" w:color="auto"/>
            <w:bottom w:val="none" w:sz="0" w:space="0" w:color="auto"/>
            <w:right w:val="none" w:sz="0" w:space="0" w:color="auto"/>
          </w:divBdr>
        </w:div>
        <w:div w:id="781458094">
          <w:marLeft w:val="0"/>
          <w:marRight w:val="0"/>
          <w:marTop w:val="0"/>
          <w:marBottom w:val="0"/>
          <w:divBdr>
            <w:top w:val="none" w:sz="0" w:space="0" w:color="auto"/>
            <w:left w:val="none" w:sz="0" w:space="0" w:color="auto"/>
            <w:bottom w:val="none" w:sz="0" w:space="0" w:color="auto"/>
            <w:right w:val="none" w:sz="0" w:space="0" w:color="auto"/>
          </w:divBdr>
        </w:div>
        <w:div w:id="781458096">
          <w:marLeft w:val="0"/>
          <w:marRight w:val="0"/>
          <w:marTop w:val="0"/>
          <w:marBottom w:val="0"/>
          <w:divBdr>
            <w:top w:val="none" w:sz="0" w:space="0" w:color="auto"/>
            <w:left w:val="none" w:sz="0" w:space="0" w:color="auto"/>
            <w:bottom w:val="none" w:sz="0" w:space="0" w:color="auto"/>
            <w:right w:val="none" w:sz="0" w:space="0" w:color="auto"/>
          </w:divBdr>
        </w:div>
        <w:div w:id="781458097">
          <w:marLeft w:val="0"/>
          <w:marRight w:val="0"/>
          <w:marTop w:val="0"/>
          <w:marBottom w:val="0"/>
          <w:divBdr>
            <w:top w:val="none" w:sz="0" w:space="0" w:color="auto"/>
            <w:left w:val="none" w:sz="0" w:space="0" w:color="auto"/>
            <w:bottom w:val="none" w:sz="0" w:space="0" w:color="auto"/>
            <w:right w:val="none" w:sz="0" w:space="0" w:color="auto"/>
          </w:divBdr>
        </w:div>
        <w:div w:id="781458103">
          <w:marLeft w:val="0"/>
          <w:marRight w:val="0"/>
          <w:marTop w:val="0"/>
          <w:marBottom w:val="0"/>
          <w:divBdr>
            <w:top w:val="none" w:sz="0" w:space="0" w:color="auto"/>
            <w:left w:val="none" w:sz="0" w:space="0" w:color="auto"/>
            <w:bottom w:val="none" w:sz="0" w:space="0" w:color="auto"/>
            <w:right w:val="none" w:sz="0" w:space="0" w:color="auto"/>
          </w:divBdr>
        </w:div>
      </w:divsChild>
    </w:div>
    <w:div w:id="781458076">
      <w:marLeft w:val="0"/>
      <w:marRight w:val="0"/>
      <w:marTop w:val="0"/>
      <w:marBottom w:val="0"/>
      <w:divBdr>
        <w:top w:val="none" w:sz="0" w:space="0" w:color="auto"/>
        <w:left w:val="none" w:sz="0" w:space="0" w:color="auto"/>
        <w:bottom w:val="none" w:sz="0" w:space="0" w:color="auto"/>
        <w:right w:val="none" w:sz="0" w:space="0" w:color="auto"/>
      </w:divBdr>
      <w:divsChild>
        <w:div w:id="781458020">
          <w:marLeft w:val="0"/>
          <w:marRight w:val="0"/>
          <w:marTop w:val="0"/>
          <w:marBottom w:val="0"/>
          <w:divBdr>
            <w:top w:val="none" w:sz="0" w:space="0" w:color="auto"/>
            <w:left w:val="none" w:sz="0" w:space="0" w:color="auto"/>
            <w:bottom w:val="none" w:sz="0" w:space="0" w:color="auto"/>
            <w:right w:val="none" w:sz="0" w:space="0" w:color="auto"/>
          </w:divBdr>
        </w:div>
        <w:div w:id="781458054">
          <w:marLeft w:val="0"/>
          <w:marRight w:val="0"/>
          <w:marTop w:val="0"/>
          <w:marBottom w:val="0"/>
          <w:divBdr>
            <w:top w:val="none" w:sz="0" w:space="0" w:color="auto"/>
            <w:left w:val="none" w:sz="0" w:space="0" w:color="auto"/>
            <w:bottom w:val="none" w:sz="0" w:space="0" w:color="auto"/>
            <w:right w:val="none" w:sz="0" w:space="0" w:color="auto"/>
          </w:divBdr>
        </w:div>
        <w:div w:id="781458082">
          <w:marLeft w:val="0"/>
          <w:marRight w:val="0"/>
          <w:marTop w:val="0"/>
          <w:marBottom w:val="0"/>
          <w:divBdr>
            <w:top w:val="none" w:sz="0" w:space="0" w:color="auto"/>
            <w:left w:val="none" w:sz="0" w:space="0" w:color="auto"/>
            <w:bottom w:val="none" w:sz="0" w:space="0" w:color="auto"/>
            <w:right w:val="none" w:sz="0" w:space="0" w:color="auto"/>
          </w:divBdr>
        </w:div>
        <w:div w:id="781458086">
          <w:marLeft w:val="0"/>
          <w:marRight w:val="0"/>
          <w:marTop w:val="0"/>
          <w:marBottom w:val="0"/>
          <w:divBdr>
            <w:top w:val="none" w:sz="0" w:space="0" w:color="auto"/>
            <w:left w:val="none" w:sz="0" w:space="0" w:color="auto"/>
            <w:bottom w:val="none" w:sz="0" w:space="0" w:color="auto"/>
            <w:right w:val="none" w:sz="0" w:space="0" w:color="auto"/>
          </w:divBdr>
        </w:div>
        <w:div w:id="781458087">
          <w:marLeft w:val="0"/>
          <w:marRight w:val="0"/>
          <w:marTop w:val="0"/>
          <w:marBottom w:val="0"/>
          <w:divBdr>
            <w:top w:val="none" w:sz="0" w:space="0" w:color="auto"/>
            <w:left w:val="none" w:sz="0" w:space="0" w:color="auto"/>
            <w:bottom w:val="none" w:sz="0" w:space="0" w:color="auto"/>
            <w:right w:val="none" w:sz="0" w:space="0" w:color="auto"/>
          </w:divBdr>
        </w:div>
        <w:div w:id="781458095">
          <w:marLeft w:val="0"/>
          <w:marRight w:val="0"/>
          <w:marTop w:val="0"/>
          <w:marBottom w:val="0"/>
          <w:divBdr>
            <w:top w:val="none" w:sz="0" w:space="0" w:color="auto"/>
            <w:left w:val="none" w:sz="0" w:space="0" w:color="auto"/>
            <w:bottom w:val="none" w:sz="0" w:space="0" w:color="auto"/>
            <w:right w:val="none" w:sz="0" w:space="0" w:color="auto"/>
          </w:divBdr>
        </w:div>
      </w:divsChild>
    </w:div>
    <w:div w:id="781458093">
      <w:marLeft w:val="0"/>
      <w:marRight w:val="0"/>
      <w:marTop w:val="0"/>
      <w:marBottom w:val="0"/>
      <w:divBdr>
        <w:top w:val="none" w:sz="0" w:space="0" w:color="auto"/>
        <w:left w:val="none" w:sz="0" w:space="0" w:color="auto"/>
        <w:bottom w:val="none" w:sz="0" w:space="0" w:color="auto"/>
        <w:right w:val="none" w:sz="0" w:space="0" w:color="auto"/>
      </w:divBdr>
      <w:divsChild>
        <w:div w:id="781457998">
          <w:marLeft w:val="0"/>
          <w:marRight w:val="0"/>
          <w:marTop w:val="0"/>
          <w:marBottom w:val="0"/>
          <w:divBdr>
            <w:top w:val="none" w:sz="0" w:space="0" w:color="auto"/>
            <w:left w:val="none" w:sz="0" w:space="0" w:color="auto"/>
            <w:bottom w:val="none" w:sz="0" w:space="0" w:color="auto"/>
            <w:right w:val="none" w:sz="0" w:space="0" w:color="auto"/>
          </w:divBdr>
        </w:div>
        <w:div w:id="781458021">
          <w:marLeft w:val="0"/>
          <w:marRight w:val="0"/>
          <w:marTop w:val="0"/>
          <w:marBottom w:val="0"/>
          <w:divBdr>
            <w:top w:val="none" w:sz="0" w:space="0" w:color="auto"/>
            <w:left w:val="none" w:sz="0" w:space="0" w:color="auto"/>
            <w:bottom w:val="none" w:sz="0" w:space="0" w:color="auto"/>
            <w:right w:val="none" w:sz="0" w:space="0" w:color="auto"/>
          </w:divBdr>
        </w:div>
        <w:div w:id="781458025">
          <w:marLeft w:val="0"/>
          <w:marRight w:val="0"/>
          <w:marTop w:val="0"/>
          <w:marBottom w:val="0"/>
          <w:divBdr>
            <w:top w:val="none" w:sz="0" w:space="0" w:color="auto"/>
            <w:left w:val="none" w:sz="0" w:space="0" w:color="auto"/>
            <w:bottom w:val="none" w:sz="0" w:space="0" w:color="auto"/>
            <w:right w:val="none" w:sz="0" w:space="0" w:color="auto"/>
          </w:divBdr>
        </w:div>
        <w:div w:id="781458030">
          <w:marLeft w:val="0"/>
          <w:marRight w:val="0"/>
          <w:marTop w:val="0"/>
          <w:marBottom w:val="0"/>
          <w:divBdr>
            <w:top w:val="none" w:sz="0" w:space="0" w:color="auto"/>
            <w:left w:val="none" w:sz="0" w:space="0" w:color="auto"/>
            <w:bottom w:val="none" w:sz="0" w:space="0" w:color="auto"/>
            <w:right w:val="none" w:sz="0" w:space="0" w:color="auto"/>
          </w:divBdr>
        </w:div>
        <w:div w:id="781458062">
          <w:marLeft w:val="0"/>
          <w:marRight w:val="0"/>
          <w:marTop w:val="0"/>
          <w:marBottom w:val="0"/>
          <w:divBdr>
            <w:top w:val="none" w:sz="0" w:space="0" w:color="auto"/>
            <w:left w:val="none" w:sz="0" w:space="0" w:color="auto"/>
            <w:bottom w:val="none" w:sz="0" w:space="0" w:color="auto"/>
            <w:right w:val="none" w:sz="0" w:space="0" w:color="auto"/>
          </w:divBdr>
        </w:div>
        <w:div w:id="781458072">
          <w:marLeft w:val="0"/>
          <w:marRight w:val="0"/>
          <w:marTop w:val="0"/>
          <w:marBottom w:val="0"/>
          <w:divBdr>
            <w:top w:val="none" w:sz="0" w:space="0" w:color="auto"/>
            <w:left w:val="none" w:sz="0" w:space="0" w:color="auto"/>
            <w:bottom w:val="none" w:sz="0" w:space="0" w:color="auto"/>
            <w:right w:val="none" w:sz="0" w:space="0" w:color="auto"/>
          </w:divBdr>
        </w:div>
        <w:div w:id="781458084">
          <w:marLeft w:val="0"/>
          <w:marRight w:val="0"/>
          <w:marTop w:val="0"/>
          <w:marBottom w:val="0"/>
          <w:divBdr>
            <w:top w:val="none" w:sz="0" w:space="0" w:color="auto"/>
            <w:left w:val="none" w:sz="0" w:space="0" w:color="auto"/>
            <w:bottom w:val="none" w:sz="0" w:space="0" w:color="auto"/>
            <w:right w:val="none" w:sz="0" w:space="0" w:color="auto"/>
          </w:divBdr>
        </w:div>
        <w:div w:id="781458104">
          <w:marLeft w:val="0"/>
          <w:marRight w:val="0"/>
          <w:marTop w:val="0"/>
          <w:marBottom w:val="0"/>
          <w:divBdr>
            <w:top w:val="none" w:sz="0" w:space="0" w:color="auto"/>
            <w:left w:val="none" w:sz="0" w:space="0" w:color="auto"/>
            <w:bottom w:val="none" w:sz="0" w:space="0" w:color="auto"/>
            <w:right w:val="none" w:sz="0" w:space="0" w:color="auto"/>
          </w:divBdr>
        </w:div>
      </w:divsChild>
    </w:div>
    <w:div w:id="9080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A55F39-6934-4870-BAFB-F420BEFEE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34</Pages>
  <Words>10413</Words>
  <Characters>62481</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9</cp:revision>
  <cp:lastPrinted>2019-04-03T07:29:00Z</cp:lastPrinted>
  <dcterms:created xsi:type="dcterms:W3CDTF">2019-09-25T14:31:00Z</dcterms:created>
  <dcterms:modified xsi:type="dcterms:W3CDTF">2019-09-26T09:31:00Z</dcterms:modified>
</cp:coreProperties>
</file>