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34" w:rsidRDefault="00560B34"/>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2"/>
      </w:tblGrid>
      <w:tr w:rsidR="00560B34" w:rsidRPr="00504C32">
        <w:trPr>
          <w:trHeight w:val="1756"/>
        </w:trPr>
        <w:tc>
          <w:tcPr>
            <w:tcW w:w="9302" w:type="dxa"/>
          </w:tcPr>
          <w:p w:rsidR="00560B34" w:rsidRPr="00CC0E2F" w:rsidRDefault="00560B34" w:rsidP="002C587E">
            <w:pPr>
              <w:jc w:val="center"/>
              <w:rPr>
                <w:b/>
              </w:rPr>
            </w:pPr>
            <w:r>
              <w:rPr>
                <w:b/>
              </w:rPr>
              <w:t xml:space="preserve">   </w:t>
            </w:r>
          </w:p>
          <w:p w:rsidR="00560B34" w:rsidRDefault="00560B34" w:rsidP="002C587E">
            <w:pPr>
              <w:jc w:val="center"/>
              <w:rPr>
                <w:b/>
              </w:rPr>
            </w:pPr>
            <w:r w:rsidRPr="00CC0E2F">
              <w:rPr>
                <w:b/>
              </w:rPr>
              <w:t>SPECYFIKACJA  ISTOTNYCH  WARUNKÓW  ZAMÓWIENIA</w:t>
            </w:r>
          </w:p>
          <w:p w:rsidR="00560B34" w:rsidRPr="00B4754A" w:rsidRDefault="00560B34" w:rsidP="00954CC9">
            <w:pPr>
              <w:pStyle w:val="Style4"/>
              <w:widowControl/>
              <w:spacing w:line="240" w:lineRule="exact"/>
              <w:jc w:val="center"/>
              <w:rPr>
                <w:rFonts w:ascii="Times New Roman" w:hAnsi="Times New Roman" w:cs="Times New Roman"/>
              </w:rPr>
            </w:pPr>
            <w:r w:rsidRPr="00B4754A">
              <w:rPr>
                <w:rFonts w:ascii="Times New Roman" w:hAnsi="Times New Roman" w:cs="Times New Roman"/>
              </w:rPr>
              <w:t>w postępowaniu o udzielenie zamówienia publicznego</w:t>
            </w:r>
          </w:p>
          <w:p w:rsidR="00560B34" w:rsidRPr="00B4754A" w:rsidRDefault="00560B34" w:rsidP="00954CC9">
            <w:pPr>
              <w:pStyle w:val="Style4"/>
              <w:widowControl/>
              <w:spacing w:before="38"/>
              <w:jc w:val="center"/>
              <w:rPr>
                <w:rStyle w:val="FontStyle48"/>
                <w:rFonts w:ascii="Times New Roman" w:hAnsi="Times New Roman" w:cs="Times New Roman"/>
                <w:sz w:val="24"/>
              </w:rPr>
            </w:pPr>
            <w:r w:rsidRPr="00B4754A">
              <w:rPr>
                <w:rStyle w:val="FontStyle48"/>
                <w:rFonts w:ascii="Times New Roman" w:hAnsi="Times New Roman" w:cs="Times New Roman"/>
                <w:sz w:val="24"/>
              </w:rPr>
              <w:t>dla zadania o wartości poniżej kwoty określonej w przepisach wydanych na podstawie</w:t>
            </w:r>
          </w:p>
          <w:p w:rsidR="00560B34" w:rsidRDefault="00037530" w:rsidP="00954CC9">
            <w:pPr>
              <w:pStyle w:val="Style4"/>
              <w:widowControl/>
              <w:spacing w:before="38"/>
              <w:jc w:val="center"/>
              <w:rPr>
                <w:rStyle w:val="FontStyle48"/>
                <w:rFonts w:ascii="Times New Roman" w:hAnsi="Times New Roman" w:cs="Times New Roman"/>
                <w:sz w:val="24"/>
              </w:rPr>
            </w:pPr>
            <w:hyperlink r:id="rId8" w:history="1">
              <w:r w:rsidR="00560B34" w:rsidRPr="00003CCD">
                <w:rPr>
                  <w:rStyle w:val="Hipercze"/>
                  <w:rFonts w:ascii="Times New Roman" w:hAnsi="Times New Roman" w:cs="Arial"/>
                </w:rPr>
                <w:t>art.11</w:t>
              </w:r>
            </w:hyperlink>
            <w:r w:rsidR="00560B34" w:rsidRPr="00B4754A">
              <w:rPr>
                <w:rStyle w:val="FontStyle48"/>
                <w:rFonts w:ascii="Times New Roman" w:hAnsi="Times New Roman" w:cs="Times New Roman"/>
                <w:sz w:val="24"/>
              </w:rPr>
              <w:t xml:space="preserve"> ust.8 ustawy Prawo Zamówień Publicznych</w:t>
            </w:r>
            <w:r w:rsidR="00560B34">
              <w:rPr>
                <w:rStyle w:val="FontStyle48"/>
                <w:rFonts w:ascii="Times New Roman" w:hAnsi="Times New Roman" w:cs="Times New Roman"/>
                <w:sz w:val="24"/>
              </w:rPr>
              <w:t xml:space="preserve"> z dnia 29 stycznia 2004r.</w:t>
            </w:r>
          </w:p>
          <w:p w:rsidR="00560B34" w:rsidRPr="00504C32" w:rsidRDefault="00560B34" w:rsidP="00954CC9">
            <w:pPr>
              <w:jc w:val="center"/>
            </w:pPr>
            <w:r>
              <w:rPr>
                <w:rStyle w:val="FontStyle48"/>
                <w:rFonts w:ascii="Times New Roman" w:hAnsi="Times New Roman"/>
                <w:sz w:val="24"/>
              </w:rPr>
              <w:t>Dz. U. z 2017r. poz.1579</w:t>
            </w:r>
            <w:r w:rsidR="00003CCD">
              <w:rPr>
                <w:rStyle w:val="FontStyle48"/>
                <w:rFonts w:ascii="Times New Roman" w:hAnsi="Times New Roman"/>
                <w:sz w:val="24"/>
              </w:rPr>
              <w:t xml:space="preserve"> </w:t>
            </w:r>
            <w:r w:rsidR="00003CCD">
              <w:rPr>
                <w:rStyle w:val="FontStyle48"/>
                <w:sz w:val="24"/>
              </w:rPr>
              <w:t>ze zm.</w:t>
            </w:r>
          </w:p>
        </w:tc>
      </w:tr>
    </w:tbl>
    <w:p w:rsidR="00560B34" w:rsidRPr="00504C32" w:rsidRDefault="00560B34" w:rsidP="00034261">
      <w:pPr>
        <w:jc w:val="center"/>
      </w:pPr>
    </w:p>
    <w:p w:rsidR="00560B34" w:rsidRPr="00445CAC" w:rsidRDefault="00560B34" w:rsidP="00954CC9">
      <w:pPr>
        <w:pStyle w:val="Style2"/>
        <w:widowControl/>
        <w:spacing w:line="240" w:lineRule="exact"/>
        <w:ind w:right="7181"/>
        <w:rPr>
          <w:rStyle w:val="FontStyle43"/>
          <w:rFonts w:ascii="Times New Roman" w:hAnsi="Times New Roman" w:cs="Times New Roman"/>
          <w:bCs/>
          <w:sz w:val="24"/>
        </w:rPr>
      </w:pPr>
      <w:r w:rsidRPr="00445CAC">
        <w:rPr>
          <w:rStyle w:val="FontStyle43"/>
          <w:rFonts w:ascii="Times New Roman" w:hAnsi="Times New Roman" w:cs="Times New Roman"/>
          <w:bCs/>
          <w:sz w:val="24"/>
        </w:rPr>
        <w:t>ZAMAWIAJĄCY</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Gmina Mrągowo</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 xml:space="preserve">Reprezentowana przez </w:t>
      </w:r>
      <w:r w:rsidR="00E45C08">
        <w:rPr>
          <w:rStyle w:val="FontStyle43"/>
          <w:rFonts w:ascii="Times New Roman" w:hAnsi="Times New Roman" w:cs="Times New Roman"/>
          <w:bCs/>
          <w:sz w:val="24"/>
        </w:rPr>
        <w:t xml:space="preserve">Zastępcę </w:t>
      </w:r>
      <w:r w:rsidRPr="00445CAC">
        <w:rPr>
          <w:rStyle w:val="FontStyle43"/>
          <w:rFonts w:ascii="Times New Roman" w:hAnsi="Times New Roman" w:cs="Times New Roman"/>
          <w:bCs/>
          <w:sz w:val="24"/>
        </w:rPr>
        <w:t>Wójta Gminy Mrągowo</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11-700 Mrągowo, ul. Królewiecka 60A</w:t>
      </w:r>
    </w:p>
    <w:p w:rsidR="00560B34" w:rsidRPr="00B44276" w:rsidRDefault="00560B34" w:rsidP="00954CC9">
      <w:pPr>
        <w:pStyle w:val="Style2"/>
        <w:widowControl/>
        <w:spacing w:line="240" w:lineRule="exact"/>
        <w:ind w:right="-5"/>
        <w:rPr>
          <w:rStyle w:val="FontStyle43"/>
          <w:rFonts w:ascii="Times New Roman" w:hAnsi="Times New Roman" w:cs="Times New Roman"/>
          <w:bCs/>
          <w:sz w:val="24"/>
        </w:rPr>
      </w:pPr>
      <w:r w:rsidRPr="00B44276">
        <w:rPr>
          <w:rStyle w:val="FontStyle43"/>
          <w:rFonts w:ascii="Times New Roman" w:hAnsi="Times New Roman" w:cs="Times New Roman"/>
          <w:bCs/>
          <w:sz w:val="24"/>
        </w:rPr>
        <w:t>Tel/fax.89/741-29-24</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REGON: 510742764</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NIP 7422114037</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e-mail:poczta@gminamragowo.pl</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bip.gminamragowo.net</w:t>
      </w:r>
    </w:p>
    <w:p w:rsidR="00560B34" w:rsidRPr="00814620" w:rsidRDefault="00560B34" w:rsidP="00954CC9">
      <w:pPr>
        <w:pStyle w:val="Style2"/>
        <w:widowControl/>
        <w:spacing w:line="240" w:lineRule="exact"/>
        <w:ind w:right="-5"/>
        <w:rPr>
          <w:rFonts w:ascii="Times New Roman" w:hAnsi="Times New Roman" w:cs="Times New Roman"/>
        </w:rPr>
      </w:pPr>
    </w:p>
    <w:p w:rsidR="00560B34" w:rsidRPr="00814620" w:rsidRDefault="00560B34" w:rsidP="00954CC9">
      <w:pPr>
        <w:pStyle w:val="Style3"/>
        <w:widowControl/>
        <w:spacing w:line="240" w:lineRule="exact"/>
        <w:jc w:val="both"/>
        <w:rPr>
          <w:rFonts w:ascii="Times New Roman" w:hAnsi="Times New Roman" w:cs="Times New Roman"/>
        </w:rPr>
      </w:pPr>
    </w:p>
    <w:p w:rsidR="00560B34" w:rsidRDefault="00560B34" w:rsidP="00B4754A">
      <w:pPr>
        <w:rPr>
          <w:b/>
        </w:rPr>
      </w:pPr>
      <w:r w:rsidRPr="00504C32">
        <w:rPr>
          <w:b/>
        </w:rPr>
        <w:t xml:space="preserve">Numer sprawy: </w:t>
      </w:r>
      <w:r>
        <w:rPr>
          <w:b/>
        </w:rPr>
        <w:tab/>
      </w:r>
      <w:r>
        <w:rPr>
          <w:b/>
        </w:rPr>
        <w:tab/>
      </w:r>
      <w:r>
        <w:rPr>
          <w:b/>
        </w:rPr>
        <w:tab/>
      </w:r>
      <w:r>
        <w:rPr>
          <w:b/>
        </w:rPr>
        <w:tab/>
      </w:r>
      <w:r>
        <w:rPr>
          <w:b/>
        </w:rPr>
        <w:tab/>
      </w:r>
      <w:r>
        <w:rPr>
          <w:b/>
        </w:rPr>
        <w:tab/>
        <w:t xml:space="preserve">Mrągowo, dnia </w:t>
      </w:r>
      <w:r w:rsidR="00003CCD">
        <w:rPr>
          <w:b/>
        </w:rPr>
        <w:t>12.10.</w:t>
      </w:r>
      <w:r>
        <w:rPr>
          <w:b/>
        </w:rPr>
        <w:t>201</w:t>
      </w:r>
      <w:r w:rsidR="001A0BC4">
        <w:rPr>
          <w:b/>
        </w:rPr>
        <w:t>8</w:t>
      </w:r>
      <w:r>
        <w:rPr>
          <w:b/>
        </w:rPr>
        <w:t>r.</w:t>
      </w:r>
    </w:p>
    <w:p w:rsidR="00560B34" w:rsidRDefault="00560B34" w:rsidP="00B4754A">
      <w:pPr>
        <w:rPr>
          <w:b/>
        </w:rPr>
      </w:pPr>
      <w:r>
        <w:rPr>
          <w:b/>
        </w:rPr>
        <w:t>RBK.703</w:t>
      </w:r>
      <w:r w:rsidR="0093771E">
        <w:rPr>
          <w:b/>
        </w:rPr>
        <w:t>1.58</w:t>
      </w:r>
      <w:r>
        <w:rPr>
          <w:b/>
        </w:rPr>
        <w:t>.201</w:t>
      </w:r>
      <w:r w:rsidR="001A0BC4">
        <w:rPr>
          <w:b/>
        </w:rPr>
        <w:t>8</w:t>
      </w:r>
    </w:p>
    <w:p w:rsidR="00560B34" w:rsidRDefault="00560B34" w:rsidP="00B4754A">
      <w:pPr>
        <w:rPr>
          <w:b/>
        </w:rPr>
      </w:pPr>
      <w:r>
        <w:rPr>
          <w:b/>
        </w:rPr>
        <w:t>IPP.271.10.201</w:t>
      </w:r>
      <w:r w:rsidR="00003CCD">
        <w:rPr>
          <w:b/>
        </w:rPr>
        <w:t>8</w:t>
      </w:r>
    </w:p>
    <w:p w:rsidR="00560B34" w:rsidRDefault="00560B34" w:rsidP="00B4754A">
      <w:pPr>
        <w:rPr>
          <w:b/>
        </w:rPr>
      </w:pPr>
      <w:r>
        <w:rPr>
          <w:b/>
        </w:rPr>
        <w:t>RZP:IPP.II.10.201</w:t>
      </w:r>
      <w:r w:rsidR="00003CCD">
        <w:rPr>
          <w:b/>
        </w:rPr>
        <w:t>8</w:t>
      </w:r>
    </w:p>
    <w:p w:rsidR="00003CCD" w:rsidRDefault="00003CCD" w:rsidP="00B4754A">
      <w:pPr>
        <w:rPr>
          <w:b/>
        </w:rPr>
      </w:pPr>
    </w:p>
    <w:p w:rsidR="00560B34" w:rsidRDefault="00560B34" w:rsidP="00F87A7C">
      <w:pPr>
        <w:rPr>
          <w:b/>
        </w:rPr>
      </w:pPr>
      <w:r>
        <w:rPr>
          <w:b/>
        </w:rPr>
        <w:t xml:space="preserve">UZP: Nr </w:t>
      </w:r>
      <w:r w:rsidR="00467911">
        <w:rPr>
          <w:b/>
        </w:rPr>
        <w:t>635628-N-2018 z dnia 12.10.2018r.</w:t>
      </w:r>
    </w:p>
    <w:p w:rsidR="00467911" w:rsidRPr="00504C32" w:rsidRDefault="00467911" w:rsidP="00F87A7C"/>
    <w:p w:rsidR="00560B34" w:rsidRDefault="00560B34" w:rsidP="007C453A">
      <w:pPr>
        <w:spacing w:line="360" w:lineRule="auto"/>
        <w:jc w:val="center"/>
        <w:rPr>
          <w:b/>
          <w:sz w:val="32"/>
          <w:szCs w:val="32"/>
          <w:u w:val="single"/>
        </w:rPr>
      </w:pPr>
      <w:r w:rsidRPr="002865C7">
        <w:rPr>
          <w:b/>
          <w:sz w:val="32"/>
          <w:szCs w:val="32"/>
          <w:u w:val="single"/>
        </w:rPr>
        <w:t>„Odbieranie</w:t>
      </w:r>
      <w:r>
        <w:rPr>
          <w:b/>
          <w:sz w:val="32"/>
          <w:szCs w:val="32"/>
          <w:u w:val="single"/>
        </w:rPr>
        <w:t xml:space="preserve">, </w:t>
      </w:r>
      <w:r w:rsidRPr="002865C7">
        <w:rPr>
          <w:b/>
          <w:sz w:val="32"/>
          <w:szCs w:val="32"/>
          <w:u w:val="single"/>
        </w:rPr>
        <w:t xml:space="preserve">transport </w:t>
      </w:r>
      <w:r>
        <w:rPr>
          <w:b/>
          <w:sz w:val="32"/>
          <w:szCs w:val="32"/>
          <w:u w:val="single"/>
        </w:rPr>
        <w:t xml:space="preserve">i zagospodarowanie </w:t>
      </w:r>
      <w:r w:rsidRPr="002865C7">
        <w:rPr>
          <w:b/>
          <w:sz w:val="32"/>
          <w:szCs w:val="32"/>
          <w:u w:val="single"/>
        </w:rPr>
        <w:t xml:space="preserve">odpadów komunalnych </w:t>
      </w:r>
      <w:r>
        <w:rPr>
          <w:b/>
          <w:sz w:val="32"/>
          <w:szCs w:val="32"/>
          <w:u w:val="single"/>
        </w:rPr>
        <w:t xml:space="preserve">z terenu Gminy Mrągowo </w:t>
      </w:r>
      <w:r w:rsidRPr="002865C7">
        <w:rPr>
          <w:b/>
          <w:sz w:val="32"/>
          <w:szCs w:val="32"/>
          <w:u w:val="single"/>
        </w:rPr>
        <w:t>od właścicieli nieruchomości zamieszkałych i niezamieszkałych</w:t>
      </w:r>
      <w:r w:rsidR="00003CCD">
        <w:rPr>
          <w:b/>
          <w:sz w:val="32"/>
          <w:szCs w:val="32"/>
          <w:u w:val="single"/>
        </w:rPr>
        <w:t xml:space="preserve"> w </w:t>
      </w:r>
      <w:r w:rsidR="00373755">
        <w:rPr>
          <w:b/>
          <w:sz w:val="32"/>
          <w:szCs w:val="32"/>
          <w:u w:val="single"/>
        </w:rPr>
        <w:t xml:space="preserve"> </w:t>
      </w:r>
      <w:r w:rsidR="00003CCD">
        <w:rPr>
          <w:b/>
          <w:sz w:val="32"/>
          <w:szCs w:val="32"/>
          <w:u w:val="single"/>
        </w:rPr>
        <w:t>2019 roku</w:t>
      </w:r>
      <w:r>
        <w:rPr>
          <w:b/>
          <w:sz w:val="32"/>
          <w:szCs w:val="32"/>
          <w:u w:val="single"/>
        </w:rPr>
        <w:t>”</w:t>
      </w:r>
    </w:p>
    <w:p w:rsidR="00560B34" w:rsidRDefault="00560B34" w:rsidP="004236B6">
      <w:pPr>
        <w:rPr>
          <w:b/>
          <w:u w:val="single"/>
        </w:rPr>
      </w:pPr>
    </w:p>
    <w:p w:rsidR="00560B34" w:rsidRPr="00024DC9" w:rsidRDefault="00560B34" w:rsidP="004236B6">
      <w:pPr>
        <w:rPr>
          <w:b/>
          <w:u w:val="single"/>
        </w:rPr>
      </w:pPr>
      <w:r w:rsidRPr="00024DC9">
        <w:rPr>
          <w:b/>
          <w:u w:val="single"/>
        </w:rPr>
        <w:t>CPV:</w:t>
      </w:r>
    </w:p>
    <w:p w:rsidR="000A74C7" w:rsidRDefault="000A74C7" w:rsidP="002A3514">
      <w:r w:rsidRPr="007F204B">
        <w:t>90500000-2</w:t>
      </w:r>
      <w:r>
        <w:t xml:space="preserve"> Usługi związane z odpadami</w:t>
      </w:r>
      <w:r w:rsidRPr="007F204B">
        <w:t xml:space="preserve"> </w:t>
      </w:r>
    </w:p>
    <w:p w:rsidR="000A74C7" w:rsidRDefault="000A74C7" w:rsidP="002A3514">
      <w:r w:rsidRPr="007F204B">
        <w:t>90511000-2</w:t>
      </w:r>
      <w:r>
        <w:t xml:space="preserve"> Usługi wywozu odpadów</w:t>
      </w:r>
      <w:r w:rsidRPr="007F204B">
        <w:t xml:space="preserve"> </w:t>
      </w:r>
    </w:p>
    <w:p w:rsidR="000A74C7" w:rsidRDefault="000A74C7" w:rsidP="002A3514">
      <w:r w:rsidRPr="007F204B">
        <w:t>90512000-9</w:t>
      </w:r>
      <w:r>
        <w:t xml:space="preserve"> Usługi transportu odpadów</w:t>
      </w:r>
    </w:p>
    <w:p w:rsidR="000A74C7" w:rsidRDefault="000A74C7" w:rsidP="002A3514">
      <w:r>
        <w:t>90511200-4 Usługi gromadzenia odpadów pochodzących z gospodarstw domowych</w:t>
      </w:r>
    </w:p>
    <w:p w:rsidR="000A74C7" w:rsidRPr="007F204B" w:rsidRDefault="000A74C7" w:rsidP="002A3514">
      <w:r>
        <w:t xml:space="preserve">90533000-2 </w:t>
      </w:r>
      <w:r w:rsidRPr="007F204B">
        <w:t xml:space="preserve">  </w:t>
      </w:r>
      <w:r>
        <w:t xml:space="preserve">Usługi gospodarki odpadami </w:t>
      </w:r>
      <w:r w:rsidRPr="007F204B">
        <w:t xml:space="preserve">   </w:t>
      </w:r>
    </w:p>
    <w:p w:rsidR="000A74C7" w:rsidRPr="007F204B" w:rsidRDefault="000A74C7" w:rsidP="000A74C7">
      <w:pPr>
        <w:spacing w:line="360" w:lineRule="auto"/>
      </w:pPr>
    </w:p>
    <w:p w:rsidR="00560B34" w:rsidRDefault="00560B34" w:rsidP="00675673">
      <w:pPr>
        <w:rPr>
          <w:b/>
        </w:rPr>
      </w:pPr>
      <w:r>
        <w:rPr>
          <w:b/>
        </w:rPr>
        <w:t xml:space="preserve">Termin składani ofert do dnia  </w:t>
      </w:r>
      <w:r w:rsidR="00A86924">
        <w:rPr>
          <w:b/>
        </w:rPr>
        <w:t>23.10.</w:t>
      </w:r>
      <w:r>
        <w:rPr>
          <w:b/>
        </w:rPr>
        <w:t>201</w:t>
      </w:r>
      <w:r w:rsidR="001A0BC4">
        <w:rPr>
          <w:b/>
        </w:rPr>
        <w:t>8</w:t>
      </w:r>
      <w:r>
        <w:rPr>
          <w:b/>
        </w:rPr>
        <w:t>r.  godz. 10.00</w:t>
      </w:r>
    </w:p>
    <w:p w:rsidR="00560B34" w:rsidRDefault="00560B34" w:rsidP="00AD7C23">
      <w:pPr>
        <w:rPr>
          <w:b/>
        </w:rPr>
      </w:pPr>
      <w:r>
        <w:rPr>
          <w:b/>
        </w:rPr>
        <w:t xml:space="preserve">Termin otwarcia ofert w dniu   </w:t>
      </w:r>
      <w:r w:rsidR="00A86924">
        <w:rPr>
          <w:b/>
        </w:rPr>
        <w:t>23.10.</w:t>
      </w:r>
      <w:r w:rsidR="001A0BC4">
        <w:rPr>
          <w:b/>
        </w:rPr>
        <w:t>2018</w:t>
      </w:r>
      <w:r>
        <w:rPr>
          <w:b/>
        </w:rPr>
        <w:t>r.  godz. 10.30</w:t>
      </w:r>
    </w:p>
    <w:p w:rsidR="00560B34" w:rsidRDefault="00560B34" w:rsidP="00AD7C23">
      <w:pPr>
        <w:rPr>
          <w:b/>
        </w:rPr>
      </w:pPr>
    </w:p>
    <w:p w:rsidR="00560B34" w:rsidRDefault="00560B34" w:rsidP="00AD7C23">
      <w:pPr>
        <w:rPr>
          <w:b/>
        </w:rPr>
      </w:pPr>
    </w:p>
    <w:p w:rsidR="00560B34" w:rsidRPr="002865C7" w:rsidRDefault="00560B34" w:rsidP="00675673">
      <w:pPr>
        <w:rPr>
          <w:b/>
        </w:rPr>
      </w:pPr>
      <w:r w:rsidRPr="00504C32">
        <w:tab/>
      </w:r>
      <w:r w:rsidRPr="00504C32">
        <w:tab/>
      </w:r>
      <w:r w:rsidRPr="00504C32">
        <w:tab/>
      </w:r>
      <w:r w:rsidRPr="00504C32">
        <w:tab/>
      </w:r>
      <w:r w:rsidRPr="00504C32">
        <w:tab/>
      </w:r>
      <w:r>
        <w:tab/>
      </w:r>
      <w:r>
        <w:tab/>
      </w:r>
      <w:r>
        <w:tab/>
        <w:t xml:space="preserve">     </w:t>
      </w:r>
      <w:r w:rsidRPr="002865C7">
        <w:rPr>
          <w:b/>
        </w:rPr>
        <w:t xml:space="preserve">Zatwierdzam: </w:t>
      </w:r>
    </w:p>
    <w:p w:rsidR="00560B34" w:rsidRDefault="00560B34" w:rsidP="00675673"/>
    <w:p w:rsidR="00560B34" w:rsidRPr="00A86924" w:rsidRDefault="00560B34" w:rsidP="00675673">
      <w:pPr>
        <w:rPr>
          <w:b/>
        </w:rPr>
      </w:pPr>
      <w:r>
        <w:tab/>
      </w:r>
      <w:r>
        <w:tab/>
      </w:r>
      <w:r>
        <w:tab/>
      </w:r>
      <w:r>
        <w:tab/>
      </w:r>
      <w:r>
        <w:tab/>
      </w:r>
      <w:r>
        <w:tab/>
      </w:r>
      <w:r w:rsidR="00A86924" w:rsidRPr="00A86924">
        <w:rPr>
          <w:b/>
        </w:rPr>
        <w:t xml:space="preserve">ZASTĘPCA </w:t>
      </w:r>
      <w:r w:rsidRPr="00A86924">
        <w:rPr>
          <w:b/>
        </w:rPr>
        <w:t>WÓJT</w:t>
      </w:r>
      <w:r w:rsidR="00A86924" w:rsidRPr="00A86924">
        <w:rPr>
          <w:b/>
        </w:rPr>
        <w:t>A</w:t>
      </w:r>
      <w:r w:rsidRPr="00A86924">
        <w:rPr>
          <w:b/>
        </w:rPr>
        <w:t xml:space="preserve"> GMINY MRĄGOWO</w:t>
      </w:r>
    </w:p>
    <w:p w:rsidR="00560B34" w:rsidRPr="00A86924" w:rsidRDefault="00560B34" w:rsidP="00675673">
      <w:pPr>
        <w:rPr>
          <w:b/>
        </w:rPr>
      </w:pPr>
    </w:p>
    <w:p w:rsidR="00560B34" w:rsidRPr="00A86924" w:rsidRDefault="00560B34" w:rsidP="00675673">
      <w:pPr>
        <w:rPr>
          <w:b/>
        </w:rPr>
      </w:pPr>
      <w:r w:rsidRPr="00A86924">
        <w:rPr>
          <w:b/>
        </w:rPr>
        <w:tab/>
      </w:r>
      <w:r w:rsidRPr="00A86924">
        <w:rPr>
          <w:b/>
        </w:rPr>
        <w:tab/>
      </w:r>
      <w:r w:rsidRPr="00A86924">
        <w:rPr>
          <w:b/>
        </w:rPr>
        <w:tab/>
      </w:r>
      <w:r w:rsidRPr="00A86924">
        <w:rPr>
          <w:b/>
        </w:rPr>
        <w:tab/>
      </w:r>
      <w:r w:rsidRPr="00A86924">
        <w:rPr>
          <w:b/>
        </w:rPr>
        <w:tab/>
      </w:r>
      <w:r w:rsidRPr="00A86924">
        <w:rPr>
          <w:b/>
        </w:rPr>
        <w:tab/>
      </w:r>
      <w:r w:rsidRPr="00A86924">
        <w:rPr>
          <w:b/>
        </w:rPr>
        <w:tab/>
        <w:t xml:space="preserve">         (…) </w:t>
      </w:r>
      <w:r w:rsidR="00A86924">
        <w:rPr>
          <w:b/>
        </w:rPr>
        <w:t>ANNA DUDA</w:t>
      </w:r>
    </w:p>
    <w:p w:rsidR="00560B34" w:rsidRPr="00A86924" w:rsidRDefault="00560B34" w:rsidP="00675673">
      <w:pPr>
        <w:rPr>
          <w:b/>
        </w:rPr>
      </w:pPr>
    </w:p>
    <w:p w:rsidR="00560B34" w:rsidRDefault="00560B34" w:rsidP="00675673">
      <w:pPr>
        <w:rPr>
          <w:b/>
        </w:rPr>
      </w:pPr>
    </w:p>
    <w:p w:rsidR="00560B34" w:rsidRPr="00C71E51" w:rsidRDefault="00560B34" w:rsidP="00675673">
      <w:pPr>
        <w:rPr>
          <w:b/>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4"/>
      </w:tblGrid>
      <w:tr w:rsidR="00560B34" w:rsidRPr="002C587E">
        <w:trPr>
          <w:trHeight w:val="556"/>
        </w:trPr>
        <w:tc>
          <w:tcPr>
            <w:tcW w:w="9194" w:type="dxa"/>
          </w:tcPr>
          <w:p w:rsidR="00560B34" w:rsidRPr="002C587E" w:rsidRDefault="00560B34" w:rsidP="002C587E">
            <w:pPr>
              <w:spacing w:line="360" w:lineRule="auto"/>
              <w:rPr>
                <w:b/>
              </w:rPr>
            </w:pPr>
            <w:r>
              <w:rPr>
                <w:b/>
              </w:rPr>
              <w:t xml:space="preserve">   </w:t>
            </w:r>
          </w:p>
          <w:p w:rsidR="00560B34" w:rsidRPr="002C587E" w:rsidRDefault="00560B34" w:rsidP="002C587E">
            <w:pPr>
              <w:spacing w:line="360" w:lineRule="auto"/>
              <w:rPr>
                <w:b/>
              </w:rPr>
            </w:pPr>
            <w:r>
              <w:rPr>
                <w:b/>
              </w:rPr>
              <w:t>I</w:t>
            </w:r>
            <w:r w:rsidRPr="002C587E">
              <w:rPr>
                <w:b/>
              </w:rPr>
              <w:t xml:space="preserve">. </w:t>
            </w:r>
            <w:r>
              <w:rPr>
                <w:b/>
              </w:rPr>
              <w:t>NAZWA I ADRES ZAMAWIAJĄCEGO</w:t>
            </w:r>
          </w:p>
        </w:tc>
      </w:tr>
    </w:tbl>
    <w:p w:rsidR="00560B34" w:rsidRPr="00504C32" w:rsidRDefault="00560B34" w:rsidP="00766F26">
      <w:pPr>
        <w:spacing w:line="360" w:lineRule="auto"/>
        <w:jc w:val="both"/>
      </w:pPr>
    </w:p>
    <w:p w:rsidR="00560B34" w:rsidRPr="00504C32" w:rsidRDefault="00560B34" w:rsidP="00766F26">
      <w:pPr>
        <w:spacing w:line="360" w:lineRule="auto"/>
        <w:jc w:val="both"/>
      </w:pPr>
      <w:r w:rsidRPr="00504C32">
        <w:t xml:space="preserve">Nazwa </w:t>
      </w:r>
      <w:r w:rsidR="00B44276">
        <w:t>Z</w:t>
      </w:r>
      <w:r w:rsidRPr="00504C32">
        <w:t>amawiającego :</w:t>
      </w:r>
    </w:p>
    <w:p w:rsidR="00560B34" w:rsidRDefault="00560B34" w:rsidP="00766F26">
      <w:pPr>
        <w:spacing w:line="360" w:lineRule="auto"/>
        <w:jc w:val="both"/>
        <w:rPr>
          <w:b/>
        </w:rPr>
      </w:pPr>
      <w:r w:rsidRPr="00504C32">
        <w:rPr>
          <w:b/>
        </w:rPr>
        <w:t>Gmina Mrągowo</w:t>
      </w:r>
    </w:p>
    <w:p w:rsidR="00560B34" w:rsidRPr="00504C32" w:rsidRDefault="00560B34" w:rsidP="00766F26">
      <w:pPr>
        <w:spacing w:line="360" w:lineRule="auto"/>
        <w:jc w:val="both"/>
        <w:rPr>
          <w:b/>
        </w:rPr>
      </w:pPr>
      <w:r>
        <w:rPr>
          <w:b/>
        </w:rPr>
        <w:t xml:space="preserve">Reprezentowana przez </w:t>
      </w:r>
      <w:r w:rsidR="00B44276">
        <w:rPr>
          <w:b/>
        </w:rPr>
        <w:t xml:space="preserve">Zastępcę </w:t>
      </w:r>
      <w:r>
        <w:rPr>
          <w:b/>
        </w:rPr>
        <w:t>Wójta Gminy Mrągowo</w:t>
      </w:r>
    </w:p>
    <w:p w:rsidR="00560B34" w:rsidRPr="00504C32" w:rsidRDefault="00560B34" w:rsidP="00766F26">
      <w:pPr>
        <w:spacing w:line="360" w:lineRule="auto"/>
        <w:jc w:val="both"/>
      </w:pPr>
      <w:r w:rsidRPr="00504C32">
        <w:t>Adres:</w:t>
      </w:r>
    </w:p>
    <w:p w:rsidR="00560B34" w:rsidRPr="00504C32" w:rsidRDefault="00560B34" w:rsidP="00766F26">
      <w:pPr>
        <w:spacing w:line="360" w:lineRule="auto"/>
        <w:jc w:val="both"/>
        <w:rPr>
          <w:b/>
        </w:rPr>
      </w:pPr>
      <w:r>
        <w:rPr>
          <w:b/>
        </w:rPr>
        <w:t>u</w:t>
      </w:r>
      <w:r w:rsidRPr="00504C32">
        <w:rPr>
          <w:b/>
        </w:rPr>
        <w:t xml:space="preserve">l. Królewiecka </w:t>
      </w:r>
      <w:smartTag w:uri="urn:schemas-microsoft-com:office:smarttags" w:element="metricconverter">
        <w:smartTagPr>
          <w:attr w:name="ProductID" w:val="60 A"/>
        </w:smartTagPr>
        <w:r w:rsidRPr="00504C32">
          <w:rPr>
            <w:b/>
          </w:rPr>
          <w:t>60 A</w:t>
        </w:r>
      </w:smartTag>
    </w:p>
    <w:p w:rsidR="00560B34" w:rsidRPr="00504C32" w:rsidRDefault="00560B34" w:rsidP="00766F26">
      <w:pPr>
        <w:spacing w:line="360" w:lineRule="auto"/>
        <w:jc w:val="both"/>
      </w:pPr>
      <w:r w:rsidRPr="00504C32">
        <w:t>Kod pocztowy, miejscowość, województwo</w:t>
      </w:r>
    </w:p>
    <w:p w:rsidR="00560B34" w:rsidRPr="00504C32" w:rsidRDefault="00560B34" w:rsidP="00766F26">
      <w:pPr>
        <w:spacing w:line="360" w:lineRule="auto"/>
        <w:jc w:val="both"/>
        <w:rPr>
          <w:b/>
        </w:rPr>
      </w:pPr>
      <w:r w:rsidRPr="00504C32">
        <w:rPr>
          <w:b/>
        </w:rPr>
        <w:t>11-700 Mrągowo, woj. warmińsko – mazurskie</w:t>
      </w:r>
    </w:p>
    <w:p w:rsidR="00560B34" w:rsidRPr="00504C32" w:rsidRDefault="00560B34" w:rsidP="00766F26">
      <w:pPr>
        <w:spacing w:line="360" w:lineRule="auto"/>
        <w:jc w:val="both"/>
      </w:pPr>
      <w:r w:rsidRPr="00504C32">
        <w:t>Telefon, telefaks</w:t>
      </w:r>
    </w:p>
    <w:p w:rsidR="00560B34" w:rsidRPr="00504C32" w:rsidRDefault="00560B34" w:rsidP="00766F26">
      <w:pPr>
        <w:spacing w:line="360" w:lineRule="auto"/>
        <w:jc w:val="both"/>
        <w:rPr>
          <w:b/>
        </w:rPr>
      </w:pPr>
      <w:r>
        <w:rPr>
          <w:b/>
        </w:rPr>
        <w:t xml:space="preserve">Tel/fax </w:t>
      </w:r>
      <w:r w:rsidRPr="00504C32">
        <w:rPr>
          <w:b/>
        </w:rPr>
        <w:t>89/ 741-29-24</w:t>
      </w:r>
    </w:p>
    <w:p w:rsidR="00560B34" w:rsidRPr="00504C32" w:rsidRDefault="00560B34" w:rsidP="00766F26">
      <w:pPr>
        <w:spacing w:line="360" w:lineRule="auto"/>
        <w:jc w:val="both"/>
      </w:pPr>
      <w:r w:rsidRPr="00504C32">
        <w:t xml:space="preserve">NIP: </w:t>
      </w:r>
      <w:r w:rsidRPr="00504C32">
        <w:rPr>
          <w:b/>
        </w:rPr>
        <w:t>7422114037</w:t>
      </w:r>
    </w:p>
    <w:p w:rsidR="00560B34" w:rsidRPr="00504C32" w:rsidRDefault="00560B34" w:rsidP="00766F26">
      <w:pPr>
        <w:spacing w:line="360" w:lineRule="auto"/>
        <w:jc w:val="both"/>
      </w:pPr>
      <w:r w:rsidRPr="00504C32">
        <w:t xml:space="preserve">REGON: </w:t>
      </w:r>
      <w:r w:rsidRPr="00504C32">
        <w:rPr>
          <w:b/>
        </w:rPr>
        <w:t>510742764</w:t>
      </w:r>
    </w:p>
    <w:p w:rsidR="00560B34" w:rsidRPr="00504C32" w:rsidRDefault="00560B34" w:rsidP="00766F26">
      <w:pPr>
        <w:spacing w:line="360" w:lineRule="auto"/>
        <w:jc w:val="both"/>
      </w:pPr>
      <w:r w:rsidRPr="00504C32">
        <w:t xml:space="preserve">Poczta elektroniczna (e -mail), </w:t>
      </w:r>
      <w:r w:rsidRPr="00504C32">
        <w:tab/>
      </w:r>
      <w:proofErr w:type="spellStart"/>
      <w:r w:rsidRPr="00504C32">
        <w:t>bip</w:t>
      </w:r>
      <w:proofErr w:type="spellEnd"/>
      <w:r w:rsidRPr="00504C32">
        <w:t>:</w:t>
      </w:r>
    </w:p>
    <w:p w:rsidR="00560B34" w:rsidRPr="00504C32" w:rsidRDefault="00037530" w:rsidP="00766F26">
      <w:pPr>
        <w:spacing w:line="360" w:lineRule="auto"/>
        <w:jc w:val="both"/>
      </w:pPr>
      <w:hyperlink r:id="rId9" w:history="1">
        <w:r w:rsidR="00560B34" w:rsidRPr="00504C32">
          <w:rPr>
            <w:rStyle w:val="Hipercze"/>
            <w:b/>
          </w:rPr>
          <w:t>poczta@gminamragowo.pl</w:t>
        </w:r>
      </w:hyperlink>
      <w:r w:rsidR="00560B34" w:rsidRPr="00504C32">
        <w:tab/>
      </w:r>
      <w:r w:rsidR="00560B34" w:rsidRPr="00504C32">
        <w:tab/>
      </w:r>
      <w:r w:rsidR="00560B34" w:rsidRPr="00504C32">
        <w:rPr>
          <w:b/>
        </w:rPr>
        <w:t>bip.gminamragowo.net</w:t>
      </w:r>
    </w:p>
    <w:p w:rsidR="00560B34" w:rsidRPr="00504C32" w:rsidRDefault="00560B34" w:rsidP="00766F26">
      <w:pPr>
        <w:spacing w:line="360" w:lineRule="auto"/>
        <w:jc w:val="both"/>
        <w:rPr>
          <w:b/>
        </w:rPr>
      </w:pPr>
      <w:r w:rsidRPr="00504C32">
        <w:rPr>
          <w:b/>
        </w:rPr>
        <w:t xml:space="preserve">Godziny pracy Urzędu: Poniedziałek 8.00 – 16.00 </w:t>
      </w:r>
      <w:r>
        <w:rPr>
          <w:b/>
        </w:rPr>
        <w:t xml:space="preserve">, </w:t>
      </w:r>
      <w:r w:rsidRPr="00504C32">
        <w:rPr>
          <w:b/>
        </w:rPr>
        <w:t>Wtorek – Piątek 7.15 – 15.15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725"/>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II</w:t>
            </w:r>
            <w:r w:rsidRPr="002C587E">
              <w:rPr>
                <w:b/>
              </w:rPr>
              <w:t>.</w:t>
            </w:r>
            <w:r>
              <w:rPr>
                <w:b/>
              </w:rPr>
              <w:t xml:space="preserve"> </w:t>
            </w:r>
            <w:r w:rsidRPr="002C587E">
              <w:rPr>
                <w:b/>
              </w:rPr>
              <w:t>TRYB UDZIELENIA ZAMÓWIENIA</w:t>
            </w:r>
          </w:p>
        </w:tc>
      </w:tr>
    </w:tbl>
    <w:p w:rsidR="00560B34" w:rsidRPr="00504C32" w:rsidRDefault="00560B34" w:rsidP="00766F26">
      <w:pPr>
        <w:spacing w:line="360" w:lineRule="auto"/>
        <w:jc w:val="both"/>
      </w:pPr>
    </w:p>
    <w:p w:rsidR="00560B34" w:rsidRPr="00C06CB1" w:rsidRDefault="00560B34" w:rsidP="00C06CB1">
      <w:pPr>
        <w:spacing w:line="360" w:lineRule="auto"/>
        <w:jc w:val="both"/>
      </w:pPr>
      <w:r w:rsidRPr="00C06CB1">
        <w:rPr>
          <w:rStyle w:val="FontStyle48"/>
          <w:rFonts w:ascii="Times New Roman" w:hAnsi="Times New Roman"/>
          <w:sz w:val="24"/>
        </w:rPr>
        <w:t xml:space="preserve">Zamówienie publiczne w trybie przetargu nieograniczonego z zachowaniem zasad określonych w art.39 ustawy z dnia 29 stycznia 2004 r. Prawo zamówień publicznych (tj. Dz. U. z 2017 r. poz. 1579 </w:t>
      </w:r>
      <w:r w:rsidR="00A86924">
        <w:rPr>
          <w:rStyle w:val="FontStyle48"/>
          <w:rFonts w:ascii="Times New Roman" w:hAnsi="Times New Roman"/>
          <w:sz w:val="24"/>
        </w:rPr>
        <w:t>ze zm.</w:t>
      </w:r>
      <w:r w:rsidRPr="00C06CB1">
        <w:rPr>
          <w:rStyle w:val="FontStyle48"/>
          <w:rFonts w:ascii="Times New Roman" w:hAnsi="Times New Roman"/>
          <w:sz w:val="24"/>
        </w:rPr>
        <w:t xml:space="preserve">) oraz rozporządzeniami wykonawczymi ustawy. Wartość szacunkowa zamówienia nie przekracza kwoty określonej w przepisach wydanych na podstawie art.11 ust.8 ustawy PZP. </w:t>
      </w:r>
      <w:r w:rsidRPr="00C06CB1">
        <w:t>Postępowanie prowadzone jest w procedurze właściwej dla zamówienia o wartości szacunkowej nie przekraczającej 2</w:t>
      </w:r>
      <w:r w:rsidR="00814620">
        <w:t>21</w:t>
      </w:r>
      <w:r w:rsidRPr="00C06CB1">
        <w:t> 000,00 EUR - dla usług.</w:t>
      </w:r>
    </w:p>
    <w:p w:rsidR="00560B34" w:rsidRPr="00C06CB1" w:rsidRDefault="00560B34" w:rsidP="00C06CB1">
      <w:pPr>
        <w:pStyle w:val="Style4"/>
        <w:widowControl/>
        <w:spacing w:before="34" w:line="360" w:lineRule="auto"/>
        <w:rPr>
          <w:rStyle w:val="FontStyle48"/>
          <w:rFonts w:ascii="Times New Roman" w:hAnsi="Times New Roman" w:cs="Times New Roman"/>
          <w:sz w:val="24"/>
        </w:rPr>
      </w:pPr>
      <w:r w:rsidRPr="00C06CB1">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którego oferta zostanie wstępnie oceniona jako najkorzystniejsza nie podlega wykluczeniu oraz spełnia warunki udziału w postępowaniu .</w:t>
      </w:r>
    </w:p>
    <w:p w:rsidR="00560B34" w:rsidRPr="00504C32"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17"/>
        </w:trPr>
        <w:tc>
          <w:tcPr>
            <w:tcW w:w="9212" w:type="dxa"/>
          </w:tcPr>
          <w:p w:rsidR="00560B34" w:rsidRDefault="00560B34" w:rsidP="002C587E">
            <w:pPr>
              <w:spacing w:line="360" w:lineRule="auto"/>
              <w:jc w:val="both"/>
              <w:rPr>
                <w:b/>
              </w:rPr>
            </w:pPr>
          </w:p>
          <w:p w:rsidR="00560B34" w:rsidRPr="002C587E" w:rsidRDefault="00560B34" w:rsidP="002C587E">
            <w:pPr>
              <w:spacing w:line="360" w:lineRule="auto"/>
              <w:jc w:val="both"/>
              <w:rPr>
                <w:b/>
              </w:rPr>
            </w:pPr>
            <w:r>
              <w:rPr>
                <w:b/>
              </w:rPr>
              <w:t>III</w:t>
            </w:r>
            <w:r w:rsidRPr="002C587E">
              <w:rPr>
                <w:b/>
              </w:rPr>
              <w:t>. OPIS PRZEDMIOTU ZAMÓWIENIA</w:t>
            </w:r>
          </w:p>
        </w:tc>
      </w:tr>
    </w:tbl>
    <w:p w:rsidR="00560B34" w:rsidRDefault="00560B34" w:rsidP="00221A87"/>
    <w:p w:rsidR="00560B34" w:rsidRPr="00167A99" w:rsidRDefault="00560B34" w:rsidP="00221A87">
      <w:r>
        <w:t xml:space="preserve"> CPV: </w:t>
      </w:r>
    </w:p>
    <w:p w:rsidR="000A74C7" w:rsidRDefault="000A74C7" w:rsidP="000A74C7">
      <w:pPr>
        <w:spacing w:line="360" w:lineRule="auto"/>
      </w:pPr>
      <w:r w:rsidRPr="007F204B">
        <w:t>90500000-2</w:t>
      </w:r>
      <w:r>
        <w:t xml:space="preserve"> Usługi związane z odpadami</w:t>
      </w:r>
      <w:r w:rsidRPr="007F204B">
        <w:t xml:space="preserve"> </w:t>
      </w:r>
    </w:p>
    <w:p w:rsidR="000A74C7" w:rsidRDefault="000A74C7" w:rsidP="000A74C7">
      <w:pPr>
        <w:spacing w:line="360" w:lineRule="auto"/>
      </w:pPr>
      <w:r w:rsidRPr="007F204B">
        <w:t>90511000-2</w:t>
      </w:r>
      <w:r>
        <w:t xml:space="preserve"> Usługi wywozu odpadów</w:t>
      </w:r>
      <w:r w:rsidRPr="007F204B">
        <w:t xml:space="preserve"> </w:t>
      </w:r>
    </w:p>
    <w:p w:rsidR="000A74C7" w:rsidRDefault="000A74C7" w:rsidP="000A74C7">
      <w:pPr>
        <w:spacing w:line="360" w:lineRule="auto"/>
      </w:pPr>
      <w:r w:rsidRPr="007F204B">
        <w:t>90512000-9</w:t>
      </w:r>
      <w:r>
        <w:t xml:space="preserve"> Usługi transportu odpadów</w:t>
      </w:r>
    </w:p>
    <w:p w:rsidR="000A74C7" w:rsidRDefault="000A74C7" w:rsidP="000A74C7">
      <w:pPr>
        <w:spacing w:line="360" w:lineRule="auto"/>
      </w:pPr>
      <w:r>
        <w:t>90511200-4 Usługi gromadzenia odpadów pochodzących z gospodarstw domowych</w:t>
      </w:r>
    </w:p>
    <w:p w:rsidR="000A74C7" w:rsidRPr="007F204B" w:rsidRDefault="000A74C7" w:rsidP="000A74C7">
      <w:pPr>
        <w:spacing w:line="360" w:lineRule="auto"/>
      </w:pPr>
      <w:r>
        <w:t xml:space="preserve">90533000-2 </w:t>
      </w:r>
      <w:r w:rsidRPr="007F204B">
        <w:t xml:space="preserve">  </w:t>
      </w:r>
      <w:r>
        <w:t xml:space="preserve">Usługi gospodarki odpadami </w:t>
      </w:r>
      <w:r w:rsidRPr="007F204B">
        <w:t xml:space="preserve">   </w:t>
      </w:r>
    </w:p>
    <w:p w:rsidR="000A74C7" w:rsidRPr="007F204B" w:rsidRDefault="000A74C7" w:rsidP="000A74C7">
      <w:pPr>
        <w:spacing w:line="360" w:lineRule="auto"/>
      </w:pPr>
    </w:p>
    <w:p w:rsidR="00560B34" w:rsidRPr="00504C32" w:rsidRDefault="00560B34" w:rsidP="00766F26">
      <w:pPr>
        <w:spacing w:line="360" w:lineRule="auto"/>
        <w:jc w:val="both"/>
        <w:rPr>
          <w:b/>
        </w:rPr>
      </w:pPr>
    </w:p>
    <w:p w:rsidR="00560B34" w:rsidRPr="00522960" w:rsidRDefault="00560B34" w:rsidP="00F64A7D">
      <w:pPr>
        <w:spacing w:line="360" w:lineRule="auto"/>
        <w:jc w:val="both"/>
        <w:rPr>
          <w:b/>
        </w:rPr>
      </w:pPr>
      <w:r w:rsidRPr="00522960">
        <w:rPr>
          <w:b/>
        </w:rPr>
        <w:t>1. Postanowienia wstępne</w:t>
      </w:r>
    </w:p>
    <w:p w:rsidR="00560B34" w:rsidRPr="00522960" w:rsidRDefault="00560B34" w:rsidP="00F64A7D">
      <w:pPr>
        <w:spacing w:line="360" w:lineRule="auto"/>
        <w:jc w:val="both"/>
      </w:pPr>
      <w:r w:rsidRPr="00522960">
        <w:t>1.1. Przedmiotem zamówienia je</w:t>
      </w:r>
      <w:r>
        <w:t xml:space="preserve">st wykonanie zamówienia pn.: </w:t>
      </w:r>
      <w:r w:rsidRPr="009A32E2">
        <w:rPr>
          <w:b/>
        </w:rPr>
        <w:t>„Odbieranie, transport i zagospodarowanie odpadów komunalnych z terenu Gminy Mrągowo od właścicieli nieruchomości zamieszkałych i niezamieszkałych</w:t>
      </w:r>
      <w:r w:rsidR="00B44276">
        <w:rPr>
          <w:b/>
        </w:rPr>
        <w:t xml:space="preserve"> w 2019 roku</w:t>
      </w:r>
      <w:r w:rsidRPr="009A32E2">
        <w:rPr>
          <w:b/>
        </w:rPr>
        <w:t>”</w:t>
      </w:r>
      <w:r>
        <w:t xml:space="preserve"> polegające na świadczeniu usług odbierania, </w:t>
      </w:r>
      <w:r w:rsidRPr="00522960">
        <w:t>transportu</w:t>
      </w:r>
      <w:r>
        <w:t xml:space="preserve"> </w:t>
      </w:r>
      <w:r w:rsidRPr="00C06CB1">
        <w:t>i zagospodarowania</w:t>
      </w:r>
      <w:r w:rsidRPr="00522960">
        <w:t xml:space="preserve"> odpadów komunalnych od właścicieli nieruchomości znajdujących się na terenie Gminy Mrągowo w sposób zgodny z przepisami ustawy z dnia 13 września 1996 r. o utrzymaniu czystości i porządku w gminach (</w:t>
      </w:r>
      <w:r>
        <w:t xml:space="preserve"> </w:t>
      </w:r>
      <w:proofErr w:type="spellStart"/>
      <w:r w:rsidRPr="00522960">
        <w:t>t.j</w:t>
      </w:r>
      <w:proofErr w:type="spellEnd"/>
      <w:r w:rsidRPr="00522960">
        <w:t>. Dz.U. z 201</w:t>
      </w:r>
      <w:r w:rsidR="00814620">
        <w:t>8</w:t>
      </w:r>
      <w:r w:rsidRPr="00522960">
        <w:t xml:space="preserve"> r., poz. </w:t>
      </w:r>
      <w:r w:rsidR="00814620">
        <w:t>1454</w:t>
      </w:r>
      <w:r w:rsidR="001A0BC4">
        <w:t xml:space="preserve"> </w:t>
      </w:r>
      <w:r w:rsidR="008608D9">
        <w:t>ze zm.</w:t>
      </w:r>
      <w:r w:rsidRPr="00522960">
        <w:t>), przepisami Regulaminu utrzymania czystości i porządku na terenie Gminy Mrągowo, a także innymi przepisami prawa ustawowego i miejscoweg</w:t>
      </w:r>
      <w:r w:rsidR="00E45C08">
        <w:t>o w 2019 roku.</w:t>
      </w:r>
    </w:p>
    <w:p w:rsidR="00560B34" w:rsidRPr="005839BC" w:rsidRDefault="00560B34" w:rsidP="00F64A7D">
      <w:pPr>
        <w:spacing w:line="360" w:lineRule="auto"/>
        <w:jc w:val="both"/>
      </w:pPr>
      <w:r w:rsidRPr="00522960">
        <w:t xml:space="preserve">1.2. Przekazywanie </w:t>
      </w:r>
      <w:r w:rsidRPr="00522960">
        <w:rPr>
          <w:b/>
        </w:rPr>
        <w:t>zmieszanych odpadów komunalnych, odpadów zielonych</w:t>
      </w:r>
      <w:r w:rsidRPr="00522960">
        <w:t xml:space="preserve"> </w:t>
      </w:r>
      <w:r w:rsidRPr="00522960">
        <w:rPr>
          <w:b/>
        </w:rPr>
        <w:t>do Stacji Przeładunkowej w miejscowości Polska Wieś</w:t>
      </w:r>
      <w:r w:rsidRPr="00522960">
        <w:t xml:space="preserve">, gm. Mrągowo, wchodzącej w skład </w:t>
      </w:r>
      <w:r w:rsidRPr="005839BC">
        <w:t xml:space="preserve">Regionalnej Instalacji Przetwarzania Odpadów Komunalnych. </w:t>
      </w:r>
    </w:p>
    <w:p w:rsidR="00560B34" w:rsidRPr="005839BC" w:rsidRDefault="00560B34" w:rsidP="005839BC">
      <w:pPr>
        <w:pStyle w:val="Tekstkomentarza"/>
        <w:spacing w:line="360" w:lineRule="auto"/>
        <w:jc w:val="both"/>
        <w:rPr>
          <w:sz w:val="24"/>
          <w:szCs w:val="24"/>
        </w:rPr>
      </w:pPr>
      <w:r w:rsidRPr="005839BC">
        <w:rPr>
          <w:sz w:val="24"/>
          <w:szCs w:val="24"/>
        </w:rPr>
        <w:t xml:space="preserve">1.3. </w:t>
      </w:r>
      <w:bookmarkStart w:id="0" w:name="_Hlk496095208"/>
      <w:r w:rsidRPr="005839BC">
        <w:rPr>
          <w:sz w:val="24"/>
          <w:szCs w:val="24"/>
        </w:rPr>
        <w:t>Przekazywanie odebranych od właścicieli nieruchomości, selektywnie zebranych odpadów komunalnych  bezpośrednio lub za pośrednictwem innego zbierającego odpady do instalacji odzysku i unieszkodliwienia odpadów</w:t>
      </w:r>
      <w:r>
        <w:rPr>
          <w:sz w:val="24"/>
          <w:szCs w:val="24"/>
        </w:rPr>
        <w:t xml:space="preserve"> w celu ich zagospodarowania</w:t>
      </w:r>
      <w:r w:rsidRPr="005839BC">
        <w:rPr>
          <w:sz w:val="24"/>
          <w:szCs w:val="24"/>
        </w:rPr>
        <w:t>, zgodnie z hierarchią postępowania z odpadami, określoną w ustawie z dnia 14 grudnia 2012 r. o odpadach</w:t>
      </w:r>
      <w:r w:rsidR="00A4793B">
        <w:rPr>
          <w:sz w:val="24"/>
          <w:szCs w:val="24"/>
        </w:rPr>
        <w:t xml:space="preserve"> </w:t>
      </w:r>
      <w:r w:rsidRPr="005839BC">
        <w:rPr>
          <w:sz w:val="24"/>
          <w:szCs w:val="24"/>
        </w:rPr>
        <w:t>(tj. Dz. U. z 201</w:t>
      </w:r>
      <w:r w:rsidR="00187ECD">
        <w:rPr>
          <w:sz w:val="24"/>
          <w:szCs w:val="24"/>
        </w:rPr>
        <w:t>8</w:t>
      </w:r>
      <w:r w:rsidRPr="005839BC">
        <w:rPr>
          <w:sz w:val="24"/>
          <w:szCs w:val="24"/>
        </w:rPr>
        <w:t xml:space="preserve"> r., poz. </w:t>
      </w:r>
      <w:r w:rsidR="00187ECD">
        <w:rPr>
          <w:sz w:val="24"/>
          <w:szCs w:val="24"/>
        </w:rPr>
        <w:t>992</w:t>
      </w:r>
      <w:r w:rsidRPr="005839BC">
        <w:rPr>
          <w:sz w:val="24"/>
          <w:szCs w:val="24"/>
        </w:rPr>
        <w:t xml:space="preserve"> ze zm.).</w:t>
      </w:r>
    </w:p>
    <w:bookmarkEnd w:id="0"/>
    <w:p w:rsidR="00560B34" w:rsidRPr="005839BC" w:rsidRDefault="00560B34" w:rsidP="005839BC">
      <w:pPr>
        <w:spacing w:line="360" w:lineRule="auto"/>
        <w:jc w:val="both"/>
      </w:pPr>
    </w:p>
    <w:p w:rsidR="00560B34" w:rsidRPr="00522960" w:rsidRDefault="00560B34" w:rsidP="00F64A7D">
      <w:pPr>
        <w:spacing w:line="360" w:lineRule="auto"/>
        <w:jc w:val="both"/>
      </w:pPr>
      <w:r w:rsidRPr="00522960">
        <w:rPr>
          <w:b/>
        </w:rPr>
        <w:t>2.</w:t>
      </w:r>
      <w:r>
        <w:rPr>
          <w:b/>
        </w:rPr>
        <w:t>Z</w:t>
      </w:r>
      <w:r w:rsidRPr="00522960">
        <w:rPr>
          <w:b/>
        </w:rPr>
        <w:t>akres zamówienia obejmuje:</w:t>
      </w:r>
    </w:p>
    <w:p w:rsidR="00560B34" w:rsidRPr="00522960" w:rsidRDefault="00560B34" w:rsidP="00F64A7D">
      <w:pPr>
        <w:spacing w:line="360" w:lineRule="auto"/>
        <w:jc w:val="both"/>
      </w:pPr>
      <w:r w:rsidRPr="00522960">
        <w:t xml:space="preserve">2.1. odbiór </w:t>
      </w:r>
      <w:r>
        <w:t>i</w:t>
      </w:r>
      <w:r w:rsidRPr="00522960">
        <w:t xml:space="preserve"> transport odpadów komunalnych pochodzących z nieruchomości na których zamieszkują mieszkańcy,</w:t>
      </w:r>
    </w:p>
    <w:p w:rsidR="00560B34" w:rsidRPr="00522960" w:rsidRDefault="00560B34" w:rsidP="00F64A7D">
      <w:pPr>
        <w:spacing w:line="360" w:lineRule="auto"/>
        <w:jc w:val="both"/>
      </w:pPr>
      <w:r w:rsidRPr="00522960">
        <w:lastRenderedPageBreak/>
        <w:t>2.2. odbiór i  transport odpadów komunalnych pochodzących z nieruchomości na których nie zamieszkują mieszkańcy, a powstają odpady komunalne,</w:t>
      </w:r>
    </w:p>
    <w:p w:rsidR="00560B34" w:rsidRPr="00522960" w:rsidRDefault="00560B34" w:rsidP="00F64A7D">
      <w:pPr>
        <w:spacing w:line="360" w:lineRule="auto"/>
        <w:jc w:val="both"/>
      </w:pPr>
      <w:r w:rsidRPr="00522960">
        <w:t xml:space="preserve">2.3. odbiór i transport odpadów komunalnych pochodzących z nieruchomości, na których znajdują się domki letniskowe lub inne nieruchomości wykorzystywane na cele rekreacyjno-wypoczynkowe  na terenie Gminy Mrągowo, </w:t>
      </w:r>
    </w:p>
    <w:p w:rsidR="00560B34" w:rsidRPr="00522960" w:rsidRDefault="00560B34" w:rsidP="00F64A7D">
      <w:pPr>
        <w:spacing w:line="360" w:lineRule="auto"/>
        <w:jc w:val="both"/>
      </w:pPr>
      <w:r w:rsidRPr="00522960">
        <w:t xml:space="preserve">2.4. odbiór i transport odpadów zgromadzonych podczas odbywania się imprez sportowych, kulturalnych, rozrywkowych i innych, </w:t>
      </w:r>
    </w:p>
    <w:p w:rsidR="00560B34" w:rsidRPr="00522960" w:rsidRDefault="00560B34" w:rsidP="00F64A7D">
      <w:pPr>
        <w:spacing w:line="360" w:lineRule="auto"/>
        <w:jc w:val="both"/>
      </w:pPr>
      <w:r w:rsidRPr="00522960">
        <w:t>2.5. odbiór i transport odpadów zgromadzonych w koszach ulicznych zlokalizowanych przy przystankach, w kontenerach na cmentarzach, plażach wiejskich</w:t>
      </w:r>
      <w:r w:rsidR="00B44276">
        <w:t xml:space="preserve"> </w:t>
      </w:r>
      <w:r w:rsidRPr="00522960">
        <w:t xml:space="preserve">i innych miejscach publicznych itp., w miejscach i w liczbie wskazanej przez Zamawiającego w załączniku nr 1 </w:t>
      </w:r>
      <w:r>
        <w:t xml:space="preserve">do </w:t>
      </w:r>
      <w:r w:rsidRPr="00522960">
        <w:t>S</w:t>
      </w:r>
      <w:r>
        <w:t>IWZ</w:t>
      </w:r>
      <w:r w:rsidRPr="00522960">
        <w:t xml:space="preserve"> ,</w:t>
      </w:r>
    </w:p>
    <w:p w:rsidR="00560B34" w:rsidRDefault="00560B34" w:rsidP="00F64A7D">
      <w:pPr>
        <w:spacing w:line="360" w:lineRule="auto"/>
        <w:jc w:val="both"/>
      </w:pPr>
      <w:r w:rsidRPr="00522960">
        <w:t xml:space="preserve">2.6. odbiór i transport z miejsc nie przeznaczonych do ich składowania i magazynowania (nielegalne składowiska odpadów, dzikie wysypiska, odpady powstałe w wyniku zdarzeń losowych), </w:t>
      </w:r>
    </w:p>
    <w:p w:rsidR="00560B34" w:rsidRPr="00522960" w:rsidRDefault="00560B34" w:rsidP="00F64A7D">
      <w:pPr>
        <w:spacing w:line="360" w:lineRule="auto"/>
        <w:jc w:val="both"/>
      </w:pPr>
      <w:r w:rsidRPr="00522960">
        <w:t xml:space="preserve"> 2.</w:t>
      </w:r>
      <w:r>
        <w:t>7</w:t>
      </w:r>
      <w:r w:rsidRPr="00522960">
        <w:t xml:space="preserve">. opróżnienie pojemników służących do gromadzenia zużytych baterii, ustawionych we wskazanych obiektach użyteczności publicznej i oświatowej, </w:t>
      </w:r>
    </w:p>
    <w:p w:rsidR="00560B34" w:rsidRPr="00522960" w:rsidRDefault="00560B34" w:rsidP="00F64A7D">
      <w:pPr>
        <w:spacing w:line="360" w:lineRule="auto"/>
        <w:jc w:val="both"/>
      </w:pPr>
      <w:r w:rsidRPr="00522960">
        <w:t>2.</w:t>
      </w:r>
      <w:r>
        <w:t>8</w:t>
      </w:r>
      <w:r w:rsidRPr="00522960">
        <w:t>. sprzątanie i uporządkowywanie terenu przystanków autobusowych i wokół przystanku</w:t>
      </w:r>
    </w:p>
    <w:p w:rsidR="00560B34" w:rsidRPr="0079684D" w:rsidRDefault="00560B34" w:rsidP="00F64A7D">
      <w:pPr>
        <w:spacing w:line="360" w:lineRule="auto"/>
        <w:jc w:val="both"/>
      </w:pPr>
      <w:r w:rsidRPr="00522960">
        <w:t>2.</w:t>
      </w:r>
      <w:r>
        <w:t>9</w:t>
      </w:r>
      <w:r w:rsidRPr="00522960">
        <w:t>. osiągnięcie poziomu recyklingu i przygotowania do ponownego użycia następujących frakcji odpadów komunalnych: papieru, metali, tworzyw sztucznych i szkła oraz osiągnięcie poziomu recyklingu i przygotowania do ponownego użycia i odzysku innymi metodami, innych niż niebezpieczne odpadów budowlanych i rozbiórkowych w wysokości określonej w przepisach rozporządzenia Ministra Środowiska z dnia 29 maja 2012 r. w sprawie poziomów recyklingu, przygotowania do ponownego użycia i odzysku innymi metodami niektórych frakcji od</w:t>
      </w:r>
      <w:r>
        <w:t xml:space="preserve">padów komunalnych </w:t>
      </w:r>
      <w:r w:rsidRPr="0079684D">
        <w:t>(Dz. U. z 2016 r. poz. 2167),</w:t>
      </w:r>
    </w:p>
    <w:p w:rsidR="00560B34" w:rsidRPr="00522960" w:rsidRDefault="00560B34" w:rsidP="00F64A7D">
      <w:pPr>
        <w:spacing w:line="360" w:lineRule="auto"/>
        <w:jc w:val="both"/>
      </w:pPr>
      <w:r w:rsidRPr="00522960">
        <w:t>2.1</w:t>
      </w:r>
      <w:r>
        <w:t>0</w:t>
      </w:r>
      <w:r w:rsidRPr="00522960">
        <w:t>. dostarczanie worków do selektywnej zbiórki odpadów na frakcje: papier, szkło, tworzywa sztuczne, metale, odpady zielone, popioły paleniskowe</w:t>
      </w:r>
    </w:p>
    <w:p w:rsidR="00560B34" w:rsidRPr="00522960" w:rsidRDefault="00560B34" w:rsidP="00F64A7D">
      <w:pPr>
        <w:spacing w:line="360" w:lineRule="auto"/>
        <w:jc w:val="both"/>
      </w:pPr>
      <w:r w:rsidRPr="00522960">
        <w:t xml:space="preserve"> 2.1</w:t>
      </w:r>
      <w:r>
        <w:t>1</w:t>
      </w:r>
      <w:r w:rsidRPr="00522960">
        <w:t>. zapewnienie dostatecznej ilości specjalistycznych środków technicznych, gwarantujących terminowe i jakościowe wykonanie przedmiotu zamówieni.</w:t>
      </w:r>
    </w:p>
    <w:p w:rsidR="00560B34" w:rsidRPr="00522960" w:rsidRDefault="00560B34" w:rsidP="00F64A7D">
      <w:pPr>
        <w:spacing w:line="360" w:lineRule="auto"/>
        <w:jc w:val="both"/>
      </w:pPr>
    </w:p>
    <w:p w:rsidR="00560B34" w:rsidRPr="00524037" w:rsidRDefault="00560B34" w:rsidP="00F64A7D">
      <w:pPr>
        <w:spacing w:line="360" w:lineRule="auto"/>
        <w:jc w:val="both"/>
        <w:rPr>
          <w:b/>
        </w:rPr>
      </w:pPr>
      <w:r w:rsidRPr="00AF67CC">
        <w:t xml:space="preserve">3. </w:t>
      </w:r>
      <w:r w:rsidRPr="00AF67CC">
        <w:rPr>
          <w:b/>
        </w:rPr>
        <w:t>Szczegółowy opis przedmiotu zamówienia stanowi załącznik nr 1 do SIWZ</w:t>
      </w:r>
      <w:r w:rsidRPr="00AF67CC">
        <w:t>.</w:t>
      </w:r>
    </w:p>
    <w:p w:rsidR="00560B34" w:rsidRDefault="00560B34" w:rsidP="005839BC">
      <w:pPr>
        <w:spacing w:before="100" w:beforeAutospacing="1" w:line="360" w:lineRule="auto"/>
      </w:pPr>
      <w:r w:rsidRPr="009D08C1">
        <w:t>4.</w:t>
      </w:r>
      <w:r>
        <w:t xml:space="preserve"> Uwaga - </w:t>
      </w:r>
      <w:r w:rsidRPr="00B255AD">
        <w:rPr>
          <w:b/>
        </w:rPr>
        <w:t>Wymóg zatrudnienia na podstawie umowy o pracę</w:t>
      </w:r>
      <w:r>
        <w:t>.</w:t>
      </w:r>
    </w:p>
    <w:p w:rsidR="00560B34" w:rsidRPr="00313444" w:rsidRDefault="00560B34" w:rsidP="005839BC">
      <w:pPr>
        <w:pStyle w:val="Tekstkomentarza"/>
        <w:spacing w:line="360" w:lineRule="auto"/>
        <w:rPr>
          <w:sz w:val="24"/>
          <w:szCs w:val="24"/>
        </w:rPr>
      </w:pPr>
      <w:r w:rsidRPr="00313444">
        <w:rPr>
          <w:sz w:val="24"/>
          <w:szCs w:val="24"/>
        </w:rPr>
        <w:t xml:space="preserve">4.1. Zamawiający w rozumieniu art. 22. § 1 ustawy z dnia 26 czerwca 1974 r. – Kodeks pracy (tj. Dz. U. z 2016 r., poz. 1666 ze zm.) wymaga zatrudnienia na podstawie umowy o pracę </w:t>
      </w:r>
      <w:r w:rsidRPr="00313444">
        <w:rPr>
          <w:sz w:val="24"/>
          <w:szCs w:val="24"/>
        </w:rPr>
        <w:lastRenderedPageBreak/>
        <w:t>przez wykonawcę lub</w:t>
      </w:r>
      <w:r w:rsidRPr="00313444">
        <w:rPr>
          <w:color w:val="FF6600"/>
          <w:sz w:val="24"/>
          <w:szCs w:val="24"/>
        </w:rPr>
        <w:t xml:space="preserve"> </w:t>
      </w:r>
      <w:r w:rsidRPr="00313444">
        <w:rPr>
          <w:sz w:val="24"/>
          <w:szCs w:val="24"/>
        </w:rPr>
        <w:t>podwykonawcę osób wykonujących wskazane poniżej czynności w trakcie realizacji zamówienia:</w:t>
      </w:r>
    </w:p>
    <w:p w:rsidR="00560B34" w:rsidRPr="00313444" w:rsidRDefault="00560B34" w:rsidP="005839BC">
      <w:pPr>
        <w:spacing w:line="360" w:lineRule="auto"/>
        <w:jc w:val="both"/>
        <w:rPr>
          <w:b/>
        </w:rPr>
      </w:pPr>
      <w:r w:rsidRPr="00313444">
        <w:rPr>
          <w:b/>
        </w:rPr>
        <w:t>- w zakresie obsługi pojazdów</w:t>
      </w:r>
      <w:r>
        <w:rPr>
          <w:b/>
        </w:rPr>
        <w:t xml:space="preserve"> </w:t>
      </w:r>
      <w:r w:rsidRPr="00313444">
        <w:t>związanych z wykonywaniem przedmiotu zamówienia opisanego w niniejszej SIWZ w okresie objętym zamówieniem.</w:t>
      </w:r>
    </w:p>
    <w:p w:rsidR="00560B34" w:rsidRDefault="00560B34" w:rsidP="005839BC">
      <w:pPr>
        <w:spacing w:before="120" w:line="360" w:lineRule="auto"/>
        <w:jc w:val="both"/>
      </w:pPr>
      <w:r>
        <w:t xml:space="preserve">4.2. </w:t>
      </w:r>
      <w:r w:rsidRPr="0038428C">
        <w:t xml:space="preserve">W trakcie realizacji zamówienia </w:t>
      </w:r>
      <w:r>
        <w:t>Z</w:t>
      </w:r>
      <w:r w:rsidRPr="0038428C">
        <w:t xml:space="preserve">amawiający uprawniony jest do wykonywania czynności kontrolnych </w:t>
      </w:r>
      <w:r w:rsidRPr="0038428C">
        <w:rPr>
          <w:color w:val="000000"/>
        </w:rPr>
        <w:t xml:space="preserve">wobec </w:t>
      </w:r>
      <w:r>
        <w:rPr>
          <w:color w:val="000000"/>
        </w:rPr>
        <w:t>W</w:t>
      </w:r>
      <w:r w:rsidRPr="0038428C">
        <w:rPr>
          <w:color w:val="000000"/>
        </w:rPr>
        <w:t>ykonawcy odnośnie</w:t>
      </w:r>
      <w:r>
        <w:t xml:space="preserve"> spełniania przez Wykonawcę lub</w:t>
      </w:r>
      <w:r w:rsidRPr="0038428C">
        <w:t xml:space="preserve"> podwykonawcę wymogu zatrudnienia na podstawie umowy o pracę osób wykonujących wskazane w punkcie </w:t>
      </w:r>
      <w:r>
        <w:t>4.</w:t>
      </w:r>
      <w:r w:rsidRPr="0038428C">
        <w:t>1</w:t>
      </w:r>
      <w:r>
        <w:t>.</w:t>
      </w:r>
      <w:r w:rsidRPr="0038428C">
        <w:t xml:space="preserve"> czynności.</w:t>
      </w:r>
    </w:p>
    <w:p w:rsidR="00560B34" w:rsidRPr="0038428C" w:rsidRDefault="00560B34" w:rsidP="005839BC">
      <w:pPr>
        <w:spacing w:before="120" w:line="360" w:lineRule="auto"/>
        <w:jc w:val="both"/>
      </w:pPr>
      <w:r w:rsidRPr="0038428C">
        <w:t xml:space="preserve"> Zamawiający uprawniony jest w szczególności do: </w:t>
      </w:r>
    </w:p>
    <w:p w:rsidR="00560B34" w:rsidRPr="00B255AD" w:rsidRDefault="00560B34" w:rsidP="005839BC">
      <w:pPr>
        <w:pStyle w:val="Akapitzlist"/>
        <w:numPr>
          <w:ilvl w:val="0"/>
          <w:numId w:val="9"/>
        </w:numPr>
        <w:spacing w:before="120" w:after="0" w:line="360" w:lineRule="auto"/>
        <w:jc w:val="both"/>
        <w:rPr>
          <w:rFonts w:ascii="Times New Roman" w:hAnsi="Times New Roman"/>
          <w:sz w:val="24"/>
          <w:szCs w:val="24"/>
        </w:rPr>
      </w:pPr>
      <w:r w:rsidRPr="00B255AD">
        <w:rPr>
          <w:rFonts w:ascii="Times New Roman" w:hAnsi="Times New Roman"/>
          <w:sz w:val="24"/>
          <w:szCs w:val="24"/>
        </w:rPr>
        <w:t>żądania oświadczeń i dokumentów w zakresie potwierdzenia spełniania ww. wymogów i dokonywania ich oceny,</w:t>
      </w:r>
    </w:p>
    <w:p w:rsidR="00560B34" w:rsidRPr="00B255AD" w:rsidRDefault="00560B34" w:rsidP="005839BC">
      <w:pPr>
        <w:pStyle w:val="Akapitzlist"/>
        <w:numPr>
          <w:ilvl w:val="0"/>
          <w:numId w:val="9"/>
        </w:numPr>
        <w:spacing w:before="120" w:after="0" w:line="360" w:lineRule="auto"/>
        <w:jc w:val="both"/>
        <w:rPr>
          <w:rFonts w:ascii="Times New Roman" w:hAnsi="Times New Roman"/>
          <w:sz w:val="24"/>
          <w:szCs w:val="24"/>
        </w:rPr>
      </w:pPr>
      <w:r w:rsidRPr="00B255AD">
        <w:rPr>
          <w:rFonts w:ascii="Times New Roman" w:hAnsi="Times New Roman"/>
          <w:sz w:val="24"/>
          <w:szCs w:val="24"/>
        </w:rPr>
        <w:t>żądania wyjaśnień w przypadku wątpliwości w zakresie potwierdzenia spełniania ww. wymogów,</w:t>
      </w:r>
    </w:p>
    <w:p w:rsidR="00560B34" w:rsidRPr="00B255AD" w:rsidRDefault="00560B34" w:rsidP="007F1BF5">
      <w:pPr>
        <w:pStyle w:val="Akapitzlist"/>
        <w:numPr>
          <w:ilvl w:val="0"/>
          <w:numId w:val="9"/>
        </w:numPr>
        <w:spacing w:before="120" w:after="0" w:line="360" w:lineRule="auto"/>
        <w:jc w:val="both"/>
        <w:rPr>
          <w:rFonts w:ascii="Times New Roman" w:hAnsi="Times New Roman"/>
          <w:sz w:val="24"/>
          <w:szCs w:val="24"/>
        </w:rPr>
      </w:pPr>
      <w:r w:rsidRPr="00B255AD">
        <w:rPr>
          <w:rFonts w:ascii="Times New Roman" w:hAnsi="Times New Roman"/>
          <w:sz w:val="24"/>
          <w:szCs w:val="24"/>
        </w:rPr>
        <w:t>przeprowadzania kontroli na miejscu wykonywania świadczenia.</w:t>
      </w:r>
    </w:p>
    <w:p w:rsidR="00560B34" w:rsidRPr="00B255AD" w:rsidRDefault="00560B34" w:rsidP="005839BC">
      <w:pPr>
        <w:pStyle w:val="Akapitzlist"/>
        <w:spacing w:before="120" w:line="360" w:lineRule="auto"/>
        <w:ind w:left="1440"/>
        <w:jc w:val="both"/>
        <w:rPr>
          <w:rFonts w:ascii="Times New Roman" w:hAnsi="Times New Roman"/>
          <w:sz w:val="24"/>
          <w:szCs w:val="24"/>
        </w:rPr>
      </w:pPr>
    </w:p>
    <w:p w:rsidR="00560B34" w:rsidRPr="00B255AD" w:rsidRDefault="00560B34" w:rsidP="005A2B9F">
      <w:pPr>
        <w:pStyle w:val="Akapitzlist"/>
        <w:numPr>
          <w:ilvl w:val="1"/>
          <w:numId w:val="31"/>
        </w:numPr>
        <w:tabs>
          <w:tab w:val="clear" w:pos="720"/>
          <w:tab w:val="num" w:pos="360"/>
        </w:tabs>
        <w:spacing w:before="120" w:after="0" w:line="360" w:lineRule="auto"/>
        <w:ind w:hanging="720"/>
        <w:jc w:val="both"/>
        <w:rPr>
          <w:rFonts w:ascii="Times New Roman" w:hAnsi="Times New Roman"/>
          <w:sz w:val="24"/>
          <w:szCs w:val="24"/>
        </w:rPr>
      </w:pPr>
      <w:r w:rsidRPr="00B255AD">
        <w:rPr>
          <w:rFonts w:ascii="Times New Roman" w:hAnsi="Times New Roman"/>
          <w:sz w:val="24"/>
          <w:szCs w:val="24"/>
        </w:rPr>
        <w:t xml:space="preserve">W trakcie realizacji zamówienia na każde wezwanie </w:t>
      </w:r>
      <w:r>
        <w:rPr>
          <w:rFonts w:ascii="Times New Roman" w:hAnsi="Times New Roman"/>
          <w:sz w:val="24"/>
          <w:szCs w:val="24"/>
        </w:rPr>
        <w:t>Z</w:t>
      </w:r>
      <w:r w:rsidRPr="00B255AD">
        <w:rPr>
          <w:rFonts w:ascii="Times New Roman" w:hAnsi="Times New Roman"/>
          <w:sz w:val="24"/>
          <w:szCs w:val="24"/>
        </w:rPr>
        <w:t xml:space="preserve">amawiającego w wyznaczonym w tym wezwaniu terminie </w:t>
      </w:r>
      <w:r>
        <w:rPr>
          <w:rFonts w:ascii="Times New Roman" w:hAnsi="Times New Roman"/>
          <w:sz w:val="24"/>
          <w:szCs w:val="24"/>
        </w:rPr>
        <w:t>W</w:t>
      </w:r>
      <w:r w:rsidRPr="00B255AD">
        <w:rPr>
          <w:rFonts w:ascii="Times New Roman" w:hAnsi="Times New Roman"/>
          <w:sz w:val="24"/>
          <w:szCs w:val="24"/>
        </w:rPr>
        <w:t>ykonawca przedłoży zamawiającemu wskazane poniżej dowody w celu potwierdzenia spełnienia wymogu zatrudnienia na podstawie umowy o pracę pr</w:t>
      </w:r>
      <w:r>
        <w:rPr>
          <w:rFonts w:ascii="Times New Roman" w:hAnsi="Times New Roman"/>
          <w:sz w:val="24"/>
          <w:szCs w:val="24"/>
        </w:rPr>
        <w:t>zez W</w:t>
      </w:r>
      <w:r w:rsidRPr="00B255AD">
        <w:rPr>
          <w:rFonts w:ascii="Times New Roman" w:hAnsi="Times New Roman"/>
          <w:sz w:val="24"/>
          <w:szCs w:val="24"/>
        </w:rPr>
        <w:t>ykonawcę</w:t>
      </w:r>
      <w:r w:rsidRPr="00B255AD">
        <w:rPr>
          <w:rFonts w:ascii="Times New Roman" w:hAnsi="Times New Roman"/>
          <w:color w:val="FF6600"/>
          <w:sz w:val="24"/>
          <w:szCs w:val="24"/>
        </w:rPr>
        <w:t xml:space="preserve"> </w:t>
      </w:r>
      <w:r w:rsidRPr="00B255AD">
        <w:rPr>
          <w:rFonts w:ascii="Times New Roman" w:hAnsi="Times New Roman"/>
          <w:sz w:val="24"/>
          <w:szCs w:val="24"/>
        </w:rPr>
        <w:t>lub podwykonawcę osób wykonujących wskazane w punkcie 4.1. czynności w trakcie realizacji zamówienia:</w:t>
      </w:r>
    </w:p>
    <w:p w:rsidR="00560B34" w:rsidRPr="00313444" w:rsidRDefault="00560B34" w:rsidP="005839BC">
      <w:pPr>
        <w:pStyle w:val="Akapitzlist"/>
        <w:numPr>
          <w:ilvl w:val="0"/>
          <w:numId w:val="8"/>
        </w:numPr>
        <w:spacing w:before="120" w:after="0" w:line="360" w:lineRule="auto"/>
        <w:jc w:val="both"/>
        <w:rPr>
          <w:rFonts w:ascii="Times New Roman" w:hAnsi="Times New Roman"/>
          <w:i/>
          <w:sz w:val="24"/>
          <w:szCs w:val="24"/>
        </w:rPr>
      </w:pPr>
      <w:r w:rsidRPr="00B255AD">
        <w:rPr>
          <w:rFonts w:ascii="Times New Roman" w:hAnsi="Times New Roman"/>
          <w:b/>
          <w:sz w:val="24"/>
          <w:szCs w:val="24"/>
        </w:rPr>
        <w:t>oświadczenie wykonawcy</w:t>
      </w:r>
      <w:r w:rsidRPr="00B255AD">
        <w:rPr>
          <w:rFonts w:ascii="Times New Roman" w:hAnsi="Times New Roman"/>
          <w:b/>
          <w:color w:val="FF6600"/>
          <w:sz w:val="24"/>
          <w:szCs w:val="24"/>
        </w:rPr>
        <w:t xml:space="preserve"> </w:t>
      </w:r>
      <w:r w:rsidRPr="00B255AD">
        <w:rPr>
          <w:rFonts w:ascii="Times New Roman" w:hAnsi="Times New Roman"/>
          <w:b/>
          <w:sz w:val="24"/>
          <w:szCs w:val="24"/>
        </w:rPr>
        <w:t xml:space="preserve">lub podwykonawcy </w:t>
      </w:r>
      <w:r w:rsidRPr="00B255AD">
        <w:rPr>
          <w:rFonts w:ascii="Times New Roman" w:hAnsi="Times New Roman"/>
          <w:sz w:val="24"/>
          <w:szCs w:val="24"/>
        </w:rPr>
        <w:t>o zatrudnieniu na podstawie umowy o pracę osób wykonujących czynności, których dotyczy wezwanie zamawiającego.</w:t>
      </w:r>
      <w:r w:rsidRPr="00B255AD">
        <w:rPr>
          <w:rFonts w:ascii="Times New Roman" w:hAnsi="Times New Roman"/>
          <w:b/>
          <w:sz w:val="24"/>
          <w:szCs w:val="24"/>
        </w:rPr>
        <w:t xml:space="preserve"> </w:t>
      </w:r>
      <w:r w:rsidRPr="00B255AD">
        <w:rPr>
          <w:rFonts w:ascii="Times New Roman" w:hAnsi="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w:t>
      </w:r>
      <w:r w:rsidRPr="00313444">
        <w:rPr>
          <w:rFonts w:ascii="Times New Roman" w:hAnsi="Times New Roman"/>
          <w:sz w:val="24"/>
          <w:szCs w:val="24"/>
        </w:rPr>
        <w:t>do złożenia oświadczenia w imieniu wykonawcy lub podwykonawcy;</w:t>
      </w:r>
    </w:p>
    <w:p w:rsidR="00560B34" w:rsidRPr="00313444" w:rsidRDefault="00560B34" w:rsidP="007F1BF5">
      <w:pPr>
        <w:pStyle w:val="Tekstkomentarza"/>
        <w:spacing w:line="360" w:lineRule="auto"/>
        <w:ind w:left="708"/>
        <w:jc w:val="both"/>
        <w:rPr>
          <w:sz w:val="24"/>
          <w:szCs w:val="24"/>
        </w:rPr>
      </w:pPr>
      <w:r>
        <w:rPr>
          <w:sz w:val="24"/>
          <w:szCs w:val="24"/>
        </w:rPr>
        <w:t xml:space="preserve">• </w:t>
      </w:r>
      <w:r w:rsidRPr="00313444">
        <w:rPr>
          <w:sz w:val="24"/>
          <w:szCs w:val="24"/>
        </w:rPr>
        <w:t>poświadczoną za zgodność z oryginałem odpowiednio przez wykonawcę lub podwykonawcę</w:t>
      </w:r>
      <w:r w:rsidRPr="00313444">
        <w:rPr>
          <w:b/>
          <w:sz w:val="24"/>
          <w:szCs w:val="24"/>
        </w:rPr>
        <w:t xml:space="preserve"> kopię umowy/umów o pracę</w:t>
      </w:r>
      <w:r w:rsidRPr="00313444">
        <w:rPr>
          <w:sz w:val="24"/>
          <w:szCs w:val="24"/>
        </w:rPr>
        <w:t xml:space="preserve"> osób wykonujących w trakcie realizacji zamówienia czynności, których dotyczy ww. oświadczenie wykonawcy lub </w:t>
      </w:r>
      <w:r w:rsidRPr="00313444">
        <w:rPr>
          <w:color w:val="000000"/>
          <w:sz w:val="24"/>
          <w:szCs w:val="24"/>
        </w:rPr>
        <w:t>podwykonawcy (wraz z dokumentem regulującym zakres obowiązków, jeżeli został sporządzony). Kopia</w:t>
      </w:r>
      <w:r w:rsidRPr="00313444">
        <w:rPr>
          <w:sz w:val="24"/>
          <w:szCs w:val="24"/>
        </w:rPr>
        <w:t xml:space="preserve"> umowy/umów powinna zostać zanonimizowana w sposób </w:t>
      </w:r>
      <w:r w:rsidRPr="00313444">
        <w:rPr>
          <w:sz w:val="24"/>
          <w:szCs w:val="24"/>
        </w:rPr>
        <w:lastRenderedPageBreak/>
        <w:t xml:space="preserve">zapewniający ochronę danych osobowych pracowników, zgodnie z przepisami ustawy z dnia </w:t>
      </w:r>
      <w:r w:rsidR="00E45C08">
        <w:rPr>
          <w:sz w:val="24"/>
          <w:szCs w:val="24"/>
        </w:rPr>
        <w:t>10 maja 2018</w:t>
      </w:r>
      <w:r w:rsidRPr="00313444">
        <w:rPr>
          <w:sz w:val="24"/>
          <w:szCs w:val="24"/>
        </w:rPr>
        <w:t xml:space="preserve"> r. o ochronie danych osobowych </w:t>
      </w:r>
      <w:bookmarkStart w:id="1" w:name="_Hlk526713507"/>
      <w:r w:rsidRPr="00313444">
        <w:rPr>
          <w:sz w:val="24"/>
          <w:szCs w:val="24"/>
        </w:rPr>
        <w:t>(tj.  Dz. U. z 201</w:t>
      </w:r>
      <w:r w:rsidR="00E45C08">
        <w:rPr>
          <w:sz w:val="24"/>
          <w:szCs w:val="24"/>
        </w:rPr>
        <w:t>8</w:t>
      </w:r>
      <w:r w:rsidRPr="00313444">
        <w:rPr>
          <w:sz w:val="24"/>
          <w:szCs w:val="24"/>
        </w:rPr>
        <w:t xml:space="preserve"> r., poz. </w:t>
      </w:r>
      <w:r w:rsidR="00E45C08">
        <w:rPr>
          <w:sz w:val="24"/>
          <w:szCs w:val="24"/>
        </w:rPr>
        <w:t>1000</w:t>
      </w:r>
      <w:r w:rsidRPr="00313444">
        <w:rPr>
          <w:sz w:val="24"/>
          <w:szCs w:val="24"/>
        </w:rPr>
        <w:t xml:space="preserve">) </w:t>
      </w:r>
      <w:bookmarkEnd w:id="1"/>
      <w:r w:rsidRPr="00313444">
        <w:rPr>
          <w:sz w:val="24"/>
          <w:szCs w:val="24"/>
        </w:rPr>
        <w:t xml:space="preserve">w szczególności bez adresów, nr PESEL pracowników). Imię i nazwisko pracownika nie podlega </w:t>
      </w:r>
      <w:proofErr w:type="spellStart"/>
      <w:r w:rsidRPr="00313444">
        <w:rPr>
          <w:sz w:val="24"/>
          <w:szCs w:val="24"/>
        </w:rPr>
        <w:t>anonimizacji</w:t>
      </w:r>
      <w:proofErr w:type="spellEnd"/>
      <w:r w:rsidRPr="00313444">
        <w:rPr>
          <w:sz w:val="24"/>
          <w:szCs w:val="24"/>
        </w:rPr>
        <w:t>. Informacje takie jak: data zawarcia umowy, rodzaj umowy o pracę i wymiar etatu powinny być możliwe do zidentyfikowania;</w:t>
      </w:r>
    </w:p>
    <w:p w:rsidR="00560B34" w:rsidRPr="00B255AD" w:rsidRDefault="00560B34" w:rsidP="005839BC">
      <w:pPr>
        <w:pStyle w:val="Akapitzlist"/>
        <w:numPr>
          <w:ilvl w:val="0"/>
          <w:numId w:val="8"/>
        </w:numPr>
        <w:spacing w:before="120" w:after="0" w:line="360" w:lineRule="auto"/>
        <w:jc w:val="both"/>
        <w:rPr>
          <w:rFonts w:ascii="Times New Roman" w:hAnsi="Times New Roman"/>
          <w:sz w:val="24"/>
          <w:szCs w:val="24"/>
        </w:rPr>
      </w:pPr>
      <w:r w:rsidRPr="00B255AD">
        <w:rPr>
          <w:rFonts w:ascii="Times New Roman" w:hAnsi="Times New Roman"/>
          <w:b/>
          <w:sz w:val="24"/>
          <w:szCs w:val="24"/>
        </w:rPr>
        <w:t>zaświadczenie właściwego oddziału ZUS,</w:t>
      </w:r>
      <w:r w:rsidRPr="00B255AD">
        <w:rPr>
          <w:rFonts w:ascii="Times New Roman" w:hAnsi="Times New Roman"/>
          <w:sz w:val="24"/>
          <w:szCs w:val="24"/>
        </w:rPr>
        <w:t xml:space="preserve"> potwierdzające opłacanie </w:t>
      </w:r>
      <w:r w:rsidRPr="00B255AD">
        <w:rPr>
          <w:rFonts w:ascii="Times New Roman" w:hAnsi="Times New Roman"/>
          <w:color w:val="000000"/>
          <w:sz w:val="24"/>
          <w:szCs w:val="24"/>
        </w:rPr>
        <w:t>przez wykonawcę lub podwykonawcę składek na ubezpieczenia</w:t>
      </w:r>
      <w:r w:rsidRPr="00B255AD">
        <w:rPr>
          <w:rFonts w:ascii="Times New Roman" w:hAnsi="Times New Roman"/>
          <w:sz w:val="24"/>
          <w:szCs w:val="24"/>
        </w:rPr>
        <w:t xml:space="preserve"> społeczne i zdrowotne z tytułu zatrudnienia na podstawie umów o pracę za ostatni okres rozliczeniowy;</w:t>
      </w:r>
    </w:p>
    <w:p w:rsidR="00560B34" w:rsidRPr="00B255AD" w:rsidRDefault="00560B34" w:rsidP="005839BC">
      <w:pPr>
        <w:pStyle w:val="Akapitzlist"/>
        <w:numPr>
          <w:ilvl w:val="0"/>
          <w:numId w:val="8"/>
        </w:numPr>
        <w:spacing w:before="120" w:after="0" w:line="360" w:lineRule="auto"/>
        <w:jc w:val="both"/>
        <w:rPr>
          <w:rFonts w:ascii="Times New Roman" w:hAnsi="Times New Roman"/>
          <w:sz w:val="24"/>
          <w:szCs w:val="24"/>
        </w:rPr>
      </w:pPr>
      <w:r w:rsidRPr="00B255AD">
        <w:rPr>
          <w:rFonts w:ascii="Times New Roman" w:hAnsi="Times New Roman"/>
          <w:sz w:val="24"/>
          <w:szCs w:val="24"/>
        </w:rPr>
        <w:t>poświadczoną za zgodność z oryginałem odpowiednio przez wykonawcę lub podwykonawcę</w:t>
      </w:r>
      <w:r w:rsidRPr="00B255AD">
        <w:rPr>
          <w:rFonts w:ascii="Times New Roman" w:hAnsi="Times New Roman"/>
          <w:b/>
          <w:sz w:val="24"/>
          <w:szCs w:val="24"/>
        </w:rPr>
        <w:t xml:space="preserve"> kopię dowodu potwierdzającego zgłoszenie pracownika przez pracodawcę do ubezpieczeń</w:t>
      </w:r>
      <w:r w:rsidRPr="00B255AD">
        <w:rPr>
          <w:rFonts w:ascii="Times New Roman" w:hAnsi="Times New Roman"/>
          <w:sz w:val="24"/>
          <w:szCs w:val="24"/>
        </w:rPr>
        <w:t xml:space="preserve">, zanonimizowaną w sposób zapewniający ochronę danych osobowych pracowników, zgodnie z przepisami ustawy z dnia </w:t>
      </w:r>
      <w:r w:rsidR="00E45C08">
        <w:rPr>
          <w:rFonts w:ascii="Times New Roman" w:hAnsi="Times New Roman"/>
          <w:sz w:val="24"/>
          <w:szCs w:val="24"/>
        </w:rPr>
        <w:t>10 maja 2018r.</w:t>
      </w:r>
      <w:r w:rsidRPr="00B255AD">
        <w:rPr>
          <w:rFonts w:ascii="Times New Roman" w:hAnsi="Times New Roman"/>
          <w:sz w:val="24"/>
          <w:szCs w:val="24"/>
        </w:rPr>
        <w:t xml:space="preserve"> </w:t>
      </w:r>
      <w:r w:rsidRPr="00B255AD">
        <w:rPr>
          <w:rFonts w:ascii="Times New Roman" w:hAnsi="Times New Roman"/>
          <w:i/>
          <w:sz w:val="24"/>
          <w:szCs w:val="24"/>
        </w:rPr>
        <w:t>o ochronie danych osobowych</w:t>
      </w:r>
      <w:r w:rsidR="00E45C08" w:rsidRPr="00313444">
        <w:rPr>
          <w:sz w:val="24"/>
          <w:szCs w:val="24"/>
        </w:rPr>
        <w:t>(tj.  Dz. U. z 201</w:t>
      </w:r>
      <w:r w:rsidR="00E45C08">
        <w:rPr>
          <w:sz w:val="24"/>
          <w:szCs w:val="24"/>
        </w:rPr>
        <w:t>8</w:t>
      </w:r>
      <w:r w:rsidR="00E45C08" w:rsidRPr="00313444">
        <w:rPr>
          <w:sz w:val="24"/>
          <w:szCs w:val="24"/>
        </w:rPr>
        <w:t xml:space="preserve"> r., poz. </w:t>
      </w:r>
      <w:r w:rsidR="00E45C08">
        <w:rPr>
          <w:sz w:val="24"/>
          <w:szCs w:val="24"/>
        </w:rPr>
        <w:t>1000</w:t>
      </w:r>
      <w:r w:rsidR="00E45C08" w:rsidRPr="00313444">
        <w:rPr>
          <w:sz w:val="24"/>
          <w:szCs w:val="24"/>
        </w:rPr>
        <w:t>)</w:t>
      </w:r>
      <w:r w:rsidRPr="00B255AD">
        <w:rPr>
          <w:rFonts w:ascii="Times New Roman" w:hAnsi="Times New Roman"/>
          <w:i/>
          <w:sz w:val="24"/>
          <w:szCs w:val="24"/>
        </w:rPr>
        <w:t>.</w:t>
      </w:r>
      <w:r w:rsidRPr="00B255AD">
        <w:rPr>
          <w:rFonts w:ascii="Times New Roman" w:hAnsi="Times New Roman"/>
          <w:sz w:val="24"/>
          <w:szCs w:val="24"/>
        </w:rPr>
        <w:t xml:space="preserve"> Imię i nazwisko pracownika nie podlega </w:t>
      </w:r>
      <w:proofErr w:type="spellStart"/>
      <w:r w:rsidRPr="00B255AD">
        <w:rPr>
          <w:rFonts w:ascii="Times New Roman" w:hAnsi="Times New Roman"/>
          <w:sz w:val="24"/>
          <w:szCs w:val="24"/>
        </w:rPr>
        <w:t>anonimizacji</w:t>
      </w:r>
      <w:proofErr w:type="spellEnd"/>
      <w:r w:rsidRPr="00B255AD">
        <w:rPr>
          <w:rFonts w:ascii="Times New Roman" w:hAnsi="Times New Roman"/>
          <w:sz w:val="24"/>
          <w:szCs w:val="24"/>
        </w:rPr>
        <w:t>.</w:t>
      </w:r>
    </w:p>
    <w:p w:rsidR="00560B34" w:rsidRPr="00B255AD" w:rsidRDefault="00560B34" w:rsidP="005839BC">
      <w:pPr>
        <w:pStyle w:val="Akapitzlist"/>
        <w:spacing w:before="120" w:line="360" w:lineRule="auto"/>
        <w:jc w:val="both"/>
        <w:rPr>
          <w:rFonts w:ascii="Times New Roman" w:hAnsi="Times New Roman"/>
          <w:sz w:val="24"/>
          <w:szCs w:val="24"/>
        </w:rPr>
      </w:pPr>
    </w:p>
    <w:p w:rsidR="00560B34" w:rsidRPr="00B255AD" w:rsidRDefault="00560B34" w:rsidP="005839BC">
      <w:pPr>
        <w:pStyle w:val="Akapitzlist"/>
        <w:spacing w:before="120" w:line="360" w:lineRule="auto"/>
        <w:ind w:left="360"/>
        <w:jc w:val="both"/>
        <w:rPr>
          <w:rFonts w:ascii="Times New Roman" w:hAnsi="Times New Roman"/>
          <w:sz w:val="24"/>
          <w:szCs w:val="24"/>
        </w:rPr>
      </w:pPr>
      <w:r w:rsidRPr="00B255AD">
        <w:rPr>
          <w:rFonts w:ascii="Times New Roman" w:hAnsi="Times New Roman"/>
          <w:sz w:val="24"/>
          <w:szCs w:val="24"/>
        </w:rPr>
        <w:t xml:space="preserve">Z tytułu niespełnienia przez </w:t>
      </w:r>
      <w:r>
        <w:rPr>
          <w:rFonts w:ascii="Times New Roman" w:hAnsi="Times New Roman"/>
          <w:sz w:val="24"/>
          <w:szCs w:val="24"/>
        </w:rPr>
        <w:t>W</w:t>
      </w:r>
      <w:r w:rsidRPr="00B255AD">
        <w:rPr>
          <w:rFonts w:ascii="Times New Roman" w:hAnsi="Times New Roman"/>
          <w:color w:val="000000"/>
          <w:sz w:val="24"/>
          <w:szCs w:val="24"/>
        </w:rPr>
        <w:t xml:space="preserve">ykonawcę lub podwykonawcę wymogu </w:t>
      </w:r>
      <w:r w:rsidRPr="0079684D">
        <w:rPr>
          <w:rFonts w:ascii="Times New Roman" w:hAnsi="Times New Roman"/>
          <w:b/>
          <w:sz w:val="24"/>
          <w:szCs w:val="24"/>
        </w:rPr>
        <w:t>udokumentowania</w:t>
      </w:r>
      <w:r w:rsidRPr="0079684D">
        <w:rPr>
          <w:rFonts w:ascii="Times New Roman" w:hAnsi="Times New Roman"/>
          <w:sz w:val="24"/>
          <w:szCs w:val="24"/>
        </w:rPr>
        <w:t xml:space="preserve"> zatrudnienia</w:t>
      </w:r>
      <w:r w:rsidRPr="00B255AD">
        <w:rPr>
          <w:rFonts w:ascii="Times New Roman" w:hAnsi="Times New Roman"/>
          <w:color w:val="000000"/>
          <w:sz w:val="24"/>
          <w:szCs w:val="24"/>
        </w:rPr>
        <w:t xml:space="preserve"> na podstawie umowy o pracę osób wykonujących wskazane w punkcie 4.1. czynności</w:t>
      </w:r>
      <w:r>
        <w:rPr>
          <w:rFonts w:ascii="Times New Roman" w:hAnsi="Times New Roman"/>
          <w:color w:val="000000"/>
          <w:sz w:val="24"/>
          <w:szCs w:val="24"/>
        </w:rPr>
        <w:t>, Z</w:t>
      </w:r>
      <w:r w:rsidRPr="00B255AD">
        <w:rPr>
          <w:rFonts w:ascii="Times New Roman" w:hAnsi="Times New Roman"/>
          <w:color w:val="000000"/>
          <w:sz w:val="24"/>
          <w:szCs w:val="24"/>
        </w:rPr>
        <w:t>amawiający przewiduje sankcję w p</w:t>
      </w:r>
      <w:r>
        <w:rPr>
          <w:rFonts w:ascii="Times New Roman" w:hAnsi="Times New Roman"/>
          <w:color w:val="000000"/>
          <w:sz w:val="24"/>
          <w:szCs w:val="24"/>
        </w:rPr>
        <w:t>ostaci obowiązku zapłaty przez W</w:t>
      </w:r>
      <w:r w:rsidRPr="00B255AD">
        <w:rPr>
          <w:rFonts w:ascii="Times New Roman" w:hAnsi="Times New Roman"/>
          <w:color w:val="000000"/>
          <w:sz w:val="24"/>
          <w:szCs w:val="24"/>
        </w:rPr>
        <w:t>ykonawcę kary umownej w wysokości określonej w istotnych postanowieniach  umowy w sprawie zamówienia publicznego</w:t>
      </w:r>
      <w:r>
        <w:rPr>
          <w:rFonts w:ascii="Times New Roman" w:hAnsi="Times New Roman"/>
          <w:color w:val="000000"/>
          <w:sz w:val="24"/>
          <w:szCs w:val="24"/>
        </w:rPr>
        <w:t xml:space="preserve">. </w:t>
      </w:r>
    </w:p>
    <w:p w:rsidR="00560B34" w:rsidRPr="00B255AD" w:rsidRDefault="00560B34" w:rsidP="00024DC9">
      <w:pPr>
        <w:pStyle w:val="Akapitzlist"/>
        <w:spacing w:before="120" w:after="0" w:line="360" w:lineRule="auto"/>
        <w:ind w:left="360"/>
        <w:jc w:val="both"/>
        <w:rPr>
          <w:rFonts w:ascii="Times New Roman" w:hAnsi="Times New Roman"/>
          <w:sz w:val="24"/>
          <w:szCs w:val="24"/>
        </w:rPr>
      </w:pPr>
      <w:r w:rsidRPr="00B255AD">
        <w:rPr>
          <w:rFonts w:ascii="Times New Roman" w:hAnsi="Times New Roman"/>
          <w:color w:val="000000"/>
          <w:sz w:val="24"/>
          <w:szCs w:val="24"/>
        </w:rPr>
        <w:t>4.4.</w:t>
      </w:r>
      <w:r>
        <w:rPr>
          <w:rFonts w:ascii="Times New Roman" w:hAnsi="Times New Roman"/>
          <w:color w:val="000000"/>
          <w:sz w:val="24"/>
          <w:szCs w:val="24"/>
        </w:rPr>
        <w:t xml:space="preserve"> </w:t>
      </w:r>
      <w:r w:rsidRPr="00B255AD">
        <w:rPr>
          <w:rFonts w:ascii="Times New Roman" w:hAnsi="Times New Roman"/>
          <w:color w:val="000000"/>
          <w:sz w:val="24"/>
          <w:szCs w:val="24"/>
        </w:rPr>
        <w:t>Nie</w:t>
      </w:r>
      <w:r>
        <w:rPr>
          <w:rFonts w:ascii="Times New Roman" w:hAnsi="Times New Roman"/>
          <w:color w:val="000000"/>
          <w:sz w:val="24"/>
          <w:szCs w:val="24"/>
        </w:rPr>
        <w:t xml:space="preserve"> </w:t>
      </w:r>
      <w:r w:rsidRPr="00B255AD">
        <w:rPr>
          <w:rFonts w:ascii="Times New Roman" w:hAnsi="Times New Roman"/>
          <w:color w:val="000000"/>
          <w:sz w:val="24"/>
          <w:szCs w:val="24"/>
        </w:rPr>
        <w:t xml:space="preserve">złożenie przez </w:t>
      </w:r>
      <w:r>
        <w:rPr>
          <w:rFonts w:ascii="Times New Roman" w:hAnsi="Times New Roman"/>
          <w:color w:val="000000"/>
          <w:sz w:val="24"/>
          <w:szCs w:val="24"/>
        </w:rPr>
        <w:t>W</w:t>
      </w:r>
      <w:r w:rsidRPr="00B255AD">
        <w:rPr>
          <w:rFonts w:ascii="Times New Roman" w:hAnsi="Times New Roman"/>
          <w:color w:val="000000"/>
          <w:sz w:val="24"/>
          <w:szCs w:val="24"/>
        </w:rPr>
        <w:t xml:space="preserve">ykonawcę w wyznaczonym przez </w:t>
      </w:r>
      <w:r>
        <w:rPr>
          <w:rFonts w:ascii="Times New Roman" w:hAnsi="Times New Roman"/>
          <w:color w:val="000000"/>
          <w:sz w:val="24"/>
          <w:szCs w:val="24"/>
        </w:rPr>
        <w:t>Z</w:t>
      </w:r>
      <w:r w:rsidRPr="00B255AD">
        <w:rPr>
          <w:rFonts w:ascii="Times New Roman" w:hAnsi="Times New Roman"/>
          <w:color w:val="000000"/>
          <w:sz w:val="24"/>
          <w:szCs w:val="24"/>
        </w:rPr>
        <w:t xml:space="preserve">amawiającego terminie żądanych przez zamawiającego dowodów w celu potwierdzenia spełnienia </w:t>
      </w:r>
      <w:r w:rsidRPr="00B255AD">
        <w:rPr>
          <w:rFonts w:ascii="Times New Roman" w:hAnsi="Times New Roman"/>
          <w:sz w:val="24"/>
          <w:szCs w:val="24"/>
        </w:rPr>
        <w:t xml:space="preserve">przez </w:t>
      </w:r>
      <w:r>
        <w:rPr>
          <w:rFonts w:ascii="Times New Roman" w:hAnsi="Times New Roman"/>
          <w:sz w:val="24"/>
          <w:szCs w:val="24"/>
        </w:rPr>
        <w:t>W</w:t>
      </w:r>
      <w:r w:rsidRPr="00B255AD">
        <w:rPr>
          <w:rFonts w:ascii="Times New Roman" w:hAnsi="Times New Roman"/>
          <w:color w:val="000000"/>
          <w:sz w:val="24"/>
          <w:szCs w:val="24"/>
        </w:rPr>
        <w:t xml:space="preserve">ykonawcę lub podwykonawcę wymogu zatrudnienia na podstawie umowy o pracę traktowane będzie jako </w:t>
      </w:r>
      <w:r w:rsidRPr="00B255AD">
        <w:rPr>
          <w:rFonts w:ascii="Times New Roman" w:hAnsi="Times New Roman"/>
          <w:sz w:val="24"/>
          <w:szCs w:val="24"/>
        </w:rPr>
        <w:t xml:space="preserve">niespełnienie przez </w:t>
      </w:r>
      <w:r>
        <w:rPr>
          <w:rFonts w:ascii="Times New Roman" w:hAnsi="Times New Roman"/>
          <w:color w:val="000000"/>
          <w:sz w:val="24"/>
          <w:szCs w:val="24"/>
        </w:rPr>
        <w:t>W</w:t>
      </w:r>
      <w:r w:rsidRPr="00B255AD">
        <w:rPr>
          <w:rFonts w:ascii="Times New Roman" w:hAnsi="Times New Roman"/>
          <w:color w:val="000000"/>
          <w:sz w:val="24"/>
          <w:szCs w:val="24"/>
        </w:rPr>
        <w:t xml:space="preserve">ykonawcę lub podwykonawcę wymogu zatrudnienia na podstawie umowy o pracę osób wykonujących wskazane w punkcie </w:t>
      </w:r>
      <w:r>
        <w:rPr>
          <w:rFonts w:ascii="Times New Roman" w:hAnsi="Times New Roman"/>
          <w:color w:val="000000"/>
          <w:sz w:val="24"/>
          <w:szCs w:val="24"/>
        </w:rPr>
        <w:t>4.1.</w:t>
      </w:r>
      <w:r w:rsidRPr="00B255AD">
        <w:rPr>
          <w:rFonts w:ascii="Times New Roman" w:hAnsi="Times New Roman"/>
          <w:color w:val="000000"/>
          <w:sz w:val="24"/>
          <w:szCs w:val="24"/>
        </w:rPr>
        <w:t xml:space="preserve"> czynności. </w:t>
      </w:r>
    </w:p>
    <w:p w:rsidR="00560B34" w:rsidRPr="00B255AD" w:rsidRDefault="00560B34" w:rsidP="005839BC">
      <w:pPr>
        <w:pStyle w:val="Akapitzlist"/>
        <w:spacing w:before="120" w:after="0" w:line="360" w:lineRule="auto"/>
        <w:ind w:left="360"/>
        <w:jc w:val="both"/>
        <w:rPr>
          <w:rFonts w:ascii="Times New Roman" w:hAnsi="Times New Roman"/>
          <w:bCs/>
          <w:sz w:val="24"/>
          <w:szCs w:val="24"/>
        </w:rPr>
      </w:pPr>
      <w:r w:rsidRPr="00B255AD">
        <w:rPr>
          <w:rFonts w:ascii="Times New Roman" w:hAnsi="Times New Roman"/>
          <w:color w:val="000000"/>
          <w:sz w:val="24"/>
          <w:szCs w:val="24"/>
        </w:rPr>
        <w:t>4.5.W przypadku uzasadnionych wątpliwości co do przestrzegania prawa pracy przez wykonawcę lub</w:t>
      </w:r>
      <w:r w:rsidRPr="00B255AD">
        <w:rPr>
          <w:rFonts w:ascii="Times New Roman" w:hAnsi="Times New Roman"/>
          <w:color w:val="FF6600"/>
          <w:sz w:val="24"/>
          <w:szCs w:val="24"/>
        </w:rPr>
        <w:t xml:space="preserve"> </w:t>
      </w:r>
      <w:r w:rsidRPr="00B255AD">
        <w:rPr>
          <w:rFonts w:ascii="Times New Roman" w:hAnsi="Times New Roman"/>
          <w:color w:val="000000"/>
          <w:sz w:val="24"/>
          <w:szCs w:val="24"/>
        </w:rPr>
        <w:t>podwykonawcę, zamawiający może zwrócić się o przeprowadzenie kontroli przez Państwową</w:t>
      </w:r>
      <w:r w:rsidRPr="00B255AD">
        <w:rPr>
          <w:rFonts w:ascii="Times New Roman" w:hAnsi="Times New Roman"/>
          <w:sz w:val="24"/>
          <w:szCs w:val="24"/>
        </w:rPr>
        <w:t xml:space="preserve"> Inspekcję Pracy.</w:t>
      </w:r>
    </w:p>
    <w:p w:rsidR="00560B34" w:rsidRPr="002A3514" w:rsidRDefault="00560B34" w:rsidP="002A3514">
      <w:pPr>
        <w:pStyle w:val="Akapitzlist"/>
        <w:numPr>
          <w:ilvl w:val="1"/>
          <w:numId w:val="32"/>
        </w:numPr>
        <w:spacing w:before="120" w:after="0" w:line="360" w:lineRule="auto"/>
        <w:jc w:val="both"/>
        <w:rPr>
          <w:rFonts w:ascii="Times New Roman" w:hAnsi="Times New Roman"/>
          <w:bCs/>
          <w:color w:val="FF6600"/>
          <w:sz w:val="24"/>
          <w:szCs w:val="24"/>
        </w:rPr>
      </w:pPr>
      <w:r w:rsidRPr="002A3514">
        <w:rPr>
          <w:rFonts w:ascii="Times New Roman" w:hAnsi="Times New Roman"/>
          <w:bCs/>
          <w:sz w:val="24"/>
          <w:szCs w:val="24"/>
        </w:rPr>
        <w:t>Wykonawca w terminie 5 dni licząc od dnia podpisania umowy będzie zobowiązany do przedstawienia Zamawiającemu dokumentów potwierdzających sposób zatrudniania  osób o których mowa w  punkcie 4.1 .</w:t>
      </w:r>
    </w:p>
    <w:p w:rsidR="00560B34" w:rsidRPr="00B255AD" w:rsidRDefault="00560B34" w:rsidP="00024DC9">
      <w:pPr>
        <w:numPr>
          <w:ilvl w:val="1"/>
          <w:numId w:val="32"/>
        </w:numPr>
        <w:autoSpaceDE w:val="0"/>
        <w:autoSpaceDN w:val="0"/>
        <w:adjustRightInd w:val="0"/>
        <w:spacing w:line="360" w:lineRule="auto"/>
        <w:jc w:val="both"/>
      </w:pPr>
      <w:r w:rsidRPr="00B255AD">
        <w:lastRenderedPageBreak/>
        <w:t xml:space="preserve">Powyższy wymóg określony w ust. </w:t>
      </w:r>
      <w:r>
        <w:t>4.6.</w:t>
      </w:r>
      <w:r w:rsidRPr="00B255AD">
        <w:t xml:space="preserve"> dotyczy również podwykonawców wykonujących wskazane wyżej prace (art. 29 ust. 3a ustawy Pzp).</w:t>
      </w:r>
      <w:r w:rsidRPr="00B255AD">
        <w:rPr>
          <w:b/>
        </w:rPr>
        <w:t xml:space="preserve">     </w:t>
      </w:r>
    </w:p>
    <w:p w:rsidR="00560B34" w:rsidRPr="005D44BA" w:rsidRDefault="00560B34" w:rsidP="005839BC">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2C587E">
        <w:trPr>
          <w:trHeight w:val="820"/>
        </w:trPr>
        <w:tc>
          <w:tcPr>
            <w:tcW w:w="9312" w:type="dxa"/>
          </w:tcPr>
          <w:p w:rsidR="00560B34" w:rsidRPr="002C587E" w:rsidRDefault="00560B34" w:rsidP="00F64A7D">
            <w:pPr>
              <w:spacing w:line="360" w:lineRule="auto"/>
              <w:jc w:val="both"/>
              <w:rPr>
                <w:b/>
              </w:rPr>
            </w:pPr>
          </w:p>
          <w:p w:rsidR="00560B34" w:rsidRPr="002C587E" w:rsidRDefault="00560B34" w:rsidP="00F64A7D">
            <w:pPr>
              <w:spacing w:line="360" w:lineRule="auto"/>
              <w:jc w:val="both"/>
              <w:rPr>
                <w:b/>
              </w:rPr>
            </w:pPr>
            <w:r>
              <w:rPr>
                <w:b/>
              </w:rPr>
              <w:t>IV</w:t>
            </w:r>
            <w:r w:rsidRPr="002C587E">
              <w:rPr>
                <w:b/>
              </w:rPr>
              <w:t>. TERMIN WYKONANIA ZAMÓWIENIA</w:t>
            </w:r>
          </w:p>
        </w:tc>
      </w:tr>
    </w:tbl>
    <w:p w:rsidR="00560B34" w:rsidRPr="00164F50" w:rsidRDefault="00560B34" w:rsidP="00F64A7D">
      <w:pPr>
        <w:spacing w:line="360" w:lineRule="auto"/>
        <w:jc w:val="both"/>
      </w:pPr>
    </w:p>
    <w:p w:rsidR="00560B34" w:rsidRDefault="00560B34" w:rsidP="00F64A7D">
      <w:pPr>
        <w:spacing w:line="360" w:lineRule="auto"/>
        <w:jc w:val="both"/>
      </w:pPr>
      <w:r w:rsidRPr="00164F50">
        <w:t xml:space="preserve">Termin wykonania zamówienia: </w:t>
      </w:r>
      <w:r w:rsidRPr="00FD22CA">
        <w:rPr>
          <w:b/>
        </w:rPr>
        <w:t>od 01.01.201</w:t>
      </w:r>
      <w:r w:rsidR="0062006C">
        <w:rPr>
          <w:b/>
        </w:rPr>
        <w:t>9</w:t>
      </w:r>
      <w:r w:rsidRPr="00FD22CA">
        <w:rPr>
          <w:b/>
        </w:rPr>
        <w:t>r. do 31 grudnia 201</w:t>
      </w:r>
      <w:r w:rsidR="0062006C">
        <w:rPr>
          <w:b/>
        </w:rPr>
        <w:t>9</w:t>
      </w:r>
      <w:r w:rsidRPr="00FD22CA">
        <w:rPr>
          <w:b/>
        </w:rPr>
        <w:t xml:space="preserve"> roku</w:t>
      </w:r>
      <w:r w:rsidRPr="00164F50">
        <w:t>.</w:t>
      </w:r>
    </w:p>
    <w:p w:rsidR="00560B34" w:rsidRPr="00164F50" w:rsidRDefault="00560B34" w:rsidP="00F64A7D">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164F50">
        <w:trPr>
          <w:trHeight w:val="1153"/>
        </w:trPr>
        <w:tc>
          <w:tcPr>
            <w:tcW w:w="9312" w:type="dxa"/>
          </w:tcPr>
          <w:p w:rsidR="00560B34" w:rsidRPr="002C587E" w:rsidRDefault="00560B34" w:rsidP="002C587E">
            <w:pPr>
              <w:spacing w:line="360" w:lineRule="auto"/>
              <w:jc w:val="both"/>
              <w:rPr>
                <w:b/>
              </w:rPr>
            </w:pPr>
          </w:p>
          <w:p w:rsidR="00560B34" w:rsidRPr="00164F50" w:rsidRDefault="00560B34" w:rsidP="002C587E">
            <w:pPr>
              <w:spacing w:line="360" w:lineRule="auto"/>
              <w:jc w:val="both"/>
            </w:pPr>
            <w:r>
              <w:rPr>
                <w:b/>
              </w:rPr>
              <w:t>V</w:t>
            </w:r>
            <w:r w:rsidRPr="002C587E">
              <w:rPr>
                <w:b/>
              </w:rPr>
              <w:t>.</w:t>
            </w:r>
            <w:r>
              <w:rPr>
                <w:b/>
              </w:rPr>
              <w:t xml:space="preserve"> </w:t>
            </w:r>
            <w:r w:rsidRPr="002C587E">
              <w:rPr>
                <w:b/>
              </w:rPr>
              <w:t xml:space="preserve">WARUNKI UDZIAŁU W POSTĘPOWANIU </w:t>
            </w:r>
          </w:p>
        </w:tc>
      </w:tr>
    </w:tbl>
    <w:p w:rsidR="00560B34" w:rsidRPr="000C397D" w:rsidRDefault="00560B34" w:rsidP="00D51DF7">
      <w:pPr>
        <w:ind w:right="-483"/>
        <w:jc w:val="both"/>
        <w:rPr>
          <w:b/>
          <w:sz w:val="22"/>
          <w:szCs w:val="22"/>
        </w:rPr>
      </w:pPr>
    </w:p>
    <w:p w:rsidR="00560B34" w:rsidRPr="0038392B" w:rsidRDefault="00560B34" w:rsidP="00D51DF7">
      <w:pPr>
        <w:ind w:right="-483"/>
        <w:jc w:val="both"/>
        <w:rPr>
          <w:b/>
        </w:rPr>
      </w:pPr>
      <w:r w:rsidRPr="0038392B">
        <w:rPr>
          <w:b/>
        </w:rPr>
        <w:t>O udzielenie zamówienia mogą ubiegać się Wykonawcy, którzy:</w:t>
      </w:r>
    </w:p>
    <w:p w:rsidR="00560B34" w:rsidRPr="0038392B" w:rsidRDefault="00560B34" w:rsidP="00D51DF7">
      <w:pPr>
        <w:ind w:right="-483"/>
        <w:jc w:val="both"/>
        <w:rPr>
          <w:b/>
        </w:rPr>
      </w:pPr>
    </w:p>
    <w:p w:rsidR="00560B34" w:rsidRPr="0038392B" w:rsidRDefault="00560B34" w:rsidP="0038392B">
      <w:pPr>
        <w:spacing w:line="360" w:lineRule="auto"/>
        <w:ind w:right="-482"/>
        <w:jc w:val="both"/>
        <w:rPr>
          <w:b/>
        </w:rPr>
      </w:pPr>
      <w:r w:rsidRPr="0038392B">
        <w:rPr>
          <w:b/>
        </w:rPr>
        <w:t>1.Nie podlegają wykluczeniu:</w:t>
      </w:r>
    </w:p>
    <w:p w:rsidR="00560B34" w:rsidRPr="0038392B" w:rsidRDefault="00560B34" w:rsidP="0038392B">
      <w:pPr>
        <w:spacing w:line="360" w:lineRule="auto"/>
        <w:ind w:right="-482"/>
        <w:jc w:val="both"/>
        <w:rPr>
          <w:b/>
        </w:rPr>
      </w:pPr>
      <w:r w:rsidRPr="0038392B">
        <w:t xml:space="preserve">Brak podstaw wykluczenia zostanie </w:t>
      </w:r>
      <w:r w:rsidRPr="0038392B">
        <w:rPr>
          <w:b/>
        </w:rPr>
        <w:t>wstępnie zweryfikowany</w:t>
      </w:r>
      <w:r w:rsidRPr="0038392B">
        <w:t xml:space="preserve"> na podstawie przedłożonego wraz z ofertą oświadczenia wg wzoru na załączniku do SIWZ nr 3.</w:t>
      </w:r>
    </w:p>
    <w:p w:rsidR="00560B34" w:rsidRDefault="00560B34" w:rsidP="00D51DF7">
      <w:pPr>
        <w:ind w:right="-483"/>
        <w:jc w:val="both"/>
        <w:rPr>
          <w:b/>
          <w:sz w:val="26"/>
          <w:szCs w:val="26"/>
        </w:rPr>
      </w:pPr>
    </w:p>
    <w:p w:rsidR="00560B34" w:rsidRDefault="00560B34" w:rsidP="00D51DF7">
      <w:pPr>
        <w:ind w:right="-483"/>
        <w:jc w:val="both"/>
        <w:rPr>
          <w:b/>
          <w:sz w:val="26"/>
          <w:szCs w:val="26"/>
        </w:rPr>
      </w:pPr>
      <w:r w:rsidRPr="00095DC2">
        <w:rPr>
          <w:b/>
          <w:sz w:val="26"/>
          <w:szCs w:val="26"/>
        </w:rPr>
        <w:t xml:space="preserve"> </w:t>
      </w:r>
      <w:r>
        <w:rPr>
          <w:b/>
          <w:sz w:val="26"/>
          <w:szCs w:val="26"/>
        </w:rPr>
        <w:t>2.S</w:t>
      </w:r>
      <w:r w:rsidRPr="00095DC2">
        <w:rPr>
          <w:b/>
          <w:sz w:val="26"/>
          <w:szCs w:val="26"/>
        </w:rPr>
        <w:t xml:space="preserve">pełniają warunki </w:t>
      </w:r>
      <w:r>
        <w:rPr>
          <w:b/>
          <w:sz w:val="26"/>
          <w:szCs w:val="26"/>
        </w:rPr>
        <w:t>udziału w postępowaniu .</w:t>
      </w:r>
    </w:p>
    <w:p w:rsidR="00560B34" w:rsidRDefault="00560B34" w:rsidP="00D51DF7">
      <w:pPr>
        <w:ind w:right="-483"/>
        <w:jc w:val="both"/>
        <w:rPr>
          <w:b/>
          <w:sz w:val="26"/>
          <w:szCs w:val="26"/>
        </w:rPr>
      </w:pPr>
    </w:p>
    <w:p w:rsidR="00560B34" w:rsidRPr="00FD22CA" w:rsidRDefault="00560B34" w:rsidP="0038392B">
      <w:pPr>
        <w:spacing w:line="360" w:lineRule="auto"/>
        <w:ind w:right="-482"/>
        <w:jc w:val="both"/>
        <w:rPr>
          <w:sz w:val="26"/>
          <w:szCs w:val="26"/>
        </w:rPr>
      </w:pPr>
      <w:r w:rsidRPr="0038392B">
        <w:t xml:space="preserve">Spełnienie warunków udziału w postępowaniu zostanie </w:t>
      </w:r>
      <w:r w:rsidRPr="0038392B">
        <w:rPr>
          <w:b/>
        </w:rPr>
        <w:t>wstępnie zweryfikowane</w:t>
      </w:r>
      <w:r w:rsidRPr="0038392B">
        <w:t xml:space="preserve"> na podstawie przedłożonego wraz z ofertą oświadczenia wg wzoru na załączniku do SIWZ nr 4</w:t>
      </w:r>
      <w:r w:rsidRPr="00FD22CA">
        <w:rPr>
          <w:sz w:val="26"/>
          <w:szCs w:val="26"/>
        </w:rPr>
        <w:t>.</w:t>
      </w:r>
    </w:p>
    <w:p w:rsidR="00560B34" w:rsidRPr="00095DC2" w:rsidRDefault="00560B34" w:rsidP="00D51DF7">
      <w:pPr>
        <w:ind w:right="-483"/>
        <w:jc w:val="both"/>
        <w:rPr>
          <w:b/>
          <w:sz w:val="26"/>
          <w:szCs w:val="26"/>
        </w:rPr>
      </w:pPr>
    </w:p>
    <w:p w:rsidR="00560B34" w:rsidRDefault="00560B34" w:rsidP="00D51DF7">
      <w:pPr>
        <w:ind w:right="-483"/>
        <w:jc w:val="both"/>
        <w:rPr>
          <w:b/>
        </w:rPr>
      </w:pPr>
      <w:r>
        <w:rPr>
          <w:b/>
        </w:rPr>
        <w:t>Spełniają warunki udziału w postępowaniu dotyczące:</w:t>
      </w:r>
    </w:p>
    <w:p w:rsidR="00560B34" w:rsidRDefault="00560B34" w:rsidP="00D51DF7">
      <w:pPr>
        <w:ind w:right="-483"/>
        <w:jc w:val="both"/>
        <w:rPr>
          <w:b/>
        </w:rPr>
      </w:pPr>
    </w:p>
    <w:p w:rsidR="00560B34" w:rsidRPr="00D51DF7" w:rsidRDefault="00560B34" w:rsidP="00D51DF7">
      <w:pPr>
        <w:spacing w:line="360" w:lineRule="auto"/>
        <w:ind w:right="-483"/>
        <w:jc w:val="both"/>
        <w:rPr>
          <w:b/>
        </w:rPr>
      </w:pPr>
      <w:r>
        <w:rPr>
          <w:b/>
        </w:rPr>
        <w:t>2</w:t>
      </w:r>
      <w:r w:rsidRPr="00D51DF7">
        <w:rPr>
          <w:b/>
        </w:rPr>
        <w:t>.</w:t>
      </w:r>
      <w:r>
        <w:rPr>
          <w:b/>
        </w:rPr>
        <w:t xml:space="preserve">1. Kompetencji lub </w:t>
      </w:r>
      <w:r w:rsidRPr="00D51DF7">
        <w:rPr>
          <w:b/>
        </w:rPr>
        <w:t xml:space="preserve">uprawnień do </w:t>
      </w:r>
      <w:r>
        <w:rPr>
          <w:b/>
        </w:rPr>
        <w:t xml:space="preserve">prowadzenia </w:t>
      </w:r>
      <w:r w:rsidRPr="00D51DF7">
        <w:rPr>
          <w:b/>
        </w:rPr>
        <w:t xml:space="preserve">określonej działalności </w:t>
      </w:r>
      <w:r>
        <w:rPr>
          <w:b/>
        </w:rPr>
        <w:t>zawodowej, o ile wynika to z odrębnych przepisów:</w:t>
      </w:r>
      <w:r w:rsidRPr="00D51DF7">
        <w:rPr>
          <w:b/>
        </w:rPr>
        <w:t xml:space="preserve"> </w:t>
      </w:r>
    </w:p>
    <w:p w:rsidR="00560B34" w:rsidRPr="00D51DF7" w:rsidRDefault="00560B34" w:rsidP="00D51DF7">
      <w:pPr>
        <w:autoSpaceDE w:val="0"/>
        <w:autoSpaceDN w:val="0"/>
        <w:adjustRightInd w:val="0"/>
        <w:spacing w:line="360" w:lineRule="auto"/>
        <w:rPr>
          <w:bCs/>
        </w:rPr>
      </w:pPr>
      <w:r>
        <w:rPr>
          <w:u w:val="single"/>
        </w:rPr>
        <w:t>Zamawiający wymaga od Wykonawcy</w:t>
      </w:r>
      <w:r w:rsidRPr="00D51DF7">
        <w:t xml:space="preserve"> posiada</w:t>
      </w:r>
      <w:r>
        <w:t>nia uprawnień</w:t>
      </w:r>
      <w:r w:rsidRPr="00D51DF7">
        <w:t xml:space="preserve"> do wykonywania działalności będącej przedmiotem zamówienia tj.</w:t>
      </w:r>
    </w:p>
    <w:p w:rsidR="00560B34" w:rsidRPr="00522960" w:rsidRDefault="00560B34" w:rsidP="0064372F">
      <w:pPr>
        <w:autoSpaceDE w:val="0"/>
        <w:autoSpaceDN w:val="0"/>
        <w:adjustRightInd w:val="0"/>
        <w:spacing w:line="360" w:lineRule="auto"/>
        <w:jc w:val="both"/>
        <w:rPr>
          <w:bCs/>
        </w:rPr>
      </w:pPr>
      <w:r w:rsidRPr="00522960">
        <w:rPr>
          <w:bCs/>
        </w:rPr>
        <w:t xml:space="preserve">a) </w:t>
      </w:r>
      <w:r w:rsidRPr="00FD22CA">
        <w:rPr>
          <w:b/>
          <w:bCs/>
        </w:rPr>
        <w:t>Wpis do rejestru działalności regulowanej prowadzony przez Wójta Gminy Mrągowo</w:t>
      </w:r>
      <w:r w:rsidRPr="00522960">
        <w:rPr>
          <w:bCs/>
        </w:rPr>
        <w:t xml:space="preserve"> w zakresie odbierania odpadów komunalnych od właścicieli nieruchomości,</w:t>
      </w:r>
    </w:p>
    <w:p w:rsidR="008608D9" w:rsidRDefault="00560B34" w:rsidP="0064372F">
      <w:pPr>
        <w:autoSpaceDE w:val="0"/>
        <w:autoSpaceDN w:val="0"/>
        <w:adjustRightInd w:val="0"/>
        <w:spacing w:line="360" w:lineRule="auto"/>
        <w:jc w:val="both"/>
      </w:pPr>
      <w:r w:rsidRPr="00522960">
        <w:rPr>
          <w:bCs/>
        </w:rPr>
        <w:t xml:space="preserve">b) </w:t>
      </w:r>
      <w:r w:rsidR="008608D9" w:rsidRPr="0079684D">
        <w:rPr>
          <w:b/>
        </w:rPr>
        <w:t xml:space="preserve">Aktualne zezwolenie Starosty właściwego ze względu na miejsce zbierania lub przetwarzania odpadów </w:t>
      </w:r>
      <w:r w:rsidR="008608D9" w:rsidRPr="0079684D">
        <w:t>na prowadzenie działalności</w:t>
      </w:r>
      <w:r w:rsidR="008608D9" w:rsidRPr="0079684D">
        <w:rPr>
          <w:b/>
        </w:rPr>
        <w:t xml:space="preserve"> </w:t>
      </w:r>
      <w:r w:rsidR="008608D9" w:rsidRPr="0079684D">
        <w:t xml:space="preserve">w zakresie zbierania lub w zakresie przetwarzania odpadów. </w:t>
      </w:r>
    </w:p>
    <w:p w:rsidR="0062006C" w:rsidRPr="001462DE" w:rsidRDefault="00560B34" w:rsidP="008608D9">
      <w:pPr>
        <w:autoSpaceDE w:val="0"/>
        <w:autoSpaceDN w:val="0"/>
        <w:adjustRightInd w:val="0"/>
        <w:spacing w:line="360" w:lineRule="auto"/>
        <w:jc w:val="both"/>
        <w:rPr>
          <w:color w:val="FF0000"/>
        </w:rPr>
      </w:pPr>
      <w:r w:rsidRPr="00522960">
        <w:rPr>
          <w:bCs/>
        </w:rPr>
        <w:t xml:space="preserve">c) </w:t>
      </w:r>
      <w:bookmarkStart w:id="2" w:name="_Hlk496100062"/>
      <w:r w:rsidR="008608D9">
        <w:rPr>
          <w:b/>
          <w:bCs/>
        </w:rPr>
        <w:t xml:space="preserve">Nadany przez Marszałka Województwa Warmińsko-Mazurskiego numer rejestrowy w rejestrze podmiotów wprowadzających produkty, produkty w opakowaniach i gospodarujących odpadami (BDO) - (wpis z zakresu ustawy o odpadach –transport </w:t>
      </w:r>
      <w:r w:rsidR="008608D9">
        <w:rPr>
          <w:b/>
          <w:bCs/>
        </w:rPr>
        <w:lastRenderedPageBreak/>
        <w:t>odpadów, z zakresu ustawy z dnia 11 września 2015r. o zużytym sprzęcie elektrycznym i elektronicznym).</w:t>
      </w:r>
    </w:p>
    <w:bookmarkEnd w:id="2"/>
    <w:p w:rsidR="00560B34" w:rsidRDefault="00560B34" w:rsidP="00D4646C">
      <w:pPr>
        <w:spacing w:line="360" w:lineRule="auto"/>
        <w:ind w:right="-483"/>
        <w:jc w:val="both"/>
        <w:rPr>
          <w:b/>
        </w:rPr>
      </w:pPr>
      <w:r>
        <w:rPr>
          <w:b/>
        </w:rPr>
        <w:t>2.2. S</w:t>
      </w:r>
      <w:r w:rsidRPr="00DC56F1">
        <w:rPr>
          <w:b/>
        </w:rPr>
        <w:t xml:space="preserve">ytuacji ekonomicznej i finansowej. </w:t>
      </w:r>
      <w:r w:rsidR="00C73B8E">
        <w:rPr>
          <w:b/>
        </w:rPr>
        <w:t xml:space="preserve"> </w:t>
      </w:r>
    </w:p>
    <w:p w:rsidR="00560B34" w:rsidRPr="00DC56F1" w:rsidRDefault="00560B34" w:rsidP="00D4646C">
      <w:pPr>
        <w:spacing w:line="360" w:lineRule="auto"/>
        <w:ind w:right="-483"/>
        <w:jc w:val="both"/>
        <w:rPr>
          <w:b/>
        </w:rPr>
      </w:pPr>
      <w:r>
        <w:rPr>
          <w:b/>
        </w:rPr>
        <w:t>Zamawiający wymaga od Wykonawcy:</w:t>
      </w:r>
    </w:p>
    <w:p w:rsidR="00560B34" w:rsidRPr="00174968" w:rsidRDefault="00560B34" w:rsidP="00D4646C">
      <w:pPr>
        <w:tabs>
          <w:tab w:val="left" w:pos="720"/>
        </w:tabs>
        <w:spacing w:line="360" w:lineRule="auto"/>
        <w:jc w:val="both"/>
      </w:pPr>
      <w:r>
        <w:t>a)</w:t>
      </w:r>
      <w:r w:rsidRPr="00DC56F1">
        <w:t xml:space="preserve"> </w:t>
      </w:r>
      <w:r>
        <w:t>dysponowanie</w:t>
      </w:r>
      <w:r w:rsidRPr="00DC56F1">
        <w:t xml:space="preserve"> środk</w:t>
      </w:r>
      <w:r>
        <w:t>ami finansowymi lub zdolnością finansową</w:t>
      </w:r>
      <w:r w:rsidRPr="00DC56F1">
        <w:t xml:space="preserve"> w wysokości nie mniejszej </w:t>
      </w:r>
      <w:r w:rsidRPr="00174968">
        <w:t>niż 200 000 zł.</w:t>
      </w:r>
    </w:p>
    <w:p w:rsidR="00560B34" w:rsidRPr="00174968" w:rsidRDefault="00560B34" w:rsidP="00857116">
      <w:pPr>
        <w:spacing w:line="360" w:lineRule="auto"/>
        <w:jc w:val="both"/>
        <w:rPr>
          <w:bCs/>
          <w:color w:val="0000FF"/>
        </w:rPr>
      </w:pPr>
      <w:r>
        <w:t>b) posiadanie ubezpieczenia</w:t>
      </w:r>
      <w:r w:rsidRPr="00DC56F1">
        <w:t xml:space="preserve"> od odpowiedzialności cywilnej w zakresie prowadzonej działalności </w:t>
      </w:r>
      <w:r>
        <w:t xml:space="preserve">gospodarczej </w:t>
      </w:r>
      <w:r w:rsidRPr="00DC56F1">
        <w:t>zwi</w:t>
      </w:r>
      <w:r>
        <w:t>ązanej z przedmiotem zamówienia</w:t>
      </w:r>
      <w:r w:rsidRPr="00DC56F1">
        <w:t xml:space="preserve"> na kwotę nie mniejszą </w:t>
      </w:r>
      <w:r w:rsidRPr="00174968">
        <w:t>niż 300 000 zł.</w:t>
      </w:r>
    </w:p>
    <w:p w:rsidR="00560B34" w:rsidRPr="00D51DF7" w:rsidRDefault="00560B34" w:rsidP="00D51DF7">
      <w:pPr>
        <w:autoSpaceDE w:val="0"/>
        <w:autoSpaceDN w:val="0"/>
        <w:adjustRightInd w:val="0"/>
        <w:rPr>
          <w:bCs/>
        </w:rPr>
      </w:pPr>
    </w:p>
    <w:p w:rsidR="00560B34" w:rsidRDefault="00560B34" w:rsidP="00EA5028">
      <w:pPr>
        <w:spacing w:line="360" w:lineRule="auto"/>
        <w:ind w:right="-483"/>
        <w:jc w:val="both"/>
        <w:rPr>
          <w:b/>
        </w:rPr>
      </w:pPr>
      <w:r>
        <w:rPr>
          <w:b/>
        </w:rPr>
        <w:t>2.3</w:t>
      </w:r>
      <w:r w:rsidRPr="00EA5028">
        <w:rPr>
          <w:b/>
        </w:rPr>
        <w:t xml:space="preserve">. </w:t>
      </w:r>
      <w:r>
        <w:rPr>
          <w:b/>
        </w:rPr>
        <w:t>Zdolności technicznej i zawodowej:</w:t>
      </w:r>
    </w:p>
    <w:p w:rsidR="00560B34" w:rsidRPr="00EA5028" w:rsidRDefault="00560B34" w:rsidP="00EA5028">
      <w:pPr>
        <w:spacing w:line="360" w:lineRule="auto"/>
        <w:ind w:right="-483"/>
        <w:jc w:val="both"/>
        <w:rPr>
          <w:b/>
        </w:rPr>
      </w:pPr>
      <w:r>
        <w:rPr>
          <w:b/>
        </w:rPr>
        <w:t>a) Wykonanych usług</w:t>
      </w:r>
    </w:p>
    <w:p w:rsidR="00560B34" w:rsidRDefault="00560B34" w:rsidP="0064372F">
      <w:pPr>
        <w:autoSpaceDE w:val="0"/>
        <w:autoSpaceDN w:val="0"/>
        <w:adjustRightInd w:val="0"/>
        <w:spacing w:line="360" w:lineRule="auto"/>
        <w:jc w:val="both"/>
        <w:rPr>
          <w:bCs/>
        </w:rPr>
      </w:pPr>
      <w:r w:rsidRPr="00146813">
        <w:t>Zamawiający uzna warunek za spełniony jeżeli Wykonawca</w:t>
      </w:r>
      <w:r w:rsidRPr="00522960">
        <w:t xml:space="preserve"> </w:t>
      </w:r>
      <w:r>
        <w:t>wykaże</w:t>
      </w:r>
      <w:r w:rsidRPr="00522960">
        <w:t xml:space="preserve">, iż w okresie ostatnich 3 lat przed upływem terminu składania ofert, a jeżeli okres prowadzenia działalności jest krótszy – w tym okresie, wykonał </w:t>
      </w:r>
      <w:r w:rsidRPr="00174968">
        <w:t xml:space="preserve">co najmniej jedną usługę, </w:t>
      </w:r>
      <w:r w:rsidRPr="00174968">
        <w:rPr>
          <w:bCs/>
        </w:rPr>
        <w:t>a w przypadku świadczeń okresowych lub ciągłych również wykonuje</w:t>
      </w:r>
      <w:r w:rsidRPr="00174968">
        <w:t xml:space="preserve"> usługę lub usługi</w:t>
      </w:r>
      <w:r w:rsidRPr="00174968">
        <w:rPr>
          <w:bCs/>
        </w:rPr>
        <w:t xml:space="preserve"> odbierania odpadów</w:t>
      </w:r>
      <w:r w:rsidRPr="00522960">
        <w:rPr>
          <w:bCs/>
        </w:rPr>
        <w:t xml:space="preserve"> komunalnych zmieszanych o masie łącznej odebranych odpadów komunalnych co najmniej 15</w:t>
      </w:r>
      <w:r>
        <w:rPr>
          <w:bCs/>
        </w:rPr>
        <w:t>00 Mg/</w:t>
      </w:r>
      <w:r w:rsidRPr="00174968">
        <w:rPr>
          <w:bCs/>
        </w:rPr>
        <w:t>rok każda.</w:t>
      </w:r>
    </w:p>
    <w:p w:rsidR="00560B34" w:rsidRDefault="00560B34" w:rsidP="0064372F">
      <w:pPr>
        <w:autoSpaceDE w:val="0"/>
        <w:autoSpaceDN w:val="0"/>
        <w:adjustRightInd w:val="0"/>
        <w:spacing w:line="360" w:lineRule="auto"/>
        <w:jc w:val="both"/>
        <w:rPr>
          <w:bCs/>
        </w:rPr>
      </w:pPr>
    </w:p>
    <w:p w:rsidR="00560B34" w:rsidRPr="00146813" w:rsidRDefault="00560B34" w:rsidP="0064372F">
      <w:pPr>
        <w:autoSpaceDE w:val="0"/>
        <w:autoSpaceDN w:val="0"/>
        <w:adjustRightInd w:val="0"/>
        <w:spacing w:line="360" w:lineRule="auto"/>
        <w:jc w:val="both"/>
        <w:rPr>
          <w:b/>
          <w:bCs/>
        </w:rPr>
      </w:pPr>
      <w:r w:rsidRPr="00146813">
        <w:rPr>
          <w:b/>
          <w:bCs/>
        </w:rPr>
        <w:t>b) Potencjału technicznego</w:t>
      </w:r>
    </w:p>
    <w:p w:rsidR="00560B34" w:rsidRDefault="00560B34" w:rsidP="00146813">
      <w:pPr>
        <w:autoSpaceDE w:val="0"/>
        <w:autoSpaceDN w:val="0"/>
        <w:adjustRightInd w:val="0"/>
        <w:spacing w:line="360" w:lineRule="auto"/>
        <w:rPr>
          <w:bCs/>
        </w:rPr>
      </w:pPr>
      <w:r>
        <w:rPr>
          <w:bCs/>
        </w:rPr>
        <w:t xml:space="preserve">Zamawiający uzna warunek za spełniony, jeżeli Wykonawca wykaże: </w:t>
      </w:r>
    </w:p>
    <w:p w:rsidR="00560B34" w:rsidRPr="00EA5028" w:rsidRDefault="00560B34" w:rsidP="00146813">
      <w:pPr>
        <w:autoSpaceDE w:val="0"/>
        <w:autoSpaceDN w:val="0"/>
        <w:adjustRightInd w:val="0"/>
        <w:spacing w:line="360" w:lineRule="auto"/>
        <w:rPr>
          <w:rFonts w:ascii="TimesNewRoman" w:cs="TimesNewRoman"/>
          <w:bCs/>
        </w:rPr>
      </w:pPr>
      <w:r>
        <w:rPr>
          <w:bCs/>
        </w:rPr>
        <w:t xml:space="preserve"> </w:t>
      </w:r>
      <w:r w:rsidRPr="00A977AA">
        <w:rPr>
          <w:b/>
          <w:bCs/>
        </w:rPr>
        <w:t>- posiadanie</w:t>
      </w:r>
      <w:r>
        <w:rPr>
          <w:bCs/>
        </w:rPr>
        <w:t xml:space="preserve"> </w:t>
      </w:r>
      <w:r w:rsidRPr="00EA5028">
        <w:rPr>
          <w:b/>
        </w:rPr>
        <w:t>w zakresie wyposażenia</w:t>
      </w:r>
      <w:r>
        <w:rPr>
          <w:b/>
        </w:rPr>
        <w:t xml:space="preserve"> pojazdów</w:t>
      </w:r>
      <w:r w:rsidRPr="00EA5028">
        <w:rPr>
          <w:b/>
        </w:rPr>
        <w:t xml:space="preserve"> </w:t>
      </w:r>
      <w:r w:rsidRPr="00EA5028">
        <w:rPr>
          <w:bCs/>
        </w:rPr>
        <w:t>umo</w:t>
      </w:r>
      <w:r w:rsidRPr="00EA5028">
        <w:rPr>
          <w:rFonts w:ascii="TimesNewRoman" w:cs="TimesNewRoman"/>
          <w:bCs/>
        </w:rPr>
        <w:t>ż</w:t>
      </w:r>
      <w:r w:rsidRPr="00EA5028">
        <w:rPr>
          <w:bCs/>
        </w:rPr>
        <w:t>liwiaj</w:t>
      </w:r>
      <w:r w:rsidRPr="00EA5028">
        <w:rPr>
          <w:rFonts w:ascii="TimesNewRoman" w:cs="TimesNewRoman"/>
          <w:bCs/>
        </w:rPr>
        <w:t>ą</w:t>
      </w:r>
      <w:r w:rsidRPr="00EA5028">
        <w:rPr>
          <w:bCs/>
        </w:rPr>
        <w:t>cych odbieranie odpadów komunalnych zmieszanych i segregowanych z terenu nieruchomo</w:t>
      </w:r>
      <w:r w:rsidRPr="00EA5028">
        <w:rPr>
          <w:rFonts w:ascii="TimesNewRoman" w:cs="TimesNewRoman"/>
          <w:bCs/>
        </w:rPr>
        <w:t>ś</w:t>
      </w:r>
      <w:r w:rsidRPr="00EA5028">
        <w:rPr>
          <w:bCs/>
        </w:rPr>
        <w:t>ci posiadaj</w:t>
      </w:r>
      <w:r w:rsidRPr="00EA5028">
        <w:rPr>
          <w:rFonts w:ascii="TimesNewRoman" w:cs="TimesNewRoman"/>
          <w:bCs/>
        </w:rPr>
        <w:t>ą</w:t>
      </w:r>
      <w:r w:rsidRPr="00EA5028">
        <w:rPr>
          <w:bCs/>
        </w:rPr>
        <w:t>/dysponuj</w:t>
      </w:r>
      <w:r w:rsidRPr="00EA5028">
        <w:rPr>
          <w:rFonts w:ascii="TimesNewRoman" w:cs="TimesNewRoman"/>
          <w:bCs/>
        </w:rPr>
        <w:t>ą</w:t>
      </w:r>
      <w:r w:rsidRPr="00EA5028">
        <w:rPr>
          <w:rFonts w:ascii="TimesNewRoman" w:cs="TimesNewRoman"/>
          <w:bCs/>
        </w:rPr>
        <w:t>:</w:t>
      </w:r>
    </w:p>
    <w:p w:rsidR="00560B34" w:rsidRPr="00EA5028" w:rsidRDefault="00560B34" w:rsidP="00146813">
      <w:pPr>
        <w:autoSpaceDE w:val="0"/>
        <w:autoSpaceDN w:val="0"/>
        <w:adjustRightInd w:val="0"/>
        <w:spacing w:line="360" w:lineRule="auto"/>
        <w:rPr>
          <w:bCs/>
        </w:rPr>
      </w:pPr>
      <w:r w:rsidRPr="00EA5028">
        <w:rPr>
          <w:bCs/>
        </w:rPr>
        <w:t xml:space="preserve">- co najmniej dwa pojazdy przystosowane do odbierania zmieszanych odpadów komunalnych, </w:t>
      </w:r>
    </w:p>
    <w:p w:rsidR="00560B34" w:rsidRPr="00EA5028" w:rsidRDefault="00560B34" w:rsidP="00146813">
      <w:pPr>
        <w:autoSpaceDE w:val="0"/>
        <w:autoSpaceDN w:val="0"/>
        <w:adjustRightInd w:val="0"/>
        <w:spacing w:line="360" w:lineRule="auto"/>
        <w:jc w:val="both"/>
        <w:rPr>
          <w:bCs/>
        </w:rPr>
      </w:pPr>
      <w:r w:rsidRPr="00EA5028">
        <w:rPr>
          <w:bCs/>
        </w:rPr>
        <w:t xml:space="preserve">- co najmniej dwa pojazdy przystosowane do odbierania selektywnie zebranych odpadów komunalnych, </w:t>
      </w:r>
    </w:p>
    <w:p w:rsidR="00560B34" w:rsidRDefault="00560B34" w:rsidP="00146813">
      <w:pPr>
        <w:autoSpaceDE w:val="0"/>
        <w:autoSpaceDN w:val="0"/>
        <w:adjustRightInd w:val="0"/>
        <w:spacing w:line="360" w:lineRule="auto"/>
        <w:rPr>
          <w:bCs/>
        </w:rPr>
      </w:pPr>
      <w:r w:rsidRPr="00EA5028">
        <w:rPr>
          <w:bCs/>
        </w:rPr>
        <w:t>- co najmniej jeden pojazd bez funkcji kompaktuj</w:t>
      </w:r>
      <w:r w:rsidRPr="00EA5028">
        <w:rPr>
          <w:rFonts w:ascii="TimesNewRoman" w:cs="TimesNewRoman"/>
          <w:bCs/>
        </w:rPr>
        <w:t>ą</w:t>
      </w:r>
      <w:r w:rsidRPr="00EA5028">
        <w:rPr>
          <w:bCs/>
        </w:rPr>
        <w:t>cej.</w:t>
      </w:r>
    </w:p>
    <w:p w:rsidR="00560B34" w:rsidRPr="00EA5028" w:rsidRDefault="00560B34" w:rsidP="00146813">
      <w:pPr>
        <w:autoSpaceDE w:val="0"/>
        <w:autoSpaceDN w:val="0"/>
        <w:adjustRightInd w:val="0"/>
        <w:spacing w:line="360" w:lineRule="auto"/>
        <w:rPr>
          <w:bCs/>
        </w:rPr>
      </w:pPr>
      <w:r>
        <w:rPr>
          <w:bCs/>
        </w:rPr>
        <w:t>- jeden samochód z dźwigiem HDS</w:t>
      </w:r>
    </w:p>
    <w:p w:rsidR="00560B34" w:rsidRDefault="00560B34" w:rsidP="00146813">
      <w:pPr>
        <w:pStyle w:val="Tekstpodstawowywcity"/>
        <w:spacing w:line="360" w:lineRule="auto"/>
        <w:ind w:left="0"/>
        <w:jc w:val="both"/>
        <w:rPr>
          <w:sz w:val="24"/>
        </w:rPr>
      </w:pPr>
      <w:r w:rsidRPr="00EA5028">
        <w:rPr>
          <w:sz w:val="24"/>
        </w:rPr>
        <w:t>Wszystkie ww. pojazdy powinny być zarejestrowane, dopuszczone do ruchu, posiadać aktualne badania techniczne. Ponadto wykonawca zapewni, aby pojazdy były wyposażone w system monitoringu bazującego na systemie pozycjonowania satelitarnego, umożliwiającego trwałe zapisywanie, przechowywanie i odczytywanie danych o położeniu pojazdu i miejscach postoju, a także wypos</w:t>
      </w:r>
      <w:r w:rsidR="00814620">
        <w:rPr>
          <w:sz w:val="24"/>
        </w:rPr>
        <w:t>ażone</w:t>
      </w:r>
      <w:r w:rsidRPr="00EA5028">
        <w:rPr>
          <w:sz w:val="24"/>
        </w:rPr>
        <w:t xml:space="preserve"> w czujniki zapisujące dane o miejscach wyładunku odpadów.</w:t>
      </w:r>
    </w:p>
    <w:p w:rsidR="00560B34" w:rsidRPr="00EA5028" w:rsidRDefault="00560B34" w:rsidP="00146813">
      <w:pPr>
        <w:pStyle w:val="Tekstpodstawowywcity"/>
        <w:spacing w:line="360" w:lineRule="auto"/>
        <w:ind w:left="0"/>
        <w:jc w:val="both"/>
        <w:rPr>
          <w:bCs/>
        </w:rPr>
      </w:pPr>
      <w:r>
        <w:rPr>
          <w:sz w:val="24"/>
        </w:rPr>
        <w:lastRenderedPageBreak/>
        <w:t>Pojazdy muszą być wyposażone w narzędzia lub urządzenia umożliwiające sprzątanie terenu po opróżnieniu pojemników.</w:t>
      </w:r>
    </w:p>
    <w:p w:rsidR="00560B34" w:rsidRPr="00EA5028" w:rsidRDefault="00560B34" w:rsidP="002A3514">
      <w:pPr>
        <w:autoSpaceDE w:val="0"/>
        <w:autoSpaceDN w:val="0"/>
        <w:adjustRightInd w:val="0"/>
        <w:spacing w:line="360" w:lineRule="auto"/>
        <w:jc w:val="both"/>
        <w:rPr>
          <w:b/>
        </w:rPr>
      </w:pPr>
      <w:r w:rsidRPr="00EA5028">
        <w:rPr>
          <w:bCs/>
        </w:rPr>
        <w:t xml:space="preserve"> Pojazdy powinny spełnia</w:t>
      </w:r>
      <w:r w:rsidRPr="00EA5028">
        <w:rPr>
          <w:rFonts w:ascii="TimesNewRoman" w:cs="TimesNewRoman"/>
          <w:bCs/>
        </w:rPr>
        <w:t>ć</w:t>
      </w:r>
      <w:r w:rsidRPr="00EA5028">
        <w:rPr>
          <w:rFonts w:ascii="TimesNewRoman" w:cs="TimesNewRoman"/>
          <w:bCs/>
        </w:rPr>
        <w:t xml:space="preserve"> </w:t>
      </w:r>
      <w:r w:rsidRPr="00EA5028">
        <w:rPr>
          <w:bCs/>
        </w:rPr>
        <w:t>wymagania okre</w:t>
      </w:r>
      <w:r w:rsidRPr="00EA5028">
        <w:rPr>
          <w:rFonts w:ascii="TimesNewRoman" w:cs="TimesNewRoman"/>
          <w:bCs/>
        </w:rPr>
        <w:t>ś</w:t>
      </w:r>
      <w:r w:rsidRPr="00EA5028">
        <w:rPr>
          <w:bCs/>
        </w:rPr>
        <w:t>lone w rozporz</w:t>
      </w:r>
      <w:r w:rsidRPr="00EA5028">
        <w:rPr>
          <w:rFonts w:ascii="TimesNewRoman" w:cs="TimesNewRoman"/>
          <w:bCs/>
        </w:rPr>
        <w:t>ą</w:t>
      </w:r>
      <w:r w:rsidRPr="00EA5028">
        <w:rPr>
          <w:bCs/>
        </w:rPr>
        <w:t xml:space="preserve">dzeniu Ministra </w:t>
      </w:r>
      <w:r w:rsidRPr="00EA5028">
        <w:rPr>
          <w:rFonts w:ascii="TimesNewRoman" w:cs="TimesNewRoman"/>
          <w:bCs/>
        </w:rPr>
        <w:t>Ś</w:t>
      </w:r>
      <w:r w:rsidRPr="00EA5028">
        <w:rPr>
          <w:bCs/>
        </w:rPr>
        <w:t>rodowiska z dnia 11 stycznia 2013 r. w sprawie szczegółowych wymaga</w:t>
      </w:r>
      <w:r w:rsidRPr="00EA5028">
        <w:rPr>
          <w:rFonts w:ascii="TimesNewRoman" w:cs="TimesNewRoman"/>
          <w:bCs/>
        </w:rPr>
        <w:t>ń</w:t>
      </w:r>
      <w:r w:rsidRPr="00EA5028">
        <w:rPr>
          <w:rFonts w:ascii="TimesNewRoman" w:cs="TimesNewRoman"/>
          <w:bCs/>
        </w:rPr>
        <w:t xml:space="preserve"> </w:t>
      </w:r>
      <w:r w:rsidRPr="00EA5028">
        <w:rPr>
          <w:bCs/>
        </w:rPr>
        <w:t>w zakresie odbierania odpadów komunalnych od wła</w:t>
      </w:r>
      <w:r w:rsidRPr="00EA5028">
        <w:rPr>
          <w:rFonts w:ascii="TimesNewRoman" w:cs="TimesNewRoman"/>
          <w:bCs/>
        </w:rPr>
        <w:t>ś</w:t>
      </w:r>
      <w:r w:rsidRPr="00EA5028">
        <w:rPr>
          <w:bCs/>
        </w:rPr>
        <w:t>cicieli nieruchomo</w:t>
      </w:r>
      <w:r w:rsidRPr="00EA5028">
        <w:rPr>
          <w:rFonts w:ascii="TimesNewRoman" w:cs="TimesNewRoman"/>
          <w:bCs/>
        </w:rPr>
        <w:t>ś</w:t>
      </w:r>
      <w:r w:rsidRPr="00EA5028">
        <w:rPr>
          <w:bCs/>
        </w:rPr>
        <w:t>ci (Dz. U. z roku 2013, poz. 122).</w:t>
      </w:r>
    </w:p>
    <w:p w:rsidR="00560B34" w:rsidRPr="003006F0" w:rsidRDefault="00560B34" w:rsidP="002A3514">
      <w:pPr>
        <w:autoSpaceDE w:val="0"/>
        <w:autoSpaceDN w:val="0"/>
        <w:adjustRightInd w:val="0"/>
        <w:spacing w:line="360" w:lineRule="auto"/>
        <w:jc w:val="both"/>
        <w:rPr>
          <w:b/>
        </w:rPr>
      </w:pPr>
      <w:r w:rsidRPr="003006F0">
        <w:rPr>
          <w:b/>
        </w:rPr>
        <w:t>-posiadanie w zakresie bazy transportowo – magazynowej:</w:t>
      </w:r>
    </w:p>
    <w:p w:rsidR="00560B34" w:rsidRPr="003006F0" w:rsidRDefault="00560B34" w:rsidP="002A3514">
      <w:pPr>
        <w:autoSpaceDE w:val="0"/>
        <w:autoSpaceDN w:val="0"/>
        <w:adjustRightInd w:val="0"/>
        <w:spacing w:line="360" w:lineRule="auto"/>
        <w:jc w:val="both"/>
        <w:rPr>
          <w:bCs/>
        </w:rPr>
      </w:pPr>
      <w:r w:rsidRPr="003006F0">
        <w:t xml:space="preserve">  Wykonawca</w:t>
      </w:r>
      <w:r w:rsidRPr="003006F0">
        <w:rPr>
          <w:b/>
        </w:rPr>
        <w:t xml:space="preserve"> </w:t>
      </w:r>
      <w:r w:rsidRPr="003006F0">
        <w:rPr>
          <w:bCs/>
        </w:rPr>
        <w:t xml:space="preserve">obowiązany </w:t>
      </w:r>
      <w:r>
        <w:rPr>
          <w:bCs/>
        </w:rPr>
        <w:t xml:space="preserve">jest </w:t>
      </w:r>
      <w:r w:rsidRPr="003006F0">
        <w:rPr>
          <w:bCs/>
        </w:rPr>
        <w:t>posiadać bazę magazynowo - transportową</w:t>
      </w:r>
      <w:r w:rsidRPr="003006F0">
        <w:rPr>
          <w:rFonts w:ascii="TimesNewRoman" w:cs="TimesNewRoman"/>
          <w:bCs/>
        </w:rPr>
        <w:t xml:space="preserve"> </w:t>
      </w:r>
      <w:r w:rsidRPr="003006F0">
        <w:rPr>
          <w:bCs/>
        </w:rPr>
        <w:t>położon</w:t>
      </w:r>
      <w:r w:rsidRPr="003006F0">
        <w:rPr>
          <w:rFonts w:ascii="TimesNewRoman" w:cs="TimesNewRoman"/>
          <w:bCs/>
        </w:rPr>
        <w:t>ą</w:t>
      </w:r>
      <w:r w:rsidRPr="003006F0">
        <w:rPr>
          <w:rFonts w:ascii="TimesNewRoman" w:cs="TimesNewRoman"/>
          <w:bCs/>
        </w:rPr>
        <w:t xml:space="preserve"> </w:t>
      </w:r>
      <w:r w:rsidRPr="003006F0">
        <w:rPr>
          <w:bCs/>
        </w:rPr>
        <w:t>na terenie administracyjnym Gminy Mrągowo lub Gminy Miasto Mrągowo lub w odległo</w:t>
      </w:r>
      <w:r w:rsidRPr="003006F0">
        <w:rPr>
          <w:rFonts w:ascii="TimesNewRoman" w:cs="TimesNewRoman"/>
          <w:bCs/>
        </w:rPr>
        <w:t>ś</w:t>
      </w:r>
      <w:r w:rsidRPr="003006F0">
        <w:rPr>
          <w:bCs/>
        </w:rPr>
        <w:t>ci nie wi</w:t>
      </w:r>
      <w:r w:rsidRPr="003006F0">
        <w:rPr>
          <w:rFonts w:ascii="TimesNewRoman" w:cs="TimesNewRoman"/>
          <w:bCs/>
        </w:rPr>
        <w:t>ę</w:t>
      </w:r>
      <w:r w:rsidRPr="003006F0">
        <w:rPr>
          <w:bCs/>
        </w:rPr>
        <w:t>kszej niż</w:t>
      </w:r>
      <w:r w:rsidRPr="003006F0">
        <w:rPr>
          <w:rFonts w:ascii="TimesNewRoman" w:cs="TimesNewRoman"/>
          <w:bCs/>
        </w:rPr>
        <w:t xml:space="preserve"> </w:t>
      </w:r>
      <w:r w:rsidRPr="003006F0">
        <w:rPr>
          <w:bCs/>
        </w:rPr>
        <w:t>60 km od granic Gminy Mrągowo, na terenie</w:t>
      </w:r>
      <w:r w:rsidR="00B44276">
        <w:rPr>
          <w:bCs/>
        </w:rPr>
        <w:t xml:space="preserve"> </w:t>
      </w:r>
      <w:r w:rsidRPr="003006F0">
        <w:rPr>
          <w:bCs/>
        </w:rPr>
        <w:t>do którego posiada tytuł prawny. Baza magazynowo - transportowa powinna spełniać wymagania okre</w:t>
      </w:r>
      <w:r w:rsidRPr="003006F0">
        <w:rPr>
          <w:rFonts w:ascii="TimesNewRoman" w:cs="TimesNewRoman"/>
          <w:bCs/>
        </w:rPr>
        <w:t>ś</w:t>
      </w:r>
      <w:r w:rsidRPr="003006F0">
        <w:rPr>
          <w:bCs/>
        </w:rPr>
        <w:t>lone w rozporz</w:t>
      </w:r>
      <w:r w:rsidRPr="003006F0">
        <w:rPr>
          <w:rFonts w:ascii="TimesNewRoman" w:cs="TimesNewRoman"/>
          <w:bCs/>
        </w:rPr>
        <w:t>ą</w:t>
      </w:r>
      <w:r w:rsidRPr="003006F0">
        <w:rPr>
          <w:bCs/>
        </w:rPr>
        <w:t xml:space="preserve">dzeniu Ministra </w:t>
      </w:r>
      <w:r w:rsidRPr="003006F0">
        <w:rPr>
          <w:rFonts w:ascii="TimesNewRoman" w:cs="TimesNewRoman"/>
          <w:bCs/>
        </w:rPr>
        <w:t>Ś</w:t>
      </w:r>
      <w:r w:rsidRPr="003006F0">
        <w:rPr>
          <w:bCs/>
        </w:rPr>
        <w:t>rodowiska z dnia 11 stycznia 2013 r. w sprawie szczegółowych wymaga</w:t>
      </w:r>
      <w:r w:rsidRPr="003006F0">
        <w:rPr>
          <w:rFonts w:ascii="TimesNewRoman" w:cs="TimesNewRoman"/>
          <w:bCs/>
        </w:rPr>
        <w:t>ń</w:t>
      </w:r>
      <w:r w:rsidRPr="003006F0">
        <w:rPr>
          <w:rFonts w:ascii="TimesNewRoman" w:cs="TimesNewRoman"/>
          <w:bCs/>
        </w:rPr>
        <w:t xml:space="preserve"> </w:t>
      </w:r>
      <w:r w:rsidRPr="003006F0">
        <w:rPr>
          <w:bCs/>
        </w:rPr>
        <w:t>w zakresie odbierania odpadów komunalnych od wła</w:t>
      </w:r>
      <w:r w:rsidRPr="003006F0">
        <w:rPr>
          <w:rFonts w:ascii="TimesNewRoman" w:cs="TimesNewRoman"/>
          <w:bCs/>
        </w:rPr>
        <w:t>ś</w:t>
      </w:r>
      <w:r w:rsidRPr="003006F0">
        <w:rPr>
          <w:bCs/>
        </w:rPr>
        <w:t>cicieli nieruchomo</w:t>
      </w:r>
      <w:r w:rsidRPr="003006F0">
        <w:rPr>
          <w:rFonts w:ascii="TimesNewRoman" w:cs="TimesNewRoman"/>
          <w:bCs/>
        </w:rPr>
        <w:t>ś</w:t>
      </w:r>
      <w:r w:rsidRPr="003006F0">
        <w:rPr>
          <w:bCs/>
        </w:rPr>
        <w:t xml:space="preserve">ci (Dz. U. z roku 2013, poz. 122) i musi być wyposażona w: </w:t>
      </w:r>
    </w:p>
    <w:p w:rsidR="00560B34" w:rsidRPr="003006F0" w:rsidRDefault="00560B34" w:rsidP="002A3514">
      <w:pPr>
        <w:tabs>
          <w:tab w:val="right" w:pos="851"/>
        </w:tabs>
        <w:suppressAutoHyphens/>
        <w:autoSpaceDE w:val="0"/>
        <w:spacing w:line="360" w:lineRule="auto"/>
        <w:ind w:left="540" w:hanging="180"/>
        <w:jc w:val="both"/>
      </w:pPr>
      <w:r w:rsidRPr="003006F0">
        <w:t>- miejsca przeznaczone do parkowania pojazdów,</w:t>
      </w:r>
    </w:p>
    <w:p w:rsidR="00560B34" w:rsidRPr="003006F0" w:rsidRDefault="00560B34" w:rsidP="002A3514">
      <w:pPr>
        <w:tabs>
          <w:tab w:val="right" w:pos="851"/>
        </w:tabs>
        <w:suppressAutoHyphens/>
        <w:autoSpaceDE w:val="0"/>
        <w:spacing w:line="360" w:lineRule="auto"/>
        <w:ind w:left="540" w:hanging="180"/>
        <w:jc w:val="both"/>
      </w:pPr>
      <w:r w:rsidRPr="003006F0">
        <w:t xml:space="preserve">- pomieszczenie socjalne dla pracowników odpowiadające liczbie zatrudnionych osób, </w:t>
      </w:r>
    </w:p>
    <w:p w:rsidR="00560B34" w:rsidRPr="003006F0" w:rsidRDefault="00560B34" w:rsidP="002A3514">
      <w:pPr>
        <w:tabs>
          <w:tab w:val="right" w:pos="851"/>
        </w:tabs>
        <w:suppressAutoHyphens/>
        <w:autoSpaceDE w:val="0"/>
        <w:spacing w:line="360" w:lineRule="auto"/>
        <w:ind w:left="540" w:hanging="540"/>
        <w:jc w:val="both"/>
      </w:pPr>
      <w:r w:rsidRPr="003006F0">
        <w:t xml:space="preserve">      - miejsca do magazynowania selektywnie zebranych odpadów z grupy odpadów        komunalnych, </w:t>
      </w:r>
    </w:p>
    <w:p w:rsidR="00560B34" w:rsidRPr="003006F0" w:rsidRDefault="00560B34" w:rsidP="002A3514">
      <w:pPr>
        <w:tabs>
          <w:tab w:val="left" w:pos="540"/>
          <w:tab w:val="right" w:pos="851"/>
        </w:tabs>
        <w:suppressAutoHyphens/>
        <w:autoSpaceDE w:val="0"/>
        <w:spacing w:line="360" w:lineRule="auto"/>
        <w:ind w:left="540" w:hanging="540"/>
        <w:jc w:val="both"/>
      </w:pPr>
      <w:r w:rsidRPr="003006F0">
        <w:t xml:space="preserve">      - legalizowaną samochodową wagę najazdową – w przypadku gdy na terenie bazy następuje magazynowanie odpadów,</w:t>
      </w:r>
    </w:p>
    <w:p w:rsidR="00560B34" w:rsidRPr="003006F0" w:rsidRDefault="00560B34" w:rsidP="002A3514">
      <w:pPr>
        <w:tabs>
          <w:tab w:val="right" w:pos="1276"/>
        </w:tabs>
        <w:suppressAutoHyphens/>
        <w:autoSpaceDE w:val="0"/>
        <w:spacing w:line="360" w:lineRule="auto"/>
        <w:ind w:left="540" w:hanging="180"/>
        <w:jc w:val="both"/>
      </w:pPr>
      <w:r w:rsidRPr="003006F0">
        <w:t xml:space="preserve">- teren bazy magazynowo - transportowej musi być zabezpieczony w sposób  uniemożliwiający wstęp osobom nieupoważnionym, </w:t>
      </w:r>
    </w:p>
    <w:p w:rsidR="00560B34" w:rsidRPr="003006F0" w:rsidRDefault="00560B34" w:rsidP="002A3514">
      <w:pPr>
        <w:tabs>
          <w:tab w:val="right" w:pos="1276"/>
        </w:tabs>
        <w:suppressAutoHyphens/>
        <w:autoSpaceDE w:val="0"/>
        <w:spacing w:line="360" w:lineRule="auto"/>
        <w:ind w:left="540" w:hanging="180"/>
        <w:jc w:val="both"/>
      </w:pPr>
      <w:r w:rsidRPr="003006F0">
        <w:t xml:space="preserve">-  miejsca przeznaczone do parkowania pojazdów na terenie bazy magazynowo– transportowej muszą być zabezpieczone przed emisją zanieczyszczeń </w:t>
      </w:r>
      <w:r w:rsidRPr="003006F0">
        <w:br/>
        <w:t xml:space="preserve">do gruntu, </w:t>
      </w:r>
    </w:p>
    <w:p w:rsidR="00560B34" w:rsidRPr="003006F0" w:rsidRDefault="00560B34" w:rsidP="002A3514">
      <w:pPr>
        <w:tabs>
          <w:tab w:val="right" w:pos="1276"/>
        </w:tabs>
        <w:suppressAutoHyphens/>
        <w:autoSpaceDE w:val="0"/>
        <w:spacing w:line="360" w:lineRule="auto"/>
        <w:ind w:left="540" w:hanging="180"/>
        <w:jc w:val="both"/>
      </w:pPr>
      <w:r w:rsidRPr="003006F0">
        <w:t>- miejsca przeznaczone do magazynowania selektywnie zebranych odpadów komunalnych, na terenie bazy magazynowo – transportowej, muszą być zabezpieczone przed emisją zanieczyszczeń do gruntu oraz zabezpieczone przed działaniem czynników atmosferycznych,</w:t>
      </w:r>
    </w:p>
    <w:p w:rsidR="00560B34" w:rsidRPr="003006F0" w:rsidRDefault="00560B34" w:rsidP="002A3514">
      <w:pPr>
        <w:tabs>
          <w:tab w:val="left" w:pos="360"/>
          <w:tab w:val="right" w:pos="1276"/>
        </w:tabs>
        <w:suppressAutoHyphens/>
        <w:autoSpaceDE w:val="0"/>
        <w:spacing w:line="360" w:lineRule="auto"/>
        <w:ind w:left="540" w:hanging="180"/>
        <w:jc w:val="both"/>
      </w:pPr>
      <w:r w:rsidRPr="003006F0">
        <w:t xml:space="preserve">- urządzenia do selektywnego gromadzenia odpadów komunalnych przed transportem </w:t>
      </w:r>
      <w:r w:rsidRPr="003006F0">
        <w:br/>
        <w:t>do miejsc  przetwarzania,</w:t>
      </w:r>
    </w:p>
    <w:p w:rsidR="00560B34" w:rsidRPr="003006F0" w:rsidRDefault="00560B34" w:rsidP="002A3514">
      <w:pPr>
        <w:autoSpaceDE w:val="0"/>
        <w:autoSpaceDN w:val="0"/>
        <w:adjustRightInd w:val="0"/>
        <w:spacing w:line="360" w:lineRule="auto"/>
        <w:jc w:val="both"/>
      </w:pPr>
      <w:r w:rsidRPr="003006F0">
        <w:t xml:space="preserve">    -  na terenie bazy magazynowo – transportowej powinien znajdować się również punkt    </w:t>
      </w:r>
    </w:p>
    <w:p w:rsidR="00560B34" w:rsidRDefault="00560B34" w:rsidP="002A3514">
      <w:pPr>
        <w:autoSpaceDE w:val="0"/>
        <w:autoSpaceDN w:val="0"/>
        <w:adjustRightInd w:val="0"/>
        <w:spacing w:line="360" w:lineRule="auto"/>
        <w:jc w:val="both"/>
      </w:pPr>
      <w:r w:rsidRPr="003006F0">
        <w:t xml:space="preserve">       bieżącej konserwacji i napraw pojazdów oraz miejsce do mycia i dezynfekcji pojazdów.</w:t>
      </w:r>
    </w:p>
    <w:p w:rsidR="00560B34" w:rsidRPr="003006F0" w:rsidRDefault="00560B34" w:rsidP="002A3514">
      <w:pPr>
        <w:autoSpaceDE w:val="0"/>
        <w:autoSpaceDN w:val="0"/>
        <w:adjustRightInd w:val="0"/>
        <w:spacing w:line="360" w:lineRule="auto"/>
        <w:jc w:val="both"/>
        <w:rPr>
          <w:bCs/>
        </w:rPr>
      </w:pPr>
      <w:r w:rsidRPr="00066B6E">
        <w:rPr>
          <w:bCs/>
        </w:rPr>
        <w:lastRenderedPageBreak/>
        <w:t xml:space="preserve">Wykonawca w terminie 5 dni licząc od dnia podpisania umowy będzie zobowiązany do przedstawienia Zamawiającemu dokumentów potwierdzających </w:t>
      </w:r>
      <w:r>
        <w:rPr>
          <w:bCs/>
        </w:rPr>
        <w:t xml:space="preserve">prawo dysponowania gruntem pod </w:t>
      </w:r>
      <w:r w:rsidRPr="003006F0">
        <w:rPr>
          <w:bCs/>
        </w:rPr>
        <w:t xml:space="preserve">bazę magazynowo </w:t>
      </w:r>
      <w:r>
        <w:rPr>
          <w:bCs/>
        </w:rPr>
        <w:t>–</w:t>
      </w:r>
      <w:r w:rsidRPr="003006F0">
        <w:rPr>
          <w:bCs/>
        </w:rPr>
        <w:t xml:space="preserve"> transportową</w:t>
      </w:r>
      <w:r>
        <w:rPr>
          <w:bCs/>
        </w:rPr>
        <w:t>.</w:t>
      </w:r>
    </w:p>
    <w:p w:rsidR="00560B34" w:rsidRDefault="00560B34" w:rsidP="002A3514">
      <w:pPr>
        <w:autoSpaceDE w:val="0"/>
        <w:autoSpaceDN w:val="0"/>
        <w:adjustRightInd w:val="0"/>
        <w:spacing w:line="360" w:lineRule="auto"/>
        <w:jc w:val="both"/>
        <w:rPr>
          <w:b/>
        </w:rPr>
      </w:pPr>
      <w:r w:rsidRPr="000E6B46">
        <w:rPr>
          <w:b/>
        </w:rPr>
        <w:t>c) Wykazu osób skierowanych przez Wykonawcę do realizacji zamówienia publicznego.</w:t>
      </w:r>
    </w:p>
    <w:p w:rsidR="00560B34" w:rsidRPr="00DD3D6F" w:rsidRDefault="00560B34" w:rsidP="000F67E1">
      <w:pPr>
        <w:pStyle w:val="Style4"/>
        <w:widowControl/>
        <w:rPr>
          <w:rStyle w:val="FontStyle48"/>
          <w:rFonts w:ascii="Times New Roman" w:hAnsi="Times New Roman" w:cs="Times New Roman"/>
          <w:bCs/>
          <w:sz w:val="24"/>
        </w:rPr>
      </w:pPr>
      <w:r w:rsidRPr="00DD3D6F">
        <w:rPr>
          <w:rStyle w:val="FontStyle48"/>
          <w:rFonts w:ascii="Times New Roman" w:hAnsi="Times New Roman" w:cs="Times New Roman"/>
          <w:bCs/>
          <w:sz w:val="24"/>
        </w:rPr>
        <w:t>Zamawiający nie wyznacza szczegółowego warunku w tym zakresie.</w:t>
      </w:r>
    </w:p>
    <w:p w:rsidR="00560B34" w:rsidRPr="001F2B95" w:rsidRDefault="00560B34" w:rsidP="000F67E1">
      <w:pPr>
        <w:autoSpaceDE w:val="0"/>
        <w:autoSpaceDN w:val="0"/>
        <w:adjustRightInd w:val="0"/>
        <w:spacing w:line="264" w:lineRule="exact"/>
        <w:jc w:val="both"/>
        <w:rPr>
          <w:bCs/>
        </w:rPr>
      </w:pPr>
    </w:p>
    <w:p w:rsidR="00560B34" w:rsidRPr="003637DE" w:rsidRDefault="00560B34" w:rsidP="00E72ECA">
      <w:pPr>
        <w:pStyle w:val="Styl1"/>
        <w:numPr>
          <w:ilvl w:val="0"/>
          <w:numId w:val="0"/>
        </w:numPr>
        <w:rPr>
          <w:rFonts w:ascii="Times New Roman" w:hAnsi="Times New Roman"/>
          <w:sz w:val="24"/>
          <w:szCs w:val="24"/>
        </w:rPr>
      </w:pPr>
      <w:r>
        <w:rPr>
          <w:rFonts w:ascii="Times New Roman" w:hAnsi="Times New Roman"/>
          <w:sz w:val="24"/>
          <w:szCs w:val="24"/>
        </w:rPr>
        <w:t xml:space="preserve">VI. </w:t>
      </w:r>
      <w:r w:rsidRPr="003637DE">
        <w:rPr>
          <w:rFonts w:ascii="Times New Roman" w:hAnsi="Times New Roman"/>
          <w:sz w:val="24"/>
          <w:szCs w:val="24"/>
        </w:rPr>
        <w:t>P</w:t>
      </w:r>
      <w:r>
        <w:rPr>
          <w:rFonts w:ascii="Times New Roman" w:hAnsi="Times New Roman"/>
          <w:sz w:val="24"/>
          <w:szCs w:val="24"/>
        </w:rPr>
        <w:t>RZESŁANKI WYKLUCZENIA WYKONAWCY</w:t>
      </w:r>
    </w:p>
    <w:p w:rsidR="00560B34" w:rsidRPr="003637DE" w:rsidRDefault="00560B34" w:rsidP="00563749">
      <w:pPr>
        <w:numPr>
          <w:ilvl w:val="0"/>
          <w:numId w:val="34"/>
        </w:numPr>
        <w:autoSpaceDE w:val="0"/>
        <w:autoSpaceDN w:val="0"/>
        <w:adjustRightInd w:val="0"/>
        <w:spacing w:line="360" w:lineRule="auto"/>
        <w:jc w:val="both"/>
      </w:pPr>
      <w:r w:rsidRPr="003637DE">
        <w:t>Obligatoryjne przesłanki wykluczenia Wykonawcy określono w art. 24 ust. 1 pkt 12÷23 ustawy Pzp.</w:t>
      </w:r>
    </w:p>
    <w:p w:rsidR="00560B34" w:rsidRPr="003637DE" w:rsidRDefault="00560B34" w:rsidP="00563749">
      <w:pPr>
        <w:numPr>
          <w:ilvl w:val="0"/>
          <w:numId w:val="34"/>
        </w:numPr>
        <w:autoSpaceDE w:val="0"/>
        <w:autoSpaceDN w:val="0"/>
        <w:adjustRightInd w:val="0"/>
        <w:spacing w:line="360" w:lineRule="auto"/>
        <w:jc w:val="both"/>
      </w:pPr>
      <w:r w:rsidRPr="003637DE">
        <w:rPr>
          <w:b/>
          <w:bCs/>
        </w:rPr>
        <w:t>Podstawy wykluczenia z postępowania o udzielenie zamówienia wykonawcy</w:t>
      </w:r>
      <w:r w:rsidRPr="003637DE">
        <w:t>, stosownie do treści art. 24 ust. 5 ustawy Pzp:</w:t>
      </w:r>
    </w:p>
    <w:p w:rsidR="00560B34" w:rsidRPr="003637DE" w:rsidRDefault="00560B34" w:rsidP="00563749">
      <w:pPr>
        <w:autoSpaceDE w:val="0"/>
        <w:autoSpaceDN w:val="0"/>
        <w:adjustRightInd w:val="0"/>
        <w:spacing w:line="360" w:lineRule="auto"/>
        <w:ind w:left="360"/>
        <w:jc w:val="both"/>
      </w:pPr>
      <w:r w:rsidRPr="003637DE">
        <w:rPr>
          <w:b/>
          <w:bCs/>
        </w:rPr>
        <w:t>Zamawiający wykluczy z postępowania Wykonawcę</w:t>
      </w:r>
      <w:r>
        <w:rPr>
          <w:b/>
          <w:bCs/>
        </w:rPr>
        <w:t xml:space="preserve"> </w:t>
      </w:r>
      <w:r w:rsidRPr="00B65B1B">
        <w:rPr>
          <w:bCs/>
        </w:rPr>
        <w:t>(przesłanki fakultatywne)</w:t>
      </w:r>
      <w:r w:rsidRPr="003637DE">
        <w:rPr>
          <w:b/>
          <w:bCs/>
        </w:rPr>
        <w:t>:</w:t>
      </w:r>
    </w:p>
    <w:p w:rsidR="00560B34" w:rsidRPr="003637DE" w:rsidRDefault="00560B34" w:rsidP="00563749">
      <w:pPr>
        <w:numPr>
          <w:ilvl w:val="1"/>
          <w:numId w:val="34"/>
        </w:numPr>
        <w:autoSpaceDE w:val="0"/>
        <w:autoSpaceDN w:val="0"/>
        <w:adjustRightInd w:val="0"/>
        <w:spacing w:line="360" w:lineRule="auto"/>
        <w:ind w:left="426" w:hanging="426"/>
        <w:jc w:val="both"/>
      </w:pPr>
      <w:r w:rsidRPr="003637DE">
        <w:rPr>
          <w:b/>
          <w:bCs/>
        </w:rPr>
        <w:t>w stosunku do którego otwarto likwidację</w:t>
      </w:r>
      <w:r w:rsidRPr="003637DE">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36DB6">
        <w:t>tj. Dz. U. z 2016 r. poz. 1574</w:t>
      </w:r>
      <w:r w:rsidRPr="003637DE">
        <w:t xml:space="preserve"> </w:t>
      </w:r>
      <w:r w:rsidRPr="003637DE">
        <w:rPr>
          <w:b/>
          <w:bCs/>
        </w:rPr>
        <w:t>lub którego upadłość ogłoszono</w:t>
      </w:r>
      <w:r w:rsidRPr="003637DE">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t>tj</w:t>
      </w:r>
      <w:r w:rsidRPr="00D36DB6">
        <w:t>. Dz. U. z 2016 r., poz. 2171 ze zm</w:t>
      </w:r>
      <w:r w:rsidR="001E61F6">
        <w:t>. – art. 24 ust. 5 pkt 1</w:t>
      </w:r>
      <w:r w:rsidRPr="003637DE">
        <w:t xml:space="preserve"> ustawy Pzp;</w:t>
      </w:r>
    </w:p>
    <w:p w:rsidR="00560B34" w:rsidRPr="003637DE" w:rsidRDefault="00560B34" w:rsidP="00563749">
      <w:pPr>
        <w:numPr>
          <w:ilvl w:val="1"/>
          <w:numId w:val="34"/>
        </w:numPr>
        <w:autoSpaceDE w:val="0"/>
        <w:autoSpaceDN w:val="0"/>
        <w:adjustRightInd w:val="0"/>
        <w:spacing w:line="360" w:lineRule="auto"/>
        <w:ind w:left="426" w:hanging="426"/>
        <w:jc w:val="both"/>
        <w:rPr>
          <w:b/>
          <w:bCs/>
        </w:rPr>
      </w:pPr>
      <w:r w:rsidRPr="003637DE">
        <w:rPr>
          <w:b/>
          <w:bCs/>
        </w:rPr>
        <w:t>który w sposób zawiniony poważnie naruszył obowiązki zawodowe</w:t>
      </w:r>
      <w:r w:rsidRPr="003637DE">
        <w:t xml:space="preserve">, co podważa jego uczciwość, </w:t>
      </w:r>
      <w:r w:rsidRPr="003637DE">
        <w:rPr>
          <w:b/>
          <w:bCs/>
        </w:rPr>
        <w:t>w szczególności gdy wykonawca w wyniku zamierzonego działania lub</w:t>
      </w:r>
      <w:r w:rsidRPr="003637DE">
        <w:t xml:space="preserve"> </w:t>
      </w:r>
      <w:r w:rsidRPr="003637DE">
        <w:rPr>
          <w:b/>
          <w:bCs/>
        </w:rPr>
        <w:t>rażącego niedbalstwa nie wykonał lub nienależycie wykonał zamówienie</w:t>
      </w:r>
      <w:r w:rsidRPr="003637DE">
        <w:t>, co zamawiający jest w stanie wykazać za pomocą stosownych środków do</w:t>
      </w:r>
      <w:r w:rsidR="001E61F6">
        <w:t>wodowych – art. 24 ust. 5 pkt 2</w:t>
      </w:r>
      <w:r w:rsidRPr="003637DE">
        <w:t xml:space="preserve"> ustawy Pzp;</w:t>
      </w:r>
    </w:p>
    <w:p w:rsidR="00560B34" w:rsidRPr="003637DE" w:rsidRDefault="00560B34" w:rsidP="00563749">
      <w:pPr>
        <w:numPr>
          <w:ilvl w:val="1"/>
          <w:numId w:val="34"/>
        </w:numPr>
        <w:autoSpaceDE w:val="0"/>
        <w:autoSpaceDN w:val="0"/>
        <w:adjustRightInd w:val="0"/>
        <w:spacing w:line="360" w:lineRule="auto"/>
        <w:ind w:left="426" w:hanging="426"/>
        <w:jc w:val="both"/>
      </w:pPr>
      <w:r w:rsidRPr="003637DE">
        <w:rPr>
          <w:b/>
          <w:bCs/>
        </w:rPr>
        <w:t xml:space="preserve">który, z przyczyn leżących po jego stronie, nie wykonał albo nienależycie wykonał w istotnym stopniu wcześniejszą umowę w sprawie zamówienia publicznego </w:t>
      </w:r>
      <w:r w:rsidRPr="003637DE">
        <w:t>lub umowę</w:t>
      </w:r>
      <w:r w:rsidRPr="003637DE">
        <w:rPr>
          <w:b/>
          <w:bCs/>
        </w:rPr>
        <w:t xml:space="preserve"> </w:t>
      </w:r>
      <w:r w:rsidRPr="003637DE">
        <w:t>koncesji, zawartą z zamawiającym, o którym mowa w art. 3 ust. 1 pkt 1–4, co doprowadziło</w:t>
      </w:r>
      <w:r w:rsidRPr="003637DE">
        <w:rPr>
          <w:b/>
          <w:bCs/>
        </w:rPr>
        <w:t xml:space="preserve"> </w:t>
      </w:r>
      <w:r w:rsidRPr="003637DE">
        <w:t>do rozwiązania umowy lub zasądzenia odszk</w:t>
      </w:r>
      <w:r w:rsidR="001E61F6">
        <w:t>odowania – art. 24 ust. 5 pkt 4</w:t>
      </w:r>
      <w:r w:rsidRPr="003637DE">
        <w:t xml:space="preserve"> ustawy Pzp;</w:t>
      </w:r>
    </w:p>
    <w:p w:rsidR="00560B34" w:rsidRDefault="00560B34" w:rsidP="00563749">
      <w:pPr>
        <w:numPr>
          <w:ilvl w:val="1"/>
          <w:numId w:val="34"/>
        </w:numPr>
        <w:autoSpaceDE w:val="0"/>
        <w:autoSpaceDN w:val="0"/>
        <w:adjustRightInd w:val="0"/>
        <w:spacing w:line="360" w:lineRule="auto"/>
        <w:ind w:left="426" w:hanging="426"/>
        <w:jc w:val="both"/>
      </w:pPr>
      <w:r w:rsidRPr="003637DE">
        <w:rPr>
          <w:b/>
          <w:bCs/>
        </w:rPr>
        <w:t>który naruszył obowiązki dotyczące płatności podatków, opłat lub składek na ubezpieczenia społeczne lub zdrowotne</w:t>
      </w:r>
      <w:r w:rsidRPr="003637DE">
        <w:t xml:space="preserve">, co zamawiający jest w stanie wykazać </w:t>
      </w:r>
      <w:r w:rsidRPr="003637DE">
        <w:lastRenderedPageBreak/>
        <w:t>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w:t>
      </w:r>
      <w:r w:rsidR="001E61F6">
        <w:t>leżności – art. 24 ust. 5 pkt 8</w:t>
      </w:r>
      <w:r w:rsidRPr="003637DE">
        <w:t xml:space="preserve"> ustawy Pzp.</w:t>
      </w:r>
    </w:p>
    <w:p w:rsidR="00560B34" w:rsidRPr="004D70D9" w:rsidRDefault="00560B34" w:rsidP="00563749">
      <w:pPr>
        <w:numPr>
          <w:ilvl w:val="1"/>
          <w:numId w:val="34"/>
        </w:numPr>
        <w:autoSpaceDE w:val="0"/>
        <w:autoSpaceDN w:val="0"/>
        <w:adjustRightInd w:val="0"/>
        <w:spacing w:line="360" w:lineRule="auto"/>
        <w:ind w:left="426" w:hanging="426"/>
        <w:jc w:val="both"/>
        <w:rPr>
          <w:rStyle w:val="FontStyle68"/>
          <w:rFonts w:ascii="Times New Roman" w:hAnsi="Times New Roman"/>
          <w:sz w:val="24"/>
        </w:rPr>
      </w:pPr>
      <w:r w:rsidRPr="004D70D9">
        <w:rPr>
          <w:rStyle w:val="FontStyle68"/>
          <w:rFonts w:ascii="Times New Roman" w:hAnsi="Times New Roman"/>
          <w:sz w:val="24"/>
        </w:rPr>
        <w:t>Wykonawca, który podlega wykluczeniu na podstawie art. 24 ust. 1 pkt 13 i 14 oraz 16-20 lub ust. 5 pkt. 1</w:t>
      </w:r>
      <w:r w:rsidR="00814620">
        <w:rPr>
          <w:rStyle w:val="FontStyle68"/>
          <w:rFonts w:ascii="Times New Roman" w:hAnsi="Times New Roman"/>
          <w:sz w:val="24"/>
        </w:rPr>
        <w:t>,2,4</w:t>
      </w:r>
      <w:r w:rsidRPr="004D70D9">
        <w:rPr>
          <w:rStyle w:val="FontStyle68"/>
          <w:rFonts w:ascii="Times New Roman" w:hAnsi="Times New Roman"/>
          <w:sz w:val="24"/>
        </w:rPr>
        <w:t xml:space="preserve"> i 8 </w:t>
      </w:r>
      <w:r w:rsidRPr="004D70D9">
        <w:rPr>
          <w:rStyle w:val="FontStyle69"/>
          <w:rFonts w:ascii="Times New Roman" w:hAnsi="Times New Roman"/>
          <w:iCs/>
          <w:sz w:val="24"/>
        </w:rPr>
        <w:t xml:space="preserve">ustawy, </w:t>
      </w:r>
      <w:r w:rsidRPr="004D70D9">
        <w:rPr>
          <w:rStyle w:val="FontStyle68"/>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560B34" w:rsidRPr="004D70D9" w:rsidRDefault="00560B34" w:rsidP="00563749">
      <w:pPr>
        <w:pStyle w:val="Style32"/>
        <w:widowControl/>
        <w:tabs>
          <w:tab w:val="left" w:pos="142"/>
        </w:tabs>
        <w:spacing w:line="360" w:lineRule="auto"/>
        <w:ind w:left="360" w:hanging="360"/>
        <w:rPr>
          <w:rStyle w:val="FontStyle68"/>
          <w:rFonts w:ascii="Times New Roman" w:hAnsi="Times New Roman" w:cs="Times New Roman"/>
          <w:sz w:val="24"/>
        </w:rPr>
      </w:pPr>
      <w:r w:rsidRPr="004D70D9">
        <w:rPr>
          <w:rStyle w:val="FontStyle68"/>
          <w:rFonts w:ascii="Times New Roman" w:hAnsi="Times New Roman" w:cs="Times New Roman"/>
          <w:sz w:val="24"/>
        </w:rPr>
        <w:t>2.6.Wykonawca nie podlega wykluczeniu, jeżeli Zamawiający, uwzględniają</w:t>
      </w:r>
      <w:r>
        <w:rPr>
          <w:rStyle w:val="FontStyle68"/>
          <w:rFonts w:ascii="Times New Roman" w:hAnsi="Times New Roman" w:cs="Times New Roman"/>
          <w:sz w:val="24"/>
        </w:rPr>
        <w:t>c wagę i szczególne</w:t>
      </w:r>
      <w:r w:rsidRPr="004D70D9">
        <w:rPr>
          <w:rStyle w:val="FontStyle68"/>
          <w:rFonts w:ascii="Times New Roman" w:hAnsi="Times New Roman" w:cs="Times New Roman"/>
          <w:sz w:val="24"/>
        </w:rPr>
        <w:t xml:space="preserve"> okoliczności czynu Wykonawcy, uzna za wystarczające dowody przedstawione na podstawie pkt.2.1.-2.4.</w:t>
      </w:r>
    </w:p>
    <w:p w:rsidR="00560B34" w:rsidRPr="004D70D9" w:rsidRDefault="00560B34" w:rsidP="00563749">
      <w:pPr>
        <w:pStyle w:val="Style32"/>
        <w:widowControl/>
        <w:numPr>
          <w:ilvl w:val="1"/>
          <w:numId w:val="35"/>
        </w:numPr>
        <w:tabs>
          <w:tab w:val="left" w:pos="547"/>
        </w:tabs>
        <w:spacing w:line="360" w:lineRule="auto"/>
        <w:rPr>
          <w:rStyle w:val="FontStyle68"/>
          <w:rFonts w:ascii="Times New Roman" w:hAnsi="Times New Roman" w:cs="Times New Roman"/>
          <w:sz w:val="24"/>
        </w:rPr>
      </w:pPr>
      <w:r w:rsidRPr="004D70D9">
        <w:rPr>
          <w:rStyle w:val="FontStyle68"/>
          <w:rFonts w:ascii="Times New Roman" w:hAnsi="Times New Roman" w:cs="Times New Roman"/>
          <w:sz w:val="24"/>
        </w:rPr>
        <w:t>Zamawiający może wykluczyć Wykonawcę na każdym etapie postępowania o udzielenie zamówienia.</w:t>
      </w:r>
    </w:p>
    <w:p w:rsidR="00560B34" w:rsidRDefault="00560B34" w:rsidP="00024DC9">
      <w:pPr>
        <w:pStyle w:val="Style32"/>
        <w:widowControl/>
        <w:tabs>
          <w:tab w:val="left" w:pos="547"/>
        </w:tabs>
        <w:spacing w:line="360" w:lineRule="auto"/>
        <w:ind w:firstLine="0"/>
        <w:rPr>
          <w:b/>
          <w:sz w:val="26"/>
          <w:szCs w:val="26"/>
        </w:rPr>
      </w:pPr>
      <w:r>
        <w:rPr>
          <w:rStyle w:val="FontStyle68"/>
          <w:rFonts w:ascii="Times New Roman" w:hAnsi="Times New Roman" w:cs="Times New Roman"/>
          <w:sz w:val="24"/>
        </w:rPr>
        <w:t>2.8.</w:t>
      </w:r>
      <w:r w:rsidRPr="004D70D9">
        <w:rPr>
          <w:rStyle w:val="FontStyle68"/>
          <w:rFonts w:ascii="Times New Roman" w:hAnsi="Times New Roman" w:cs="Times New Roman"/>
          <w:sz w:val="24"/>
        </w:rPr>
        <w:t>Ofertę Wykonawcy wykluczonego zgodnie z treścią art. 24 ust. 4 ustawy uzna się za odrzuconą.</w:t>
      </w:r>
    </w:p>
    <w:p w:rsidR="00560B34" w:rsidRDefault="00560B34" w:rsidP="00E94AD9">
      <w:pPr>
        <w:pStyle w:val="Nagwek"/>
        <w:tabs>
          <w:tab w:val="clear" w:pos="4536"/>
          <w:tab w:val="clear" w:pos="9072"/>
        </w:tabs>
        <w:spacing w:line="360" w:lineRule="auto"/>
        <w:jc w:val="both"/>
        <w:rPr>
          <w:b/>
          <w:sz w:val="26"/>
          <w:szCs w:val="26"/>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164F50">
        <w:trPr>
          <w:trHeight w:val="1198"/>
        </w:trPr>
        <w:tc>
          <w:tcPr>
            <w:tcW w:w="9312" w:type="dxa"/>
          </w:tcPr>
          <w:p w:rsidR="00560B34" w:rsidRPr="002C587E" w:rsidRDefault="00560B34" w:rsidP="00BE4B77">
            <w:pPr>
              <w:spacing w:line="360" w:lineRule="auto"/>
              <w:jc w:val="both"/>
              <w:rPr>
                <w:b/>
              </w:rPr>
            </w:pPr>
          </w:p>
          <w:p w:rsidR="00560B34" w:rsidRPr="00164F50" w:rsidRDefault="00560B34" w:rsidP="000E6B46">
            <w:pPr>
              <w:spacing w:line="360" w:lineRule="auto"/>
              <w:jc w:val="both"/>
            </w:pPr>
            <w:r>
              <w:rPr>
                <w:b/>
              </w:rPr>
              <w:t>VII</w:t>
            </w:r>
            <w:r w:rsidRPr="002C587E">
              <w:rPr>
                <w:b/>
              </w:rPr>
              <w:t>.</w:t>
            </w:r>
            <w:r>
              <w:rPr>
                <w:b/>
              </w:rPr>
              <w:t xml:space="preserve"> </w:t>
            </w:r>
            <w:r w:rsidRPr="002C587E">
              <w:rPr>
                <w:b/>
              </w:rPr>
              <w:t>WYKAZ OŚWIADCZEŃ I DOKUMENTÓW</w:t>
            </w:r>
            <w:r>
              <w:rPr>
                <w:b/>
              </w:rPr>
              <w:t xml:space="preserve"> POTWIERDZAJĄCYCH SPEŁNIENIE WARUNKÓW UDZIAŁU W POSTEPOWANIU ORAZ BRAK PODSTAW DO WYKLUCZENIA</w:t>
            </w:r>
          </w:p>
        </w:tc>
      </w:tr>
    </w:tbl>
    <w:p w:rsidR="00560B34" w:rsidRDefault="00560B34" w:rsidP="00906640">
      <w:pPr>
        <w:pStyle w:val="Style2"/>
        <w:widowControl/>
        <w:spacing w:before="43" w:line="245" w:lineRule="exact"/>
        <w:ind w:right="10"/>
        <w:rPr>
          <w:rStyle w:val="FontStyle47"/>
          <w:rFonts w:ascii="Times New Roman" w:hAnsi="Times New Roman" w:cs="Times New Roman"/>
          <w:b w:val="0"/>
          <w:bCs/>
          <w:szCs w:val="18"/>
        </w:rPr>
      </w:pPr>
    </w:p>
    <w:p w:rsidR="00560B34" w:rsidRPr="004D70D9" w:rsidRDefault="00560B34" w:rsidP="004C307E">
      <w:pPr>
        <w:pStyle w:val="Style2"/>
        <w:widowControl/>
        <w:spacing w:before="43" w:line="360" w:lineRule="auto"/>
        <w:ind w:right="11"/>
        <w:rPr>
          <w:rStyle w:val="FontStyle47"/>
          <w:rFonts w:ascii="Times New Roman" w:hAnsi="Times New Roman" w:cs="Times New Roman"/>
          <w:b w:val="0"/>
          <w:bCs/>
          <w:sz w:val="24"/>
        </w:rPr>
      </w:pPr>
      <w:r w:rsidRPr="004D70D9">
        <w:rPr>
          <w:rStyle w:val="FontStyle47"/>
          <w:rFonts w:ascii="Times New Roman" w:hAnsi="Times New Roman" w:cs="Times New Roman"/>
          <w:bCs/>
          <w:sz w:val="24"/>
        </w:rPr>
        <w:t>A.</w:t>
      </w:r>
      <w:r w:rsidRPr="004D70D9">
        <w:rPr>
          <w:rStyle w:val="FontStyle47"/>
          <w:rFonts w:ascii="Times New Roman" w:hAnsi="Times New Roman" w:cs="Times New Roman"/>
          <w:b w:val="0"/>
          <w:bCs/>
          <w:sz w:val="24"/>
        </w:rPr>
        <w:t xml:space="preserve"> Dokumenty i oświadczenia wymagane od wszystkich Wykonawców, </w:t>
      </w:r>
    </w:p>
    <w:p w:rsidR="00560B34" w:rsidRPr="004D70D9" w:rsidRDefault="00560B34" w:rsidP="004C307E">
      <w:pPr>
        <w:pStyle w:val="Style2"/>
        <w:widowControl/>
        <w:spacing w:before="43" w:line="360" w:lineRule="auto"/>
        <w:ind w:right="11"/>
        <w:rPr>
          <w:rStyle w:val="FontStyle47"/>
          <w:rFonts w:ascii="Times New Roman" w:hAnsi="Times New Roman" w:cs="Times New Roman"/>
          <w:bCs/>
          <w:sz w:val="24"/>
        </w:rPr>
      </w:pPr>
      <w:r w:rsidRPr="004D70D9">
        <w:rPr>
          <w:rStyle w:val="FontStyle47"/>
          <w:rFonts w:ascii="Times New Roman" w:hAnsi="Times New Roman" w:cs="Times New Roman"/>
          <w:bCs/>
          <w:sz w:val="24"/>
        </w:rPr>
        <w:t xml:space="preserve">które należy złożyć </w:t>
      </w:r>
      <w:r w:rsidRPr="004D70D9">
        <w:rPr>
          <w:rStyle w:val="FontStyle47"/>
          <w:rFonts w:ascii="Times New Roman" w:hAnsi="Times New Roman" w:cs="Times New Roman"/>
          <w:bCs/>
          <w:sz w:val="24"/>
          <w:u w:val="single"/>
        </w:rPr>
        <w:t xml:space="preserve">wraz z ofertą </w:t>
      </w:r>
      <w:r w:rsidRPr="004D70D9">
        <w:rPr>
          <w:rStyle w:val="FontStyle47"/>
          <w:rFonts w:ascii="Times New Roman" w:hAnsi="Times New Roman" w:cs="Times New Roman"/>
          <w:bCs/>
          <w:sz w:val="24"/>
        </w:rPr>
        <w:t>(zał. Nr 2) :</w:t>
      </w:r>
    </w:p>
    <w:p w:rsidR="00560B34" w:rsidRPr="000C71D5" w:rsidRDefault="00560B34" w:rsidP="004C307E">
      <w:pPr>
        <w:pStyle w:val="Style2"/>
        <w:widowControl/>
        <w:spacing w:before="43" w:line="360" w:lineRule="auto"/>
        <w:ind w:right="11"/>
        <w:rPr>
          <w:rStyle w:val="FontStyle47"/>
          <w:rFonts w:cs="Calibri"/>
          <w:b w:val="0"/>
          <w:bCs/>
          <w:sz w:val="28"/>
          <w:szCs w:val="28"/>
        </w:rPr>
      </w:pPr>
    </w:p>
    <w:p w:rsidR="00560B34" w:rsidRPr="009C5A7A" w:rsidRDefault="00560B34" w:rsidP="004C307E">
      <w:pPr>
        <w:pStyle w:val="Style2"/>
        <w:widowControl/>
        <w:spacing w:line="360" w:lineRule="auto"/>
        <w:ind w:right="11"/>
        <w:rPr>
          <w:rStyle w:val="FontStyle47"/>
          <w:rFonts w:ascii="Times New Roman" w:hAnsi="Times New Roman" w:cs="Times New Roman"/>
          <w:b w:val="0"/>
          <w:bCs/>
          <w:sz w:val="24"/>
        </w:rPr>
      </w:pPr>
      <w:r w:rsidRPr="00706EE5">
        <w:rPr>
          <w:rStyle w:val="FontStyle47"/>
          <w:rFonts w:cs="Calibri"/>
          <w:bCs/>
          <w:sz w:val="24"/>
        </w:rPr>
        <w:t>1</w:t>
      </w:r>
      <w:r w:rsidRPr="009C5A7A">
        <w:rPr>
          <w:rStyle w:val="FontStyle47"/>
          <w:rFonts w:ascii="Times New Roman" w:hAnsi="Times New Roman" w:cs="Times New Roman"/>
          <w:b w:val="0"/>
          <w:bCs/>
          <w:sz w:val="24"/>
        </w:rPr>
        <w:t xml:space="preserve">.W celu </w:t>
      </w:r>
      <w:r w:rsidRPr="00D0202B">
        <w:rPr>
          <w:rStyle w:val="FontStyle47"/>
          <w:rFonts w:ascii="Times New Roman" w:hAnsi="Times New Roman" w:cs="Times New Roman"/>
          <w:b w:val="0"/>
          <w:bCs/>
          <w:sz w:val="24"/>
          <w:u w:val="single"/>
        </w:rPr>
        <w:t>wstępnego wykazania braku</w:t>
      </w:r>
      <w:r w:rsidRPr="009C5A7A">
        <w:rPr>
          <w:rStyle w:val="FontStyle47"/>
          <w:rFonts w:ascii="Times New Roman" w:hAnsi="Times New Roman" w:cs="Times New Roman"/>
          <w:b w:val="0"/>
          <w:bCs/>
          <w:sz w:val="24"/>
          <w:u w:val="single"/>
        </w:rPr>
        <w:t xml:space="preserve"> podstaw do wykluczenia</w:t>
      </w:r>
      <w:r w:rsidRPr="009C5A7A">
        <w:rPr>
          <w:rStyle w:val="FontStyle47"/>
          <w:rFonts w:ascii="Times New Roman" w:hAnsi="Times New Roman" w:cs="Times New Roman"/>
          <w:b w:val="0"/>
          <w:bCs/>
          <w:sz w:val="24"/>
        </w:rPr>
        <w:t>, o których mowa w art.24 ust.1 oraz art.24 ust.5 ustawy PZP, należy złożyć:</w:t>
      </w:r>
    </w:p>
    <w:p w:rsidR="00560B34" w:rsidRPr="00024DC9" w:rsidRDefault="00560B34" w:rsidP="004C307E">
      <w:pPr>
        <w:pStyle w:val="Style2"/>
        <w:widowControl/>
        <w:numPr>
          <w:ilvl w:val="0"/>
          <w:numId w:val="3"/>
        </w:numPr>
        <w:spacing w:line="360" w:lineRule="auto"/>
        <w:ind w:right="11"/>
        <w:rPr>
          <w:rStyle w:val="FontStyle47"/>
          <w:rFonts w:ascii="Times New Roman" w:hAnsi="Times New Roman" w:cs="Times New Roman"/>
          <w:b w:val="0"/>
          <w:sz w:val="24"/>
        </w:rPr>
      </w:pPr>
      <w:r w:rsidRPr="009C5A7A">
        <w:rPr>
          <w:rStyle w:val="FontStyle47"/>
          <w:rFonts w:ascii="Times New Roman" w:hAnsi="Times New Roman" w:cs="Times New Roman"/>
          <w:b w:val="0"/>
          <w:bCs/>
          <w:sz w:val="24"/>
        </w:rPr>
        <w:t xml:space="preserve">Wypełnione </w:t>
      </w:r>
      <w:r w:rsidRPr="009C5A7A">
        <w:rPr>
          <w:rStyle w:val="FontStyle47"/>
          <w:rFonts w:ascii="Times New Roman" w:hAnsi="Times New Roman" w:cs="Times New Roman"/>
          <w:bCs/>
          <w:sz w:val="24"/>
          <w:u w:val="single"/>
        </w:rPr>
        <w:t>oświadczenie o braku podstaw do wyklucz</w:t>
      </w:r>
      <w:r w:rsidRPr="009C5A7A">
        <w:rPr>
          <w:rStyle w:val="FontStyle47"/>
          <w:rFonts w:ascii="Times New Roman" w:hAnsi="Times New Roman" w:cs="Times New Roman"/>
          <w:bCs/>
          <w:sz w:val="24"/>
        </w:rPr>
        <w:t>enia – wg wzoru na załączniku nr 3 do SIWZ</w:t>
      </w:r>
    </w:p>
    <w:p w:rsidR="00560B34" w:rsidRPr="009C5A7A" w:rsidRDefault="00560B34" w:rsidP="00024DC9">
      <w:pPr>
        <w:pStyle w:val="Style2"/>
        <w:widowControl/>
        <w:spacing w:line="360" w:lineRule="auto"/>
        <w:ind w:left="360" w:right="11"/>
        <w:rPr>
          <w:rFonts w:ascii="Times New Roman" w:hAnsi="Times New Roman" w:cs="Times New Roman"/>
        </w:rPr>
      </w:pPr>
    </w:p>
    <w:p w:rsidR="00560B34" w:rsidRPr="009C5A7A" w:rsidRDefault="00560B34" w:rsidP="004C307E">
      <w:pPr>
        <w:pStyle w:val="Style2"/>
        <w:widowControl/>
        <w:spacing w:line="360" w:lineRule="auto"/>
        <w:ind w:right="11"/>
        <w:rPr>
          <w:rFonts w:ascii="Times New Roman" w:hAnsi="Times New Roman" w:cs="Times New Roman"/>
        </w:rPr>
      </w:pPr>
      <w:r w:rsidRPr="009C5A7A">
        <w:rPr>
          <w:rFonts w:ascii="Times New Roman" w:hAnsi="Times New Roman" w:cs="Times New Roman"/>
          <w:b/>
        </w:rPr>
        <w:t>2.</w:t>
      </w:r>
      <w:r w:rsidRPr="009C5A7A">
        <w:rPr>
          <w:rFonts w:ascii="Times New Roman" w:hAnsi="Times New Roman" w:cs="Times New Roman"/>
        </w:rPr>
        <w:t xml:space="preserve">W celu </w:t>
      </w:r>
      <w:r w:rsidRPr="00D0202B">
        <w:rPr>
          <w:rFonts w:ascii="Times New Roman" w:hAnsi="Times New Roman" w:cs="Times New Roman"/>
          <w:u w:val="single"/>
        </w:rPr>
        <w:t>wstępnego wykazania</w:t>
      </w:r>
      <w:r w:rsidRPr="009C5A7A">
        <w:rPr>
          <w:rFonts w:ascii="Times New Roman" w:hAnsi="Times New Roman" w:cs="Times New Roman"/>
        </w:rPr>
        <w:t xml:space="preserve"> </w:t>
      </w:r>
      <w:r w:rsidRPr="009C5A7A">
        <w:rPr>
          <w:rFonts w:ascii="Times New Roman" w:hAnsi="Times New Roman" w:cs="Times New Roman"/>
          <w:u w:val="single"/>
        </w:rPr>
        <w:t>spełniania warunków udziału</w:t>
      </w:r>
      <w:r w:rsidRPr="009C5A7A">
        <w:rPr>
          <w:rFonts w:ascii="Times New Roman" w:hAnsi="Times New Roman" w:cs="Times New Roman"/>
        </w:rPr>
        <w:t xml:space="preserve"> w postępowaniu, należy złożyć:</w:t>
      </w:r>
    </w:p>
    <w:p w:rsidR="00560B34" w:rsidRPr="006B0196" w:rsidRDefault="00560B34" w:rsidP="004C307E">
      <w:pPr>
        <w:pStyle w:val="Style2"/>
        <w:widowControl/>
        <w:spacing w:line="360" w:lineRule="auto"/>
        <w:ind w:right="11"/>
        <w:rPr>
          <w:rFonts w:ascii="Times New Roman" w:hAnsi="Times New Roman" w:cs="Times New Roman"/>
        </w:rPr>
      </w:pPr>
    </w:p>
    <w:p w:rsidR="00560B34" w:rsidRDefault="00560B34" w:rsidP="004C307E">
      <w:pPr>
        <w:pStyle w:val="Style2"/>
        <w:widowControl/>
        <w:spacing w:line="360" w:lineRule="auto"/>
        <w:ind w:right="11"/>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560B34" w:rsidRDefault="00560B34" w:rsidP="004C307E">
      <w:pPr>
        <w:pStyle w:val="Style2"/>
        <w:widowControl/>
        <w:spacing w:line="360" w:lineRule="auto"/>
        <w:ind w:right="11"/>
        <w:rPr>
          <w:rFonts w:ascii="Times New Roman" w:hAnsi="Times New Roman" w:cs="Times New Roman"/>
          <w:b/>
        </w:rPr>
      </w:pPr>
    </w:p>
    <w:p w:rsidR="00560B34" w:rsidRPr="001C1A6D" w:rsidRDefault="00560B34" w:rsidP="004C307E">
      <w:pPr>
        <w:pStyle w:val="Style2"/>
        <w:widowControl/>
        <w:spacing w:line="360" w:lineRule="auto"/>
        <w:ind w:right="11"/>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w:t>
      </w:r>
      <w:r w:rsidR="00814620">
        <w:rPr>
          <w:rFonts w:ascii="Times New Roman" w:hAnsi="Times New Roman" w:cs="Times New Roman"/>
        </w:rPr>
        <w:t xml:space="preserve"> stanowi załącznik nr 5 </w:t>
      </w:r>
      <w:r w:rsidRPr="007329F0">
        <w:rPr>
          <w:rFonts w:ascii="Times New Roman" w:hAnsi="Times New Roman" w:cs="Times New Roman"/>
        </w:rPr>
        <w:t xml:space="preserve"> do SIWZ.</w:t>
      </w:r>
    </w:p>
    <w:p w:rsidR="00560B34" w:rsidRDefault="00560B34" w:rsidP="004C307E">
      <w:pPr>
        <w:pStyle w:val="Style2"/>
        <w:widowControl/>
        <w:spacing w:line="360" w:lineRule="auto"/>
        <w:ind w:right="11"/>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560B34" w:rsidRDefault="00560B34" w:rsidP="004C307E">
      <w:pPr>
        <w:pStyle w:val="Style2"/>
        <w:widowControl/>
        <w:spacing w:line="360" w:lineRule="auto"/>
        <w:ind w:right="11"/>
        <w:rPr>
          <w:color w:val="FF6600"/>
        </w:rPr>
      </w:pPr>
    </w:p>
    <w:p w:rsidR="00560B34" w:rsidRDefault="00560B34" w:rsidP="004C307E">
      <w:pPr>
        <w:pStyle w:val="Style2"/>
        <w:widowControl/>
        <w:spacing w:line="360" w:lineRule="auto"/>
        <w:ind w:right="11"/>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560B34" w:rsidRPr="00600BFE" w:rsidRDefault="00560B34" w:rsidP="004C307E">
      <w:pPr>
        <w:pStyle w:val="Style2"/>
        <w:widowControl/>
        <w:spacing w:line="360" w:lineRule="auto"/>
        <w:ind w:right="11"/>
        <w:rPr>
          <w:rFonts w:ascii="Times New Roman" w:hAnsi="Times New Roman" w:cs="Times New Roman"/>
          <w:b/>
        </w:rPr>
      </w:pPr>
      <w:r>
        <w:rPr>
          <w:rFonts w:ascii="Times New Roman" w:hAnsi="Times New Roman" w:cs="Times New Roman"/>
          <w:b/>
        </w:rPr>
        <w:t>I.</w:t>
      </w:r>
    </w:p>
    <w:p w:rsidR="00560B34" w:rsidRPr="006122D8" w:rsidRDefault="00560B34" w:rsidP="004C307E">
      <w:pPr>
        <w:pStyle w:val="Style2"/>
        <w:widowControl/>
        <w:spacing w:line="360" w:lineRule="auto"/>
        <w:ind w:right="11"/>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560B34" w:rsidRDefault="00560B34" w:rsidP="003A2F71">
      <w:pPr>
        <w:pStyle w:val="Style2"/>
        <w:widowControl/>
        <w:spacing w:before="43" w:line="240" w:lineRule="auto"/>
        <w:ind w:right="10"/>
        <w:rPr>
          <w:rFonts w:ascii="Times New Roman" w:hAnsi="Times New Roman" w:cs="Times New Roman"/>
          <w:b/>
        </w:rPr>
      </w:pPr>
    </w:p>
    <w:p w:rsidR="00560B34" w:rsidRPr="00DA3E07" w:rsidRDefault="00560B34" w:rsidP="004C307E">
      <w:pPr>
        <w:pStyle w:val="Style2"/>
        <w:widowControl/>
        <w:spacing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560B34" w:rsidRPr="003637DE" w:rsidRDefault="00560B34" w:rsidP="004C307E">
      <w:pPr>
        <w:autoSpaceDE w:val="0"/>
        <w:autoSpaceDN w:val="0"/>
        <w:adjustRightInd w:val="0"/>
        <w:spacing w:line="360" w:lineRule="auto"/>
        <w:jc w:val="both"/>
        <w:rPr>
          <w:i/>
          <w:iCs/>
        </w:rPr>
      </w:pPr>
      <w:r w:rsidRPr="003637DE">
        <w:rPr>
          <w:i/>
          <w:iCs/>
        </w:rPr>
        <w:lastRenderedPageBreak/>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560B34" w:rsidRPr="003637DE" w:rsidRDefault="00560B34" w:rsidP="004C307E">
      <w:pPr>
        <w:autoSpaceDE w:val="0"/>
        <w:autoSpaceDN w:val="0"/>
        <w:adjustRightInd w:val="0"/>
        <w:spacing w:line="360" w:lineRule="auto"/>
        <w:jc w:val="both"/>
        <w:rPr>
          <w:i/>
          <w:iCs/>
        </w:rPr>
      </w:pPr>
      <w:r w:rsidRPr="003637DE">
        <w:rPr>
          <w:i/>
          <w:iCs/>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3637DE" w:rsidRDefault="00560B34" w:rsidP="004C307E">
      <w:pPr>
        <w:autoSpaceDE w:val="0"/>
        <w:autoSpaceDN w:val="0"/>
        <w:adjustRightInd w:val="0"/>
        <w:spacing w:line="360" w:lineRule="auto"/>
        <w:jc w:val="both"/>
        <w:rPr>
          <w:i/>
          <w:iCs/>
        </w:rPr>
      </w:pPr>
      <w:r w:rsidRPr="003637DE">
        <w:rPr>
          <w:i/>
          <w:iCs/>
        </w:rPr>
        <w:t>3) Dokumenty/oświadczenia powinny być wystawione nie wcześniej niż 6 miesięcy przed upływem składania ofert.</w:t>
      </w:r>
    </w:p>
    <w:p w:rsidR="00560B34" w:rsidRPr="003637DE" w:rsidRDefault="00560B34" w:rsidP="00493A81">
      <w:pPr>
        <w:numPr>
          <w:ilvl w:val="1"/>
          <w:numId w:val="37"/>
        </w:numPr>
        <w:tabs>
          <w:tab w:val="clear" w:pos="360"/>
          <w:tab w:val="num" w:pos="0"/>
        </w:tabs>
        <w:autoSpaceDE w:val="0"/>
        <w:autoSpaceDN w:val="0"/>
        <w:adjustRightInd w:val="0"/>
        <w:spacing w:line="360" w:lineRule="auto"/>
        <w:ind w:left="0" w:firstLine="0"/>
        <w:jc w:val="both"/>
        <w:rPr>
          <w:b/>
          <w:bCs/>
        </w:rPr>
      </w:pPr>
      <w:r>
        <w:rPr>
          <w:b/>
          <w:bCs/>
        </w:rPr>
        <w:t xml:space="preserve"> </w:t>
      </w:r>
      <w:r w:rsidRPr="003637DE">
        <w:rPr>
          <w:b/>
          <w:bCs/>
        </w:rPr>
        <w:t xml:space="preserve">Zaświadczenie </w:t>
      </w:r>
      <w:r w:rsidRPr="003637DE">
        <w:t xml:space="preserve">właściwej terenowej jednostki organizacyjnej </w:t>
      </w:r>
      <w:r w:rsidRPr="003637DE">
        <w:rPr>
          <w:b/>
          <w:bCs/>
        </w:rPr>
        <w:t xml:space="preserve">Zakładu Ubezpieczeń Społecznych </w:t>
      </w:r>
      <w:r w:rsidRPr="003637DE">
        <w:t>lub Kasy Rolniczego Ubezpieczenia Społecznego albo inny dokument</w:t>
      </w:r>
      <w:r w:rsidRPr="003637DE">
        <w:rPr>
          <w:b/>
          <w:bCs/>
        </w:rPr>
        <w:t xml:space="preserve"> </w:t>
      </w:r>
      <w:r w:rsidRPr="003637DE">
        <w:t>potwierdzający, że wykonawca nie zalega z opłacaniem składek na ubezpieczenia społeczne</w:t>
      </w:r>
      <w:r w:rsidRPr="003637DE">
        <w:rPr>
          <w:b/>
          <w:bCs/>
        </w:rPr>
        <w:t xml:space="preserve"> </w:t>
      </w:r>
      <w:r w:rsidRPr="003637DE">
        <w:t>lub zdrowotne, wystawione nie wcześniej niż 3 miesiące przed upływem terminu składania</w:t>
      </w:r>
      <w:r w:rsidRPr="003637DE">
        <w:rPr>
          <w:b/>
          <w:bCs/>
        </w:rPr>
        <w:t xml:space="preserve"> </w:t>
      </w:r>
      <w:r w:rsidRPr="003637DE">
        <w:t>ofert, lub inny dokument potwierdzający, że wykonawca zawarł porozumienie z właściwym</w:t>
      </w:r>
      <w:r w:rsidRPr="003637DE">
        <w:rPr>
          <w:b/>
          <w:bCs/>
        </w:rPr>
        <w:t xml:space="preserve"> </w:t>
      </w:r>
      <w:r w:rsidRPr="003637DE">
        <w:t>organem w sprawie spłat tych należności wraz z ewentualnymi odsetkami lub grzywnami,</w:t>
      </w:r>
      <w:r w:rsidRPr="003637DE">
        <w:rPr>
          <w:b/>
          <w:bCs/>
        </w:rPr>
        <w:t xml:space="preserve"> </w:t>
      </w:r>
      <w:r w:rsidRPr="003637DE">
        <w:t>w szczególności uzyskał przewidziane prawem zwolnienie, odroczenie lub rozłożenie na raty</w:t>
      </w:r>
      <w:r w:rsidRPr="003637DE">
        <w:rPr>
          <w:b/>
          <w:bCs/>
        </w:rPr>
        <w:t xml:space="preserve"> </w:t>
      </w:r>
      <w:r w:rsidRPr="003637DE">
        <w:t>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r w:rsidRPr="003637DE">
        <w:rPr>
          <w:i/>
          <w:iCs/>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r w:rsidRPr="003637DE">
        <w:rPr>
          <w:i/>
          <w:iCs/>
        </w:rPr>
        <w:t xml:space="preserve">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w:t>
      </w:r>
      <w:r w:rsidRPr="003637DE">
        <w:rPr>
          <w:i/>
          <w:iCs/>
        </w:rPr>
        <w:lastRenderedPageBreak/>
        <w:t>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3637DE" w:rsidRDefault="00560B34" w:rsidP="00493A81">
      <w:pPr>
        <w:autoSpaceDE w:val="0"/>
        <w:autoSpaceDN w:val="0"/>
        <w:adjustRightInd w:val="0"/>
        <w:spacing w:line="360" w:lineRule="auto"/>
        <w:jc w:val="both"/>
        <w:rPr>
          <w:i/>
          <w:iCs/>
        </w:rPr>
      </w:pPr>
      <w:r w:rsidRPr="003637DE">
        <w:rPr>
          <w:i/>
          <w:iCs/>
        </w:rPr>
        <w:t>3) Dokumenty/oświadczenia powinny być wystawione nie wcześniej niż 3 miesiące przed upływem składania ofert.</w:t>
      </w:r>
    </w:p>
    <w:p w:rsidR="00560B34" w:rsidRDefault="00560B34" w:rsidP="00C64F20">
      <w:pPr>
        <w:numPr>
          <w:ilvl w:val="1"/>
          <w:numId w:val="37"/>
        </w:numPr>
        <w:tabs>
          <w:tab w:val="clear" w:pos="360"/>
          <w:tab w:val="num" w:pos="0"/>
        </w:tabs>
        <w:autoSpaceDE w:val="0"/>
        <w:autoSpaceDN w:val="0"/>
        <w:adjustRightInd w:val="0"/>
        <w:spacing w:line="360" w:lineRule="auto"/>
        <w:ind w:left="0" w:firstLine="0"/>
        <w:jc w:val="both"/>
      </w:pPr>
      <w:r w:rsidRPr="003637DE">
        <w:rPr>
          <w:b/>
          <w:bCs/>
        </w:rPr>
        <w:t>Zaświadczeni</w:t>
      </w:r>
      <w:r>
        <w:rPr>
          <w:b/>
          <w:bCs/>
        </w:rPr>
        <w:t>e</w:t>
      </w:r>
      <w:r w:rsidRPr="003637DE">
        <w:rPr>
          <w:b/>
          <w:bCs/>
        </w:rPr>
        <w:t xml:space="preserve"> </w:t>
      </w:r>
      <w:r w:rsidRPr="003637DE">
        <w:t xml:space="preserve">właściwego naczelnika </w:t>
      </w:r>
      <w:r>
        <w:rPr>
          <w:b/>
          <w:bCs/>
        </w:rPr>
        <w:t>Urzędu S</w:t>
      </w:r>
      <w:r w:rsidRPr="003637DE">
        <w:rPr>
          <w:b/>
          <w:bCs/>
        </w:rPr>
        <w:t xml:space="preserve">karbowego </w:t>
      </w:r>
      <w:r w:rsidRPr="003637DE">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pPr>
    </w:p>
    <w:p w:rsidR="00560B34" w:rsidRPr="003637DE" w:rsidRDefault="00560B34" w:rsidP="00493A81">
      <w:pPr>
        <w:autoSpaceDE w:val="0"/>
        <w:autoSpaceDN w:val="0"/>
        <w:adjustRightInd w:val="0"/>
        <w:spacing w:line="360" w:lineRule="auto"/>
        <w:jc w:val="both"/>
        <w:rPr>
          <w:i/>
          <w:iCs/>
        </w:rPr>
      </w:pPr>
      <w:r w:rsidRPr="003637DE">
        <w:rPr>
          <w:i/>
          <w:iCs/>
        </w:rPr>
        <w:t xml:space="preserve"> </w:t>
      </w:r>
      <w:r>
        <w:rPr>
          <w:i/>
          <w:iCs/>
        </w:rPr>
        <w:t>-</w:t>
      </w:r>
      <w:r w:rsidRPr="003637DE">
        <w:rPr>
          <w:i/>
          <w:iCs/>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60B34" w:rsidRPr="003637DE" w:rsidRDefault="00560B34" w:rsidP="00493A81">
      <w:pPr>
        <w:autoSpaceDE w:val="0"/>
        <w:autoSpaceDN w:val="0"/>
        <w:adjustRightInd w:val="0"/>
        <w:spacing w:line="360" w:lineRule="auto"/>
        <w:jc w:val="both"/>
        <w:rPr>
          <w:i/>
          <w:iCs/>
        </w:rPr>
      </w:pPr>
      <w:r>
        <w:rPr>
          <w:i/>
          <w:iCs/>
        </w:rPr>
        <w:t>-</w:t>
      </w:r>
      <w:r w:rsidRPr="003637DE">
        <w:rPr>
          <w:i/>
          <w:iCs/>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60B34" w:rsidRPr="004D70D9" w:rsidRDefault="00560B34" w:rsidP="00493A81">
      <w:pPr>
        <w:autoSpaceDE w:val="0"/>
        <w:autoSpaceDN w:val="0"/>
        <w:adjustRightInd w:val="0"/>
        <w:spacing w:line="360" w:lineRule="auto"/>
        <w:jc w:val="both"/>
        <w:rPr>
          <w:iCs/>
        </w:rPr>
      </w:pPr>
      <w:r w:rsidRPr="004D70D9">
        <w:rPr>
          <w:iCs/>
        </w:rPr>
        <w:t>- Dokumenty/oświadczenia powinny być wystawione nie wcześniej niż 3 miesiące przed upływem składania ofert.</w:t>
      </w:r>
    </w:p>
    <w:p w:rsidR="00560B34" w:rsidRDefault="00560B34" w:rsidP="00493A81">
      <w:pPr>
        <w:autoSpaceDE w:val="0"/>
        <w:autoSpaceDN w:val="0"/>
        <w:adjustRightInd w:val="0"/>
        <w:spacing w:line="360" w:lineRule="auto"/>
        <w:jc w:val="both"/>
        <w:rPr>
          <w:i/>
          <w:iCs/>
        </w:rPr>
      </w:pP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lastRenderedPageBreak/>
        <w:t>2. W przypadku Wykonawców wspólnie ubiegających się o udzielenie zamówienia dokumenty wymienione w pkt. 1 składa każdy z Wykonawców wspólnie ubiegających się o udzielenie zamówienia,</w:t>
      </w: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t>3. W przypadku wykonawcy, który polega na zdolnościach lub sytuacji innych podmiotów na zasadach określonych w art 22a ustawy, dokumenty wymienione w pkt. 1 przedmiotowy dokument należy złożyć także w odniesieniu do tych podmiotów,</w:t>
      </w:r>
    </w:p>
    <w:p w:rsidR="00560B34" w:rsidRPr="004D70D9" w:rsidRDefault="00560B34" w:rsidP="00C64F20">
      <w:pPr>
        <w:pStyle w:val="Style49"/>
        <w:widowControl/>
        <w:tabs>
          <w:tab w:val="left" w:pos="1087"/>
        </w:tabs>
        <w:spacing w:line="360" w:lineRule="auto"/>
        <w:ind w:firstLine="0"/>
        <w:rPr>
          <w:rStyle w:val="FontStyle68"/>
          <w:rFonts w:ascii="Times New Roman" w:hAnsi="Times New Roman" w:cs="Cambria"/>
          <w:sz w:val="24"/>
        </w:rPr>
      </w:pPr>
      <w:r w:rsidRPr="004D70D9">
        <w:rPr>
          <w:rStyle w:val="FontStyle68"/>
          <w:rFonts w:ascii="Times New Roman" w:hAnsi="Times New Roman" w:cs="Cambria"/>
          <w:sz w:val="24"/>
        </w:rPr>
        <w:t xml:space="preserve">4.W przypadku </w:t>
      </w:r>
      <w:r w:rsidRPr="004D70D9">
        <w:rPr>
          <w:rStyle w:val="FontStyle67"/>
          <w:rFonts w:ascii="Times New Roman" w:hAnsi="Times New Roman" w:cs="Cambria"/>
          <w:b w:val="0"/>
          <w:bCs/>
          <w:sz w:val="24"/>
        </w:rPr>
        <w:t>wskazania przez Wykonawcę</w:t>
      </w:r>
      <w:r w:rsidRPr="004D70D9">
        <w:rPr>
          <w:rStyle w:val="FontStyle67"/>
          <w:rFonts w:ascii="Times New Roman" w:hAnsi="Times New Roman" w:cs="Cambria"/>
          <w:bCs/>
          <w:sz w:val="24"/>
        </w:rPr>
        <w:t xml:space="preserve"> </w:t>
      </w:r>
      <w:r w:rsidRPr="004D70D9">
        <w:rPr>
          <w:rStyle w:val="FontStyle68"/>
          <w:rFonts w:ascii="Times New Roman" w:hAnsi="Times New Roman" w:cs="Cambria"/>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560B34" w:rsidRDefault="00560B34" w:rsidP="00024DC9">
      <w:pPr>
        <w:pStyle w:val="Style49"/>
        <w:widowControl/>
        <w:spacing w:line="360" w:lineRule="auto"/>
        <w:ind w:firstLine="0"/>
        <w:rPr>
          <w:rStyle w:val="FontStyle68"/>
          <w:rFonts w:ascii="Times New Roman" w:hAnsi="Times New Roman" w:cs="Cambria"/>
          <w:color w:val="993300"/>
          <w:szCs w:val="18"/>
        </w:rPr>
      </w:pPr>
      <w:r w:rsidRPr="004D70D9">
        <w:rPr>
          <w:rStyle w:val="FontStyle68"/>
          <w:rFonts w:ascii="Times New Roman" w:hAnsi="Times New Roman" w:cs="Cambria"/>
          <w:sz w:val="24"/>
        </w:rPr>
        <w:t xml:space="preserve">5.W przypadku </w:t>
      </w:r>
      <w:r w:rsidRPr="004D70D9">
        <w:rPr>
          <w:rStyle w:val="FontStyle67"/>
          <w:rFonts w:ascii="Times New Roman" w:hAnsi="Times New Roman" w:cs="Cambria"/>
          <w:b w:val="0"/>
          <w:bCs/>
          <w:sz w:val="24"/>
        </w:rPr>
        <w:t>wskazania przez Wykonawcę</w:t>
      </w:r>
      <w:r w:rsidRPr="004D70D9">
        <w:rPr>
          <w:rStyle w:val="FontStyle67"/>
          <w:rFonts w:ascii="Times New Roman" w:hAnsi="Times New Roman" w:cs="Cambria"/>
          <w:bCs/>
          <w:sz w:val="24"/>
        </w:rPr>
        <w:t xml:space="preserve"> </w:t>
      </w:r>
      <w:r w:rsidRPr="004D70D9">
        <w:rPr>
          <w:rStyle w:val="FontStyle68"/>
          <w:rFonts w:ascii="Times New Roman" w:hAnsi="Times New Roman" w:cs="Cambria"/>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560B34" w:rsidRDefault="00560B34" w:rsidP="003A2F71">
      <w:pPr>
        <w:pStyle w:val="Style49"/>
        <w:widowControl/>
        <w:spacing w:before="43" w:line="240" w:lineRule="auto"/>
        <w:ind w:left="1102" w:hanging="396"/>
        <w:rPr>
          <w:rStyle w:val="FontStyle68"/>
          <w:rFonts w:ascii="Times New Roman" w:hAnsi="Times New Roman" w:cs="Cambria"/>
          <w:color w:val="993300"/>
          <w:szCs w:val="18"/>
        </w:rPr>
      </w:pPr>
    </w:p>
    <w:p w:rsidR="00560B34" w:rsidRPr="003943D0" w:rsidRDefault="00560B34" w:rsidP="004A3D8B">
      <w:pPr>
        <w:pStyle w:val="Style2"/>
        <w:widowControl/>
        <w:spacing w:before="43" w:line="360" w:lineRule="auto"/>
        <w:ind w:right="10"/>
        <w:rPr>
          <w:rFonts w:ascii="Times New Roman" w:hAnsi="Times New Roman" w:cs="Times New Roman"/>
          <w:b/>
        </w:rPr>
      </w:pPr>
      <w:r>
        <w:rPr>
          <w:rFonts w:ascii="Times New Roman" w:hAnsi="Times New Roman" w:cs="Times New Roman"/>
          <w:b/>
        </w:rPr>
        <w:t>II</w:t>
      </w:r>
      <w:r w:rsidRPr="00AD604F">
        <w:rPr>
          <w:rFonts w:ascii="Times New Roman" w:hAnsi="Times New Roman" w:cs="Times New Roman"/>
          <w:b/>
        </w:rPr>
        <w:t>.</w:t>
      </w:r>
      <w:r>
        <w:rPr>
          <w:rFonts w:ascii="Times New Roman" w:hAnsi="Times New Roman" w:cs="Times New Roman"/>
          <w:b/>
        </w:rPr>
        <w:t xml:space="preserve"> </w:t>
      </w:r>
      <w:r w:rsidRPr="003943D0">
        <w:rPr>
          <w:rFonts w:ascii="Times New Roman" w:hAnsi="Times New Roman" w:cs="Times New Roman"/>
        </w:rPr>
        <w:t xml:space="preserve">Wykonawca, którego oferta została oceniona jako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560B34" w:rsidRDefault="00560B34" w:rsidP="003A2F71">
      <w:pPr>
        <w:pStyle w:val="Style49"/>
        <w:widowControl/>
        <w:spacing w:before="43" w:line="240" w:lineRule="auto"/>
        <w:ind w:left="1102" w:hanging="396"/>
        <w:rPr>
          <w:rStyle w:val="FontStyle68"/>
          <w:rFonts w:ascii="Times New Roman" w:hAnsi="Times New Roman" w:cs="Cambria"/>
          <w:color w:val="993300"/>
          <w:szCs w:val="18"/>
        </w:rPr>
      </w:pPr>
    </w:p>
    <w:p w:rsidR="00560B34" w:rsidRPr="00C64F20" w:rsidRDefault="00560B34" w:rsidP="004A3D8B">
      <w:pPr>
        <w:autoSpaceDE w:val="0"/>
        <w:autoSpaceDN w:val="0"/>
        <w:adjustRightInd w:val="0"/>
        <w:spacing w:line="360" w:lineRule="auto"/>
        <w:jc w:val="both"/>
        <w:rPr>
          <w:b/>
          <w:bCs/>
        </w:rPr>
      </w:pPr>
      <w:r w:rsidRPr="00C64F20">
        <w:rPr>
          <w:b/>
          <w:bCs/>
        </w:rPr>
        <w:t>1.</w:t>
      </w:r>
    </w:p>
    <w:p w:rsidR="00560B34" w:rsidRDefault="00560B34" w:rsidP="004A3D8B">
      <w:pPr>
        <w:autoSpaceDE w:val="0"/>
        <w:autoSpaceDN w:val="0"/>
        <w:adjustRightInd w:val="0"/>
        <w:spacing w:line="360" w:lineRule="auto"/>
        <w:jc w:val="both"/>
        <w:rPr>
          <w:bCs/>
        </w:rPr>
      </w:pPr>
      <w:r w:rsidRPr="00C64F20">
        <w:rPr>
          <w:b/>
          <w:bCs/>
        </w:rPr>
        <w:t>1.1.</w:t>
      </w:r>
      <w:r w:rsidRPr="00522960">
        <w:rPr>
          <w:bCs/>
        </w:rPr>
        <w:t xml:space="preserve"> </w:t>
      </w:r>
      <w:r w:rsidRPr="00FD22CA">
        <w:rPr>
          <w:b/>
          <w:bCs/>
        </w:rPr>
        <w:t>Wpis do rejestru działalności regulowanej prowadzony przez Wójta Gminy Mrągowo</w:t>
      </w:r>
      <w:r w:rsidRPr="00522960">
        <w:rPr>
          <w:bCs/>
        </w:rPr>
        <w:t xml:space="preserve"> w zakresie odbierania odpadów komunalnych od wła</w:t>
      </w:r>
      <w:r w:rsidR="00C104E1">
        <w:rPr>
          <w:bCs/>
        </w:rPr>
        <w:t>ścicieli nieruchomości.</w:t>
      </w:r>
    </w:p>
    <w:p w:rsidR="00C104E1" w:rsidRPr="001462DE" w:rsidRDefault="00C104E1" w:rsidP="00C104E1">
      <w:pPr>
        <w:autoSpaceDE w:val="0"/>
        <w:autoSpaceDN w:val="0"/>
        <w:adjustRightInd w:val="0"/>
        <w:spacing w:line="360" w:lineRule="auto"/>
        <w:jc w:val="both"/>
        <w:rPr>
          <w:color w:val="FF0000"/>
        </w:rPr>
      </w:pPr>
      <w:r w:rsidRPr="00C104E1">
        <w:rPr>
          <w:b/>
          <w:bCs/>
        </w:rPr>
        <w:t xml:space="preserve">1.2. </w:t>
      </w:r>
      <w:r>
        <w:rPr>
          <w:b/>
          <w:bCs/>
        </w:rPr>
        <w:t>Nadany przez Marszałka Województwa Warmińsko-Mazurskiego numer rejestrowy w rejestrze podmiotów wprowadzających produkty, produkty w opakowaniach i gospodarujących odpadami (BDO) - (wpis z zakresu ustawy o odpadach –transport odpadów, z zakresu ustawy z dnia 11 września 2015r. o zużytym sprzęcie elektrycznym i elektronicznym).</w:t>
      </w:r>
    </w:p>
    <w:p w:rsidR="00C104E1" w:rsidRPr="00522960" w:rsidRDefault="00C104E1" w:rsidP="004A3D8B">
      <w:pPr>
        <w:autoSpaceDE w:val="0"/>
        <w:autoSpaceDN w:val="0"/>
        <w:adjustRightInd w:val="0"/>
        <w:spacing w:line="360" w:lineRule="auto"/>
        <w:jc w:val="both"/>
        <w:rPr>
          <w:bCs/>
        </w:rPr>
      </w:pPr>
    </w:p>
    <w:p w:rsidR="00560B34" w:rsidRPr="0079684D" w:rsidRDefault="00560B34" w:rsidP="00D10AD2">
      <w:pPr>
        <w:pStyle w:val="Tekstpodstawowywcity2"/>
        <w:spacing w:after="0" w:line="360" w:lineRule="auto"/>
        <w:ind w:left="68"/>
        <w:jc w:val="both"/>
      </w:pPr>
      <w:r w:rsidRPr="00C64F20">
        <w:rPr>
          <w:b/>
          <w:bCs/>
        </w:rPr>
        <w:lastRenderedPageBreak/>
        <w:t>1.</w:t>
      </w:r>
      <w:r w:rsidR="008608D9">
        <w:rPr>
          <w:b/>
          <w:bCs/>
        </w:rPr>
        <w:t>3</w:t>
      </w:r>
      <w:r>
        <w:rPr>
          <w:bCs/>
        </w:rPr>
        <w:t>.</w:t>
      </w:r>
      <w:r w:rsidRPr="00522960">
        <w:rPr>
          <w:bCs/>
        </w:rPr>
        <w:t xml:space="preserve"> </w:t>
      </w:r>
      <w:r w:rsidRPr="0079684D">
        <w:rPr>
          <w:b/>
        </w:rPr>
        <w:t xml:space="preserve">Aktualne zezwolenie Starosty właściwego ze względu na miejsce zbierania lub przetwarzania odpadów </w:t>
      </w:r>
      <w:r w:rsidRPr="0079684D">
        <w:t>na prowadzenie działalności</w:t>
      </w:r>
      <w:r w:rsidRPr="0079684D">
        <w:rPr>
          <w:b/>
        </w:rPr>
        <w:t xml:space="preserve"> </w:t>
      </w:r>
      <w:r w:rsidRPr="0079684D">
        <w:t xml:space="preserve">w zakresie zbierania lub w zakresie przetwarzania odpadów. </w:t>
      </w:r>
    </w:p>
    <w:p w:rsidR="00560B34" w:rsidRPr="002323BF" w:rsidRDefault="00C104E1" w:rsidP="003A2F71">
      <w:pPr>
        <w:autoSpaceDE w:val="0"/>
        <w:autoSpaceDN w:val="0"/>
        <w:adjustRightInd w:val="0"/>
        <w:spacing w:line="360" w:lineRule="auto"/>
        <w:jc w:val="both"/>
      </w:pPr>
      <w:r>
        <w:rPr>
          <w:b/>
        </w:rPr>
        <w:t>1.4</w:t>
      </w:r>
      <w:r w:rsidR="00560B34" w:rsidRPr="00C64F20">
        <w:rPr>
          <w:b/>
        </w:rPr>
        <w:t>.</w:t>
      </w:r>
      <w:r w:rsidR="00560B34">
        <w:t xml:space="preserve"> </w:t>
      </w:r>
      <w:r w:rsidR="00560B34" w:rsidRPr="00B255AD">
        <w:rPr>
          <w:b/>
        </w:rPr>
        <w:t>Wykaz wykonanych/wykonanej co najmniej 1 usług</w:t>
      </w:r>
      <w:r w:rsidR="00560B34">
        <w:rPr>
          <w:b/>
        </w:rPr>
        <w:t>i</w:t>
      </w:r>
      <w:r w:rsidR="00560B34" w:rsidRPr="00600BFE">
        <w:t>, a w przypadku świadczeń okresowych lub ciągłych również</w:t>
      </w:r>
      <w:r w:rsidR="00814620">
        <w:t>,</w:t>
      </w:r>
      <w:r w:rsidR="001708F7">
        <w:t xml:space="preserve"> </w:t>
      </w:r>
      <w:r w:rsidR="001708F7" w:rsidRPr="00814620">
        <w:t>że</w:t>
      </w:r>
      <w:r w:rsidR="00560B34" w:rsidRPr="00600BFE">
        <w:rPr>
          <w:bCs/>
        </w:rPr>
        <w:t xml:space="preserve"> wykonuje</w:t>
      </w:r>
      <w:r w:rsidR="00560B34" w:rsidRPr="00600BFE">
        <w:t xml:space="preserve"> usługę lub usługi</w:t>
      </w:r>
      <w:r w:rsidR="00560B34" w:rsidRPr="00600BFE">
        <w:rPr>
          <w:bCs/>
        </w:rPr>
        <w:t xml:space="preserve"> odbierania odpadów komunalnych zmieszanych o masie łącznej odebranych odpadów komunalnych co najmniej 1500 Mg/rok każda </w:t>
      </w:r>
      <w:r w:rsidR="00560B34" w:rsidRPr="00600BFE">
        <w:t xml:space="preserve">w okresie ostatnich trzech lat przed upływem terminu składania ofert, a jeżeli okres prowadzenia działalności jest krótszy — w tym okresie, z podaniem ich wartości, przedmiotu, dat wykonania i podmiotów na rzecz których usługi zostały wykonane (zgodnie z załącznikiem nr 7 do SIWZ), oraz </w:t>
      </w:r>
      <w:r w:rsidR="00560B34">
        <w:t xml:space="preserve">z </w:t>
      </w:r>
      <w:r w:rsidR="00560B34" w:rsidRPr="00600BFE">
        <w:t>załączeniem dowodów czy zostały wykonane lub są wykonywane należycie. Pod pojęciem głównych usług Zamawiający</w:t>
      </w:r>
      <w:r w:rsidR="00560B34" w:rsidRPr="002323BF">
        <w:t xml:space="preserve"> rozumie</w:t>
      </w:r>
      <w:r w:rsidR="00560B34" w:rsidRPr="002323BF">
        <w:rPr>
          <w:b/>
        </w:rPr>
        <w:t xml:space="preserve"> </w:t>
      </w:r>
      <w:r w:rsidR="00560B34" w:rsidRPr="002323BF">
        <w:t>usługi polegające na odbieraniu odpadów komunalnych</w:t>
      </w:r>
      <w:r w:rsidR="00560B34">
        <w:t>.</w:t>
      </w:r>
      <w:r w:rsidR="00560B34" w:rsidRPr="002323BF">
        <w:t xml:space="preserve"> </w:t>
      </w:r>
    </w:p>
    <w:p w:rsidR="00560B34" w:rsidRDefault="00560B34" w:rsidP="003A2F71">
      <w:pPr>
        <w:tabs>
          <w:tab w:val="left" w:pos="567"/>
        </w:tabs>
        <w:spacing w:line="360" w:lineRule="auto"/>
        <w:jc w:val="both"/>
      </w:pPr>
      <w:r w:rsidRPr="00852F74">
        <w:rPr>
          <w:u w:val="single"/>
        </w:rPr>
        <w:t>Uwaga:</w:t>
      </w:r>
      <w:r w:rsidRPr="002323BF">
        <w:t xml:space="preserve"> Doświadczenie powinno być potwierdzone dowodami, z których wynika odpowiednio, że usługi zostały wykonane lub są wykonywane z należytą starannością i rzetelnością</w:t>
      </w:r>
      <w:r>
        <w:t xml:space="preserve"> ( referencje, rekomendacje)</w:t>
      </w:r>
      <w:r w:rsidRPr="002323BF">
        <w:t xml:space="preserve">. Na potwierdzenie powyższego, </w:t>
      </w:r>
      <w:r>
        <w:t>należy także</w:t>
      </w:r>
      <w:r w:rsidRPr="002323BF">
        <w:t xml:space="preserve"> załączyć dokumenty potwierdzające odbiór odpadów komunalnych, np. sprawozdanie M-09 o wywo</w:t>
      </w:r>
      <w:r>
        <w:t>zie i unieszkodliwianiu odpadów.</w:t>
      </w:r>
    </w:p>
    <w:p w:rsidR="00560B34" w:rsidRPr="00BD576D" w:rsidRDefault="00C104E1" w:rsidP="0059203A">
      <w:pPr>
        <w:spacing w:line="360" w:lineRule="auto"/>
        <w:jc w:val="both"/>
      </w:pPr>
      <w:r>
        <w:rPr>
          <w:b/>
          <w:bCs/>
        </w:rPr>
        <w:t>1.5</w:t>
      </w:r>
      <w:r w:rsidR="00560B34">
        <w:rPr>
          <w:b/>
          <w:bCs/>
        </w:rPr>
        <w:t>. Wykaz posiadanego sprzętu/</w:t>
      </w:r>
      <w:r w:rsidR="00560B34">
        <w:rPr>
          <w:b/>
        </w:rPr>
        <w:t xml:space="preserve"> pojazdów</w:t>
      </w:r>
      <w:r w:rsidR="00560B34" w:rsidRPr="0059203A">
        <w:rPr>
          <w:color w:val="FF6600"/>
        </w:rPr>
        <w:t xml:space="preserve"> </w:t>
      </w:r>
      <w:r w:rsidR="00560B34" w:rsidRPr="00BD576D">
        <w:t xml:space="preserve">dostępnych Wykonawcy usługi </w:t>
      </w:r>
      <w:r w:rsidR="00560B34" w:rsidRPr="00BD576D">
        <w:br/>
        <w:t>w celu wykonania zamówienia wraz z informacją o podstawie do dysponowania tymi zasobami - załącznik nr 9 do SIWZ</w:t>
      </w:r>
    </w:p>
    <w:p w:rsidR="00560B34" w:rsidRPr="00EA5028" w:rsidRDefault="00560B34" w:rsidP="00D86B2E">
      <w:pPr>
        <w:autoSpaceDE w:val="0"/>
        <w:autoSpaceDN w:val="0"/>
        <w:adjustRightInd w:val="0"/>
        <w:spacing w:line="360" w:lineRule="auto"/>
        <w:rPr>
          <w:rFonts w:ascii="TimesNewRoman" w:cs="TimesNewRoman"/>
          <w:bCs/>
        </w:rPr>
      </w:pPr>
      <w:r w:rsidRPr="00EA5028">
        <w:rPr>
          <w:bCs/>
        </w:rPr>
        <w:t>umo</w:t>
      </w:r>
      <w:r w:rsidRPr="00EA5028">
        <w:rPr>
          <w:rFonts w:ascii="TimesNewRoman" w:cs="TimesNewRoman"/>
          <w:bCs/>
        </w:rPr>
        <w:t>ż</w:t>
      </w:r>
      <w:r w:rsidRPr="00EA5028">
        <w:rPr>
          <w:bCs/>
        </w:rPr>
        <w:t>liwiaj</w:t>
      </w:r>
      <w:r w:rsidRPr="00EA5028">
        <w:rPr>
          <w:rFonts w:ascii="TimesNewRoman" w:cs="TimesNewRoman"/>
          <w:bCs/>
        </w:rPr>
        <w:t>ą</w:t>
      </w:r>
      <w:r w:rsidRPr="00EA5028">
        <w:rPr>
          <w:bCs/>
        </w:rPr>
        <w:t>cych odbieranie odpadów komunalnych zmieszanych i segregowanych z terenu nieruchomo</w:t>
      </w:r>
      <w:r w:rsidRPr="00EA5028">
        <w:rPr>
          <w:rFonts w:ascii="TimesNewRoman" w:cs="TimesNewRoman"/>
          <w:bCs/>
        </w:rPr>
        <w:t>ś</w:t>
      </w:r>
      <w:r w:rsidRPr="00EA5028">
        <w:rPr>
          <w:bCs/>
        </w:rPr>
        <w:t xml:space="preserve">ci </w:t>
      </w:r>
      <w:r>
        <w:rPr>
          <w:bCs/>
        </w:rPr>
        <w:t xml:space="preserve">tj. </w:t>
      </w:r>
      <w:r w:rsidRPr="00EA5028">
        <w:rPr>
          <w:bCs/>
        </w:rPr>
        <w:t>posiadaj</w:t>
      </w:r>
      <w:r w:rsidRPr="00EA5028">
        <w:rPr>
          <w:rFonts w:ascii="TimesNewRoman" w:cs="TimesNewRoman"/>
          <w:bCs/>
        </w:rPr>
        <w:t>ą</w:t>
      </w:r>
      <w:r w:rsidRPr="00EA5028">
        <w:rPr>
          <w:bCs/>
        </w:rPr>
        <w:t>/dysponuj</w:t>
      </w:r>
      <w:r w:rsidRPr="00EA5028">
        <w:rPr>
          <w:rFonts w:ascii="TimesNewRoman" w:cs="TimesNewRoman"/>
          <w:bCs/>
        </w:rPr>
        <w:t>ą</w:t>
      </w:r>
      <w:r w:rsidRPr="00EA5028">
        <w:rPr>
          <w:rFonts w:ascii="TimesNewRoman" w:cs="TimesNewRoman"/>
          <w:bCs/>
        </w:rPr>
        <w:t>:</w:t>
      </w:r>
    </w:p>
    <w:p w:rsidR="00560B34" w:rsidRPr="00EA5028" w:rsidRDefault="00560B34" w:rsidP="00D86B2E">
      <w:pPr>
        <w:autoSpaceDE w:val="0"/>
        <w:autoSpaceDN w:val="0"/>
        <w:adjustRightInd w:val="0"/>
        <w:spacing w:line="360" w:lineRule="auto"/>
        <w:rPr>
          <w:bCs/>
        </w:rPr>
      </w:pPr>
      <w:r w:rsidRPr="00EA5028">
        <w:rPr>
          <w:bCs/>
        </w:rPr>
        <w:t xml:space="preserve">- co najmniej dwa pojazdy przystosowane do odbierania zmieszanych odpadów komunalnych, </w:t>
      </w:r>
    </w:p>
    <w:p w:rsidR="00560B34" w:rsidRPr="00EA5028" w:rsidRDefault="00560B34" w:rsidP="00D86B2E">
      <w:pPr>
        <w:autoSpaceDE w:val="0"/>
        <w:autoSpaceDN w:val="0"/>
        <w:adjustRightInd w:val="0"/>
        <w:spacing w:line="360" w:lineRule="auto"/>
        <w:jc w:val="both"/>
        <w:rPr>
          <w:bCs/>
        </w:rPr>
      </w:pPr>
      <w:r w:rsidRPr="00EA5028">
        <w:rPr>
          <w:bCs/>
        </w:rPr>
        <w:t xml:space="preserve">- co najmniej dwa pojazdy przystosowane do odbierania selektywnie zebranych odpadów komunalnych, </w:t>
      </w:r>
    </w:p>
    <w:p w:rsidR="00560B34" w:rsidRDefault="00560B34" w:rsidP="00D86B2E">
      <w:pPr>
        <w:autoSpaceDE w:val="0"/>
        <w:autoSpaceDN w:val="0"/>
        <w:adjustRightInd w:val="0"/>
        <w:spacing w:line="360" w:lineRule="auto"/>
        <w:rPr>
          <w:bCs/>
        </w:rPr>
      </w:pPr>
      <w:r w:rsidRPr="00EA5028">
        <w:rPr>
          <w:bCs/>
        </w:rPr>
        <w:t>- co najmniej jeden pojazd bez funkcji kompaktuj</w:t>
      </w:r>
      <w:r w:rsidRPr="00EA5028">
        <w:rPr>
          <w:rFonts w:ascii="TimesNewRoman" w:cs="TimesNewRoman"/>
          <w:bCs/>
        </w:rPr>
        <w:t>ą</w:t>
      </w:r>
      <w:r w:rsidRPr="00EA5028">
        <w:rPr>
          <w:bCs/>
        </w:rPr>
        <w:t>cej.</w:t>
      </w:r>
    </w:p>
    <w:p w:rsidR="00560B34" w:rsidRPr="00EA5028" w:rsidRDefault="00560B34" w:rsidP="00D86B2E">
      <w:pPr>
        <w:autoSpaceDE w:val="0"/>
        <w:autoSpaceDN w:val="0"/>
        <w:adjustRightInd w:val="0"/>
        <w:spacing w:line="360" w:lineRule="auto"/>
        <w:rPr>
          <w:bCs/>
        </w:rPr>
      </w:pPr>
      <w:r>
        <w:rPr>
          <w:bCs/>
        </w:rPr>
        <w:t>- jeden samochód z dźwigiem HDS</w:t>
      </w:r>
    </w:p>
    <w:p w:rsidR="00560B34" w:rsidRDefault="00560B34" w:rsidP="00D86B2E">
      <w:pPr>
        <w:pStyle w:val="Tekstpodstawowywcity"/>
        <w:spacing w:line="360" w:lineRule="auto"/>
        <w:ind w:left="0"/>
        <w:jc w:val="both"/>
        <w:rPr>
          <w:sz w:val="24"/>
        </w:rPr>
      </w:pPr>
      <w:r w:rsidRPr="00EA5028">
        <w:rPr>
          <w:sz w:val="24"/>
        </w:rPr>
        <w:t>Wszystkie ww. pojazdy powinny być zarejestrowane, dopuszczone do ruchu, posiadać aktualne badania techniczne. Ponadto wykonawca zapewni, aby pojazdy były wyposażone w system monitoringu bazującego na systemie pozycjonowania satelitarnego, umożliwiającego trwałe zapisywanie, przechowywanie i odczytywanie danych o położeniu pojazdu i miejscach postoju, a także wyposażenie w czujniki zapisujące dane o miejscach wyładunku odpadów.</w:t>
      </w:r>
    </w:p>
    <w:p w:rsidR="00560B34" w:rsidRPr="00EA5028" w:rsidRDefault="00560B34" w:rsidP="00D86B2E">
      <w:pPr>
        <w:pStyle w:val="Tekstpodstawowywcity"/>
        <w:spacing w:line="360" w:lineRule="auto"/>
        <w:ind w:left="0"/>
        <w:jc w:val="both"/>
        <w:rPr>
          <w:bCs/>
        </w:rPr>
      </w:pPr>
      <w:r>
        <w:rPr>
          <w:sz w:val="24"/>
        </w:rPr>
        <w:t>Pojazdy muszą być wyposażone w narzędzia lub urządzenia umożliwiające sprzątanie terenu po opróżnieniu pojemników.</w:t>
      </w:r>
    </w:p>
    <w:p w:rsidR="00560B34" w:rsidRPr="00EA5028" w:rsidRDefault="00560B34" w:rsidP="00D86B2E">
      <w:pPr>
        <w:autoSpaceDE w:val="0"/>
        <w:autoSpaceDN w:val="0"/>
        <w:adjustRightInd w:val="0"/>
        <w:spacing w:line="360" w:lineRule="auto"/>
        <w:rPr>
          <w:b/>
        </w:rPr>
      </w:pPr>
      <w:r w:rsidRPr="00EA5028">
        <w:rPr>
          <w:bCs/>
        </w:rPr>
        <w:lastRenderedPageBreak/>
        <w:t xml:space="preserve"> Pojazdy powinny spełnia</w:t>
      </w:r>
      <w:r w:rsidRPr="00EA5028">
        <w:rPr>
          <w:rFonts w:ascii="TimesNewRoman" w:cs="TimesNewRoman"/>
          <w:bCs/>
        </w:rPr>
        <w:t>ć</w:t>
      </w:r>
      <w:r w:rsidRPr="00EA5028">
        <w:rPr>
          <w:rFonts w:ascii="TimesNewRoman" w:cs="TimesNewRoman"/>
          <w:bCs/>
        </w:rPr>
        <w:t xml:space="preserve"> </w:t>
      </w:r>
      <w:r w:rsidRPr="00EA5028">
        <w:rPr>
          <w:bCs/>
        </w:rPr>
        <w:t>wymagania okre</w:t>
      </w:r>
      <w:r w:rsidRPr="00EA5028">
        <w:rPr>
          <w:rFonts w:ascii="TimesNewRoman" w:cs="TimesNewRoman"/>
          <w:bCs/>
        </w:rPr>
        <w:t>ś</w:t>
      </w:r>
      <w:r w:rsidRPr="00EA5028">
        <w:rPr>
          <w:bCs/>
        </w:rPr>
        <w:t>lone w rozporz</w:t>
      </w:r>
      <w:r w:rsidRPr="00EA5028">
        <w:rPr>
          <w:rFonts w:ascii="TimesNewRoman" w:cs="TimesNewRoman"/>
          <w:bCs/>
        </w:rPr>
        <w:t>ą</w:t>
      </w:r>
      <w:r w:rsidRPr="00EA5028">
        <w:rPr>
          <w:bCs/>
        </w:rPr>
        <w:t xml:space="preserve">dzeniu Ministra </w:t>
      </w:r>
      <w:r w:rsidRPr="00EA5028">
        <w:rPr>
          <w:rFonts w:ascii="TimesNewRoman" w:cs="TimesNewRoman"/>
          <w:bCs/>
        </w:rPr>
        <w:t>Ś</w:t>
      </w:r>
      <w:r w:rsidRPr="00EA5028">
        <w:rPr>
          <w:bCs/>
        </w:rPr>
        <w:t>rodowiska z dnia 11 stycznia 2013 r. w sprawie szczegółowych wymaga</w:t>
      </w:r>
      <w:r w:rsidRPr="00EA5028">
        <w:rPr>
          <w:rFonts w:ascii="TimesNewRoman" w:cs="TimesNewRoman"/>
          <w:bCs/>
        </w:rPr>
        <w:t>ń</w:t>
      </w:r>
      <w:r w:rsidRPr="00EA5028">
        <w:rPr>
          <w:rFonts w:ascii="TimesNewRoman" w:cs="TimesNewRoman"/>
          <w:bCs/>
        </w:rPr>
        <w:t xml:space="preserve"> </w:t>
      </w:r>
      <w:r w:rsidRPr="00EA5028">
        <w:rPr>
          <w:bCs/>
        </w:rPr>
        <w:t>w zakresie odbierania odpadów komunalnych od wła</w:t>
      </w:r>
      <w:r w:rsidRPr="00EA5028">
        <w:rPr>
          <w:rFonts w:ascii="TimesNewRoman" w:cs="TimesNewRoman"/>
          <w:bCs/>
        </w:rPr>
        <w:t>ś</w:t>
      </w:r>
      <w:r w:rsidRPr="00EA5028">
        <w:rPr>
          <w:bCs/>
        </w:rPr>
        <w:t>cicieli nieruchomo</w:t>
      </w:r>
      <w:r w:rsidRPr="00EA5028">
        <w:rPr>
          <w:rFonts w:ascii="TimesNewRoman" w:cs="TimesNewRoman"/>
          <w:bCs/>
        </w:rPr>
        <w:t>ś</w:t>
      </w:r>
      <w:r w:rsidRPr="00EA5028">
        <w:rPr>
          <w:bCs/>
        </w:rPr>
        <w:t>ci (Dz. U. z roku 2013, poz. 122).</w:t>
      </w:r>
    </w:p>
    <w:p w:rsidR="00560B34" w:rsidRPr="003006F0" w:rsidRDefault="00C104E1" w:rsidP="00D86B2E">
      <w:pPr>
        <w:autoSpaceDE w:val="0"/>
        <w:autoSpaceDN w:val="0"/>
        <w:adjustRightInd w:val="0"/>
        <w:spacing w:line="360" w:lineRule="auto"/>
        <w:jc w:val="both"/>
        <w:rPr>
          <w:b/>
        </w:rPr>
      </w:pPr>
      <w:r>
        <w:rPr>
          <w:b/>
        </w:rPr>
        <w:t>1.6</w:t>
      </w:r>
      <w:r w:rsidR="00560B34">
        <w:rPr>
          <w:b/>
        </w:rPr>
        <w:t>. Potwierdzenie posiadania</w:t>
      </w:r>
      <w:r w:rsidR="00560B34" w:rsidRPr="003006F0">
        <w:rPr>
          <w:b/>
        </w:rPr>
        <w:t xml:space="preserve">  w zakresie bazy transportowo – magazynowej:</w:t>
      </w:r>
    </w:p>
    <w:p w:rsidR="00560B34" w:rsidRPr="003006F0" w:rsidRDefault="00560B34" w:rsidP="00D86B2E">
      <w:pPr>
        <w:autoSpaceDE w:val="0"/>
        <w:autoSpaceDN w:val="0"/>
        <w:adjustRightInd w:val="0"/>
        <w:spacing w:line="360" w:lineRule="auto"/>
        <w:jc w:val="both"/>
        <w:rPr>
          <w:bCs/>
        </w:rPr>
      </w:pPr>
      <w:r w:rsidRPr="003006F0">
        <w:t xml:space="preserve">  Wykonawca</w:t>
      </w:r>
      <w:r w:rsidRPr="003006F0">
        <w:rPr>
          <w:b/>
        </w:rPr>
        <w:t xml:space="preserve"> </w:t>
      </w:r>
      <w:r w:rsidRPr="003006F0">
        <w:rPr>
          <w:bCs/>
        </w:rPr>
        <w:t xml:space="preserve">obowiązany </w:t>
      </w:r>
      <w:r>
        <w:rPr>
          <w:bCs/>
        </w:rPr>
        <w:t xml:space="preserve">jest </w:t>
      </w:r>
      <w:r w:rsidRPr="003006F0">
        <w:rPr>
          <w:bCs/>
        </w:rPr>
        <w:t xml:space="preserve">posiadać bazę magazynowo - transportową </w:t>
      </w:r>
      <w:r w:rsidRPr="003006F0">
        <w:rPr>
          <w:rFonts w:ascii="TimesNewRoman" w:cs="TimesNewRoman"/>
          <w:bCs/>
        </w:rPr>
        <w:t xml:space="preserve"> </w:t>
      </w:r>
      <w:r w:rsidRPr="003006F0">
        <w:rPr>
          <w:bCs/>
        </w:rPr>
        <w:t>położon</w:t>
      </w:r>
      <w:r w:rsidRPr="003006F0">
        <w:rPr>
          <w:rFonts w:ascii="TimesNewRoman" w:cs="TimesNewRoman"/>
          <w:bCs/>
        </w:rPr>
        <w:t>ą</w:t>
      </w:r>
      <w:r w:rsidRPr="003006F0">
        <w:rPr>
          <w:rFonts w:ascii="TimesNewRoman" w:cs="TimesNewRoman"/>
          <w:bCs/>
        </w:rPr>
        <w:t xml:space="preserve"> </w:t>
      </w:r>
      <w:r w:rsidRPr="003006F0">
        <w:rPr>
          <w:bCs/>
        </w:rPr>
        <w:t>na terenie administracyjnym Gminy Mrągowo lub Gminy Miasto Mrągowo lub w odległo</w:t>
      </w:r>
      <w:r w:rsidRPr="003006F0">
        <w:rPr>
          <w:rFonts w:ascii="TimesNewRoman" w:cs="TimesNewRoman"/>
          <w:bCs/>
        </w:rPr>
        <w:t>ś</w:t>
      </w:r>
      <w:r w:rsidRPr="003006F0">
        <w:rPr>
          <w:bCs/>
        </w:rPr>
        <w:t>ci nie wi</w:t>
      </w:r>
      <w:r w:rsidRPr="003006F0">
        <w:rPr>
          <w:rFonts w:ascii="TimesNewRoman" w:cs="TimesNewRoman"/>
          <w:bCs/>
        </w:rPr>
        <w:t>ę</w:t>
      </w:r>
      <w:r w:rsidRPr="003006F0">
        <w:rPr>
          <w:bCs/>
        </w:rPr>
        <w:t>kszej niż</w:t>
      </w:r>
      <w:r w:rsidRPr="003006F0">
        <w:rPr>
          <w:rFonts w:ascii="TimesNewRoman" w:cs="TimesNewRoman"/>
          <w:bCs/>
        </w:rPr>
        <w:t xml:space="preserve"> </w:t>
      </w:r>
      <w:r w:rsidRPr="003006F0">
        <w:rPr>
          <w:bCs/>
        </w:rPr>
        <w:t>60 km od granic Gminy Mrągowo, na terenie do którego posiada tytuł prawny. Baza magazynowo - transportowa powinna spełniać wymagania okre</w:t>
      </w:r>
      <w:r w:rsidRPr="003006F0">
        <w:rPr>
          <w:rFonts w:ascii="TimesNewRoman" w:cs="TimesNewRoman"/>
          <w:bCs/>
        </w:rPr>
        <w:t>ś</w:t>
      </w:r>
      <w:r w:rsidRPr="003006F0">
        <w:rPr>
          <w:bCs/>
        </w:rPr>
        <w:t>lone w rozporz</w:t>
      </w:r>
      <w:r w:rsidRPr="003006F0">
        <w:rPr>
          <w:rFonts w:ascii="TimesNewRoman" w:cs="TimesNewRoman"/>
          <w:bCs/>
        </w:rPr>
        <w:t>ą</w:t>
      </w:r>
      <w:r w:rsidRPr="003006F0">
        <w:rPr>
          <w:bCs/>
        </w:rPr>
        <w:t xml:space="preserve">dzeniu Ministra </w:t>
      </w:r>
      <w:r w:rsidRPr="003006F0">
        <w:rPr>
          <w:rFonts w:ascii="TimesNewRoman" w:cs="TimesNewRoman"/>
          <w:bCs/>
        </w:rPr>
        <w:t>Ś</w:t>
      </w:r>
      <w:r w:rsidRPr="003006F0">
        <w:rPr>
          <w:bCs/>
        </w:rPr>
        <w:t>rodowiska z dnia 11 stycznia 2013 r. w sprawie szczegółowych wymaga</w:t>
      </w:r>
      <w:r w:rsidRPr="003006F0">
        <w:rPr>
          <w:rFonts w:ascii="TimesNewRoman" w:cs="TimesNewRoman"/>
          <w:bCs/>
        </w:rPr>
        <w:t>ń</w:t>
      </w:r>
      <w:r w:rsidRPr="003006F0">
        <w:rPr>
          <w:rFonts w:ascii="TimesNewRoman" w:cs="TimesNewRoman"/>
          <w:bCs/>
        </w:rPr>
        <w:t xml:space="preserve"> </w:t>
      </w:r>
      <w:r w:rsidRPr="003006F0">
        <w:rPr>
          <w:bCs/>
        </w:rPr>
        <w:t>w zakresie odbierania odpadów komunalnych od wła</w:t>
      </w:r>
      <w:r w:rsidRPr="003006F0">
        <w:rPr>
          <w:rFonts w:ascii="TimesNewRoman" w:cs="TimesNewRoman"/>
          <w:bCs/>
        </w:rPr>
        <w:t>ś</w:t>
      </w:r>
      <w:r w:rsidRPr="003006F0">
        <w:rPr>
          <w:bCs/>
        </w:rPr>
        <w:t>cicieli nieruchomo</w:t>
      </w:r>
      <w:r w:rsidRPr="003006F0">
        <w:rPr>
          <w:rFonts w:ascii="TimesNewRoman" w:cs="TimesNewRoman"/>
          <w:bCs/>
        </w:rPr>
        <w:t>ś</w:t>
      </w:r>
      <w:r w:rsidRPr="003006F0">
        <w:rPr>
          <w:bCs/>
        </w:rPr>
        <w:t xml:space="preserve">ci (Dz. U. z roku 2013, poz. 122) i musi być wyposażona w: </w:t>
      </w:r>
    </w:p>
    <w:p w:rsidR="00560B34" w:rsidRPr="003006F0" w:rsidRDefault="00560B34" w:rsidP="00D86B2E">
      <w:pPr>
        <w:tabs>
          <w:tab w:val="right" w:pos="851"/>
        </w:tabs>
        <w:suppressAutoHyphens/>
        <w:autoSpaceDE w:val="0"/>
        <w:spacing w:line="360" w:lineRule="auto"/>
        <w:ind w:left="540" w:hanging="180"/>
        <w:jc w:val="both"/>
      </w:pPr>
      <w:r w:rsidRPr="003006F0">
        <w:t>- miejsca przeznaczone do parkowania pojazdów,</w:t>
      </w:r>
    </w:p>
    <w:p w:rsidR="00560B34" w:rsidRPr="003006F0" w:rsidRDefault="00560B34" w:rsidP="00D86B2E">
      <w:pPr>
        <w:tabs>
          <w:tab w:val="right" w:pos="851"/>
        </w:tabs>
        <w:suppressAutoHyphens/>
        <w:autoSpaceDE w:val="0"/>
        <w:spacing w:line="360" w:lineRule="auto"/>
        <w:ind w:left="540" w:hanging="180"/>
        <w:jc w:val="both"/>
      </w:pPr>
      <w:r w:rsidRPr="003006F0">
        <w:t xml:space="preserve">- pomieszczenie socjalne dla pracowników odpowiadające liczbie zatrudnionych osób, </w:t>
      </w:r>
    </w:p>
    <w:p w:rsidR="00560B34" w:rsidRPr="003006F0" w:rsidRDefault="00560B34" w:rsidP="00D86B2E">
      <w:pPr>
        <w:tabs>
          <w:tab w:val="right" w:pos="851"/>
        </w:tabs>
        <w:suppressAutoHyphens/>
        <w:autoSpaceDE w:val="0"/>
        <w:spacing w:line="360" w:lineRule="auto"/>
        <w:ind w:left="540" w:hanging="540"/>
        <w:jc w:val="both"/>
      </w:pPr>
      <w:r w:rsidRPr="003006F0">
        <w:t xml:space="preserve">      - miejsca do magazynowania selektywnie zebranych odpadów z grupy odpadów        komunalnych, </w:t>
      </w:r>
    </w:p>
    <w:p w:rsidR="00560B34" w:rsidRPr="003006F0" w:rsidRDefault="00560B34" w:rsidP="00D86B2E">
      <w:pPr>
        <w:tabs>
          <w:tab w:val="left" w:pos="540"/>
          <w:tab w:val="right" w:pos="851"/>
        </w:tabs>
        <w:suppressAutoHyphens/>
        <w:autoSpaceDE w:val="0"/>
        <w:spacing w:line="360" w:lineRule="auto"/>
        <w:ind w:left="540" w:hanging="540"/>
        <w:jc w:val="both"/>
      </w:pPr>
      <w:r w:rsidRPr="003006F0">
        <w:t xml:space="preserve">      - legalizowaną samochodową wagę najazdową – w przypadku gdy na terenie bazy następuje magazynowanie odpadów,</w:t>
      </w:r>
    </w:p>
    <w:p w:rsidR="00560B34" w:rsidRPr="003006F0" w:rsidRDefault="00560B34" w:rsidP="00D86B2E">
      <w:pPr>
        <w:tabs>
          <w:tab w:val="right" w:pos="1276"/>
        </w:tabs>
        <w:suppressAutoHyphens/>
        <w:autoSpaceDE w:val="0"/>
        <w:spacing w:line="360" w:lineRule="auto"/>
        <w:ind w:left="540" w:hanging="180"/>
        <w:jc w:val="both"/>
      </w:pPr>
      <w:r w:rsidRPr="003006F0">
        <w:t xml:space="preserve">- teren bazy magazynowo - transportowej musi być zabezpieczony w sposób  uniemożliwiający wstęp osobom nieupoważnionym, </w:t>
      </w:r>
    </w:p>
    <w:p w:rsidR="00560B34" w:rsidRPr="003006F0" w:rsidRDefault="00560B34" w:rsidP="00D86B2E">
      <w:pPr>
        <w:tabs>
          <w:tab w:val="right" w:pos="1276"/>
        </w:tabs>
        <w:suppressAutoHyphens/>
        <w:autoSpaceDE w:val="0"/>
        <w:spacing w:line="360" w:lineRule="auto"/>
        <w:ind w:left="540" w:hanging="180"/>
        <w:jc w:val="both"/>
      </w:pPr>
      <w:r w:rsidRPr="003006F0">
        <w:t xml:space="preserve">-  miejsca przeznaczone do parkowania pojazdów na terenie bazy magazynowo– transportowej muszą być zabezpieczone przed emisją zanieczyszczeń </w:t>
      </w:r>
      <w:r w:rsidRPr="003006F0">
        <w:br/>
        <w:t xml:space="preserve">do gruntu, </w:t>
      </w:r>
    </w:p>
    <w:p w:rsidR="00560B34" w:rsidRPr="003006F0" w:rsidRDefault="00560B34" w:rsidP="00D86B2E">
      <w:pPr>
        <w:tabs>
          <w:tab w:val="right" w:pos="1276"/>
        </w:tabs>
        <w:suppressAutoHyphens/>
        <w:autoSpaceDE w:val="0"/>
        <w:spacing w:line="360" w:lineRule="auto"/>
        <w:ind w:left="540" w:hanging="180"/>
        <w:jc w:val="both"/>
      </w:pPr>
      <w:r w:rsidRPr="003006F0">
        <w:t>- miejsca przeznaczone do magazynowania selektywnie zebranych odpadów komunalnych, na terenie bazy magazynowo – transportowej, muszą być zabezpieczone przed emisją zanieczyszczeń do gruntu oraz zabezpieczone przed działaniem czynników atmosferycznych,</w:t>
      </w:r>
    </w:p>
    <w:p w:rsidR="00560B34" w:rsidRPr="003006F0" w:rsidRDefault="00560B34" w:rsidP="00D86B2E">
      <w:pPr>
        <w:tabs>
          <w:tab w:val="left" w:pos="360"/>
          <w:tab w:val="right" w:pos="1276"/>
        </w:tabs>
        <w:suppressAutoHyphens/>
        <w:autoSpaceDE w:val="0"/>
        <w:spacing w:line="360" w:lineRule="auto"/>
        <w:ind w:left="540" w:hanging="180"/>
        <w:jc w:val="both"/>
      </w:pPr>
      <w:r w:rsidRPr="003006F0">
        <w:t xml:space="preserve">- urządzenia do selektywnego  gromadzenia odpadów komunalnych przed transportem </w:t>
      </w:r>
      <w:r w:rsidRPr="003006F0">
        <w:br/>
        <w:t>do miejsc  przetwarzania,</w:t>
      </w:r>
    </w:p>
    <w:p w:rsidR="00560B34" w:rsidRPr="003006F0" w:rsidRDefault="00560B34" w:rsidP="00D86B2E">
      <w:pPr>
        <w:autoSpaceDE w:val="0"/>
        <w:autoSpaceDN w:val="0"/>
        <w:adjustRightInd w:val="0"/>
        <w:spacing w:line="360" w:lineRule="auto"/>
        <w:jc w:val="both"/>
      </w:pPr>
      <w:r w:rsidRPr="003006F0">
        <w:t xml:space="preserve">    -  na terenie bazy magazynowo – transportowej powinien znajdować się również punkt    </w:t>
      </w:r>
    </w:p>
    <w:p w:rsidR="00560B34" w:rsidRDefault="00560B34" w:rsidP="00D86B2E">
      <w:pPr>
        <w:autoSpaceDE w:val="0"/>
        <w:autoSpaceDN w:val="0"/>
        <w:adjustRightInd w:val="0"/>
        <w:spacing w:line="360" w:lineRule="auto"/>
        <w:jc w:val="both"/>
      </w:pPr>
      <w:r w:rsidRPr="003006F0">
        <w:t xml:space="preserve">       bieżącej konserwacji i napraw pojazdów oraz miejsce do mycia i dezynfekcji pojazdów.</w:t>
      </w:r>
    </w:p>
    <w:p w:rsidR="00560B34" w:rsidRPr="003006F0" w:rsidRDefault="00560B34" w:rsidP="00D86B2E">
      <w:pPr>
        <w:autoSpaceDE w:val="0"/>
        <w:autoSpaceDN w:val="0"/>
        <w:adjustRightInd w:val="0"/>
        <w:spacing w:line="360" w:lineRule="auto"/>
        <w:jc w:val="both"/>
        <w:rPr>
          <w:bCs/>
        </w:rPr>
      </w:pPr>
      <w:r w:rsidRPr="00066B6E">
        <w:rPr>
          <w:bCs/>
        </w:rPr>
        <w:t xml:space="preserve">Wykonawca w terminie 5 dni licząc od dnia podpisania umowy będzie zobowiązany do przedstawienia Zamawiającemu dokumentów potwierdzających </w:t>
      </w:r>
      <w:r>
        <w:rPr>
          <w:bCs/>
        </w:rPr>
        <w:t xml:space="preserve">prawo dysponowania gruntem pod </w:t>
      </w:r>
      <w:r w:rsidRPr="003006F0">
        <w:rPr>
          <w:bCs/>
        </w:rPr>
        <w:t xml:space="preserve">bazę magazynowo </w:t>
      </w:r>
      <w:r>
        <w:rPr>
          <w:bCs/>
        </w:rPr>
        <w:t>–</w:t>
      </w:r>
      <w:r w:rsidRPr="003006F0">
        <w:rPr>
          <w:bCs/>
        </w:rPr>
        <w:t xml:space="preserve"> transportową</w:t>
      </w:r>
      <w:r>
        <w:rPr>
          <w:bCs/>
        </w:rPr>
        <w:t>.</w:t>
      </w:r>
    </w:p>
    <w:p w:rsidR="00560B34" w:rsidRDefault="00560B34" w:rsidP="003A2F71">
      <w:pPr>
        <w:pStyle w:val="NormalnyWeb"/>
        <w:spacing w:line="360" w:lineRule="auto"/>
        <w:jc w:val="both"/>
        <w:rPr>
          <w:rFonts w:ascii="Times New Roman" w:hAnsi="Times New Roman" w:cs="Times New Roman"/>
          <w:szCs w:val="24"/>
        </w:rPr>
      </w:pPr>
      <w:r>
        <w:rPr>
          <w:rFonts w:ascii="Times New Roman" w:hAnsi="Times New Roman" w:cs="Times New Roman"/>
          <w:szCs w:val="24"/>
        </w:rPr>
        <w:lastRenderedPageBreak/>
        <w:t xml:space="preserve"> </w:t>
      </w:r>
      <w:r w:rsidR="00C104E1">
        <w:rPr>
          <w:rFonts w:ascii="Times New Roman" w:hAnsi="Times New Roman" w:cs="Times New Roman"/>
          <w:b/>
          <w:szCs w:val="24"/>
        </w:rPr>
        <w:t>1.7</w:t>
      </w:r>
      <w:r w:rsidRPr="00C64F20">
        <w:rPr>
          <w:rFonts w:ascii="Times New Roman" w:hAnsi="Times New Roman" w:cs="Times New Roman"/>
          <w:b/>
          <w:szCs w:val="24"/>
        </w:rPr>
        <w:t>.</w:t>
      </w:r>
      <w:r>
        <w:rPr>
          <w:rFonts w:ascii="Times New Roman" w:hAnsi="Times New Roman" w:cs="Times New Roman"/>
          <w:szCs w:val="24"/>
        </w:rPr>
        <w:t xml:space="preserve"> </w:t>
      </w:r>
      <w:r w:rsidRPr="00B255AD">
        <w:rPr>
          <w:rFonts w:ascii="Times New Roman" w:hAnsi="Times New Roman" w:cs="Times New Roman"/>
          <w:b/>
          <w:szCs w:val="24"/>
        </w:rPr>
        <w:t xml:space="preserve">Informację banku lub spółdzielczej kasy rozliczeniowo-kredytowej </w:t>
      </w:r>
      <w:r w:rsidRPr="00724AFF">
        <w:rPr>
          <w:rFonts w:ascii="Times New Roman" w:hAnsi="Times New Roman" w:cs="Times New Roman"/>
          <w:szCs w:val="24"/>
        </w:rPr>
        <w:t>potwierdzającej wysokość posiadanych środków finansowych lub zdolność kredytową Wykonawcy w okresie  nie wcześniejszym niż 1 miesiąc przed upływem terminu składania ofert albo wniosków o dopuszc</w:t>
      </w:r>
      <w:r>
        <w:rPr>
          <w:rFonts w:ascii="Times New Roman" w:hAnsi="Times New Roman" w:cs="Times New Roman"/>
          <w:szCs w:val="24"/>
        </w:rPr>
        <w:t xml:space="preserve">zenie do udziału w postępowaniu w wysokości nie mniejszej niż 200.000 zł. </w:t>
      </w:r>
    </w:p>
    <w:p w:rsidR="00560B34" w:rsidRPr="00DA195E" w:rsidRDefault="00560B34" w:rsidP="003A2F71">
      <w:pPr>
        <w:spacing w:line="360" w:lineRule="auto"/>
      </w:pPr>
      <w:r w:rsidRPr="00C64F20">
        <w:rPr>
          <w:b/>
        </w:rPr>
        <w:t>1.</w:t>
      </w:r>
      <w:r w:rsidR="00C104E1">
        <w:rPr>
          <w:b/>
        </w:rPr>
        <w:t>8</w:t>
      </w:r>
      <w:r>
        <w:t xml:space="preserve">. </w:t>
      </w:r>
      <w:r w:rsidRPr="00B255AD">
        <w:rPr>
          <w:b/>
        </w:rPr>
        <w:t>Dokument potwierdzający, że wykonawca jest ubezpieczony</w:t>
      </w:r>
      <w:r w:rsidRPr="00DA195E">
        <w:t xml:space="preserve"> od odpowiedzialności cywilnej w zakresie prowadzonej działalności związanej z przedmiotem zamówienia na sumę gwarancyjną </w:t>
      </w:r>
      <w:r>
        <w:t>nie mniejszą niż 300.00</w:t>
      </w:r>
      <w:r w:rsidR="00814620">
        <w:t>0</w:t>
      </w:r>
      <w:r>
        <w:t xml:space="preserve"> zł.</w:t>
      </w:r>
      <w:r w:rsidRPr="00DA195E">
        <w:t xml:space="preserve"> </w:t>
      </w:r>
    </w:p>
    <w:p w:rsidR="00560B34" w:rsidRPr="009F627E" w:rsidRDefault="00560B34" w:rsidP="003A2F71">
      <w:pPr>
        <w:autoSpaceDE w:val="0"/>
        <w:autoSpaceDN w:val="0"/>
        <w:adjustRightInd w:val="0"/>
        <w:jc w:val="both"/>
        <w:rPr>
          <w:iCs/>
          <w:color w:val="993300"/>
        </w:rPr>
      </w:pPr>
    </w:p>
    <w:p w:rsidR="00560B34" w:rsidRPr="00D236BF" w:rsidRDefault="00560B34" w:rsidP="003E6B7A">
      <w:pPr>
        <w:autoSpaceDE w:val="0"/>
        <w:autoSpaceDN w:val="0"/>
        <w:adjustRightInd w:val="0"/>
        <w:spacing w:line="360" w:lineRule="auto"/>
        <w:jc w:val="both"/>
      </w:pPr>
      <w:r w:rsidRPr="00C64F20">
        <w:rPr>
          <w:b/>
        </w:rPr>
        <w:t>2.</w:t>
      </w:r>
      <w:r>
        <w:t xml:space="preserve"> </w:t>
      </w:r>
      <w:r w:rsidRPr="00D236BF">
        <w:t>Jeżeli z uzasadnionej przyczyny wykonawca nie może złożyć wymaganych przez zamawiającego dokumentów,</w:t>
      </w:r>
      <w:r>
        <w:t xml:space="preserve"> </w:t>
      </w:r>
      <w:r w:rsidRPr="00D236BF">
        <w:t xml:space="preserve">o których mowa w </w:t>
      </w:r>
      <w:r>
        <w:t>p</w:t>
      </w:r>
      <w:r w:rsidRPr="00D236BF">
        <w:t xml:space="preserve">pkt. </w:t>
      </w:r>
      <w:r>
        <w:t>1.5.,1.9.</w:t>
      </w:r>
      <w:r w:rsidRPr="00D236BF">
        <w:t xml:space="preserve"> zamawiający dopuszcza złożenie przez Wykonawcę innych dokumentów, które w wystarczający sposób potwierdzą spełnienie opisanego przez zamawiającego warunku udziału w postępowaniu. </w:t>
      </w:r>
    </w:p>
    <w:p w:rsidR="00560B34" w:rsidRPr="00B255AD" w:rsidRDefault="00560B34" w:rsidP="003E6B7A">
      <w:pPr>
        <w:pStyle w:val="Style49"/>
        <w:widowControl/>
        <w:tabs>
          <w:tab w:val="left" w:pos="1087"/>
        </w:tabs>
        <w:spacing w:before="245" w:line="360" w:lineRule="auto"/>
        <w:ind w:firstLine="0"/>
        <w:rPr>
          <w:rStyle w:val="FontStyle68"/>
          <w:rFonts w:ascii="Times New Roman" w:hAnsi="Times New Roman" w:cs="Cambria"/>
          <w:sz w:val="24"/>
        </w:rPr>
      </w:pPr>
      <w:r w:rsidRPr="00C64F20">
        <w:rPr>
          <w:rStyle w:val="FontStyle68"/>
          <w:rFonts w:ascii="Times New Roman" w:hAnsi="Times New Roman" w:cs="Cambria"/>
          <w:b/>
          <w:sz w:val="24"/>
        </w:rPr>
        <w:t>3.</w:t>
      </w:r>
      <w:r w:rsidRPr="00B255AD">
        <w:rPr>
          <w:rStyle w:val="FontStyle68"/>
          <w:rFonts w:ascii="Times New Roman" w:hAnsi="Times New Roman" w:cs="Cambria"/>
          <w:sz w:val="24"/>
        </w:rPr>
        <w:t xml:space="preserve"> W przypadku Wykonawców wspólnie ubiegających się o udzielenie zamówienia dokumenty wymienione w pkt. </w:t>
      </w:r>
      <w:r>
        <w:rPr>
          <w:rStyle w:val="FontStyle68"/>
          <w:rFonts w:ascii="Times New Roman" w:hAnsi="Times New Roman" w:cs="Cambria"/>
          <w:sz w:val="24"/>
        </w:rPr>
        <w:t>1</w:t>
      </w:r>
      <w:r w:rsidRPr="00B255AD">
        <w:rPr>
          <w:rStyle w:val="FontStyle68"/>
          <w:rFonts w:ascii="Times New Roman" w:hAnsi="Times New Roman" w:cs="Cambria"/>
          <w:sz w:val="24"/>
        </w:rPr>
        <w:t>składa każdy z Wykonawców wspólnie ubiegających się o udzielenie zamówienia,</w:t>
      </w:r>
    </w:p>
    <w:p w:rsidR="00560B34" w:rsidRPr="00B255AD" w:rsidRDefault="00560B34" w:rsidP="00024DC9">
      <w:pPr>
        <w:pStyle w:val="Style49"/>
        <w:widowControl/>
        <w:tabs>
          <w:tab w:val="left" w:pos="360"/>
          <w:tab w:val="left" w:pos="1087"/>
        </w:tabs>
        <w:spacing w:before="7" w:line="360" w:lineRule="auto"/>
        <w:ind w:firstLine="0"/>
        <w:rPr>
          <w:rStyle w:val="FontStyle68"/>
          <w:rFonts w:ascii="Times New Roman" w:hAnsi="Times New Roman" w:cs="Cambria"/>
          <w:sz w:val="24"/>
        </w:rPr>
      </w:pPr>
      <w:r w:rsidRPr="00024DC9">
        <w:rPr>
          <w:rStyle w:val="FontStyle68"/>
          <w:rFonts w:ascii="Times New Roman" w:hAnsi="Times New Roman" w:cs="Cambria"/>
          <w:sz w:val="24"/>
        </w:rPr>
        <w:t>4.</w:t>
      </w:r>
      <w:r w:rsidRPr="00B255AD">
        <w:rPr>
          <w:rStyle w:val="FontStyle68"/>
          <w:rFonts w:ascii="Times New Roman" w:hAnsi="Times New Roman" w:cs="Cambria"/>
          <w:sz w:val="24"/>
        </w:rPr>
        <w:t xml:space="preserve"> W przypadku wykonawcy, który polega na zdolnościach lub sytuacji innych podmiotów na zasadach określonych w art 22a ustawy, dokumenty wymienione w pkt. </w:t>
      </w:r>
      <w:r>
        <w:rPr>
          <w:rStyle w:val="FontStyle68"/>
          <w:rFonts w:ascii="Times New Roman" w:hAnsi="Times New Roman" w:cs="Cambria"/>
          <w:sz w:val="24"/>
        </w:rPr>
        <w:t>1</w:t>
      </w:r>
      <w:r w:rsidRPr="00B255AD">
        <w:rPr>
          <w:rStyle w:val="FontStyle68"/>
          <w:rFonts w:ascii="Times New Roman" w:hAnsi="Times New Roman" w:cs="Cambria"/>
          <w:sz w:val="24"/>
        </w:rPr>
        <w:t xml:space="preserve"> przedmiotowy dokument należy złożyć także w odniesieniu do tych podmiotów,</w:t>
      </w:r>
    </w:p>
    <w:p w:rsidR="00560B34" w:rsidRPr="00B255AD" w:rsidRDefault="00560B34" w:rsidP="003E6B7A">
      <w:pPr>
        <w:pStyle w:val="Style49"/>
        <w:widowControl/>
        <w:tabs>
          <w:tab w:val="left" w:pos="1087"/>
        </w:tabs>
        <w:spacing w:before="7" w:line="360" w:lineRule="auto"/>
        <w:ind w:firstLine="0"/>
        <w:rPr>
          <w:rStyle w:val="FontStyle68"/>
          <w:rFonts w:ascii="Times New Roman" w:hAnsi="Times New Roman" w:cs="Cambria"/>
          <w:sz w:val="24"/>
        </w:rPr>
      </w:pPr>
      <w:r w:rsidRPr="00C64F20">
        <w:rPr>
          <w:rStyle w:val="FontStyle68"/>
          <w:rFonts w:ascii="Times New Roman" w:hAnsi="Times New Roman" w:cs="Cambria"/>
          <w:b/>
          <w:sz w:val="24"/>
        </w:rPr>
        <w:t>5.</w:t>
      </w:r>
      <w:r w:rsidRPr="00B255AD">
        <w:rPr>
          <w:rStyle w:val="FontStyle68"/>
          <w:rFonts w:ascii="Times New Roman" w:hAnsi="Times New Roman" w:cs="Cambria"/>
          <w:sz w:val="24"/>
        </w:rPr>
        <w:t xml:space="preserve">W przypadku </w:t>
      </w:r>
      <w:r w:rsidRPr="00B255AD">
        <w:rPr>
          <w:rStyle w:val="FontStyle67"/>
          <w:rFonts w:ascii="Times New Roman" w:hAnsi="Times New Roman" w:cs="Cambria"/>
          <w:b w:val="0"/>
          <w:bCs/>
          <w:sz w:val="24"/>
        </w:rPr>
        <w:t>wskazania przez Wykonawcę</w:t>
      </w:r>
      <w:r w:rsidRPr="00B255AD">
        <w:rPr>
          <w:rStyle w:val="FontStyle67"/>
          <w:rFonts w:ascii="Times New Roman" w:hAnsi="Times New Roman" w:cs="Cambria"/>
          <w:bCs/>
          <w:sz w:val="24"/>
        </w:rPr>
        <w:t xml:space="preserve"> </w:t>
      </w:r>
      <w:r w:rsidRPr="00B255AD">
        <w:rPr>
          <w:rStyle w:val="FontStyle68"/>
          <w:rFonts w:ascii="Times New Roman" w:hAnsi="Times New Roman" w:cs="Cambria"/>
          <w:sz w:val="24"/>
        </w:rPr>
        <w:t>(w formie odrębnego oświadczenia) dostępności oświadczeń lub dokumentów wymienionych w pkt.</w:t>
      </w:r>
      <w:r>
        <w:rPr>
          <w:rStyle w:val="FontStyle68"/>
          <w:rFonts w:ascii="Times New Roman" w:hAnsi="Times New Roman" w:cs="Cambria"/>
          <w:sz w:val="24"/>
        </w:rPr>
        <w:t>1</w:t>
      </w:r>
      <w:r w:rsidRPr="00B255AD">
        <w:rPr>
          <w:rStyle w:val="FontStyle68"/>
          <w:rFonts w:ascii="Times New Roman" w:hAnsi="Times New Roman" w:cs="Cambria"/>
          <w:sz w:val="24"/>
        </w:rPr>
        <w:t>, w formie elektronicznej pod określonymi adresami internetowymi ogólnodostępnych i bezpłatnych baz danych, Zamawiający pobierze samodzielnie z tych baz danych wskazane przez Wykonawcę oświadczenia lub dokumenty.</w:t>
      </w:r>
    </w:p>
    <w:p w:rsidR="00560B34" w:rsidRPr="00B255AD" w:rsidRDefault="00560B34" w:rsidP="003E6B7A">
      <w:pPr>
        <w:pStyle w:val="Style49"/>
        <w:widowControl/>
        <w:spacing w:before="43" w:line="360" w:lineRule="auto"/>
        <w:ind w:firstLine="0"/>
        <w:rPr>
          <w:rStyle w:val="FontStyle68"/>
          <w:rFonts w:ascii="Times New Roman" w:hAnsi="Times New Roman" w:cs="Cambria"/>
          <w:sz w:val="24"/>
        </w:rPr>
      </w:pPr>
      <w:r w:rsidRPr="00024DC9">
        <w:rPr>
          <w:rStyle w:val="FontStyle68"/>
          <w:rFonts w:ascii="Times New Roman" w:hAnsi="Times New Roman" w:cs="Cambria"/>
          <w:sz w:val="24"/>
        </w:rPr>
        <w:t>6.</w:t>
      </w:r>
      <w:r w:rsidRPr="00B255AD">
        <w:rPr>
          <w:rStyle w:val="FontStyle68"/>
          <w:rFonts w:ascii="Times New Roman" w:hAnsi="Times New Roman" w:cs="Cambria"/>
          <w:sz w:val="24"/>
        </w:rPr>
        <w:t xml:space="preserve">W przypadku </w:t>
      </w:r>
      <w:r w:rsidRPr="00B255AD">
        <w:rPr>
          <w:rStyle w:val="FontStyle67"/>
          <w:rFonts w:ascii="Times New Roman" w:hAnsi="Times New Roman" w:cs="Cambria"/>
          <w:b w:val="0"/>
          <w:bCs/>
          <w:sz w:val="24"/>
        </w:rPr>
        <w:t>wskazania przez Wykonawcę</w:t>
      </w:r>
      <w:r w:rsidRPr="00B255AD">
        <w:rPr>
          <w:rStyle w:val="FontStyle67"/>
          <w:rFonts w:ascii="Times New Roman" w:hAnsi="Times New Roman" w:cs="Cambria"/>
          <w:bCs/>
          <w:sz w:val="24"/>
        </w:rPr>
        <w:t xml:space="preserve"> </w:t>
      </w:r>
      <w:r w:rsidRPr="00B255AD">
        <w:rPr>
          <w:rStyle w:val="FontStyle68"/>
          <w:rFonts w:ascii="Times New Roman" w:hAnsi="Times New Roman" w:cs="Cambria"/>
          <w:sz w:val="24"/>
        </w:rPr>
        <w:t xml:space="preserve">(w formie odrębnego oświadczenia zawierającego min. sygnatury postępowań, w którym wymagane dokumenty lub oświadczenia były składane) dostępności oświadczeń lub dokumentów wymienionych w pkt. </w:t>
      </w:r>
      <w:r>
        <w:rPr>
          <w:rStyle w:val="FontStyle68"/>
          <w:rFonts w:ascii="Times New Roman" w:hAnsi="Times New Roman" w:cs="Cambria"/>
          <w:sz w:val="24"/>
        </w:rPr>
        <w:t>1</w:t>
      </w:r>
      <w:r w:rsidRPr="00B255AD">
        <w:rPr>
          <w:rStyle w:val="FontStyle68"/>
          <w:rFonts w:ascii="Times New Roman" w:hAnsi="Times New Roman" w:cs="Cambria"/>
          <w:sz w:val="24"/>
        </w:rPr>
        <w:t>,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560B34" w:rsidRDefault="00560B34" w:rsidP="003E6B7A">
      <w:pPr>
        <w:spacing w:line="360" w:lineRule="auto"/>
      </w:pPr>
    </w:p>
    <w:p w:rsidR="00560B34" w:rsidRDefault="00560B34" w:rsidP="009D73BD">
      <w:pPr>
        <w:tabs>
          <w:tab w:val="left" w:pos="708"/>
          <w:tab w:val="center" w:pos="4536"/>
          <w:tab w:val="right" w:pos="9072"/>
        </w:tabs>
        <w:spacing w:line="360" w:lineRule="auto"/>
        <w:jc w:val="both"/>
        <w:rPr>
          <w:b/>
          <w:kern w:val="32"/>
        </w:rPr>
      </w:pPr>
      <w:r>
        <w:rPr>
          <w:b/>
          <w:kern w:val="32"/>
        </w:rPr>
        <w:t>D. Wykonawca mający siedzibę poza terytorium Rzeczypospolitej Polskiej</w:t>
      </w:r>
    </w:p>
    <w:p w:rsidR="00560B34" w:rsidRDefault="00560B34" w:rsidP="009D73BD">
      <w:pPr>
        <w:tabs>
          <w:tab w:val="left" w:pos="360"/>
          <w:tab w:val="num" w:pos="1440"/>
        </w:tabs>
        <w:spacing w:line="360" w:lineRule="auto"/>
        <w:jc w:val="both"/>
      </w:pPr>
      <w:r>
        <w:lastRenderedPageBreak/>
        <w:t>1. Jeżeli w kraju miejsca zamieszkania osoby lub w kraju, w którym wykonawca ma siedzibę lub miejsce zamieszkania, nie wydaje się dokumentów, o których mowa w cz. VI pkt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560B34" w:rsidRDefault="00560B34" w:rsidP="009D73BD">
      <w:pPr>
        <w:tabs>
          <w:tab w:val="left" w:pos="360"/>
          <w:tab w:val="num" w:pos="1440"/>
        </w:tabs>
        <w:spacing w:line="360" w:lineRule="auto"/>
        <w:jc w:val="both"/>
      </w:pPr>
      <w:r>
        <w:t xml:space="preserve">2.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560B34" w:rsidRDefault="00560B34" w:rsidP="009D73BD">
      <w:pPr>
        <w:tabs>
          <w:tab w:val="left" w:pos="360"/>
          <w:tab w:val="num" w:pos="1440"/>
        </w:tabs>
        <w:spacing w:line="360" w:lineRule="auto"/>
        <w:jc w:val="both"/>
        <w:rPr>
          <w:color w:val="FF0000"/>
        </w:rPr>
      </w:pPr>
      <w:r>
        <w:t>3. Dokumenty sporządzone w języku obcym są składane wraz z tłumaczeniem na język polski.</w:t>
      </w:r>
    </w:p>
    <w:p w:rsidR="00560B34" w:rsidRPr="003637DE" w:rsidRDefault="00560B34" w:rsidP="007E22DD">
      <w:pPr>
        <w:pStyle w:val="Styl1"/>
        <w:numPr>
          <w:ilvl w:val="0"/>
          <w:numId w:val="0"/>
        </w:numPr>
        <w:rPr>
          <w:rFonts w:ascii="Times New Roman" w:hAnsi="Times New Roman"/>
          <w:sz w:val="24"/>
          <w:szCs w:val="24"/>
        </w:rPr>
      </w:pPr>
      <w:r>
        <w:rPr>
          <w:rFonts w:ascii="Times New Roman" w:hAnsi="Times New Roman"/>
          <w:sz w:val="24"/>
          <w:szCs w:val="24"/>
        </w:rPr>
        <w:t xml:space="preserve">VIII. DOKUMENTY I OŚWIADCZENIA WYMAGANE PRZY POLEGANIU NA ZASOBACH INNYCH PODMIOTÓW art.22a ustawy </w:t>
      </w:r>
      <w:r w:rsidR="001708F7">
        <w:rPr>
          <w:rFonts w:ascii="Times New Roman" w:hAnsi="Times New Roman"/>
          <w:sz w:val="24"/>
          <w:szCs w:val="24"/>
        </w:rPr>
        <w:t>PZP</w:t>
      </w:r>
    </w:p>
    <w:p w:rsidR="00560B34" w:rsidRPr="003637DE" w:rsidRDefault="00560B34" w:rsidP="007E22DD">
      <w:pPr>
        <w:autoSpaceDE w:val="0"/>
        <w:autoSpaceDN w:val="0"/>
        <w:adjustRightInd w:val="0"/>
        <w:jc w:val="both"/>
        <w:rPr>
          <w:b/>
          <w:bCs/>
        </w:rPr>
      </w:pPr>
    </w:p>
    <w:p w:rsidR="00560B34" w:rsidRPr="003E6B7A" w:rsidRDefault="00560B34" w:rsidP="003E6B7A">
      <w:pPr>
        <w:autoSpaceDE w:val="0"/>
        <w:autoSpaceDN w:val="0"/>
        <w:adjustRightInd w:val="0"/>
        <w:spacing w:line="360" w:lineRule="auto"/>
        <w:ind w:left="360" w:hanging="360"/>
        <w:jc w:val="both"/>
      </w:pPr>
      <w:r w:rsidRPr="003E6B7A">
        <w:rPr>
          <w:bCs/>
        </w:rPr>
        <w:t>1.</w:t>
      </w:r>
      <w:r w:rsidRPr="003E6B7A">
        <w:rPr>
          <w:bCs/>
        </w:rPr>
        <w:tab/>
        <w:t xml:space="preserve">Wykonawca może </w:t>
      </w:r>
      <w:r w:rsidRPr="003E6B7A">
        <w:t xml:space="preserve">w celu potwierdzenia spełniania warunków udziału w postępowaniu, w stosownych sytuacjach oraz w odniesieniu do konkretnego zamówienia, lub jego części, </w:t>
      </w:r>
      <w:r w:rsidRPr="003E6B7A">
        <w:rPr>
          <w:bCs/>
        </w:rPr>
        <w:t>polegać na zdolnościach technicznych lub zawodowych lub sytuacji finansowej lub</w:t>
      </w:r>
      <w:r w:rsidRPr="003E6B7A">
        <w:t xml:space="preserve"> </w:t>
      </w:r>
      <w:r w:rsidRPr="003E6B7A">
        <w:rPr>
          <w:bCs/>
        </w:rPr>
        <w:t>ekonomicznej innych podmiotów</w:t>
      </w:r>
      <w:r w:rsidRPr="003E6B7A">
        <w:t>, niezależnie od charakteru prawnego łączących go z nim stosunków prawnych.</w:t>
      </w:r>
    </w:p>
    <w:p w:rsidR="00560B34" w:rsidRPr="003E6B7A" w:rsidRDefault="00560B34" w:rsidP="003E6B7A">
      <w:pPr>
        <w:numPr>
          <w:ilvl w:val="0"/>
          <w:numId w:val="37"/>
        </w:numPr>
        <w:autoSpaceDE w:val="0"/>
        <w:autoSpaceDN w:val="0"/>
        <w:adjustRightInd w:val="0"/>
        <w:spacing w:line="360" w:lineRule="auto"/>
        <w:jc w:val="both"/>
      </w:pPr>
      <w:r w:rsidRPr="003E6B7A">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560B34" w:rsidRPr="003E6B7A" w:rsidRDefault="00560B34" w:rsidP="003E6B7A">
      <w:pPr>
        <w:numPr>
          <w:ilvl w:val="0"/>
          <w:numId w:val="37"/>
        </w:numPr>
        <w:autoSpaceDE w:val="0"/>
        <w:autoSpaceDN w:val="0"/>
        <w:adjustRightInd w:val="0"/>
        <w:spacing w:line="360" w:lineRule="auto"/>
        <w:jc w:val="both"/>
      </w:pPr>
      <w:r w:rsidRPr="003E6B7A">
        <w:rPr>
          <w:bCs/>
        </w:rPr>
        <w:t xml:space="preserve">Wykonawca, który polega na zdolnościach lub sytuacji innych podmiotów, musi udowodnić zamawiającemu, że realizując zamówienie, będzie dysponował niezbędnymi zasobami </w:t>
      </w:r>
      <w:r w:rsidRPr="003E6B7A">
        <w:t xml:space="preserve">tych podmiotów, w szczególności </w:t>
      </w:r>
      <w:r w:rsidRPr="003E6B7A">
        <w:rPr>
          <w:bCs/>
        </w:rPr>
        <w:t xml:space="preserve">przedstawiając wraz z ofertą zobowiązanie tych podmiotów do oddania mu do dyspozycji niezbędnych zasobów </w:t>
      </w:r>
      <w:r w:rsidRPr="003E6B7A">
        <w:t>na potrzeby realizacji zamówienia.</w:t>
      </w:r>
    </w:p>
    <w:p w:rsidR="00560B34" w:rsidRPr="003E6B7A" w:rsidRDefault="00560B34" w:rsidP="003E6B7A">
      <w:pPr>
        <w:numPr>
          <w:ilvl w:val="0"/>
          <w:numId w:val="37"/>
        </w:numPr>
        <w:autoSpaceDE w:val="0"/>
        <w:autoSpaceDN w:val="0"/>
        <w:adjustRightInd w:val="0"/>
        <w:spacing w:line="360" w:lineRule="auto"/>
        <w:jc w:val="both"/>
      </w:pPr>
      <w:r w:rsidRPr="003E6B7A">
        <w:t xml:space="preserve">Treść zobowiązania powinna bezspornie i jednoznacznie wskazywać na zakres zobowiązania innego podmiotu, określać czego dotyczy zobowiązanie oraz w jaki sposób i w jakim okresie będzie ono wykonywane. W sytuacji, gdy przedmiotem udostępnienia </w:t>
      </w:r>
      <w:r w:rsidRPr="003E6B7A">
        <w:lastRenderedPageBreak/>
        <w:t>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560B34" w:rsidRPr="003E6B7A" w:rsidRDefault="00560B34" w:rsidP="003E6B7A">
      <w:pPr>
        <w:numPr>
          <w:ilvl w:val="0"/>
          <w:numId w:val="37"/>
        </w:numPr>
        <w:autoSpaceDE w:val="0"/>
        <w:autoSpaceDN w:val="0"/>
        <w:adjustRightInd w:val="0"/>
        <w:spacing w:line="360" w:lineRule="auto"/>
        <w:jc w:val="both"/>
      </w:pPr>
      <w:r w:rsidRPr="003E6B7A">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Pr="003E6B7A">
        <w:rPr>
          <w:color w:val="FF0000"/>
        </w:rPr>
        <w:t xml:space="preserve">. </w:t>
      </w:r>
      <w:r w:rsidRPr="003E6B7A">
        <w:t>24 ust. 5 pkt  :</w:t>
      </w:r>
    </w:p>
    <w:p w:rsidR="00560B34" w:rsidRPr="003E6B7A" w:rsidRDefault="00560B34" w:rsidP="003E6B7A">
      <w:pPr>
        <w:autoSpaceDE w:val="0"/>
        <w:autoSpaceDN w:val="0"/>
        <w:adjustRightInd w:val="0"/>
        <w:spacing w:line="360" w:lineRule="auto"/>
        <w:jc w:val="both"/>
      </w:pPr>
      <w:r w:rsidRPr="003E6B7A">
        <w:rPr>
          <w:bCs/>
        </w:rPr>
        <w:t>-</w:t>
      </w:r>
      <w:r w:rsidRPr="003E6B7A">
        <w:rPr>
          <w:b/>
          <w:bCs/>
        </w:rPr>
        <w:t>w stosunku do którego otwarto likwidację</w:t>
      </w:r>
      <w:r w:rsidRPr="003E6B7A">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w:t>
      </w:r>
      <w:r w:rsidRPr="003E6B7A">
        <w:rPr>
          <w:b/>
          <w:bCs/>
        </w:rPr>
        <w:t>lub którego upadłość ogłoszono</w:t>
      </w:r>
      <w:r w:rsidRPr="003E6B7A">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3E6B7A">
        <w:t>tj.Dz</w:t>
      </w:r>
      <w:proofErr w:type="spellEnd"/>
      <w:r w:rsidRPr="003E6B7A">
        <w:t>. U. z 2016 r., poz. 21</w:t>
      </w:r>
      <w:r w:rsidR="00AE7AA4">
        <w:t>71 ze zm. – art. 24 ust. 5 pkt 1</w:t>
      </w:r>
      <w:r w:rsidRPr="003E6B7A">
        <w:t xml:space="preserve"> ustawy Pzp;</w:t>
      </w:r>
    </w:p>
    <w:p w:rsidR="00560B34" w:rsidRPr="003E6B7A" w:rsidRDefault="00560B34" w:rsidP="003E6B7A">
      <w:pPr>
        <w:autoSpaceDE w:val="0"/>
        <w:autoSpaceDN w:val="0"/>
        <w:adjustRightInd w:val="0"/>
        <w:spacing w:line="360" w:lineRule="auto"/>
        <w:jc w:val="both"/>
        <w:rPr>
          <w:b/>
          <w:bCs/>
        </w:rPr>
      </w:pPr>
      <w:r w:rsidRPr="003E6B7A">
        <w:rPr>
          <w:b/>
          <w:bCs/>
        </w:rPr>
        <w:t>-który w sposób zawiniony poważnie naruszył obowiązki zawodowe</w:t>
      </w:r>
      <w:r w:rsidRPr="003E6B7A">
        <w:t xml:space="preserve">, co podważa jego uczciwość, </w:t>
      </w:r>
      <w:r w:rsidRPr="003E6B7A">
        <w:rPr>
          <w:b/>
          <w:bCs/>
        </w:rPr>
        <w:t>w szczególności gdy wykonawca w wyniku zamierzonego działania lub</w:t>
      </w:r>
      <w:r w:rsidRPr="003E6B7A">
        <w:t xml:space="preserve"> </w:t>
      </w:r>
      <w:r w:rsidRPr="003E6B7A">
        <w:rPr>
          <w:b/>
          <w:bCs/>
        </w:rPr>
        <w:t>rażącego niedbalstwa nie wykonał lub nienależycie wykonał zamówienie</w:t>
      </w:r>
      <w:r w:rsidRPr="003E6B7A">
        <w:t>, co zamawiający jest w stanie wykazać za pomocą stosownych środków do</w:t>
      </w:r>
      <w:r w:rsidR="00AE7AA4">
        <w:t>wodowych – art. 24 ust. 5 pkt 2</w:t>
      </w:r>
      <w:r w:rsidRPr="003E6B7A">
        <w:t xml:space="preserve"> ustawy Pzp;</w:t>
      </w:r>
    </w:p>
    <w:p w:rsidR="00560B34" w:rsidRPr="003E6B7A" w:rsidRDefault="00560B34" w:rsidP="003E6B7A">
      <w:pPr>
        <w:autoSpaceDE w:val="0"/>
        <w:autoSpaceDN w:val="0"/>
        <w:adjustRightInd w:val="0"/>
        <w:spacing w:line="360" w:lineRule="auto"/>
        <w:jc w:val="both"/>
      </w:pPr>
      <w:r w:rsidRPr="003E6B7A">
        <w:rPr>
          <w:b/>
          <w:bCs/>
        </w:rPr>
        <w:t xml:space="preserve">-który, z przyczyn leżących po jego stronie, nie wykonał albo nienależycie wykonał w istotnym stopniu wcześniejszą umowę w sprawie zamówienia publicznego </w:t>
      </w:r>
      <w:r w:rsidRPr="003E6B7A">
        <w:t>lub umowę</w:t>
      </w:r>
      <w:r w:rsidRPr="003E6B7A">
        <w:rPr>
          <w:b/>
          <w:bCs/>
        </w:rPr>
        <w:t xml:space="preserve"> </w:t>
      </w:r>
      <w:r w:rsidRPr="003E6B7A">
        <w:t>koncesji, zawartą z zamawiającym, o którym mowa w art. 3 ust. 1 pkt 1–4, co doprowadziło</w:t>
      </w:r>
      <w:r w:rsidRPr="003E6B7A">
        <w:rPr>
          <w:b/>
          <w:bCs/>
        </w:rPr>
        <w:t xml:space="preserve"> </w:t>
      </w:r>
      <w:r w:rsidRPr="003E6B7A">
        <w:t>do rozwiązania umowy lub zasądzenia odszk</w:t>
      </w:r>
      <w:r w:rsidR="00AE7AA4">
        <w:t>odowania – art. 24 ust. 5 pkt 4</w:t>
      </w:r>
      <w:r w:rsidRPr="003E6B7A">
        <w:t xml:space="preserve"> ustawy Pzp;</w:t>
      </w:r>
    </w:p>
    <w:p w:rsidR="00560B34" w:rsidRPr="003E6B7A" w:rsidRDefault="00560B34" w:rsidP="003E6B7A">
      <w:pPr>
        <w:autoSpaceDE w:val="0"/>
        <w:autoSpaceDN w:val="0"/>
        <w:adjustRightInd w:val="0"/>
        <w:spacing w:line="360" w:lineRule="auto"/>
        <w:jc w:val="both"/>
      </w:pPr>
      <w:r w:rsidRPr="003E6B7A">
        <w:t>-</w:t>
      </w:r>
      <w:r w:rsidRPr="003E6B7A">
        <w:rPr>
          <w:b/>
          <w:bCs/>
        </w:rPr>
        <w:t>który naruszył obowiązki dotyczące płatności podatków, opłat lub składek na ubezpieczenia społeczne lub zdrowotne</w:t>
      </w:r>
      <w:r w:rsidRPr="003E6B7A">
        <w:t xml:space="preserv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w:t>
      </w:r>
      <w:r w:rsidRPr="003E6B7A">
        <w:lastRenderedPageBreak/>
        <w:t>zawarł wiążące porozumienie w sprawie spłaty tych należności – art. 24 ust. 5 pkt 8 ustawy Pzp.</w:t>
      </w:r>
    </w:p>
    <w:p w:rsidR="00560B34" w:rsidRPr="003E6B7A" w:rsidRDefault="00560B34" w:rsidP="003E6B7A">
      <w:pPr>
        <w:autoSpaceDE w:val="0"/>
        <w:autoSpaceDN w:val="0"/>
        <w:adjustRightInd w:val="0"/>
        <w:spacing w:line="360" w:lineRule="auto"/>
        <w:jc w:val="both"/>
        <w:rPr>
          <w:rStyle w:val="FontStyle68"/>
          <w:rFonts w:ascii="Times New Roman" w:hAnsi="Times New Roman"/>
          <w:sz w:val="24"/>
        </w:rPr>
      </w:pPr>
      <w:r w:rsidRPr="003E6B7A">
        <w:rPr>
          <w:rStyle w:val="FontStyle68"/>
          <w:rFonts w:ascii="Times New Roman" w:hAnsi="Times New Roman"/>
          <w:sz w:val="24"/>
        </w:rPr>
        <w:t xml:space="preserve">-Wykonawca, który podlega wykluczeniu na podstawie art. 24 ust. 1 pkt 13 i 14 oraz 16-20 lub ust. 5 pkt. 1 i 8 </w:t>
      </w:r>
      <w:r w:rsidRPr="003E6B7A">
        <w:rPr>
          <w:rStyle w:val="FontStyle69"/>
          <w:rFonts w:ascii="Times New Roman" w:hAnsi="Times New Roman"/>
          <w:iCs/>
          <w:sz w:val="24"/>
        </w:rPr>
        <w:t xml:space="preserve">ustawy, </w:t>
      </w:r>
      <w:r w:rsidRPr="003E6B7A">
        <w:rPr>
          <w:rStyle w:val="FontStyle68"/>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-Wykonawca nie podlega wykluczeniu, jeżeli Zamawiający, uwzględniając wagę i szczególne             </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       okoliczności czynu Wykonawcy, uzna za wystarczające dowody przedstawione na podstawie </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 xml:space="preserve">       pkt.2.1.-2.4.</w:t>
      </w:r>
    </w:p>
    <w:p w:rsidR="00560B34" w:rsidRPr="003E6B7A" w:rsidRDefault="00560B34" w:rsidP="003E6B7A">
      <w:pPr>
        <w:pStyle w:val="Style32"/>
        <w:widowControl/>
        <w:tabs>
          <w:tab w:val="left" w:pos="547"/>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-Zamawiający może wykluczyć Wykonawcę na każdym etapie postępowania o udzielenie zamówienia.</w:t>
      </w:r>
    </w:p>
    <w:p w:rsidR="00560B34" w:rsidRPr="003E6B7A" w:rsidRDefault="00560B34" w:rsidP="00024DC9">
      <w:pPr>
        <w:pStyle w:val="Style32"/>
        <w:widowControl/>
        <w:tabs>
          <w:tab w:val="left" w:pos="547"/>
        </w:tabs>
        <w:spacing w:line="360" w:lineRule="auto"/>
        <w:ind w:firstLine="0"/>
      </w:pPr>
      <w:r w:rsidRPr="003E6B7A">
        <w:rPr>
          <w:rStyle w:val="FontStyle68"/>
          <w:rFonts w:ascii="Times New Roman" w:hAnsi="Times New Roman" w:cs="Times New Roman"/>
          <w:sz w:val="24"/>
        </w:rPr>
        <w:t>- Ofertę Wykonawcy wykluczonego zgodnie z treścią art. 24 ust. 4 ustawy uzna się za odrzuconą.</w:t>
      </w:r>
    </w:p>
    <w:p w:rsidR="00560B34" w:rsidRPr="003E6B7A" w:rsidRDefault="00560B34" w:rsidP="003E6B7A">
      <w:pPr>
        <w:numPr>
          <w:ilvl w:val="0"/>
          <w:numId w:val="37"/>
        </w:numPr>
        <w:autoSpaceDE w:val="0"/>
        <w:autoSpaceDN w:val="0"/>
        <w:adjustRightInd w:val="0"/>
        <w:spacing w:line="360" w:lineRule="auto"/>
        <w:jc w:val="both"/>
        <w:rPr>
          <w:bCs/>
          <w:u w:val="single"/>
        </w:rPr>
      </w:pPr>
      <w:r w:rsidRPr="003E6B7A">
        <w:rPr>
          <w:bCs/>
        </w:rPr>
        <w:t xml:space="preserve">W odniesieniu do warunków dotyczących wykształcenia, kwalifikacji zawodowych lub doświadczenia, wykonawcy mogą polegać na zdolnościach innych podmiotów, </w:t>
      </w:r>
      <w:r w:rsidRPr="003E6B7A">
        <w:rPr>
          <w:bCs/>
          <w:u w:val="single"/>
        </w:rPr>
        <w:t>jeśli podmioty te zrealizują usługę , do realizacji której te zdolności są wymagane</w:t>
      </w:r>
      <w:r w:rsidRPr="003E6B7A">
        <w:rPr>
          <w:u w:val="single"/>
        </w:rPr>
        <w:t>.</w:t>
      </w:r>
    </w:p>
    <w:p w:rsidR="00560B34" w:rsidRPr="003E6B7A" w:rsidRDefault="00560B34" w:rsidP="003E6B7A">
      <w:pPr>
        <w:numPr>
          <w:ilvl w:val="0"/>
          <w:numId w:val="37"/>
        </w:numPr>
        <w:autoSpaceDE w:val="0"/>
        <w:autoSpaceDN w:val="0"/>
        <w:adjustRightInd w:val="0"/>
        <w:spacing w:line="360" w:lineRule="auto"/>
        <w:jc w:val="both"/>
      </w:pPr>
      <w:r w:rsidRPr="003E6B7A">
        <w:t>Wykonawca, który polega na sytuacji finansowej lub ekonomicznej innych podmiotów, odpowiada solidarnie z podmiotem, który zobowiązał się do udostępnienia zasobów, za szkodę poniesioną przez zamawiającego powstałą wskutek nie udostępnienia tych zasobów, chyba że za nie udostępnienie zasobów nie ponosi winy.</w:t>
      </w:r>
    </w:p>
    <w:p w:rsidR="00560B34" w:rsidRPr="003E6B7A" w:rsidRDefault="00560B34" w:rsidP="003E6B7A">
      <w:pPr>
        <w:numPr>
          <w:ilvl w:val="0"/>
          <w:numId w:val="37"/>
        </w:numPr>
        <w:autoSpaceDE w:val="0"/>
        <w:autoSpaceDN w:val="0"/>
        <w:adjustRightInd w:val="0"/>
        <w:spacing w:line="360" w:lineRule="auto"/>
        <w:jc w:val="both"/>
      </w:pPr>
      <w:r w:rsidRPr="003E6B7A">
        <w:t xml:space="preserve">Jeżeli zdolności techniczne lub zawodowe lub sytuacja ekonomiczna lub finansowa, podmiotu, na zasobach którego polega wykonawca, nie potwierdzają spełnienia przez wykonawcę warunków udziału w postępowaniu lub zachodzą wobec tych podmiotów </w:t>
      </w:r>
      <w:r w:rsidRPr="003E6B7A">
        <w:lastRenderedPageBreak/>
        <w:t>podstawy wykluczenia, zamawiający żąda, aby wykonawca w terminie określonym przez zamawiającego:</w:t>
      </w:r>
    </w:p>
    <w:p w:rsidR="00560B34" w:rsidRPr="003E6B7A" w:rsidRDefault="00560B34" w:rsidP="003E6B7A">
      <w:pPr>
        <w:numPr>
          <w:ilvl w:val="0"/>
          <w:numId w:val="38"/>
        </w:numPr>
        <w:autoSpaceDE w:val="0"/>
        <w:autoSpaceDN w:val="0"/>
        <w:adjustRightInd w:val="0"/>
        <w:spacing w:line="360" w:lineRule="auto"/>
        <w:ind w:right="425"/>
        <w:jc w:val="both"/>
      </w:pPr>
      <w:r w:rsidRPr="003E6B7A">
        <w:t xml:space="preserve">zastąpił ten podmiot innym podmiotem lub podmiotami </w:t>
      </w:r>
    </w:p>
    <w:p w:rsidR="00560B34" w:rsidRPr="003E6B7A" w:rsidRDefault="00560B34" w:rsidP="003E6B7A">
      <w:pPr>
        <w:numPr>
          <w:ilvl w:val="0"/>
          <w:numId w:val="38"/>
        </w:numPr>
        <w:autoSpaceDE w:val="0"/>
        <w:autoSpaceDN w:val="0"/>
        <w:adjustRightInd w:val="0"/>
        <w:spacing w:line="360" w:lineRule="auto"/>
        <w:jc w:val="both"/>
      </w:pPr>
      <w:r w:rsidRPr="003E6B7A">
        <w:t>zobowiązał się do osobistego wykonania odpowiedniej części zamówienia, jeżeli wykaże wymagane zdolności techniczne lub zawodowe lub sytuację finansową lub ekonomiczną odpowiednio innych podmiotów lub własne.</w:t>
      </w:r>
    </w:p>
    <w:p w:rsidR="00560B34" w:rsidRPr="003E6B7A" w:rsidRDefault="00560B34" w:rsidP="003E6B7A">
      <w:pPr>
        <w:numPr>
          <w:ilvl w:val="0"/>
          <w:numId w:val="37"/>
        </w:numPr>
        <w:autoSpaceDE w:val="0"/>
        <w:autoSpaceDN w:val="0"/>
        <w:adjustRightInd w:val="0"/>
        <w:spacing w:line="360" w:lineRule="auto"/>
        <w:jc w:val="both"/>
      </w:pPr>
      <w:r w:rsidRPr="003E6B7A">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560B34" w:rsidRPr="003E6B7A" w:rsidRDefault="00560B34" w:rsidP="003E6B7A">
      <w:pPr>
        <w:autoSpaceDE w:val="0"/>
        <w:autoSpaceDN w:val="0"/>
        <w:adjustRightInd w:val="0"/>
        <w:spacing w:line="360" w:lineRule="auto"/>
        <w:jc w:val="both"/>
      </w:pPr>
    </w:p>
    <w:p w:rsidR="00560B34" w:rsidRPr="003E6B7A" w:rsidRDefault="00560B34" w:rsidP="003E6B7A">
      <w:pPr>
        <w:pStyle w:val="Styl1"/>
        <w:numPr>
          <w:ilvl w:val="0"/>
          <w:numId w:val="0"/>
        </w:numPr>
        <w:spacing w:line="360" w:lineRule="auto"/>
        <w:rPr>
          <w:rFonts w:ascii="Times New Roman" w:hAnsi="Times New Roman"/>
          <w:sz w:val="24"/>
          <w:szCs w:val="24"/>
        </w:rPr>
      </w:pPr>
      <w:r w:rsidRPr="00C314A2">
        <w:rPr>
          <w:rFonts w:ascii="Times New Roman" w:hAnsi="Times New Roman"/>
          <w:sz w:val="24"/>
          <w:szCs w:val="24"/>
        </w:rPr>
        <w:t xml:space="preserve">IX.  </w:t>
      </w:r>
      <w:r w:rsidRPr="003E6B7A">
        <w:rPr>
          <w:rFonts w:ascii="Times New Roman" w:hAnsi="Times New Roman"/>
          <w:sz w:val="24"/>
          <w:szCs w:val="24"/>
        </w:rPr>
        <w:t>INFORMACJE DLA WYKONAWCÓW WSPÓLNIE UBIEGAJĄCYCH SIĘ O UDZIELENIE ZAMÓWIENIA</w:t>
      </w:r>
    </w:p>
    <w:p w:rsidR="00560B34" w:rsidRPr="003E6B7A" w:rsidRDefault="00560B34" w:rsidP="003E6B7A">
      <w:pPr>
        <w:pStyle w:val="Style19"/>
        <w:widowControl/>
        <w:tabs>
          <w:tab w:val="left" w:pos="410"/>
        </w:tabs>
        <w:spacing w:before="266" w:line="360" w:lineRule="auto"/>
        <w:ind w:firstLine="0"/>
        <w:jc w:val="left"/>
        <w:rPr>
          <w:rStyle w:val="FontStyle68"/>
          <w:rFonts w:ascii="Times New Roman" w:hAnsi="Times New Roman"/>
          <w:sz w:val="24"/>
        </w:rPr>
      </w:pPr>
      <w:r w:rsidRPr="003E6B7A">
        <w:rPr>
          <w:rStyle w:val="FontStyle68"/>
          <w:rFonts w:ascii="Times New Roman" w:hAnsi="Times New Roman"/>
          <w:sz w:val="24"/>
        </w:rPr>
        <w:t>1.Wykonawcy mogą wspólnie ubiegać się o udzielenie zamówienia.</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sz w:val="24"/>
        </w:rPr>
      </w:pPr>
      <w:r w:rsidRPr="003E6B7A">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b/>
          <w:sz w:val="24"/>
        </w:rPr>
      </w:pPr>
      <w:r w:rsidRPr="003E6B7A">
        <w:rPr>
          <w:rStyle w:val="FontStyle68"/>
          <w:rFonts w:ascii="Times New Roman" w:hAnsi="Times New Roman"/>
          <w:sz w:val="24"/>
        </w:rPr>
        <w:t xml:space="preserve">3.Przepisy </w:t>
      </w:r>
      <w:r w:rsidRPr="003E6B7A">
        <w:rPr>
          <w:rStyle w:val="FontStyle73"/>
          <w:rFonts w:ascii="Times New Roman" w:hAnsi="Times New Roman"/>
          <w:i w:val="0"/>
          <w:iCs/>
          <w:sz w:val="24"/>
        </w:rPr>
        <w:t xml:space="preserve">ustawy oraz </w:t>
      </w:r>
      <w:r w:rsidRPr="003E6B7A">
        <w:rPr>
          <w:rStyle w:val="FontStyle68"/>
          <w:rFonts w:ascii="Times New Roman" w:hAnsi="Times New Roman"/>
          <w:sz w:val="24"/>
        </w:rPr>
        <w:t xml:space="preserve">regulacje niniejszego SIWZ dotyczące Wykonawcy stosuje się odpowiednio do Wykonawców </w:t>
      </w:r>
      <w:r w:rsidRPr="003E6B7A">
        <w:rPr>
          <w:rStyle w:val="FontStyle67"/>
          <w:rFonts w:ascii="Times New Roman" w:hAnsi="Times New Roman"/>
          <w:b w:val="0"/>
          <w:bCs/>
          <w:sz w:val="24"/>
        </w:rPr>
        <w:t>wspólnie ubiegających się o udzielenie zamówienia.</w:t>
      </w:r>
    </w:p>
    <w:p w:rsidR="00560B34" w:rsidRPr="003E6B7A" w:rsidRDefault="00560B34" w:rsidP="003E6B7A">
      <w:pPr>
        <w:pStyle w:val="Style19"/>
        <w:widowControl/>
        <w:tabs>
          <w:tab w:val="left" w:pos="410"/>
        </w:tabs>
        <w:spacing w:before="7" w:line="360" w:lineRule="auto"/>
        <w:ind w:firstLine="0"/>
        <w:rPr>
          <w:rStyle w:val="FontStyle68"/>
          <w:rFonts w:ascii="Times New Roman" w:hAnsi="Times New Roman"/>
          <w:sz w:val="24"/>
        </w:rPr>
      </w:pPr>
      <w:r w:rsidRPr="003E6B7A">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3E6B7A">
        <w:rPr>
          <w:rStyle w:val="FontStyle68"/>
          <w:rFonts w:ascii="Times New Roman" w:hAnsi="Times New Roman"/>
          <w:sz w:val="24"/>
          <w:u w:val="single"/>
        </w:rPr>
        <w:t>każdy z Wykonawców</w:t>
      </w:r>
      <w:r w:rsidRPr="003E6B7A">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60B34" w:rsidRPr="003E6B7A" w:rsidRDefault="00560B34" w:rsidP="003E6B7A">
      <w:pPr>
        <w:pStyle w:val="Style19"/>
        <w:widowControl/>
        <w:tabs>
          <w:tab w:val="left" w:pos="410"/>
        </w:tabs>
        <w:spacing w:line="360" w:lineRule="auto"/>
        <w:ind w:firstLine="0"/>
        <w:rPr>
          <w:rStyle w:val="FontStyle68"/>
          <w:rFonts w:ascii="Times New Roman" w:hAnsi="Times New Roman"/>
          <w:sz w:val="24"/>
        </w:rPr>
      </w:pPr>
      <w:r w:rsidRPr="003E6B7A">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w:t>
      </w:r>
      <w:r>
        <w:rPr>
          <w:rFonts w:ascii="Times New Roman" w:hAnsi="Times New Roman"/>
          <w:sz w:val="24"/>
          <w:szCs w:val="24"/>
        </w:rPr>
        <w:t xml:space="preserve"> </w:t>
      </w:r>
      <w:r w:rsidRPr="003E6B7A">
        <w:rPr>
          <w:rFonts w:ascii="Times New Roman" w:hAnsi="Times New Roman"/>
          <w:sz w:val="24"/>
          <w:szCs w:val="24"/>
        </w:rPr>
        <w:t>PODWYKONAWSTWO</w:t>
      </w:r>
    </w:p>
    <w:p w:rsidR="00560B34" w:rsidRPr="003E6B7A" w:rsidRDefault="00560B34" w:rsidP="003E6B7A">
      <w:pPr>
        <w:spacing w:line="360" w:lineRule="auto"/>
        <w:ind w:right="-483"/>
        <w:jc w:val="both"/>
      </w:pPr>
    </w:p>
    <w:p w:rsidR="00560B34" w:rsidRPr="003E6B7A" w:rsidRDefault="00560B34" w:rsidP="003E6B7A">
      <w:pPr>
        <w:spacing w:line="360" w:lineRule="auto"/>
        <w:ind w:right="-483"/>
        <w:jc w:val="both"/>
      </w:pPr>
      <w:r w:rsidRPr="003E6B7A">
        <w:t xml:space="preserve">1. Wykonawca może powierzyć, zgodnie z ofertą Wykonawcy, wykonanie w części usługi   podwykonawcom pod  warunkiem, że  posiadają oni kwalifikacje do ich wykonania. </w:t>
      </w:r>
    </w:p>
    <w:p w:rsidR="00560B34" w:rsidRPr="003E6B7A" w:rsidRDefault="00560B34" w:rsidP="003E6B7A">
      <w:pPr>
        <w:pStyle w:val="Tekstpodstawowy"/>
        <w:spacing w:before="120" w:line="360" w:lineRule="auto"/>
        <w:jc w:val="both"/>
      </w:pPr>
      <w:r w:rsidRPr="003E6B7A">
        <w:lastRenderedPageBreak/>
        <w:t xml:space="preserve">2.Umowa pomiędzy Wykonawcą, a podwykonawcą powinna być zawarta w formie pisemnej pod rygorem nieważności. </w:t>
      </w:r>
    </w:p>
    <w:p w:rsidR="00560B34" w:rsidRPr="003E6B7A" w:rsidRDefault="00560B34" w:rsidP="003E6B7A">
      <w:pPr>
        <w:pStyle w:val="Tekstpodstawowy"/>
        <w:spacing w:before="120" w:line="360" w:lineRule="auto"/>
        <w:jc w:val="both"/>
      </w:pPr>
      <w:r w:rsidRPr="003E6B7A">
        <w:t xml:space="preserve">3.W przypadku powierzenia przez Wykonawcę realizację usługi będącej przedmiotem niniejszego zamówienia  Podwykonawcy, Wykonawca jest zobowiązany do dokonania we własnym zakresie zapłaty wynagrodzenia należnego Podwykonawcy z zachowaniem terminów płatności określonych w umowie z Podwykonawcą. </w:t>
      </w:r>
    </w:p>
    <w:p w:rsidR="00560B34" w:rsidRPr="003E6B7A" w:rsidRDefault="00560B34" w:rsidP="003E6B7A">
      <w:pPr>
        <w:pStyle w:val="Tekstpodstawowy"/>
        <w:spacing w:before="120" w:line="360" w:lineRule="auto"/>
        <w:jc w:val="both"/>
        <w:rPr>
          <w:b/>
          <w:u w:val="single"/>
        </w:rPr>
      </w:pPr>
      <w:r w:rsidRPr="003E6B7A">
        <w:t xml:space="preserve">4.Jeżeli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rsidRPr="003E6B7A">
        <w:t>kc</w:t>
      </w:r>
      <w:proofErr w:type="spellEnd"/>
      <w:r w:rsidRPr="003E6B7A">
        <w:t xml:space="preserve"> i udokumentuje zasadność takiego żądania fakturą zaakceptowaną przez Wykonawcę i dokumentami potwierdzającymi wykona</w:t>
      </w:r>
      <w:r>
        <w:t>nie i odbiór fakturowanych usług</w:t>
      </w:r>
      <w:r w:rsidRPr="003E6B7A">
        <w:t>, Zamawiający</w:t>
      </w:r>
      <w:r w:rsidRPr="003E6B7A">
        <w:rPr>
          <w:b/>
          <w:u w:val="single"/>
        </w:rPr>
        <w:t xml:space="preserve"> </w:t>
      </w:r>
      <w:r w:rsidRPr="003E6B7A">
        <w:t xml:space="preserve"> zwróci się o wyjaśnienie zaistniałej sytuacji przez Wykonawcę. Dopiero po uzyskaniu wyjaśnień złożonych przez Wykonawcę, Zamawiający zapłaci na rzecz Podwykonawcy kwotę będącą przedmiotem jego żądania. </w:t>
      </w:r>
    </w:p>
    <w:p w:rsidR="00560B34" w:rsidRPr="003E6B7A" w:rsidRDefault="00560B34" w:rsidP="003E6B7A">
      <w:pPr>
        <w:pStyle w:val="Tekstpodstawowy"/>
        <w:spacing w:before="120" w:line="360" w:lineRule="auto"/>
        <w:jc w:val="both"/>
      </w:pPr>
      <w:r w:rsidRPr="003E6B7A">
        <w:t xml:space="preserve">5.Zamawiający dokona potrącenia powyższej kwoty z kolejnej płatności przysługującej Wykonawcy. </w:t>
      </w:r>
    </w:p>
    <w:p w:rsidR="00560B34" w:rsidRPr="003E6B7A" w:rsidRDefault="00560B34" w:rsidP="000B22B9">
      <w:pPr>
        <w:pStyle w:val="Tekstpodstawowy"/>
        <w:spacing w:before="120" w:line="360" w:lineRule="auto"/>
        <w:jc w:val="both"/>
        <w:rPr>
          <w:bCs/>
        </w:rPr>
      </w:pPr>
      <w:r w:rsidRPr="003E6B7A">
        <w:t>6.Wykonanie prac w podwykonawstwie nie zwalnia Wykonawcy z odpowiedzialności za wykonanie obowiązków wynikających z umowy i obowiązujących przepisów prawa. Wykonawca odpowiada za działania i zaniechania podwykonawców jak za własne.</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w:t>
      </w:r>
      <w:r>
        <w:rPr>
          <w:rFonts w:ascii="Times New Roman" w:hAnsi="Times New Roman"/>
          <w:sz w:val="24"/>
          <w:szCs w:val="24"/>
        </w:rPr>
        <w:t>I</w:t>
      </w:r>
      <w:r w:rsidRPr="003E6B7A">
        <w:rPr>
          <w:rFonts w:ascii="Times New Roman" w:hAnsi="Times New Roman"/>
          <w:sz w:val="24"/>
          <w:szCs w:val="24"/>
        </w:rPr>
        <w:t>.</w:t>
      </w:r>
      <w:r w:rsidRPr="00C64F20">
        <w:rPr>
          <w:rFonts w:ascii="Times New Roman" w:hAnsi="Times New Roman"/>
          <w:color w:val="FF0000"/>
          <w:sz w:val="24"/>
          <w:szCs w:val="24"/>
        </w:rPr>
        <w:t xml:space="preserve"> </w:t>
      </w:r>
      <w:r w:rsidRPr="003E6B7A">
        <w:rPr>
          <w:rFonts w:ascii="Times New Roman" w:hAnsi="Times New Roman"/>
          <w:sz w:val="24"/>
          <w:szCs w:val="24"/>
        </w:rPr>
        <w:t xml:space="preserve"> INFORMACJE O SPOSOBIE POROZUMIEWANIA SIĘ ZAMAWIAJĄCEGO Z WYKONAWCĄ ORAZ PRZEKAZYWANIA OŚWIADCZEŃ I DOKUMENTÓW, WSKAZANIE OSÓB UPRAWNIONYCH DO POROZUMIEWANIA SIĘ Z WYKONAWCAMI</w:t>
      </w:r>
    </w:p>
    <w:p w:rsidR="00560B34" w:rsidRPr="003E6B7A" w:rsidRDefault="00560B34" w:rsidP="003E6B7A">
      <w:pPr>
        <w:spacing w:line="360" w:lineRule="auto"/>
        <w:ind w:left="284" w:right="-482" w:hanging="284"/>
        <w:jc w:val="both"/>
      </w:pPr>
    </w:p>
    <w:p w:rsidR="00560B34" w:rsidRPr="003E6B7A" w:rsidRDefault="00560B34" w:rsidP="003E6B7A">
      <w:pPr>
        <w:spacing w:line="360" w:lineRule="auto"/>
        <w:ind w:left="284" w:right="-482" w:hanging="284"/>
        <w:jc w:val="both"/>
      </w:pPr>
      <w:r w:rsidRPr="003E6B7A">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w:t>
      </w:r>
      <w:r w:rsidRPr="003E6B7A">
        <w:rPr>
          <w:u w:val="single"/>
        </w:rPr>
        <w:t>potwierdza fakt ich otrzymania</w:t>
      </w:r>
      <w:r w:rsidRPr="003E6B7A">
        <w:t>.</w:t>
      </w:r>
    </w:p>
    <w:p w:rsidR="00560B34" w:rsidRPr="003E6B7A" w:rsidRDefault="00560B34" w:rsidP="003E6B7A">
      <w:pPr>
        <w:spacing w:line="360" w:lineRule="auto"/>
        <w:jc w:val="both"/>
      </w:pPr>
      <w:r w:rsidRPr="003E6B7A">
        <w:t xml:space="preserve">2. Osoby uprawnione do porozumiewania się z Wykonawcami: </w:t>
      </w:r>
    </w:p>
    <w:p w:rsidR="00560B34" w:rsidRPr="003E6B7A" w:rsidRDefault="00560B34" w:rsidP="003E6B7A">
      <w:pPr>
        <w:autoSpaceDE w:val="0"/>
        <w:autoSpaceDN w:val="0"/>
        <w:adjustRightInd w:val="0"/>
        <w:spacing w:before="43" w:line="360" w:lineRule="auto"/>
        <w:ind w:right="10"/>
        <w:jc w:val="both"/>
      </w:pPr>
      <w:r w:rsidRPr="003E6B7A">
        <w:t xml:space="preserve">- Beata Mularczyk - od pn. do pt. w godz.8.00-14.00, </w:t>
      </w:r>
      <w:proofErr w:type="spellStart"/>
      <w:r w:rsidRPr="003E6B7A">
        <w:t>e-maill</w:t>
      </w:r>
      <w:proofErr w:type="spellEnd"/>
      <w:r w:rsidRPr="003E6B7A">
        <w:t xml:space="preserve"> </w:t>
      </w:r>
      <w:hyperlink r:id="rId10" w:history="1">
        <w:r w:rsidRPr="003E6B7A">
          <w:rPr>
            <w:color w:val="000080"/>
            <w:u w:val="single"/>
          </w:rPr>
          <w:t>poczta@gminamragowo.pl</w:t>
        </w:r>
      </w:hyperlink>
      <w:r w:rsidRPr="003E6B7A">
        <w:t>,</w:t>
      </w:r>
    </w:p>
    <w:p w:rsidR="00560B34" w:rsidRDefault="00560B34" w:rsidP="003E6B7A">
      <w:pPr>
        <w:autoSpaceDE w:val="0"/>
        <w:autoSpaceDN w:val="0"/>
        <w:adjustRightInd w:val="0"/>
        <w:spacing w:before="43" w:line="360" w:lineRule="auto"/>
        <w:ind w:right="10"/>
        <w:jc w:val="both"/>
      </w:pPr>
      <w:r w:rsidRPr="003E6B7A">
        <w:t xml:space="preserve"> fax  89/741-29-24</w:t>
      </w:r>
    </w:p>
    <w:p w:rsidR="002A2B79" w:rsidRPr="003E6B7A" w:rsidRDefault="002A2B79" w:rsidP="003E6B7A">
      <w:pPr>
        <w:autoSpaceDE w:val="0"/>
        <w:autoSpaceDN w:val="0"/>
        <w:adjustRightInd w:val="0"/>
        <w:spacing w:before="43" w:line="360" w:lineRule="auto"/>
        <w:ind w:right="10"/>
        <w:jc w:val="both"/>
      </w:pPr>
      <w:r>
        <w:lastRenderedPageBreak/>
        <w:t xml:space="preserve">Zamawiający nie dopuszcza do porozumiewania się z Wykonawcami za pośrednictwem telefonu. </w:t>
      </w:r>
    </w:p>
    <w:p w:rsidR="00560B34" w:rsidRPr="003E6B7A" w:rsidRDefault="00560B34" w:rsidP="003E6B7A">
      <w:pPr>
        <w:pStyle w:val="Tekstblokowy1"/>
        <w:spacing w:line="360" w:lineRule="auto"/>
        <w:ind w:left="0" w:hanging="180"/>
        <w:rPr>
          <w:rFonts w:ascii="Times New Roman" w:hAnsi="Times New Roman" w:cs="Times New Roman"/>
        </w:rPr>
      </w:pPr>
      <w:r w:rsidRPr="003E6B7A">
        <w:rPr>
          <w:rFonts w:ascii="Times New Roman" w:hAnsi="Times New Roman" w:cs="Times New Roman"/>
        </w:rPr>
        <w:t xml:space="preserve">3. W przypadku wystąpienia wątpliwości w zakresie niniejszego przedmiotu zamówienia każdy Wykonawca powinien zwrócić się na piśmie do Zamawiającego o udzielenie wyjaśnień dotyczących specyfikacji istotnych warunków zamówienia. </w:t>
      </w:r>
    </w:p>
    <w:p w:rsidR="00560B34" w:rsidRPr="003E6B7A" w:rsidRDefault="00560B34" w:rsidP="003E6B7A">
      <w:pPr>
        <w:spacing w:line="360" w:lineRule="auto"/>
        <w:jc w:val="both"/>
      </w:pPr>
      <w:r w:rsidRPr="003E6B7A">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560B34" w:rsidRPr="003E6B7A" w:rsidRDefault="00560B34" w:rsidP="003E6B7A">
      <w:pPr>
        <w:spacing w:line="360" w:lineRule="auto"/>
        <w:jc w:val="both"/>
      </w:pPr>
      <w:r w:rsidRPr="003E6B7A">
        <w:t>Jeżeli wniosek o wyjaśnienie treści Specyfikacji Istotnych Warunków Zamówienia wpłynął po upływie terminu jego składania lub dotyczy udzielonych wyjaśnień, Zamawiający może udzielić wyjaśnień albo pozostawić wniosek bez rozpoznania.</w:t>
      </w:r>
    </w:p>
    <w:p w:rsidR="00560B34" w:rsidRPr="003E6B7A" w:rsidRDefault="00560B34" w:rsidP="003E6B7A">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560B34" w:rsidRPr="003E6B7A" w:rsidRDefault="00560B34" w:rsidP="003E6B7A">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560B34" w:rsidRPr="003E6B7A" w:rsidRDefault="00560B34" w:rsidP="003E6B7A">
      <w:pPr>
        <w:spacing w:line="360" w:lineRule="auto"/>
        <w:jc w:val="both"/>
      </w:pPr>
      <w:r w:rsidRPr="003E6B7A">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560B34" w:rsidRPr="003E6B7A" w:rsidRDefault="00560B34" w:rsidP="003E6B7A">
      <w:pPr>
        <w:pStyle w:val="Styl1"/>
        <w:numPr>
          <w:ilvl w:val="0"/>
          <w:numId w:val="0"/>
        </w:numPr>
        <w:spacing w:line="360" w:lineRule="auto"/>
        <w:rPr>
          <w:rFonts w:ascii="Times New Roman" w:hAnsi="Times New Roman"/>
          <w:sz w:val="24"/>
          <w:szCs w:val="24"/>
        </w:rPr>
      </w:pPr>
      <w:r w:rsidRPr="003E6B7A">
        <w:rPr>
          <w:rFonts w:ascii="Times New Roman" w:hAnsi="Times New Roman"/>
          <w:sz w:val="24"/>
          <w:szCs w:val="24"/>
        </w:rPr>
        <w:t>XI</w:t>
      </w:r>
      <w:r>
        <w:rPr>
          <w:rFonts w:ascii="Times New Roman" w:hAnsi="Times New Roman"/>
          <w:sz w:val="24"/>
          <w:szCs w:val="24"/>
        </w:rPr>
        <w:t>I</w:t>
      </w:r>
      <w:r w:rsidRPr="003E6B7A">
        <w:rPr>
          <w:rFonts w:ascii="Times New Roman" w:hAnsi="Times New Roman"/>
          <w:sz w:val="24"/>
          <w:szCs w:val="24"/>
        </w:rPr>
        <w:t>.</w:t>
      </w:r>
      <w:r w:rsidRPr="00C64F20">
        <w:rPr>
          <w:rFonts w:ascii="Times New Roman" w:hAnsi="Times New Roman"/>
          <w:color w:val="FF0000"/>
          <w:sz w:val="24"/>
          <w:szCs w:val="24"/>
        </w:rPr>
        <w:t xml:space="preserve"> </w:t>
      </w:r>
      <w:r w:rsidRPr="003E6B7A">
        <w:rPr>
          <w:rFonts w:ascii="Times New Roman" w:hAnsi="Times New Roman"/>
          <w:sz w:val="24"/>
          <w:szCs w:val="24"/>
        </w:rPr>
        <w:t xml:space="preserve"> WYMAGANIA DOTYCZĄCE WADIUM </w:t>
      </w:r>
    </w:p>
    <w:p w:rsidR="00560B34" w:rsidRPr="003E6B7A" w:rsidRDefault="00560B34" w:rsidP="003E6B7A">
      <w:pPr>
        <w:spacing w:line="360" w:lineRule="auto"/>
        <w:jc w:val="both"/>
      </w:pPr>
    </w:p>
    <w:p w:rsidR="0087614E" w:rsidRPr="003439DB" w:rsidRDefault="00560B34" w:rsidP="0087614E">
      <w:pPr>
        <w:pStyle w:val="Akapitzlist"/>
        <w:numPr>
          <w:ilvl w:val="0"/>
          <w:numId w:val="45"/>
        </w:numPr>
        <w:spacing w:line="360" w:lineRule="auto"/>
        <w:jc w:val="both"/>
        <w:rPr>
          <w:rStyle w:val="FontStyle47"/>
          <w:rFonts w:ascii="Times New Roman" w:hAnsi="Times New Roman"/>
          <w:bCs/>
          <w:sz w:val="24"/>
          <w:szCs w:val="24"/>
        </w:rPr>
      </w:pPr>
      <w:r w:rsidRPr="003439DB">
        <w:rPr>
          <w:rFonts w:ascii="Times New Roman" w:hAnsi="Times New Roman"/>
          <w:sz w:val="24"/>
          <w:szCs w:val="24"/>
        </w:rPr>
        <w:t xml:space="preserve">Zamawiający żąda od Wykonawców wniesienia wadium w kwocie </w:t>
      </w:r>
      <w:r w:rsidRPr="003439DB">
        <w:rPr>
          <w:rStyle w:val="FontStyle48"/>
          <w:rFonts w:ascii="Times New Roman" w:hAnsi="Times New Roman"/>
          <w:b/>
          <w:sz w:val="24"/>
          <w:szCs w:val="24"/>
        </w:rPr>
        <w:t>10.000</w:t>
      </w:r>
      <w:r w:rsidRPr="003439DB">
        <w:rPr>
          <w:rStyle w:val="FontStyle47"/>
          <w:rFonts w:ascii="Times New Roman" w:hAnsi="Times New Roman"/>
          <w:b w:val="0"/>
          <w:bCs/>
          <w:sz w:val="24"/>
          <w:szCs w:val="24"/>
        </w:rPr>
        <w:t>,</w:t>
      </w:r>
      <w:r w:rsidRPr="003439DB">
        <w:rPr>
          <w:rStyle w:val="FontStyle47"/>
          <w:rFonts w:ascii="Times New Roman" w:hAnsi="Times New Roman"/>
          <w:bCs/>
          <w:sz w:val="24"/>
          <w:szCs w:val="24"/>
        </w:rPr>
        <w:t xml:space="preserve">00 zł </w:t>
      </w:r>
    </w:p>
    <w:p w:rsidR="00560B34" w:rsidRPr="003439DB" w:rsidRDefault="00560B34" w:rsidP="0087614E">
      <w:pPr>
        <w:pStyle w:val="Akapitzlist"/>
        <w:spacing w:line="360" w:lineRule="auto"/>
        <w:jc w:val="both"/>
        <w:rPr>
          <w:rFonts w:ascii="Times New Roman" w:hAnsi="Times New Roman"/>
          <w:sz w:val="24"/>
          <w:szCs w:val="24"/>
        </w:rPr>
      </w:pPr>
      <w:r w:rsidRPr="003439DB">
        <w:rPr>
          <w:rStyle w:val="FontStyle48"/>
          <w:rFonts w:ascii="Times New Roman" w:hAnsi="Times New Roman"/>
          <w:sz w:val="24"/>
          <w:szCs w:val="24"/>
        </w:rPr>
        <w:t>(słownie: dziesięć tysięcy złotych 00/100 groszy)</w:t>
      </w:r>
      <w:r w:rsidRPr="003439DB">
        <w:rPr>
          <w:rFonts w:ascii="Times New Roman" w:hAnsi="Times New Roman"/>
          <w:sz w:val="24"/>
          <w:szCs w:val="24"/>
        </w:rPr>
        <w:t xml:space="preserve"> przed terminem złożenia oferty .</w:t>
      </w:r>
    </w:p>
    <w:p w:rsidR="00560B34" w:rsidRPr="003439DB" w:rsidRDefault="00560B34" w:rsidP="003E6B7A">
      <w:pPr>
        <w:spacing w:line="360" w:lineRule="auto"/>
        <w:jc w:val="both"/>
      </w:pPr>
      <w:r w:rsidRPr="003439DB">
        <w:t>2.Wadium może być wniesione w jednej lub kilku następujących formach:</w:t>
      </w:r>
    </w:p>
    <w:p w:rsidR="00560B34" w:rsidRPr="003439DB" w:rsidRDefault="00560B34" w:rsidP="003E6B7A">
      <w:pPr>
        <w:spacing w:line="360" w:lineRule="auto"/>
        <w:ind w:left="540"/>
        <w:jc w:val="both"/>
      </w:pPr>
      <w:r w:rsidRPr="003439DB">
        <w:t>1) pieniądzu;</w:t>
      </w:r>
    </w:p>
    <w:p w:rsidR="00560B34" w:rsidRPr="003439DB" w:rsidRDefault="00560B34" w:rsidP="003E6B7A">
      <w:pPr>
        <w:spacing w:line="360" w:lineRule="auto"/>
        <w:ind w:left="540"/>
        <w:jc w:val="both"/>
      </w:pPr>
      <w:r w:rsidRPr="003439DB">
        <w:t>2) poręczeniach bankowych;</w:t>
      </w:r>
    </w:p>
    <w:p w:rsidR="00560B34" w:rsidRPr="003439DB" w:rsidRDefault="00560B34" w:rsidP="003E6B7A">
      <w:pPr>
        <w:spacing w:line="360" w:lineRule="auto"/>
        <w:ind w:left="540"/>
        <w:jc w:val="both"/>
      </w:pPr>
      <w:r w:rsidRPr="003439DB">
        <w:t>3) gwarancjach bankowych;</w:t>
      </w:r>
    </w:p>
    <w:p w:rsidR="00560B34" w:rsidRPr="003439DB" w:rsidRDefault="00560B34" w:rsidP="003E6B7A">
      <w:pPr>
        <w:spacing w:line="360" w:lineRule="auto"/>
        <w:ind w:left="540"/>
        <w:jc w:val="both"/>
      </w:pPr>
      <w:r w:rsidRPr="003439DB">
        <w:lastRenderedPageBreak/>
        <w:t>4) gwarancjach ubezpieczeniowych;</w:t>
      </w:r>
    </w:p>
    <w:p w:rsidR="00560B34" w:rsidRPr="003439DB" w:rsidRDefault="00560B34" w:rsidP="003E6B7A">
      <w:pPr>
        <w:spacing w:line="360" w:lineRule="auto"/>
        <w:ind w:left="540"/>
        <w:jc w:val="both"/>
      </w:pPr>
      <w:r w:rsidRPr="003439DB">
        <w:t>5) poręczeniach udzielanych przez podmioty, o których mowa w art.6b ust.5 pkt 2 ustawy z dnia 9 listopada2000r. o utworzeniu Polskiej Agencji Rozwoju Przedsiębiorczości tj. Dz. U. z 2016 r. poz.359 ze zm.</w:t>
      </w:r>
    </w:p>
    <w:p w:rsidR="00560B34" w:rsidRPr="003E6B7A" w:rsidRDefault="00560B34" w:rsidP="003E6B7A">
      <w:pPr>
        <w:spacing w:line="360" w:lineRule="auto"/>
        <w:jc w:val="both"/>
      </w:pPr>
      <w:r w:rsidRPr="003E6B7A">
        <w:t>3. Wadium wnoszone w pieniądzu należy wpłacić przelewem na rachunek bankowy Zamawiającego tj. Bank Millenium SA Mrągowo nr konta: 29 1160 2202 0000 0000 6193 6140 z dopiskiem :    „</w:t>
      </w:r>
      <w:r w:rsidRPr="003E6B7A">
        <w:rPr>
          <w:b/>
        </w:rPr>
        <w:t>Wadium – Odbieranie, transport i zagospodarowanie odpadów komunalnych  z  terenu Gminy Mrągowo od właścicieli nieruchomości zamieszkałych i niezamieszkałych</w:t>
      </w:r>
      <w:r w:rsidR="003D0144">
        <w:rPr>
          <w:b/>
        </w:rPr>
        <w:t xml:space="preserve"> w 2019 roku</w:t>
      </w:r>
      <w:r w:rsidRPr="003E6B7A">
        <w:rPr>
          <w:b/>
        </w:rPr>
        <w:t xml:space="preserve">”  w terminie </w:t>
      </w:r>
      <w:r w:rsidRPr="0079684D">
        <w:rPr>
          <w:b/>
        </w:rPr>
        <w:t xml:space="preserve">do </w:t>
      </w:r>
      <w:r w:rsidR="00B06C47">
        <w:rPr>
          <w:b/>
        </w:rPr>
        <w:t>23.10.</w:t>
      </w:r>
      <w:r w:rsidRPr="0079684D">
        <w:rPr>
          <w:b/>
        </w:rPr>
        <w:t>201</w:t>
      </w:r>
      <w:r w:rsidR="00507455">
        <w:rPr>
          <w:b/>
        </w:rPr>
        <w:t>8</w:t>
      </w:r>
      <w:r w:rsidRPr="0079684D">
        <w:rPr>
          <w:b/>
        </w:rPr>
        <w:t>r. do</w:t>
      </w:r>
      <w:r w:rsidRPr="003E6B7A">
        <w:rPr>
          <w:b/>
        </w:rPr>
        <w:t xml:space="preserve"> godziny</w:t>
      </w:r>
      <w:r>
        <w:rPr>
          <w:b/>
        </w:rPr>
        <w:t xml:space="preserve"> 10.00.</w:t>
      </w:r>
      <w:r w:rsidRPr="003E6B7A">
        <w:rPr>
          <w:b/>
        </w:rPr>
        <w:t xml:space="preserve"> </w:t>
      </w:r>
    </w:p>
    <w:p w:rsidR="00560B34" w:rsidRPr="003E6B7A" w:rsidRDefault="00560B34" w:rsidP="003E6B7A">
      <w:pPr>
        <w:spacing w:line="360" w:lineRule="auto"/>
        <w:jc w:val="both"/>
      </w:pPr>
      <w:r w:rsidRPr="003E6B7A">
        <w:t>4. Wadium wniesione w pieniądzu zamawiający przechowuje  na rachunku bankowym.</w:t>
      </w:r>
    </w:p>
    <w:p w:rsidR="00560B34" w:rsidRPr="003E6B7A" w:rsidRDefault="00560B34" w:rsidP="003E6B7A">
      <w:pPr>
        <w:spacing w:line="360" w:lineRule="auto"/>
        <w:jc w:val="both"/>
      </w:pPr>
      <w:r w:rsidRPr="003E6B7A">
        <w:t xml:space="preserve">5. Za termin wniesienia wadium uważa się </w:t>
      </w:r>
      <w:r w:rsidRPr="003E6B7A">
        <w:rPr>
          <w:b/>
          <w:u w:val="single"/>
        </w:rPr>
        <w:t>datę wpłynięcia środków na konto Zamawiającego</w:t>
      </w:r>
      <w:r w:rsidRPr="003E6B7A">
        <w:t>.</w:t>
      </w:r>
    </w:p>
    <w:p w:rsidR="00560B34" w:rsidRPr="003E6B7A" w:rsidRDefault="00560B34" w:rsidP="003E6B7A">
      <w:pPr>
        <w:spacing w:line="360" w:lineRule="auto"/>
        <w:jc w:val="both"/>
        <w:rPr>
          <w:color w:val="FF0000"/>
        </w:rPr>
      </w:pPr>
      <w:r w:rsidRPr="003E6B7A">
        <w:t>6. Wykonawca, którego oferta nie będzie zabezpieczona wadium wniesionym we właściwej formie, terminie i kwocie zostanie odrzucony z przedmiotowego postępowania</w:t>
      </w:r>
      <w:r w:rsidRPr="003E6B7A">
        <w:rPr>
          <w:color w:val="FF0000"/>
        </w:rPr>
        <w:t>.</w:t>
      </w:r>
    </w:p>
    <w:p w:rsidR="00560B34" w:rsidRPr="003E6B7A" w:rsidRDefault="00560B34" w:rsidP="003E6B7A">
      <w:pPr>
        <w:spacing w:line="360" w:lineRule="auto"/>
        <w:jc w:val="both"/>
      </w:pPr>
      <w:r w:rsidRPr="003E6B7A">
        <w:t>7. Zgodnie z art.46 ust. 1. Pzp Zamawiający zwraca wadium wszystkim Wykonawcom niezwłocznie po wyborze oferty najkorzystniejszej lub unieważnieniu postępowania, z wyjątkiem Wykonawcy, którego oferta została wybrana jako najkorzystniejsza, z zastrzeżeniem ust.4a.</w:t>
      </w:r>
    </w:p>
    <w:p w:rsidR="00560B34" w:rsidRPr="003E6B7A" w:rsidRDefault="00560B34" w:rsidP="003E6B7A">
      <w:pPr>
        <w:spacing w:line="360" w:lineRule="auto"/>
        <w:jc w:val="both"/>
      </w:pPr>
      <w:r w:rsidRPr="003E6B7A">
        <w:t>1a. Wykonawcy, którego oferta została wybrana jako najkorzystniejsza, Zamawiający zwraca wadium niezwłocznie po zawarciu umowy w sprawie zamówienia publicznego oraz wniesieniu zabezpieczenia należytego wykonania umowy, jeżeli jego wniesienia żądano.</w:t>
      </w:r>
    </w:p>
    <w:p w:rsidR="00560B34" w:rsidRPr="003E6B7A" w:rsidRDefault="00560B34" w:rsidP="003E6B7A">
      <w:pPr>
        <w:spacing w:line="360" w:lineRule="auto"/>
        <w:jc w:val="both"/>
      </w:pPr>
      <w:r w:rsidRPr="003E6B7A">
        <w:t>2.Zamawiajacy zwraca niezwłocznie wadium na wniosek Wykonawcy, który wycofał ofertę przed upływem terminu składania ofert.</w:t>
      </w:r>
    </w:p>
    <w:p w:rsidR="00560B34" w:rsidRPr="003E6B7A" w:rsidRDefault="00560B34" w:rsidP="003E6B7A">
      <w:pPr>
        <w:spacing w:line="360" w:lineRule="auto"/>
        <w:jc w:val="both"/>
      </w:pPr>
      <w:r w:rsidRPr="003E6B7A">
        <w:t>3.Zamawiajacy żąda ponownego wniesienia wadium przez Wykonawcę, któremu zwrócono wadium na podstawie ust 1, jeżeli w wyniku rozstrzygnięcia odwołania jego oferta została wybrana jako najkorzystniejsza. Wykonawca wnosi wadium w terminie określonym przez zamawiającego.</w:t>
      </w:r>
    </w:p>
    <w:p w:rsidR="00560B34" w:rsidRDefault="00560B34" w:rsidP="003E6B7A">
      <w:pPr>
        <w:spacing w:line="360" w:lineRule="auto"/>
        <w:jc w:val="both"/>
      </w:pPr>
      <w:r w:rsidRPr="003E6B7A">
        <w:t xml:space="preserve">4.Jeżeli wadium wniesiono w pieniądzu, Zamawiający zwraca je wraz z odsetkami wynikającymi z umowy rachunku bankowego, na którym było ono przechowywane, pomniejszone o koszty prowadzenia rachunku bankowego oraz prowizji bankowej </w:t>
      </w:r>
      <w:r w:rsidRPr="002A3514">
        <w:t>z</w:t>
      </w:r>
      <w:r w:rsidR="00091AB4" w:rsidRPr="002A3514">
        <w:t>a</w:t>
      </w:r>
      <w:r w:rsidRPr="003E6B7A">
        <w:t xml:space="preserve"> przelew pieniędzy na rachunek bankowy wskazany przez wykonawcę.</w:t>
      </w:r>
    </w:p>
    <w:p w:rsidR="00814620" w:rsidRPr="003E6B7A" w:rsidRDefault="00814620" w:rsidP="003E6B7A">
      <w:pPr>
        <w:spacing w:line="360" w:lineRule="auto"/>
        <w:jc w:val="both"/>
      </w:pPr>
      <w:r>
        <w:t>4a.</w:t>
      </w:r>
      <w:r w:rsidRPr="00814620">
        <w:t xml:space="preserve"> </w:t>
      </w:r>
      <w:r>
        <w:t xml:space="preserve">Zapis art. 46 ust. 4a ustawy </w:t>
      </w:r>
      <w:proofErr w:type="spellStart"/>
      <w:r>
        <w:t>Pzp</w:t>
      </w:r>
      <w:proofErr w:type="spellEnd"/>
      <w:r>
        <w:t>, w obowiązującym stanie prawnym, ma następującą treść: „</w:t>
      </w:r>
      <w:r w:rsidRPr="00091AB4">
        <w:t xml:space="preserve">4a. Zamawiający zatrzymuje wadium wraz z odsetkami, jeżeli wykonawca w odpowiedzi na wezwanie, o którym mowa w art. 26 ust. 3 i 3a, z przyczyn leżących po jego stronie, nie </w:t>
      </w:r>
      <w:r w:rsidRPr="00091AB4">
        <w:lastRenderedPageBreak/>
        <w:t>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t>”</w:t>
      </w:r>
    </w:p>
    <w:p w:rsidR="00560B34" w:rsidRPr="003E6B7A" w:rsidRDefault="00814620" w:rsidP="003E6B7A">
      <w:pPr>
        <w:spacing w:line="360" w:lineRule="auto"/>
        <w:jc w:val="both"/>
      </w:pPr>
      <w:r>
        <w:t>I</w:t>
      </w:r>
      <w:r w:rsidR="00560B34" w:rsidRPr="003E6B7A">
        <w:t>5.Zamawiający zatrzyma wadium wraz z odsetkami, jeżeli wykonawca, którego oferta została wybrana:</w:t>
      </w:r>
    </w:p>
    <w:p w:rsidR="00560B34" w:rsidRPr="003E6B7A" w:rsidRDefault="00560B34" w:rsidP="003E6B7A">
      <w:pPr>
        <w:spacing w:line="360" w:lineRule="auto"/>
        <w:ind w:left="360"/>
        <w:jc w:val="both"/>
      </w:pPr>
      <w:r w:rsidRPr="003E6B7A">
        <w:t>1) odmówił podpisania umowy w sprawie zamówienia publicznego na warunkach określonych w ofercie;</w:t>
      </w:r>
    </w:p>
    <w:p w:rsidR="00560B34" w:rsidRPr="003E6B7A" w:rsidRDefault="00560B34" w:rsidP="003E6B7A">
      <w:pPr>
        <w:spacing w:line="360" w:lineRule="auto"/>
        <w:ind w:left="360"/>
        <w:jc w:val="both"/>
      </w:pPr>
      <w:r w:rsidRPr="003E6B7A">
        <w:t>2) nie wniósł wymaganego zabezpieczenia należytego wykonania umowy;</w:t>
      </w:r>
    </w:p>
    <w:p w:rsidR="00560B34" w:rsidRPr="00DD4B77" w:rsidRDefault="00560B34" w:rsidP="00024DC9">
      <w:pPr>
        <w:spacing w:line="360" w:lineRule="auto"/>
        <w:ind w:left="360"/>
        <w:jc w:val="both"/>
        <w:rPr>
          <w:color w:val="FF0000"/>
        </w:rPr>
      </w:pPr>
      <w:r w:rsidRPr="003E6B7A">
        <w:t>3)zawarcie umowy w sprawie zamówienia publicznego stało się niemożliwe z przyczyn leżących po stronie Wykonawcy.</w:t>
      </w:r>
    </w:p>
    <w:p w:rsidR="00560B34" w:rsidRPr="003637DE" w:rsidRDefault="00560B34" w:rsidP="007245BB">
      <w:pPr>
        <w:pStyle w:val="Styl1"/>
        <w:numPr>
          <w:ilvl w:val="0"/>
          <w:numId w:val="0"/>
        </w:numPr>
        <w:rPr>
          <w:rFonts w:ascii="Times New Roman" w:hAnsi="Times New Roman"/>
          <w:sz w:val="24"/>
          <w:szCs w:val="24"/>
        </w:rPr>
      </w:pPr>
      <w:r>
        <w:rPr>
          <w:rFonts w:ascii="Times New Roman" w:hAnsi="Times New Roman"/>
          <w:sz w:val="24"/>
          <w:szCs w:val="24"/>
        </w:rPr>
        <w:t>XIII.</w:t>
      </w:r>
      <w:r w:rsidRPr="00C64F20">
        <w:rPr>
          <w:rFonts w:ascii="Times New Roman" w:hAnsi="Times New Roman"/>
          <w:color w:val="FF0000"/>
          <w:sz w:val="24"/>
          <w:szCs w:val="24"/>
        </w:rPr>
        <w:t xml:space="preserve"> </w:t>
      </w:r>
      <w:r w:rsidRPr="003637DE">
        <w:rPr>
          <w:rFonts w:ascii="Times New Roman" w:hAnsi="Times New Roman"/>
          <w:sz w:val="24"/>
          <w:szCs w:val="24"/>
        </w:rPr>
        <w:t>O</w:t>
      </w:r>
      <w:r>
        <w:rPr>
          <w:rFonts w:ascii="Times New Roman" w:hAnsi="Times New Roman"/>
          <w:sz w:val="24"/>
          <w:szCs w:val="24"/>
        </w:rPr>
        <w:t>PIS SPOSOBU PRZYGOTOWANIA OFERTY</w:t>
      </w:r>
    </w:p>
    <w:p w:rsidR="00560B34" w:rsidRDefault="00560B34" w:rsidP="00C64F20">
      <w:pPr>
        <w:numPr>
          <w:ilvl w:val="0"/>
          <w:numId w:val="40"/>
        </w:numPr>
        <w:autoSpaceDE w:val="0"/>
        <w:autoSpaceDN w:val="0"/>
        <w:adjustRightInd w:val="0"/>
        <w:spacing w:line="360" w:lineRule="auto"/>
        <w:jc w:val="both"/>
      </w:pPr>
      <w:r w:rsidRPr="003637DE">
        <w:t>Wykonawca może złożyć w niniejszym przetargu jedną ofertę.</w:t>
      </w:r>
    </w:p>
    <w:p w:rsidR="00560B34" w:rsidRPr="004354F2" w:rsidRDefault="00560B34" w:rsidP="00C64F20">
      <w:pPr>
        <w:pStyle w:val="Style2"/>
        <w:widowControl/>
        <w:spacing w:line="360" w:lineRule="auto"/>
        <w:ind w:right="10"/>
        <w:rPr>
          <w:rFonts w:ascii="Times New Roman" w:hAnsi="Times New Roman" w:cs="Times New Roman"/>
          <w:b/>
        </w:rPr>
      </w:pPr>
      <w:r w:rsidRPr="004354F2">
        <w:rPr>
          <w:rFonts w:ascii="Times New Roman" w:hAnsi="Times New Roman" w:cs="Times New Roman"/>
          <w:b/>
          <w:u w:val="single"/>
        </w:rPr>
        <w:t>2.    Na ofertę składają się następujące dokumenty</w:t>
      </w:r>
      <w:r w:rsidRPr="004354F2">
        <w:rPr>
          <w:rFonts w:ascii="Times New Roman" w:hAnsi="Times New Roman" w:cs="Times New Roman"/>
          <w:b/>
        </w:rPr>
        <w:t>:</w:t>
      </w:r>
    </w:p>
    <w:p w:rsidR="00560B34" w:rsidRPr="00F51CEC" w:rsidRDefault="00560B34" w:rsidP="007245BB">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1) Sporządzony przez Wykonawcę Formularz Ofertowy – wg</w:t>
      </w:r>
      <w:r>
        <w:rPr>
          <w:rFonts w:ascii="Times New Roman" w:hAnsi="Times New Roman" w:cs="Times New Roman"/>
        </w:rPr>
        <w:t xml:space="preserve"> </w:t>
      </w:r>
      <w:r w:rsidRPr="00F51CEC">
        <w:rPr>
          <w:rFonts w:ascii="Times New Roman" w:hAnsi="Times New Roman" w:cs="Times New Roman"/>
        </w:rPr>
        <w:t>.zał. nr 2 do SIWZ</w:t>
      </w:r>
    </w:p>
    <w:p w:rsidR="00560B34" w:rsidRPr="00F51CEC" w:rsidRDefault="00560B34" w:rsidP="004354F2">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560B34" w:rsidRPr="004354F2" w:rsidRDefault="00560B34" w:rsidP="004354F2">
      <w:pPr>
        <w:pStyle w:val="Style2"/>
        <w:widowControl/>
        <w:spacing w:before="43" w:line="360" w:lineRule="auto"/>
        <w:ind w:right="10"/>
        <w:rPr>
          <w:rFonts w:ascii="Times New Roman" w:hAnsi="Times New Roman" w:cs="Times New Roman"/>
        </w:rPr>
      </w:pPr>
      <w:r w:rsidRPr="004354F2">
        <w:rPr>
          <w:rFonts w:ascii="Times New Roman" w:hAnsi="Times New Roman" w:cs="Times New Roman"/>
        </w:rPr>
        <w:t>3) Dowód wpłacenia wadium w sposób określony w pkt. XI</w:t>
      </w:r>
      <w:r w:rsidR="00814620">
        <w:rPr>
          <w:rFonts w:ascii="Times New Roman" w:hAnsi="Times New Roman" w:cs="Times New Roman"/>
        </w:rPr>
        <w:t xml:space="preserve">I </w:t>
      </w:r>
      <w:r w:rsidRPr="004354F2">
        <w:rPr>
          <w:rFonts w:ascii="Times New Roman" w:hAnsi="Times New Roman" w:cs="Times New Roman"/>
        </w:rPr>
        <w:t>SIWZ (</w:t>
      </w:r>
      <w:r w:rsidRPr="004354F2">
        <w:rPr>
          <w:rStyle w:val="FontStyle48"/>
          <w:rFonts w:ascii="Times New Roman" w:hAnsi="Times New Roman" w:cs="Times New Roman"/>
          <w:sz w:val="24"/>
        </w:rPr>
        <w:t>Zamawiający prosi o dołączenie potwierdzenia wniesienia wadium do oferty, w celu usprawnienia procedury sprawdzenia wniesienia wadium przez Wykonawcę.)</w:t>
      </w:r>
    </w:p>
    <w:p w:rsidR="00560B34" w:rsidRPr="004354F2" w:rsidRDefault="00560B34" w:rsidP="004354F2">
      <w:pPr>
        <w:pStyle w:val="Style2"/>
        <w:widowControl/>
        <w:spacing w:before="43" w:line="360" w:lineRule="auto"/>
        <w:ind w:right="10"/>
        <w:rPr>
          <w:rFonts w:ascii="Times New Roman" w:hAnsi="Times New Roman" w:cs="Times New Roman"/>
        </w:rPr>
      </w:pPr>
      <w:r w:rsidRPr="004354F2">
        <w:rPr>
          <w:rFonts w:ascii="Times New Roman" w:hAnsi="Times New Roman" w:cs="Times New Roman"/>
        </w:rPr>
        <w:t>5) Pełnomocnictwo (jeśli dotyczy).</w:t>
      </w:r>
    </w:p>
    <w:p w:rsidR="00560B34" w:rsidRPr="00F51CEC" w:rsidRDefault="00560B34" w:rsidP="004354F2">
      <w:pPr>
        <w:pStyle w:val="Style2"/>
        <w:widowControl/>
        <w:spacing w:before="43" w:line="360" w:lineRule="auto"/>
        <w:ind w:right="10"/>
        <w:rPr>
          <w:rFonts w:ascii="Times New Roman" w:hAnsi="Times New Roman" w:cs="Times New Roman"/>
        </w:rPr>
      </w:pPr>
      <w:r w:rsidRPr="00F51CEC">
        <w:rPr>
          <w:rFonts w:ascii="Times New Roman" w:hAnsi="Times New Roman" w:cs="Times New Roman"/>
        </w:rPr>
        <w:t>6) Zobowiązanie podmiotu trzeciego o oddaniu wykonawcy do dyspozycji niezbędnych zasobów na potrzeby realizacji zamówienia  ( jeśli dotyczy).</w:t>
      </w:r>
    </w:p>
    <w:p w:rsidR="00560B34" w:rsidRPr="00443B08" w:rsidRDefault="00560B34" w:rsidP="007245BB">
      <w:pPr>
        <w:autoSpaceDE w:val="0"/>
        <w:autoSpaceDN w:val="0"/>
        <w:adjustRightInd w:val="0"/>
        <w:jc w:val="both"/>
      </w:pPr>
    </w:p>
    <w:p w:rsidR="00560B34" w:rsidRPr="00443B08" w:rsidRDefault="00560B34" w:rsidP="007245BB">
      <w:pPr>
        <w:autoSpaceDE w:val="0"/>
        <w:autoSpaceDN w:val="0"/>
        <w:adjustRightInd w:val="0"/>
        <w:spacing w:line="360" w:lineRule="auto"/>
        <w:jc w:val="both"/>
      </w:pPr>
      <w:r w:rsidRPr="00443B08">
        <w:t>3.</w:t>
      </w:r>
      <w:r>
        <w:t xml:space="preserve"> </w:t>
      </w:r>
      <w:r w:rsidRPr="00443B08">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560B34" w:rsidRPr="00443B08" w:rsidRDefault="00814620" w:rsidP="00814620">
      <w:pPr>
        <w:autoSpaceDE w:val="0"/>
        <w:autoSpaceDN w:val="0"/>
        <w:adjustRightInd w:val="0"/>
        <w:spacing w:line="360" w:lineRule="auto"/>
        <w:jc w:val="both"/>
      </w:pPr>
      <w:r>
        <w:t>4.</w:t>
      </w:r>
      <w:r w:rsidR="00560B34" w:rsidRPr="00443B08">
        <w:t>Podpisy osób, o których mowa w ust. 2 złożone będą na każdej stronie druku formularza oferty oraz załącznikach opracowanych (wypełnianych) przez Wykonawcę na potrzeby niniejszego przetargu.</w:t>
      </w:r>
    </w:p>
    <w:p w:rsidR="00560B34" w:rsidRPr="00443B08" w:rsidRDefault="00560B34" w:rsidP="007245BB">
      <w:pPr>
        <w:autoSpaceDE w:val="0"/>
        <w:autoSpaceDN w:val="0"/>
        <w:adjustRightInd w:val="0"/>
        <w:spacing w:line="360" w:lineRule="auto"/>
        <w:jc w:val="both"/>
      </w:pPr>
      <w:r w:rsidRPr="00443B08">
        <w:lastRenderedPageBreak/>
        <w:t>5.  Oferta powinna być sporządzona na formularzu oferty stanowiącym załącznik nr 2 do SIWZ i powinna zawierać wszystkie wymagane oświadczenia wymienio</w:t>
      </w:r>
      <w:r>
        <w:t>ne w SIWZ w Rozdziale VIII pkt 2.</w:t>
      </w:r>
    </w:p>
    <w:p w:rsidR="00560B34" w:rsidRPr="00443B08" w:rsidRDefault="00560B34" w:rsidP="007245BB">
      <w:pPr>
        <w:autoSpaceDE w:val="0"/>
        <w:autoSpaceDN w:val="0"/>
        <w:adjustRightInd w:val="0"/>
        <w:spacing w:line="360" w:lineRule="auto"/>
        <w:jc w:val="both"/>
      </w:pPr>
      <w:r w:rsidRPr="00443B08">
        <w:t>6.</w:t>
      </w:r>
      <w:r>
        <w:t>O</w:t>
      </w:r>
      <w:r w:rsidRPr="00443B08">
        <w:t>ferta powinna być napisana na maszynie, komputerze lub czytelnie pismem odręcznym, sporządzona w języku polskim.</w:t>
      </w:r>
    </w:p>
    <w:p w:rsidR="00560B34" w:rsidRPr="00443B08" w:rsidRDefault="00560B34" w:rsidP="007245BB">
      <w:pPr>
        <w:autoSpaceDE w:val="0"/>
        <w:autoSpaceDN w:val="0"/>
        <w:adjustRightInd w:val="0"/>
        <w:spacing w:line="360" w:lineRule="auto"/>
        <w:jc w:val="both"/>
      </w:pPr>
      <w:r w:rsidRPr="00443B08">
        <w:t>7.Zaleca się, by wszystkie zapisane strony oferty były ponumerowane, ułożone w kolejności przedstawionej w Rozdziale VIII SIWZ i spięte w sposób trwały.</w:t>
      </w:r>
    </w:p>
    <w:p w:rsidR="00560B34" w:rsidRPr="00443B08" w:rsidRDefault="00560B34" w:rsidP="007245BB">
      <w:pPr>
        <w:autoSpaceDE w:val="0"/>
        <w:autoSpaceDN w:val="0"/>
        <w:adjustRightInd w:val="0"/>
        <w:spacing w:line="360" w:lineRule="auto"/>
        <w:jc w:val="both"/>
      </w:pPr>
      <w:r w:rsidRPr="00443B08">
        <w:t>8.Wszystkie strony oferty, na których zostaną dokonane poprawki lub korekty błędów, muszą być parafowane przy miejscu naniesienia tych poprawek (korekt) przez osoby podpisujące ofertę.</w:t>
      </w:r>
    </w:p>
    <w:p w:rsidR="00560B34" w:rsidRPr="00443B08" w:rsidRDefault="00560B34" w:rsidP="007245BB">
      <w:pPr>
        <w:autoSpaceDE w:val="0"/>
        <w:autoSpaceDN w:val="0"/>
        <w:adjustRightInd w:val="0"/>
        <w:spacing w:line="360" w:lineRule="auto"/>
        <w:jc w:val="both"/>
      </w:pPr>
      <w:r w:rsidRPr="00443B08">
        <w:t>9.Oferty powinny być jednoznaczne.</w:t>
      </w:r>
    </w:p>
    <w:p w:rsidR="00560B34" w:rsidRPr="00443B08" w:rsidRDefault="00560B34" w:rsidP="007245BB">
      <w:pPr>
        <w:autoSpaceDE w:val="0"/>
        <w:autoSpaceDN w:val="0"/>
        <w:adjustRightInd w:val="0"/>
        <w:spacing w:line="360" w:lineRule="auto"/>
        <w:jc w:val="both"/>
      </w:pPr>
      <w:r w:rsidRPr="00443B08">
        <w:t>10.Treść oferty musi odpowiadać treści SIWZ.</w:t>
      </w:r>
    </w:p>
    <w:p w:rsidR="00560B34" w:rsidRPr="00443B08" w:rsidRDefault="00560B34" w:rsidP="007245BB">
      <w:pPr>
        <w:autoSpaceDE w:val="0"/>
        <w:autoSpaceDN w:val="0"/>
        <w:adjustRightInd w:val="0"/>
        <w:spacing w:line="360" w:lineRule="auto"/>
        <w:jc w:val="both"/>
        <w:rPr>
          <w:bCs/>
        </w:rPr>
      </w:pPr>
      <w:r w:rsidRPr="00443B08">
        <w:rPr>
          <w:bCs/>
        </w:rPr>
        <w:t>11.Oświadczenia dotyczące wykonawcy i innych podmiotów, na których zdolnościach lub sytuacji polega wykonawca na zasadach określonych w art. 22a ustawy oraz dotyczące podwykonawców, składane są w oryginale.</w:t>
      </w:r>
    </w:p>
    <w:p w:rsidR="00560B34" w:rsidRPr="00443B08" w:rsidRDefault="00560B34" w:rsidP="007245BB">
      <w:pPr>
        <w:autoSpaceDE w:val="0"/>
        <w:autoSpaceDN w:val="0"/>
        <w:adjustRightInd w:val="0"/>
        <w:spacing w:line="360" w:lineRule="auto"/>
        <w:jc w:val="both"/>
        <w:rPr>
          <w:b/>
          <w:bCs/>
        </w:rPr>
      </w:pPr>
      <w:r w:rsidRPr="00443B08">
        <w:rPr>
          <w:bCs/>
        </w:rPr>
        <w:t xml:space="preserve">12.Dokumenty inne niż oświadczenia, składane są w oryginale lub kopii poświadczonej za zgodność z oryginałem. </w:t>
      </w:r>
      <w:r w:rsidRPr="00443B08">
        <w:t>Poświadczenia za zgodność z oryginałem dokonuje odpowiednio</w:t>
      </w:r>
      <w:r w:rsidRPr="00443B08">
        <w:rPr>
          <w:b/>
          <w:bCs/>
        </w:rPr>
        <w:t xml:space="preserve"> </w:t>
      </w:r>
      <w:r w:rsidRPr="00443B08">
        <w:t>wykonawca, podmiot, na którego zdolnościach lub sytuacji polega wykonawca, wykonawcy</w:t>
      </w:r>
      <w:r w:rsidRPr="00443B08">
        <w:rPr>
          <w:b/>
          <w:bCs/>
        </w:rPr>
        <w:t xml:space="preserve"> </w:t>
      </w:r>
      <w:r w:rsidRPr="00443B08">
        <w:t>wspólnie ubiegający się o udzielenie zamówienia publicznego albo podwykonawca, w zakresie</w:t>
      </w:r>
      <w:r w:rsidRPr="00443B08">
        <w:rPr>
          <w:b/>
          <w:bCs/>
        </w:rPr>
        <w:t xml:space="preserve"> </w:t>
      </w:r>
      <w:r w:rsidRPr="00443B08">
        <w:t>dokumentów, które każdego z nich dotyczą.</w:t>
      </w:r>
    </w:p>
    <w:p w:rsidR="00560B34" w:rsidRPr="00443B08" w:rsidRDefault="00560B34" w:rsidP="007245BB">
      <w:pPr>
        <w:autoSpaceDE w:val="0"/>
        <w:autoSpaceDN w:val="0"/>
        <w:adjustRightInd w:val="0"/>
        <w:spacing w:line="360" w:lineRule="auto"/>
        <w:jc w:val="both"/>
      </w:pPr>
      <w:r w:rsidRPr="00443B08">
        <w:t>13.Zamawiający może żądać przedstawienia oryginału lub notarialnie poświadczonej kopii dokumentów innych niż oświadczenia, wyłącznie wtedy, gdy złożona kopia dokumentu jest nieczytelna lub budzi wątpliwości co do jej prawdziwości.</w:t>
      </w:r>
    </w:p>
    <w:p w:rsidR="00560B34" w:rsidRDefault="00560B34" w:rsidP="000B22B9">
      <w:pPr>
        <w:autoSpaceDE w:val="0"/>
        <w:autoSpaceDN w:val="0"/>
        <w:adjustRightInd w:val="0"/>
        <w:spacing w:line="360" w:lineRule="auto"/>
        <w:jc w:val="both"/>
        <w:rPr>
          <w:bCs/>
        </w:rPr>
      </w:pPr>
      <w:r w:rsidRPr="00443B08">
        <w:t>14.Dokumenty sporządzone w języku obcym są składane wraz z tłumaczeniem na język polski.</w:t>
      </w:r>
    </w:p>
    <w:p w:rsidR="00560B34" w:rsidRPr="00E2513A" w:rsidRDefault="00560B34" w:rsidP="00766F26">
      <w:pPr>
        <w:spacing w:line="360" w:lineRule="auto"/>
        <w:jc w:val="both"/>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2"/>
      </w:tblGrid>
      <w:tr w:rsidR="00560B34" w:rsidRPr="002C587E">
        <w:trPr>
          <w:trHeight w:val="880"/>
        </w:trPr>
        <w:tc>
          <w:tcPr>
            <w:tcW w:w="930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sidRPr="00B93AB0">
              <w:rPr>
                <w:b/>
              </w:rPr>
              <w:t xml:space="preserve">XIV. </w:t>
            </w:r>
            <w:r w:rsidRPr="002C587E">
              <w:rPr>
                <w:b/>
              </w:rPr>
              <w:t>TERMIN ZWIĄZANIA OFERTĄ</w:t>
            </w:r>
          </w:p>
        </w:tc>
      </w:tr>
    </w:tbl>
    <w:p w:rsidR="00560B34" w:rsidRPr="00335E13" w:rsidRDefault="00560B34" w:rsidP="00335E13">
      <w:pPr>
        <w:pStyle w:val="Style32"/>
        <w:widowControl/>
        <w:numPr>
          <w:ilvl w:val="0"/>
          <w:numId w:val="6"/>
        </w:numPr>
        <w:tabs>
          <w:tab w:val="left" w:pos="216"/>
        </w:tabs>
        <w:spacing w:line="269" w:lineRule="exact"/>
        <w:ind w:firstLine="0"/>
        <w:rPr>
          <w:rStyle w:val="FontStyle47"/>
          <w:rFonts w:ascii="Times New Roman" w:hAnsi="Times New Roman" w:cs="Times New Roman"/>
          <w:b w:val="0"/>
          <w:sz w:val="24"/>
        </w:rPr>
      </w:pPr>
      <w:r w:rsidRPr="00335E13">
        <w:rPr>
          <w:rStyle w:val="FontStyle48"/>
          <w:rFonts w:ascii="Times New Roman" w:hAnsi="Times New Roman" w:cs="Times New Roman"/>
          <w:sz w:val="24"/>
        </w:rPr>
        <w:t xml:space="preserve">Wykonawca jest związany ofertą przez </w:t>
      </w:r>
      <w:r w:rsidRPr="00335E13">
        <w:rPr>
          <w:rStyle w:val="FontStyle47"/>
          <w:rFonts w:ascii="Times New Roman" w:hAnsi="Times New Roman" w:cs="Times New Roman"/>
          <w:bCs/>
          <w:sz w:val="24"/>
        </w:rPr>
        <w:t>30 dni.</w:t>
      </w:r>
    </w:p>
    <w:p w:rsidR="00560B34" w:rsidRPr="00335E13" w:rsidRDefault="00560B34" w:rsidP="00335E13">
      <w:pPr>
        <w:pStyle w:val="Style32"/>
        <w:widowControl/>
        <w:tabs>
          <w:tab w:val="left" w:pos="216"/>
        </w:tabs>
        <w:spacing w:line="269" w:lineRule="exact"/>
        <w:ind w:firstLine="0"/>
        <w:rPr>
          <w:rStyle w:val="FontStyle48"/>
          <w:rFonts w:ascii="Times New Roman" w:hAnsi="Times New Roman" w:cs="Times New Roman"/>
          <w:sz w:val="24"/>
        </w:rPr>
      </w:pPr>
    </w:p>
    <w:p w:rsidR="00560B34" w:rsidRDefault="00560B34" w:rsidP="00335E13">
      <w:pPr>
        <w:pStyle w:val="Style32"/>
        <w:widowControl/>
        <w:numPr>
          <w:ilvl w:val="0"/>
          <w:numId w:val="6"/>
        </w:numPr>
        <w:tabs>
          <w:tab w:val="left" w:pos="216"/>
        </w:tabs>
        <w:spacing w:line="269" w:lineRule="exact"/>
        <w:ind w:firstLine="0"/>
        <w:rPr>
          <w:rStyle w:val="FontStyle48"/>
          <w:rFonts w:ascii="Times New Roman" w:hAnsi="Times New Roman" w:cs="Times New Roman"/>
          <w:sz w:val="24"/>
        </w:rPr>
      </w:pPr>
      <w:r w:rsidRPr="00335E13">
        <w:rPr>
          <w:rStyle w:val="FontStyle48"/>
          <w:rFonts w:ascii="Times New Roman" w:hAnsi="Times New Roman" w:cs="Times New Roman"/>
          <w:sz w:val="24"/>
        </w:rPr>
        <w:t>Bieg terminu rozpoczyna się wraz z upływem terminu składania ofert.</w:t>
      </w:r>
    </w:p>
    <w:p w:rsidR="00560B34" w:rsidRDefault="00560B34" w:rsidP="00335E13">
      <w:pPr>
        <w:pStyle w:val="Style32"/>
        <w:widowControl/>
        <w:tabs>
          <w:tab w:val="left" w:pos="216"/>
        </w:tabs>
        <w:spacing w:line="269" w:lineRule="exact"/>
        <w:ind w:firstLine="0"/>
        <w:rPr>
          <w:rStyle w:val="FontStyle48"/>
          <w:rFonts w:ascii="Times New Roman" w:hAnsi="Times New Roman" w:cs="Times New Roman"/>
          <w:sz w:val="24"/>
        </w:rPr>
      </w:pPr>
    </w:p>
    <w:p w:rsidR="00560B34" w:rsidRDefault="00560B34" w:rsidP="00335E13">
      <w:pPr>
        <w:spacing w:line="360" w:lineRule="auto"/>
        <w:jc w:val="both"/>
        <w:rPr>
          <w:rStyle w:val="FontStyle48"/>
          <w:rFonts w:ascii="Times New Roman" w:hAnsi="Times New Roman"/>
          <w:sz w:val="24"/>
        </w:rPr>
      </w:pPr>
      <w:r>
        <w:rPr>
          <w:rStyle w:val="FontStyle48"/>
          <w:rFonts w:ascii="Times New Roman" w:hAnsi="Times New Roman"/>
          <w:sz w:val="24"/>
        </w:rPr>
        <w:t>3.</w:t>
      </w:r>
      <w:r w:rsidRPr="00335E13">
        <w:rPr>
          <w:rStyle w:val="FontStyle48"/>
          <w:rFonts w:ascii="Times New Roman" w:hAnsi="Times New Roman"/>
          <w:sz w:val="24"/>
        </w:rPr>
        <w:t xml:space="preserve">Wykonawca samodzielnie lub na wniosek Zamawiającego może przedłużyć termin związania ofertą, z tym że zamawiający może tylko raz , co najmniej na  3 dni przed upływem </w:t>
      </w:r>
      <w:r w:rsidRPr="00335E13">
        <w:rPr>
          <w:rStyle w:val="FontStyle48"/>
          <w:rFonts w:ascii="Times New Roman" w:hAnsi="Times New Roman"/>
          <w:sz w:val="24"/>
        </w:rPr>
        <w:lastRenderedPageBreak/>
        <w:t>terminu związania  ofertą, zwrócić się do Wykonawców o wyrażenie zgody na przedłużenie tego terminu o oznaczony okres, nie dłuższy jednak niż  60 dni (art. 85 ustawy Pzp</w:t>
      </w:r>
      <w:r>
        <w:rPr>
          <w:rStyle w:val="FontStyle48"/>
          <w:rFonts w:ascii="Times New Roman" w:hAnsi="Times New Roman"/>
          <w:sz w:val="24"/>
        </w:rPr>
        <w:t>)</w:t>
      </w:r>
    </w:p>
    <w:p w:rsidR="00560B34" w:rsidRPr="00335E13" w:rsidRDefault="00560B34" w:rsidP="00335E13">
      <w:pPr>
        <w:spacing w:line="360" w:lineRule="auto"/>
        <w:jc w:val="both"/>
      </w:pPr>
      <w:r>
        <w:rPr>
          <w:rStyle w:val="FontStyle48"/>
          <w:rFonts w:ascii="Times New Roman" w:hAnsi="Times New Roman"/>
          <w:sz w:val="24"/>
        </w:rPr>
        <w:t>4.Przedłużenie terminu związania</w:t>
      </w:r>
      <w:r w:rsidR="003D0144">
        <w:rPr>
          <w:rStyle w:val="FontStyle48"/>
          <w:rFonts w:ascii="Times New Roman" w:hAnsi="Times New Roman"/>
          <w:sz w:val="24"/>
        </w:rPr>
        <w:t xml:space="preserve"> </w:t>
      </w:r>
      <w:r>
        <w:rPr>
          <w:rStyle w:val="FontStyle48"/>
          <w:rFonts w:ascii="Times New Roman" w:hAnsi="Times New Roman"/>
          <w:sz w:val="24"/>
        </w:rPr>
        <w:t>ofertą jest dopuszczalne tylko z jednoznacznym przedłużeniem okresu ważności wadium albo</w:t>
      </w:r>
      <w:r w:rsidR="003D0144">
        <w:rPr>
          <w:rStyle w:val="FontStyle48"/>
          <w:rFonts w:ascii="Times New Roman" w:hAnsi="Times New Roman"/>
          <w:sz w:val="24"/>
        </w:rPr>
        <w:t xml:space="preserve"> </w:t>
      </w:r>
      <w:r>
        <w:rPr>
          <w:rStyle w:val="FontStyle48"/>
          <w:rFonts w:ascii="Times New Roman" w:hAnsi="Times New Roman"/>
          <w:sz w:val="24"/>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60B34"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6"/>
      </w:tblGrid>
      <w:tr w:rsidR="00560B34" w:rsidRPr="002C587E">
        <w:trPr>
          <w:trHeight w:val="903"/>
        </w:trPr>
        <w:tc>
          <w:tcPr>
            <w:tcW w:w="9126" w:type="dxa"/>
          </w:tcPr>
          <w:p w:rsidR="00560B34" w:rsidRPr="002C587E" w:rsidRDefault="00560B34" w:rsidP="002C587E">
            <w:pPr>
              <w:spacing w:line="360" w:lineRule="auto"/>
              <w:jc w:val="both"/>
              <w:rPr>
                <w:rFonts w:ascii="Arial" w:hAnsi="Arial" w:cs="Arial"/>
                <w:b/>
                <w:sz w:val="21"/>
                <w:szCs w:val="21"/>
              </w:rPr>
            </w:pPr>
          </w:p>
          <w:p w:rsidR="00560B34" w:rsidRPr="00D823E7" w:rsidRDefault="00560B34" w:rsidP="004A211D">
            <w:pPr>
              <w:spacing w:line="360" w:lineRule="auto"/>
              <w:jc w:val="both"/>
              <w:rPr>
                <w:b/>
              </w:rPr>
            </w:pPr>
            <w:r w:rsidRPr="00D823E7">
              <w:rPr>
                <w:b/>
              </w:rPr>
              <w:t>X</w:t>
            </w:r>
            <w:r>
              <w:rPr>
                <w:b/>
              </w:rPr>
              <w:t>V</w:t>
            </w:r>
            <w:r w:rsidRPr="00D823E7">
              <w:rPr>
                <w:b/>
              </w:rPr>
              <w:t xml:space="preserve">.  </w:t>
            </w:r>
            <w:r w:rsidR="004A211D">
              <w:rPr>
                <w:b/>
              </w:rPr>
              <w:t xml:space="preserve">INFORMACJE DOTYCZĄCE </w:t>
            </w:r>
            <w:r w:rsidRPr="00D823E7">
              <w:rPr>
                <w:b/>
              </w:rPr>
              <w:t>OFERTY.</w:t>
            </w:r>
          </w:p>
        </w:tc>
      </w:tr>
    </w:tbl>
    <w:p w:rsidR="00560B34" w:rsidRDefault="00560B34" w:rsidP="00122C25">
      <w:pPr>
        <w:ind w:right="-483"/>
        <w:jc w:val="both"/>
        <w:rPr>
          <w:b/>
        </w:rPr>
      </w:pPr>
      <w:r w:rsidRPr="00122C25">
        <w:rPr>
          <w:b/>
        </w:rPr>
        <w:tab/>
      </w:r>
    </w:p>
    <w:p w:rsidR="00560B34" w:rsidRPr="00122C25" w:rsidRDefault="00560B34" w:rsidP="007639E9">
      <w:pPr>
        <w:spacing w:line="360" w:lineRule="auto"/>
        <w:ind w:right="-482"/>
        <w:jc w:val="both"/>
      </w:pPr>
      <w:r w:rsidRPr="00122C25">
        <w:t>Warunkiem nie odrzucenia oferty jest spełnienie zasad określonych w ustawie z dnia 29 stycznia 2004 r "Prawo zamówień publicznych" oraz następujących wymagań dotyczących sposobu przygotowania i dostarczenia oferty:</w:t>
      </w:r>
    </w:p>
    <w:p w:rsidR="00560B34" w:rsidRPr="00122C25" w:rsidRDefault="00560B34" w:rsidP="007639E9">
      <w:pPr>
        <w:spacing w:line="360" w:lineRule="auto"/>
        <w:ind w:right="-482"/>
        <w:jc w:val="both"/>
      </w:pPr>
      <w:r>
        <w:t>1.Każdy Wykonawca może złożyć</w:t>
      </w:r>
      <w:r w:rsidR="003D0144">
        <w:t xml:space="preserve"> w niniejszym przetargu</w:t>
      </w:r>
      <w:r>
        <w:t xml:space="preserve"> tylko jedną ofertę.</w:t>
      </w:r>
    </w:p>
    <w:p w:rsidR="00560B34" w:rsidRDefault="00560B34" w:rsidP="00AD7CF7">
      <w:pPr>
        <w:spacing w:line="360" w:lineRule="auto"/>
        <w:ind w:right="-482"/>
        <w:jc w:val="both"/>
      </w:pPr>
      <w:r>
        <w:t>2</w:t>
      </w:r>
      <w:r w:rsidRPr="00122C25">
        <w:t>. Oferta</w:t>
      </w:r>
      <w:r>
        <w:t xml:space="preserve"> powinna zostać sporządzona wg wzoru formularza oferty stanowiącego załącznik nr 2 do SIWZ,</w:t>
      </w:r>
      <w:r w:rsidRPr="00122C25">
        <w:t xml:space="preserve"> musi być sporządzona z zachowaniem formy pisemnej, czytelna i w języku polskim</w:t>
      </w:r>
      <w:r>
        <w:t>, pod rygorem nieważności</w:t>
      </w:r>
      <w:r w:rsidRPr="00122C25">
        <w:t>.</w:t>
      </w:r>
    </w:p>
    <w:p w:rsidR="00560B34" w:rsidRPr="00122C25" w:rsidRDefault="00560B34" w:rsidP="00AD7CF7">
      <w:pPr>
        <w:spacing w:line="360" w:lineRule="auto"/>
        <w:ind w:right="-482"/>
        <w:jc w:val="both"/>
      </w:pPr>
      <w:r>
        <w:t>3.</w:t>
      </w:r>
      <w:r w:rsidRPr="004216AD">
        <w:rPr>
          <w:u w:val="single"/>
        </w:rPr>
        <w:t>Do oferty należy dołączyć</w:t>
      </w:r>
      <w:r>
        <w:t xml:space="preserve"> wypełnione wstępne oświadczenie o spełnianiu warunków udziału w postępowaniu – wg wzoru na załączniku nr 4 do SIWZ, wypełnione wstępne oświadczenie o braku podstaw do wykluczenia –wg wzoru na załączniku nr 3 do SIWZ, ewentualne pełnomocnictwa, potwierdzenie wpłaty wadium.</w:t>
      </w:r>
    </w:p>
    <w:p w:rsidR="00560B34" w:rsidRPr="00122C25" w:rsidRDefault="00560B34" w:rsidP="00AD7CF7">
      <w:pPr>
        <w:spacing w:line="360" w:lineRule="auto"/>
        <w:ind w:left="284" w:right="-483" w:hanging="284"/>
        <w:jc w:val="both"/>
      </w:pPr>
      <w:r>
        <w:t>4</w:t>
      </w:r>
      <w:r w:rsidRPr="00122C25">
        <w:t>.</w:t>
      </w:r>
      <w:r>
        <w:t xml:space="preserve"> </w:t>
      </w:r>
      <w:r w:rsidRPr="00122C25">
        <w:t xml:space="preserve"> W przypadku dołączenia dokumentów w języku obcym, konieczne jest przedstawienie</w:t>
      </w:r>
    </w:p>
    <w:p w:rsidR="00560B34" w:rsidRPr="00122C25" w:rsidRDefault="00560B34" w:rsidP="00AD7CF7">
      <w:pPr>
        <w:spacing w:line="360" w:lineRule="auto"/>
        <w:ind w:left="284" w:right="-483" w:hanging="284"/>
        <w:jc w:val="both"/>
      </w:pPr>
      <w:r w:rsidRPr="00122C25">
        <w:t xml:space="preserve">    tłumaczenia dokumentów na język polski przez tłumacza przysięgłego na koszt </w:t>
      </w:r>
      <w:r>
        <w:t>W</w:t>
      </w:r>
      <w:r w:rsidRPr="00122C25">
        <w:t>ykonawcy.</w:t>
      </w:r>
    </w:p>
    <w:p w:rsidR="00560B34" w:rsidRPr="00122C25" w:rsidRDefault="00560B34" w:rsidP="00AD7CF7">
      <w:pPr>
        <w:spacing w:line="360" w:lineRule="auto"/>
        <w:ind w:right="-483"/>
        <w:jc w:val="both"/>
      </w:pPr>
      <w:r>
        <w:t>5</w:t>
      </w:r>
      <w:r w:rsidRPr="00122C25">
        <w:t xml:space="preserve">. Oferta musi </w:t>
      </w:r>
      <w:r>
        <w:t>zawierać dokładną nazwę, adres W</w:t>
      </w:r>
      <w:r w:rsidRPr="00122C25">
        <w:t>ykonawcy, datę sporządzenia oferty.</w:t>
      </w:r>
    </w:p>
    <w:p w:rsidR="00560B34" w:rsidRPr="00122C25" w:rsidRDefault="00560B34" w:rsidP="00AD7CF7">
      <w:pPr>
        <w:spacing w:line="360" w:lineRule="auto"/>
        <w:ind w:left="284" w:right="-483" w:hanging="284"/>
        <w:jc w:val="both"/>
      </w:pPr>
      <w:r>
        <w:t>6</w:t>
      </w:r>
      <w:r w:rsidRPr="00122C25">
        <w:t>. Dokumenty muszą być sporządzone zgodnie z przedstawionymi przez Zamawiającego wymogami określonymi w SIWZ.</w:t>
      </w:r>
    </w:p>
    <w:p w:rsidR="00560B34" w:rsidRPr="00122C25" w:rsidRDefault="00560B34" w:rsidP="00AD7CF7">
      <w:pPr>
        <w:spacing w:line="360" w:lineRule="auto"/>
        <w:ind w:left="284" w:right="-483" w:hanging="284"/>
        <w:jc w:val="both"/>
      </w:pPr>
      <w:r>
        <w:t>7</w:t>
      </w:r>
      <w:r w:rsidRPr="00122C25">
        <w:t>. Odpowiedzi muszą być udzielone na wszystkie pytania zawarte w załącznikach. W przypadku braku miejsca należy dołączyć dodatkowe strony.</w:t>
      </w:r>
    </w:p>
    <w:p w:rsidR="00560B34" w:rsidRPr="00122C25" w:rsidRDefault="00560B34" w:rsidP="00AD7CF7">
      <w:pPr>
        <w:spacing w:line="360" w:lineRule="auto"/>
        <w:ind w:left="284" w:right="-483" w:hanging="284"/>
        <w:jc w:val="both"/>
      </w:pPr>
      <w:r>
        <w:t>8</w:t>
      </w:r>
      <w:r w:rsidRPr="00122C25">
        <w:t xml:space="preserve">. Ewentualne poprawki w ofercie należy omówić w uwadze, zaopatrzonej podpisem Wykonawcy oraz odpowiednio datować.        </w:t>
      </w:r>
    </w:p>
    <w:p w:rsidR="00560B34" w:rsidRPr="0050439A" w:rsidRDefault="00560B34" w:rsidP="00AD7CF7">
      <w:pPr>
        <w:spacing w:line="360" w:lineRule="auto"/>
        <w:ind w:right="-483"/>
        <w:jc w:val="both"/>
        <w:rPr>
          <w:b/>
        </w:rPr>
      </w:pPr>
      <w:r>
        <w:t>9</w:t>
      </w:r>
      <w:r w:rsidRPr="00122C25">
        <w:t>. Oferty mogą być dostarczone jako przesyłka polecona za zwrotnym pokwitowaniem odbioru lub doręczone za pokwitowaniem podpisanym przez przedstawiciela U</w:t>
      </w:r>
      <w:r>
        <w:t xml:space="preserve">rzędu Gminy w Mrągowie. </w:t>
      </w:r>
    </w:p>
    <w:p w:rsidR="00560B34" w:rsidRPr="00164F50" w:rsidRDefault="00560B34" w:rsidP="00AD7CF7">
      <w:pPr>
        <w:spacing w:line="360" w:lineRule="auto"/>
        <w:jc w:val="both"/>
      </w:pPr>
      <w:r>
        <w:lastRenderedPageBreak/>
        <w:t>10.</w:t>
      </w:r>
      <w:r w:rsidRPr="00164F50">
        <w:t xml:space="preserve"> Oferta musi być wypełniona w sposób czytelny, niezmywalnym tuszem, atramentem, wszelkie poprawki lub zmiany w tekście oferty muszą być parafowane przez </w:t>
      </w:r>
      <w:r>
        <w:t>W</w:t>
      </w:r>
      <w:r w:rsidRPr="00164F50">
        <w:t>ykonawcę.</w:t>
      </w:r>
    </w:p>
    <w:p w:rsidR="00560B34" w:rsidRPr="00164F50" w:rsidRDefault="00560B34" w:rsidP="00AD7CF7">
      <w:pPr>
        <w:spacing w:line="360" w:lineRule="auto"/>
        <w:jc w:val="both"/>
      </w:pPr>
      <w:r>
        <w:t xml:space="preserve">11. </w:t>
      </w:r>
      <w:r w:rsidRPr="00164F50">
        <w:t>W przypadku sporządzania oferty i załączników na innych drukach niż formularze załączone do niniejszej specyfikacji, należy zachować jednolity układ oraz kolejność pełnego zakresu treści.</w:t>
      </w:r>
    </w:p>
    <w:p w:rsidR="00560B34" w:rsidRPr="00164F50" w:rsidRDefault="00560B34" w:rsidP="00AD7CF7">
      <w:pPr>
        <w:spacing w:line="360" w:lineRule="auto"/>
        <w:jc w:val="both"/>
      </w:pPr>
      <w:r>
        <w:t>12</w:t>
      </w:r>
      <w:r w:rsidRPr="00122C25">
        <w:t>. Oferty muszą być odpowiednio podpisane. Wymagany jest podpis osób uprawnionych ze strony Wykonawcy pod każdą stroną, całą ofertą, wszystkimi oświadczeniami Wykonawcy, wszystkimi formularzami wyszczególnionymi w specyfikacji zawierającymi miejsce na podpis Wykonawcy.</w:t>
      </w:r>
      <w:r>
        <w:t xml:space="preserve"> </w:t>
      </w:r>
      <w:r w:rsidRPr="00122C25">
        <w:t xml:space="preserve"> </w:t>
      </w:r>
      <w:r w:rsidRPr="00164F50">
        <w:t>Oferta musi być podpisana przez osoby uprawnione do repr</w:t>
      </w:r>
      <w:r>
        <w:t>ezentowania W</w:t>
      </w:r>
      <w:r w:rsidRPr="00164F50">
        <w:t>ykonawcy w obrocie gospodarczym zgodnie z aktem rejestracyjnym i wymogami ustawowymi, bądź przez osobę upoważnioną.</w:t>
      </w:r>
    </w:p>
    <w:p w:rsidR="00560B34" w:rsidRDefault="00560B34" w:rsidP="00AD7CF7">
      <w:pPr>
        <w:spacing w:line="360" w:lineRule="auto"/>
        <w:ind w:right="-483"/>
        <w:jc w:val="both"/>
      </w:pPr>
      <w:r w:rsidRPr="00122C25">
        <w:t>Strony muszą być ponumerowane i z</w:t>
      </w:r>
      <w:r>
        <w:t>abezpieczone przed dekompletacją</w:t>
      </w:r>
      <w:r w:rsidRPr="00122C25">
        <w:t xml:space="preserve">. </w:t>
      </w:r>
    </w:p>
    <w:p w:rsidR="00560B34" w:rsidRPr="00164F50" w:rsidRDefault="00560B34" w:rsidP="00AD7CF7">
      <w:pPr>
        <w:spacing w:line="360" w:lineRule="auto"/>
        <w:jc w:val="both"/>
      </w:pPr>
      <w:r>
        <w:t>13.  Jeżeli W</w:t>
      </w:r>
      <w:r w:rsidRPr="00164F50">
        <w:t xml:space="preserve">ykonawca zastrzega niejawność informacji zawartych w ofercie, w myśl art. 11 </w:t>
      </w:r>
    </w:p>
    <w:p w:rsidR="00560B34" w:rsidRPr="00164F50" w:rsidRDefault="00560B34" w:rsidP="00AD7CF7">
      <w:pPr>
        <w:spacing w:line="360" w:lineRule="auto"/>
        <w:jc w:val="both"/>
      </w:pPr>
      <w:r w:rsidRPr="00164F50">
        <w:t>ust. 4 ustawy z dnia 16 kwietnia 1993r. o zwalczaniu nieuczciwej konkurencji (Dz. U. z  2003r. Nr 153 poz. 1503 ze zm.), musi nie później niż w terminie składania ofert, zastrzec na piśmie, które informacje stanowią tajemnicę przedsiębiorstwa i w</w:t>
      </w:r>
      <w:r>
        <w:t>piąć je do odrębnego opakowania z klauzulą „Tajemnica przedsiębiorstwa”.</w:t>
      </w:r>
    </w:p>
    <w:p w:rsidR="00560B34" w:rsidRDefault="00560B34" w:rsidP="000B22B9">
      <w:pPr>
        <w:spacing w:line="360" w:lineRule="auto"/>
        <w:jc w:val="both"/>
      </w:pPr>
      <w:r>
        <w:t>14.</w:t>
      </w:r>
      <w:r w:rsidRPr="00164F50">
        <w:t xml:space="preserve"> Ofertę wraz z załącznikami należy umieścić w zamkniętym opakowaniu opisanym nazwą i </w:t>
      </w:r>
      <w:r>
        <w:t>adresem W</w:t>
      </w:r>
      <w:r w:rsidRPr="00164F50">
        <w:t>ykonawcy, uniemożliwiającym odczytanie zawartości bez uszkodzenia tego opakowania.</w:t>
      </w:r>
      <w:r>
        <w:t xml:space="preserve"> Koperta lub opakowanie winna być zaadresowana na Zamawiającego i opatrzona napisami:</w:t>
      </w:r>
    </w:p>
    <w:p w:rsidR="00560B34" w:rsidRDefault="00560B34" w:rsidP="009973F2">
      <w:pPr>
        <w:spacing w:line="360" w:lineRule="auto"/>
        <w:jc w:val="center"/>
        <w:rPr>
          <w:b/>
        </w:rPr>
      </w:pPr>
      <w:r>
        <w:t xml:space="preserve"> </w:t>
      </w:r>
      <w:r w:rsidRPr="00A407BC">
        <w:rPr>
          <w:b/>
        </w:rPr>
        <w:t>„Oferta na usługę pn. „Odbieranie</w:t>
      </w:r>
      <w:r>
        <w:rPr>
          <w:b/>
        </w:rPr>
        <w:t>, transport</w:t>
      </w:r>
      <w:r w:rsidRPr="007D7B6F">
        <w:rPr>
          <w:b/>
        </w:rPr>
        <w:t xml:space="preserve"> i zagospodarowanie odpadów komunalnych </w:t>
      </w:r>
      <w:r>
        <w:rPr>
          <w:b/>
        </w:rPr>
        <w:t>z terenu</w:t>
      </w:r>
      <w:r w:rsidRPr="007D7B6F">
        <w:rPr>
          <w:b/>
        </w:rPr>
        <w:t xml:space="preserve"> Gminy Mrągowo</w:t>
      </w:r>
      <w:r>
        <w:rPr>
          <w:b/>
        </w:rPr>
        <w:t xml:space="preserve"> </w:t>
      </w:r>
      <w:r w:rsidRPr="007D7B6F">
        <w:rPr>
          <w:b/>
        </w:rPr>
        <w:t xml:space="preserve">od właścicieli nieruchomości </w:t>
      </w:r>
    </w:p>
    <w:p w:rsidR="00560B34" w:rsidRDefault="00560B34" w:rsidP="009973F2">
      <w:pPr>
        <w:spacing w:line="360" w:lineRule="auto"/>
        <w:jc w:val="center"/>
        <w:rPr>
          <w:b/>
        </w:rPr>
      </w:pPr>
      <w:r w:rsidRPr="007D7B6F">
        <w:rPr>
          <w:b/>
        </w:rPr>
        <w:t>zamieszkałych i niezamieszkałych</w:t>
      </w:r>
      <w:r w:rsidR="003D0144">
        <w:rPr>
          <w:b/>
        </w:rPr>
        <w:t xml:space="preserve"> w 2019 roku</w:t>
      </w:r>
      <w:r w:rsidRPr="007D7B6F">
        <w:rPr>
          <w:b/>
        </w:rPr>
        <w:t xml:space="preserve"> </w:t>
      </w:r>
      <w:r>
        <w:rPr>
          <w:b/>
        </w:rPr>
        <w:t xml:space="preserve">”. </w:t>
      </w:r>
    </w:p>
    <w:p w:rsidR="00560B34" w:rsidRPr="0079684D" w:rsidRDefault="00560B34" w:rsidP="009973F2">
      <w:pPr>
        <w:spacing w:line="360" w:lineRule="auto"/>
        <w:jc w:val="center"/>
        <w:rPr>
          <w:b/>
        </w:rPr>
      </w:pPr>
      <w:r w:rsidRPr="0079684D">
        <w:rPr>
          <w:b/>
        </w:rPr>
        <w:t xml:space="preserve">Nie otwierać przed dniem </w:t>
      </w:r>
      <w:r w:rsidR="00B06C47">
        <w:rPr>
          <w:b/>
        </w:rPr>
        <w:t>23.10.</w:t>
      </w:r>
      <w:r w:rsidRPr="0079684D">
        <w:rPr>
          <w:b/>
        </w:rPr>
        <w:t>201</w:t>
      </w:r>
      <w:r w:rsidR="00507455">
        <w:rPr>
          <w:b/>
        </w:rPr>
        <w:t>8</w:t>
      </w:r>
      <w:r w:rsidRPr="0079684D">
        <w:rPr>
          <w:b/>
        </w:rPr>
        <w:t>r. do godz.  10.30”.</w:t>
      </w:r>
    </w:p>
    <w:p w:rsidR="00560B34" w:rsidRPr="00164F50" w:rsidRDefault="00560B34" w:rsidP="00A407BC">
      <w:pPr>
        <w:spacing w:line="360" w:lineRule="auto"/>
        <w:jc w:val="both"/>
      </w:pPr>
      <w:r>
        <w:t>15.</w:t>
      </w:r>
      <w:r w:rsidRPr="00164F50">
        <w:t xml:space="preserve"> Wykonawca może przed upływem terminu składania ofert zmienić lub wycofać ofertę:</w:t>
      </w:r>
    </w:p>
    <w:p w:rsidR="00560B34" w:rsidRPr="00164F50" w:rsidRDefault="00560B34" w:rsidP="00A407BC">
      <w:pPr>
        <w:spacing w:line="360" w:lineRule="auto"/>
        <w:jc w:val="both"/>
      </w:pPr>
      <w:r>
        <w:t>a</w:t>
      </w:r>
      <w:r w:rsidRPr="00164F50">
        <w:t xml:space="preserve">) </w:t>
      </w:r>
      <w:r>
        <w:t>W</w:t>
      </w:r>
      <w:r w:rsidRPr="00164F50">
        <w:t xml:space="preserve">ykonawca może dokonać zmiany oferty, powiadamiając </w:t>
      </w:r>
      <w:r>
        <w:t>Z</w:t>
      </w:r>
      <w:r w:rsidRPr="00164F50">
        <w:t>amawiającego o tym fakcie według takich samych zasad, jak składana oferta, oznaczając zamknięte opakowanie napisem „zmiana”, które zostanie otwarte przy otwieraniu oferty tego wykonawcy i po stwierdzeniu poprawności procedury dokonywania zmian, zostanie dołączona do oferty.</w:t>
      </w:r>
    </w:p>
    <w:p w:rsidR="00560B34" w:rsidRDefault="00560B34" w:rsidP="00AD7CF7">
      <w:pPr>
        <w:spacing w:line="360" w:lineRule="auto"/>
        <w:jc w:val="both"/>
      </w:pPr>
      <w:r>
        <w:t>b)</w:t>
      </w:r>
      <w:r w:rsidRPr="00164F50">
        <w:t xml:space="preserve"> </w:t>
      </w:r>
      <w:r>
        <w:t>W</w:t>
      </w:r>
      <w:r w:rsidRPr="00164F50">
        <w:t xml:space="preserve">ykonawca może wycofać ofertę, powiadamiając </w:t>
      </w:r>
      <w:r>
        <w:t>Z</w:t>
      </w:r>
      <w:r w:rsidRPr="00164F50">
        <w:t xml:space="preserve">amawiającego o tym fakcie według takich samych zasad, jak składana oferta, oznaczając zamknięte opakowanie napisem „wycofanie”, które zostanie otwarte w pierwszej kolejności, po potwierdzeniu poprawności </w:t>
      </w:r>
      <w:r w:rsidRPr="00164F50">
        <w:lastRenderedPageBreak/>
        <w:t>procedury wycofania oferty i zgodności z danymi zamieszczonymi na opakowaniu oferty t</w:t>
      </w:r>
      <w:r>
        <w:t>ego W</w:t>
      </w:r>
      <w:r w:rsidRPr="00164F50">
        <w:t>ykonawcy. Opakowanie zawierające ofertę wycofaną nie będzie w tym dniu otwierane.</w:t>
      </w:r>
    </w:p>
    <w:p w:rsidR="00560B34" w:rsidRPr="00164F50" w:rsidRDefault="00560B34" w:rsidP="00AD7CF7">
      <w:pPr>
        <w:spacing w:line="360" w:lineRule="auto"/>
        <w:jc w:val="both"/>
      </w:pPr>
      <w:r>
        <w:t>16.Wykonawca ponosi koszty związane z przygotowaniem i złożeniem oferty.</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47"/>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w:t>
            </w:r>
            <w:r w:rsidRPr="002C587E">
              <w:rPr>
                <w:b/>
              </w:rPr>
              <w:t xml:space="preserve"> MIEJSCE ORAZ TERMIN SKŁADANIA I OTWARCIA OFERT.</w:t>
            </w:r>
          </w:p>
        </w:tc>
      </w:tr>
    </w:tbl>
    <w:p w:rsidR="00560B34" w:rsidRDefault="00560B34" w:rsidP="00766F26">
      <w:pPr>
        <w:spacing w:line="360" w:lineRule="auto"/>
        <w:jc w:val="both"/>
      </w:pPr>
    </w:p>
    <w:p w:rsidR="00560B34" w:rsidRDefault="00560B34" w:rsidP="008B2F6C">
      <w:pPr>
        <w:pStyle w:val="Style4"/>
        <w:widowControl/>
        <w:spacing w:before="38" w:line="360" w:lineRule="auto"/>
        <w:rPr>
          <w:rStyle w:val="FontStyle48"/>
          <w:rFonts w:ascii="Times New Roman" w:hAnsi="Times New Roman" w:cs="Times New Roman"/>
          <w:sz w:val="24"/>
        </w:rPr>
      </w:pPr>
      <w:r w:rsidRPr="008B2F6C">
        <w:rPr>
          <w:rFonts w:ascii="Times New Roman" w:hAnsi="Times New Roman" w:cs="Times New Roman"/>
        </w:rPr>
        <w:t>1.</w:t>
      </w:r>
      <w:r w:rsidRPr="008B2F6C">
        <w:rPr>
          <w:rStyle w:val="FontStyle48"/>
          <w:rFonts w:ascii="Times New Roman" w:hAnsi="Times New Roman" w:cs="Times New Roman"/>
          <w:sz w:val="24"/>
        </w:rPr>
        <w:t>Ofertę należy złożyć do dnia</w:t>
      </w:r>
      <w:r>
        <w:rPr>
          <w:rStyle w:val="FontStyle48"/>
          <w:rFonts w:ascii="Times New Roman" w:hAnsi="Times New Roman" w:cs="Times New Roman"/>
          <w:sz w:val="24"/>
        </w:rPr>
        <w:t xml:space="preserve"> </w:t>
      </w:r>
      <w:r w:rsidR="00B06C47" w:rsidRPr="00B06C47">
        <w:rPr>
          <w:rStyle w:val="FontStyle48"/>
          <w:rFonts w:ascii="Times New Roman" w:hAnsi="Times New Roman" w:cs="Times New Roman"/>
          <w:b/>
          <w:sz w:val="24"/>
        </w:rPr>
        <w:t>23.10.</w:t>
      </w:r>
      <w:r w:rsidRPr="00B06C47">
        <w:rPr>
          <w:rStyle w:val="FontStyle48"/>
          <w:rFonts w:ascii="Times New Roman" w:hAnsi="Times New Roman" w:cs="Times New Roman"/>
          <w:b/>
          <w:sz w:val="24"/>
        </w:rPr>
        <w:t>201</w:t>
      </w:r>
      <w:r w:rsidR="00507455" w:rsidRPr="00B06C47">
        <w:rPr>
          <w:rStyle w:val="FontStyle48"/>
          <w:rFonts w:ascii="Times New Roman" w:hAnsi="Times New Roman" w:cs="Times New Roman"/>
          <w:b/>
          <w:sz w:val="24"/>
        </w:rPr>
        <w:t>8</w:t>
      </w:r>
      <w:r w:rsidRPr="00B06C47">
        <w:rPr>
          <w:rStyle w:val="FontStyle48"/>
          <w:rFonts w:ascii="Times New Roman" w:hAnsi="Times New Roman" w:cs="Times New Roman"/>
          <w:b/>
          <w:sz w:val="24"/>
        </w:rPr>
        <w:t>r.</w:t>
      </w:r>
      <w:r w:rsidRPr="00313042">
        <w:rPr>
          <w:rStyle w:val="FontStyle48"/>
          <w:rFonts w:ascii="Times New Roman" w:hAnsi="Times New Roman" w:cs="Times New Roman"/>
          <w:b/>
          <w:sz w:val="24"/>
        </w:rPr>
        <w:t xml:space="preserve"> do godz.10.00</w:t>
      </w:r>
      <w:r w:rsidRPr="006B42E9">
        <w:rPr>
          <w:rStyle w:val="FontStyle48"/>
          <w:rFonts w:ascii="Times New Roman" w:hAnsi="Times New Roman" w:cs="Times New Roman"/>
          <w:color w:val="FF0000"/>
          <w:sz w:val="24"/>
        </w:rPr>
        <w:t xml:space="preserve"> </w:t>
      </w:r>
      <w:r w:rsidRPr="008B2F6C">
        <w:rPr>
          <w:rStyle w:val="FontStyle48"/>
          <w:rFonts w:ascii="Times New Roman" w:hAnsi="Times New Roman" w:cs="Times New Roman"/>
          <w:sz w:val="24"/>
        </w:rPr>
        <w:t xml:space="preserve">w siedzibie </w:t>
      </w:r>
      <w:r>
        <w:rPr>
          <w:rStyle w:val="FontStyle48"/>
          <w:rFonts w:ascii="Times New Roman" w:hAnsi="Times New Roman" w:cs="Times New Roman"/>
          <w:sz w:val="24"/>
        </w:rPr>
        <w:t xml:space="preserve">Zamawiającego tj. </w:t>
      </w:r>
      <w:r w:rsidRPr="008B2F6C">
        <w:rPr>
          <w:rStyle w:val="FontStyle48"/>
          <w:rFonts w:ascii="Times New Roman" w:hAnsi="Times New Roman" w:cs="Times New Roman"/>
          <w:sz w:val="24"/>
        </w:rPr>
        <w:t xml:space="preserve">Urzędu Gminy Mrągowo 11-700 Mrągowo ul Królewiecka 60a, pokój nr 6 </w:t>
      </w:r>
      <w:r>
        <w:rPr>
          <w:rStyle w:val="FontStyle48"/>
          <w:rFonts w:ascii="Times New Roman" w:hAnsi="Times New Roman" w:cs="Times New Roman"/>
          <w:sz w:val="24"/>
        </w:rPr>
        <w:t>– sekretariat</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 (na parterze )</w:t>
      </w:r>
      <w:r w:rsidRPr="008B2F6C">
        <w:rPr>
          <w:rStyle w:val="FontStyle48"/>
          <w:rFonts w:ascii="Times New Roman" w:hAnsi="Times New Roman" w:cs="Times New Roman"/>
          <w:sz w:val="24"/>
        </w:rPr>
        <w:t>.</w:t>
      </w:r>
    </w:p>
    <w:p w:rsidR="0087614E" w:rsidRDefault="0087614E" w:rsidP="0087614E">
      <w:pPr>
        <w:pStyle w:val="Style4"/>
        <w:widowControl/>
        <w:spacing w:before="38" w:line="360" w:lineRule="auto"/>
        <w:rPr>
          <w:rStyle w:val="Styl1Znak"/>
          <w:rFonts w:ascii="Times New Roman" w:hAnsi="Times New Roman"/>
          <w:sz w:val="24"/>
          <w:szCs w:val="18"/>
        </w:rPr>
      </w:pPr>
      <w:r>
        <w:rPr>
          <w:rStyle w:val="FontStyle48"/>
          <w:rFonts w:ascii="Times New Roman" w:hAnsi="Times New Roman" w:cs="Times New Roman"/>
          <w:sz w:val="24"/>
        </w:rPr>
        <w:t>2.</w:t>
      </w:r>
      <w:r w:rsidR="00560B34" w:rsidRPr="008B2F6C">
        <w:rPr>
          <w:rStyle w:val="FontStyle48"/>
          <w:rFonts w:ascii="Times New Roman" w:hAnsi="Times New Roman" w:cs="Times New Roman"/>
          <w:sz w:val="24"/>
        </w:rPr>
        <w:t>Za moment złożenia oferty przyjmuje się termin skutecznego dostarczenia oferty Zamawiającemu.</w:t>
      </w:r>
      <w:r w:rsidRPr="0087614E">
        <w:rPr>
          <w:rStyle w:val="Styl1Znak"/>
          <w:rFonts w:ascii="Times New Roman" w:hAnsi="Times New Roman"/>
          <w:sz w:val="24"/>
          <w:szCs w:val="18"/>
        </w:rPr>
        <w:t xml:space="preserve"> </w:t>
      </w:r>
    </w:p>
    <w:p w:rsidR="00560B34" w:rsidRPr="008B2F6C" w:rsidRDefault="0087614E" w:rsidP="008B2F6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3. Otwarcie ofert nastąpi w dniu</w:t>
      </w:r>
      <w:r>
        <w:rPr>
          <w:rStyle w:val="FontStyle48"/>
          <w:rFonts w:ascii="Times New Roman" w:hAnsi="Times New Roman" w:cs="Times New Roman"/>
          <w:sz w:val="24"/>
        </w:rPr>
        <w:t xml:space="preserve"> </w:t>
      </w:r>
      <w:r w:rsidR="00B06C47" w:rsidRPr="00B06C47">
        <w:rPr>
          <w:rStyle w:val="FontStyle48"/>
          <w:rFonts w:ascii="Times New Roman" w:hAnsi="Times New Roman" w:cs="Times New Roman"/>
          <w:b/>
          <w:sz w:val="24"/>
        </w:rPr>
        <w:t>23.10.</w:t>
      </w:r>
      <w:r w:rsidRPr="00B06C47">
        <w:rPr>
          <w:rStyle w:val="FontStyle48"/>
          <w:rFonts w:ascii="Times New Roman" w:hAnsi="Times New Roman" w:cs="Times New Roman"/>
          <w:b/>
          <w:sz w:val="24"/>
        </w:rPr>
        <w:t>201</w:t>
      </w:r>
      <w:r w:rsidR="00507455" w:rsidRPr="00B06C47">
        <w:rPr>
          <w:rStyle w:val="FontStyle48"/>
          <w:rFonts w:ascii="Times New Roman" w:hAnsi="Times New Roman" w:cs="Times New Roman"/>
          <w:b/>
          <w:sz w:val="24"/>
        </w:rPr>
        <w:t>8</w:t>
      </w:r>
      <w:r w:rsidRPr="00B06C47">
        <w:rPr>
          <w:rStyle w:val="FontStyle48"/>
          <w:rFonts w:ascii="Times New Roman" w:hAnsi="Times New Roman" w:cs="Times New Roman"/>
          <w:b/>
          <w:sz w:val="24"/>
        </w:rPr>
        <w:t>r</w:t>
      </w:r>
      <w:r w:rsidRPr="00313042">
        <w:rPr>
          <w:rStyle w:val="FontStyle48"/>
          <w:rFonts w:ascii="Times New Roman" w:hAnsi="Times New Roman" w:cs="Times New Roman"/>
          <w:b/>
          <w:sz w:val="24"/>
        </w:rPr>
        <w:t xml:space="preserve">. o godz. </w:t>
      </w:r>
      <w:r>
        <w:rPr>
          <w:rStyle w:val="FontStyle48"/>
          <w:rFonts w:ascii="Times New Roman" w:hAnsi="Times New Roman" w:cs="Times New Roman"/>
          <w:b/>
          <w:sz w:val="24"/>
        </w:rPr>
        <w:t>10.3</w:t>
      </w:r>
      <w:r w:rsidRPr="00313042">
        <w:rPr>
          <w:rStyle w:val="FontStyle48"/>
          <w:rFonts w:ascii="Times New Roman" w:hAnsi="Times New Roman" w:cs="Times New Roman"/>
          <w:b/>
          <w:sz w:val="24"/>
        </w:rPr>
        <w:t>0</w:t>
      </w:r>
      <w:r w:rsidRPr="00313042">
        <w:rPr>
          <w:rStyle w:val="FontStyle48"/>
          <w:rFonts w:ascii="Times New Roman" w:hAnsi="Times New Roman" w:cs="Times New Roman"/>
          <w:sz w:val="24"/>
        </w:rPr>
        <w:t xml:space="preserve"> w</w:t>
      </w:r>
      <w:r w:rsidRPr="00283067">
        <w:rPr>
          <w:rStyle w:val="FontStyle48"/>
          <w:rFonts w:ascii="Times New Roman" w:hAnsi="Times New Roman" w:cs="Times New Roman"/>
          <w:color w:val="FF0000"/>
          <w:sz w:val="24"/>
        </w:rPr>
        <w:t xml:space="preserve"> </w:t>
      </w:r>
      <w:r w:rsidRPr="008B2F6C">
        <w:rPr>
          <w:rStyle w:val="FontStyle48"/>
          <w:rFonts w:ascii="Times New Roman" w:hAnsi="Times New Roman" w:cs="Times New Roman"/>
          <w:sz w:val="24"/>
        </w:rPr>
        <w:t>siedzibie Urzędu Gminy Mrągowo 11-700 Mrągowo ul</w:t>
      </w:r>
      <w:r w:rsidR="003D0144">
        <w:rPr>
          <w:rStyle w:val="FontStyle48"/>
          <w:rFonts w:ascii="Times New Roman" w:hAnsi="Times New Roman" w:cs="Times New Roman"/>
          <w:sz w:val="24"/>
        </w:rPr>
        <w:t>.</w:t>
      </w:r>
      <w:r w:rsidR="00373755">
        <w:rPr>
          <w:rStyle w:val="FontStyle48"/>
          <w:rFonts w:ascii="Times New Roman" w:hAnsi="Times New Roman" w:cs="Times New Roman"/>
          <w:sz w:val="24"/>
        </w:rPr>
        <w:t xml:space="preserve"> </w:t>
      </w:r>
      <w:r w:rsidRPr="008B2F6C">
        <w:rPr>
          <w:rStyle w:val="FontStyle48"/>
          <w:rFonts w:ascii="Times New Roman" w:hAnsi="Times New Roman" w:cs="Times New Roman"/>
          <w:sz w:val="24"/>
        </w:rPr>
        <w:t xml:space="preserve">Królewiecka 60a </w:t>
      </w:r>
      <w:r w:rsidRPr="008B2F6C">
        <w:rPr>
          <w:rFonts w:ascii="Times New Roman" w:hAnsi="Times New Roman" w:cs="Times New Roman"/>
        </w:rPr>
        <w:t xml:space="preserve">w sali posiedzeń / na parterze / </w:t>
      </w:r>
      <w:r w:rsidRPr="008B2F6C">
        <w:rPr>
          <w:rStyle w:val="FontStyle48"/>
          <w:rFonts w:ascii="Times New Roman" w:hAnsi="Times New Roman" w:cs="Times New Roman"/>
          <w:sz w:val="24"/>
        </w:rPr>
        <w:t>pokój nr 1.</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4. Oferty, które wpłyną lub zostaną złożone po terminie zostaną niezwłocznie zwrócone Wykonawcy</w:t>
      </w:r>
      <w:r>
        <w:rPr>
          <w:rStyle w:val="FontStyle48"/>
          <w:rFonts w:ascii="Times New Roman" w:hAnsi="Times New Roman" w:cs="Times New Roman"/>
          <w:sz w:val="24"/>
        </w:rPr>
        <w:t>.</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5.Wykonawcy mogą być obecni przy otwarciu ofert.</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6.Bezpośrednio przed otwarciem ofert Zamawiający poda kwotę, jaką zamierza przeznaczyć na sfinansowanie zamówienia.</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7.W trakcie otwarcia ofert zostaną podane następujące informacje:</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-nazwy i adresy Wykonawców, którzy złożyli oferty w terminie,</w:t>
      </w:r>
    </w:p>
    <w:p w:rsidR="00560B34" w:rsidRPr="008B2F6C" w:rsidRDefault="00560B34"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 xml:space="preserve">-cenę oferty, </w:t>
      </w:r>
      <w:r w:rsidRPr="008B2F6C">
        <w:rPr>
          <w:rFonts w:ascii="Times New Roman" w:hAnsi="Times New Roman" w:cs="Times New Roman"/>
        </w:rPr>
        <w:t>czas realizacji reklamacji dot. odbioru odpadów</w:t>
      </w:r>
      <w:r w:rsidRPr="008B2F6C">
        <w:rPr>
          <w:rFonts w:ascii="Times New Roman" w:hAnsi="Times New Roman" w:cs="Times New Roman"/>
          <w:b/>
        </w:rPr>
        <w:t xml:space="preserve"> </w:t>
      </w:r>
      <w:r w:rsidRPr="008B2F6C">
        <w:rPr>
          <w:rStyle w:val="FontStyle48"/>
          <w:rFonts w:ascii="Times New Roman" w:hAnsi="Times New Roman" w:cs="Times New Roman"/>
          <w:sz w:val="24"/>
        </w:rPr>
        <w:t>oraz termin płatności faktur</w:t>
      </w:r>
    </w:p>
    <w:p w:rsidR="00560B34" w:rsidRPr="008B2F6C" w:rsidRDefault="00560B34" w:rsidP="009D73BD">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72"/>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XVII.</w:t>
            </w:r>
            <w:r w:rsidRPr="00E477D7">
              <w:rPr>
                <w:b/>
                <w:color w:val="FF0000"/>
              </w:rPr>
              <w:t xml:space="preserve">  </w:t>
            </w:r>
            <w:r w:rsidRPr="002C587E">
              <w:rPr>
                <w:b/>
              </w:rPr>
              <w:t>OPIS SPOSOBU OBLICZENIA CENY OFERTY.</w:t>
            </w:r>
          </w:p>
        </w:tc>
      </w:tr>
    </w:tbl>
    <w:p w:rsidR="00560B34" w:rsidRDefault="00560B34" w:rsidP="00F82255">
      <w:pPr>
        <w:spacing w:line="360" w:lineRule="auto"/>
        <w:ind w:right="-483"/>
        <w:jc w:val="both"/>
      </w:pPr>
    </w:p>
    <w:p w:rsidR="00560B34" w:rsidRPr="0069486B" w:rsidRDefault="00560B34" w:rsidP="00BF3BA0">
      <w:pPr>
        <w:spacing w:line="360" w:lineRule="auto"/>
        <w:ind w:right="-108"/>
        <w:jc w:val="both"/>
      </w:pPr>
      <w:r w:rsidRPr="0069486B">
        <w:lastRenderedPageBreak/>
        <w:t xml:space="preserve">1.Wszystkie ceny muszą być podane w złotych i w takiej walucie będzie prowadzone rozliczenie pomiędzy </w:t>
      </w:r>
      <w:r>
        <w:t>Zamawiającym i W</w:t>
      </w:r>
      <w:r w:rsidRPr="0069486B">
        <w:t>ykonawcą.</w:t>
      </w:r>
    </w:p>
    <w:p w:rsidR="00560B34" w:rsidRPr="0069486B" w:rsidRDefault="00560B34" w:rsidP="00F82255">
      <w:pPr>
        <w:autoSpaceDE w:val="0"/>
        <w:autoSpaceDN w:val="0"/>
        <w:adjustRightInd w:val="0"/>
        <w:spacing w:line="360" w:lineRule="auto"/>
        <w:jc w:val="both"/>
        <w:rPr>
          <w:bCs/>
        </w:rPr>
      </w:pPr>
      <w:r w:rsidRPr="0069486B">
        <w:t>2</w:t>
      </w:r>
      <w:r w:rsidRPr="0069486B">
        <w:rPr>
          <w:b/>
        </w:rPr>
        <w:t>.</w:t>
      </w:r>
      <w:r>
        <w:rPr>
          <w:b/>
        </w:rPr>
        <w:t xml:space="preserve"> </w:t>
      </w:r>
      <w:r w:rsidRPr="0069486B">
        <w:rPr>
          <w:bCs/>
        </w:rPr>
        <w:t>Cena podana w ofercie powinna obejmowa</w:t>
      </w:r>
      <w:r w:rsidRPr="0069486B">
        <w:rPr>
          <w:rFonts w:ascii="TimesNewRoman" w:cs="TimesNewRoman"/>
          <w:bCs/>
        </w:rPr>
        <w:t>ć</w:t>
      </w:r>
      <w:r w:rsidRPr="0069486B">
        <w:rPr>
          <w:rFonts w:ascii="TimesNewRoman" w:cs="TimesNewRoman"/>
          <w:bCs/>
        </w:rPr>
        <w:t xml:space="preserve"> </w:t>
      </w:r>
      <w:r w:rsidRPr="0069486B">
        <w:rPr>
          <w:bCs/>
        </w:rPr>
        <w:t>wszystkie koszty i składniki zwi</w:t>
      </w:r>
      <w:r w:rsidRPr="0069486B">
        <w:rPr>
          <w:rFonts w:ascii="TimesNewRoman" w:cs="TimesNewRoman"/>
          <w:bCs/>
        </w:rPr>
        <w:t>ą</w:t>
      </w:r>
      <w:r w:rsidRPr="0069486B">
        <w:rPr>
          <w:bCs/>
        </w:rPr>
        <w:t>zane</w:t>
      </w:r>
      <w:r>
        <w:rPr>
          <w:bCs/>
        </w:rPr>
        <w:t xml:space="preserve"> </w:t>
      </w:r>
      <w:r w:rsidRPr="0069486B">
        <w:rPr>
          <w:bCs/>
        </w:rPr>
        <w:t>z wykonaniem zamówienia oraz warunkami stawianymi przez Zamawiaj</w:t>
      </w:r>
      <w:r w:rsidRPr="0069486B">
        <w:rPr>
          <w:rFonts w:ascii="TimesNewRoman" w:cs="TimesNewRoman"/>
          <w:bCs/>
        </w:rPr>
        <w:t>ą</w:t>
      </w:r>
      <w:r w:rsidRPr="0069486B">
        <w:rPr>
          <w:bCs/>
        </w:rPr>
        <w:t>cego.</w:t>
      </w:r>
    </w:p>
    <w:p w:rsidR="00560B34" w:rsidRPr="0069486B" w:rsidRDefault="00560B34" w:rsidP="00F82255">
      <w:pPr>
        <w:autoSpaceDE w:val="0"/>
        <w:autoSpaceDN w:val="0"/>
        <w:adjustRightInd w:val="0"/>
        <w:spacing w:line="360" w:lineRule="auto"/>
        <w:jc w:val="both"/>
        <w:rPr>
          <w:bCs/>
        </w:rPr>
      </w:pPr>
      <w:r w:rsidRPr="0069486B">
        <w:t>3.</w:t>
      </w:r>
      <w:r w:rsidRPr="0069486B">
        <w:rPr>
          <w:b/>
        </w:rPr>
        <w:t xml:space="preserve"> </w:t>
      </w:r>
      <w:r w:rsidRPr="0069486B">
        <w:rPr>
          <w:bCs/>
        </w:rPr>
        <w:t>Cena może by</w:t>
      </w:r>
      <w:r w:rsidRPr="0069486B">
        <w:rPr>
          <w:rFonts w:ascii="TimesNewRoman" w:cs="TimesNewRoman"/>
          <w:bCs/>
        </w:rPr>
        <w:t>ć</w:t>
      </w:r>
      <w:r w:rsidRPr="0069486B">
        <w:rPr>
          <w:rFonts w:ascii="TimesNewRoman" w:cs="TimesNewRoman"/>
          <w:bCs/>
        </w:rPr>
        <w:t xml:space="preserve"> </w:t>
      </w:r>
      <w:r w:rsidRPr="0069486B">
        <w:rPr>
          <w:bCs/>
        </w:rPr>
        <w:t>tylko jedna za oferowany przedmiot zamówienia, nie dopuszcza si</w:t>
      </w:r>
      <w:r w:rsidRPr="0069486B">
        <w:rPr>
          <w:rFonts w:ascii="TimesNewRoman" w:cs="TimesNewRoman"/>
          <w:bCs/>
        </w:rPr>
        <w:t>ę</w:t>
      </w:r>
      <w:r>
        <w:rPr>
          <w:rFonts w:ascii="TimesNewRoman" w:cs="TimesNewRoman"/>
          <w:bCs/>
        </w:rPr>
        <w:t xml:space="preserve"> </w:t>
      </w:r>
      <w:r w:rsidRPr="0069486B">
        <w:rPr>
          <w:bCs/>
        </w:rPr>
        <w:t>wariantowo</w:t>
      </w:r>
      <w:r w:rsidRPr="0069486B">
        <w:rPr>
          <w:rFonts w:ascii="TimesNewRoman" w:cs="TimesNewRoman"/>
          <w:bCs/>
        </w:rPr>
        <w:t>ś</w:t>
      </w:r>
      <w:r w:rsidRPr="0069486B">
        <w:rPr>
          <w:bCs/>
        </w:rPr>
        <w:t>ci cen.</w:t>
      </w:r>
    </w:p>
    <w:p w:rsidR="00560B34" w:rsidRPr="0069486B" w:rsidRDefault="00560B34" w:rsidP="00F82255">
      <w:pPr>
        <w:spacing w:line="360" w:lineRule="auto"/>
        <w:jc w:val="both"/>
      </w:pPr>
      <w:r w:rsidRPr="0069486B">
        <w:t>4.W formularzu oferty należy podać cenę (brutto) wykonania zamówienia, cenę bez VAT wyko</w:t>
      </w:r>
      <w:r>
        <w:t>nania zamówienia oraz kwotę VAT.</w:t>
      </w:r>
    </w:p>
    <w:p w:rsidR="00560B34" w:rsidRPr="0069486B" w:rsidRDefault="00560B34" w:rsidP="00FA45CB">
      <w:pPr>
        <w:spacing w:line="360" w:lineRule="auto"/>
        <w:jc w:val="both"/>
      </w:pPr>
      <w:r w:rsidRPr="0069486B">
        <w:t>5.</w:t>
      </w:r>
      <w:r>
        <w:t xml:space="preserve"> </w:t>
      </w:r>
      <w:r w:rsidRPr="0069486B">
        <w:t>Cena nie podlega waloryzacji.</w:t>
      </w:r>
    </w:p>
    <w:p w:rsidR="006C32CE" w:rsidRPr="006C32CE" w:rsidRDefault="00560B34" w:rsidP="00FA45CB">
      <w:pPr>
        <w:widowControl w:val="0"/>
        <w:autoSpaceDE w:val="0"/>
        <w:autoSpaceDN w:val="0"/>
        <w:adjustRightInd w:val="0"/>
        <w:spacing w:line="360" w:lineRule="auto"/>
        <w:jc w:val="both"/>
      </w:pPr>
      <w:r w:rsidRPr="0069486B">
        <w:t>6. Cena oferty uwzględnia wszystkie zobowiązania, musi być podana w PLN cyfrowo i słownie, z wyodrębnieniem należnego podatku VAT (jeżeli występuje), z dokładnością do dwóch miejsc po przecinku</w:t>
      </w:r>
      <w:r w:rsidR="006C32CE">
        <w:t>.</w:t>
      </w:r>
      <w:r w:rsidR="006C32CE" w:rsidRPr="006C32CE">
        <w:t xml:space="preserve"> Należy przyjąć obowiązującą stawkę podatku VAT zgodnie z ustawą z dnia 11 marca 2004 r. o podatku od towarów i usług </w:t>
      </w:r>
      <w:r w:rsidR="006C32CE" w:rsidRPr="006C32CE">
        <w:rPr>
          <w:u w:val="single"/>
        </w:rPr>
        <w:t>( tj. Dz. U. .z 2017r.,poz.1221).</w:t>
      </w:r>
      <w:r w:rsidR="006C32CE" w:rsidRPr="006C32CE">
        <w:t xml:space="preserve"> </w:t>
      </w:r>
    </w:p>
    <w:p w:rsidR="006C32CE" w:rsidRPr="006C32CE" w:rsidRDefault="006C32CE" w:rsidP="00FA45CB">
      <w:pPr>
        <w:spacing w:line="360" w:lineRule="auto"/>
        <w:jc w:val="both"/>
      </w:pPr>
    </w:p>
    <w:p w:rsidR="006C32CE" w:rsidRPr="006C32CE" w:rsidRDefault="006C32CE" w:rsidP="00FA45CB">
      <w:pPr>
        <w:spacing w:line="360" w:lineRule="auto"/>
        <w:jc w:val="both"/>
        <w:outlineLvl w:val="0"/>
        <w:rPr>
          <w:b/>
        </w:rPr>
      </w:pPr>
      <w:r w:rsidRPr="006C32CE">
        <w:rPr>
          <w:b/>
        </w:rPr>
        <w:t>W trakcie wyboru najkorzystniejszej oferty będzie brana pod uwagę przez Komisję Przetargową cena ostateczna.</w:t>
      </w:r>
      <w:bookmarkStart w:id="3" w:name="_GoBack"/>
      <w:bookmarkEnd w:id="3"/>
    </w:p>
    <w:p w:rsidR="006C32CE" w:rsidRPr="006C32CE" w:rsidRDefault="006C32CE" w:rsidP="00FA45CB">
      <w:pPr>
        <w:spacing w:line="360" w:lineRule="auto"/>
        <w:jc w:val="both"/>
        <w:outlineLvl w:val="0"/>
        <w:rPr>
          <w:b/>
        </w:rPr>
      </w:pPr>
      <w:r w:rsidRPr="006C32CE">
        <w:rPr>
          <w:b/>
        </w:rPr>
        <w:t>Uwaga! Gmina jest płatnikiem podatku VAT.</w:t>
      </w:r>
    </w:p>
    <w:p w:rsidR="006C32CE" w:rsidRPr="006C32CE" w:rsidRDefault="006C32CE" w:rsidP="006C32CE">
      <w:pPr>
        <w:jc w:val="both"/>
        <w:outlineLvl w:val="0"/>
        <w:rPr>
          <w:sz w:val="22"/>
          <w:szCs w:val="22"/>
        </w:rPr>
      </w:pPr>
    </w:p>
    <w:p w:rsidR="00560B34" w:rsidRPr="0069486B" w:rsidRDefault="00560B34" w:rsidP="00F82255">
      <w:pPr>
        <w:spacing w:line="360" w:lineRule="auto"/>
        <w:jc w:val="both"/>
      </w:pPr>
    </w:p>
    <w:p w:rsidR="00560B34" w:rsidRPr="000C397D" w:rsidRDefault="00560B34" w:rsidP="00F82255">
      <w:pPr>
        <w:ind w:right="-483"/>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1222"/>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XVIII.</w:t>
            </w:r>
            <w:r w:rsidRPr="00E477D7">
              <w:rPr>
                <w:b/>
                <w:color w:val="FF0000"/>
              </w:rPr>
              <w:t xml:space="preserve"> </w:t>
            </w:r>
            <w:r w:rsidRPr="002C587E">
              <w:rPr>
                <w:b/>
              </w:rPr>
              <w:t>OPIS KRYTERIUM, KTÓRYM ZAMAWIAJĄCY BĘDZIE SIĘ KIEROWAŁ PRZY WYBORZE OFERTY I SPOSÓB OCENY OFERT</w:t>
            </w:r>
          </w:p>
        </w:tc>
      </w:tr>
    </w:tbl>
    <w:p w:rsidR="00560B34" w:rsidRPr="00E51DC4" w:rsidRDefault="00560B34" w:rsidP="00E51DC4">
      <w:pPr>
        <w:spacing w:line="360" w:lineRule="auto"/>
        <w:ind w:left="284" w:right="-483" w:hanging="284"/>
        <w:jc w:val="both"/>
        <w:rPr>
          <w:b/>
        </w:rPr>
      </w:pPr>
    </w:p>
    <w:p w:rsidR="00560B34" w:rsidRDefault="00560B34" w:rsidP="00E51DC4">
      <w:pPr>
        <w:spacing w:line="360" w:lineRule="auto"/>
        <w:jc w:val="both"/>
      </w:pPr>
      <w:r w:rsidRPr="00E51DC4">
        <w:t>1</w:t>
      </w:r>
      <w:r>
        <w:t xml:space="preserve">. </w:t>
      </w:r>
      <w:r w:rsidRPr="00E51DC4">
        <w:t>Zamówienie udzielone będzie wyłącznie Wykonawcy wybranemu zgodnie z przepisami ustawy Prawo zamówień publicznych.</w:t>
      </w:r>
    </w:p>
    <w:p w:rsidR="00560B34" w:rsidRDefault="00560B34" w:rsidP="00E51DC4">
      <w:pPr>
        <w:spacing w:line="360" w:lineRule="auto"/>
        <w:jc w:val="both"/>
      </w:pPr>
      <w:r>
        <w:t xml:space="preserve">2. Przy wyborze oferty najkorzystniejszej, </w:t>
      </w:r>
      <w:r w:rsidRPr="00E51DC4">
        <w:t xml:space="preserve">Zamawiający </w:t>
      </w:r>
      <w:r>
        <w:t>będzie się kierował następującymi kryteriami:</w:t>
      </w:r>
    </w:p>
    <w:p w:rsidR="00560B34" w:rsidRPr="003C0EE3" w:rsidRDefault="00560B34" w:rsidP="00E51DC4">
      <w:pPr>
        <w:spacing w:line="360" w:lineRule="auto"/>
        <w:jc w:val="both"/>
        <w:rPr>
          <w:b/>
        </w:rPr>
      </w:pPr>
      <w:r w:rsidRPr="003C0EE3">
        <w:rPr>
          <w:b/>
        </w:rPr>
        <w:t xml:space="preserve">a) kryterium 1 (K1) – Cena ofertowa – </w:t>
      </w:r>
      <w:r>
        <w:rPr>
          <w:b/>
        </w:rPr>
        <w:t>waga 60</w:t>
      </w:r>
      <w:r w:rsidRPr="003C0EE3">
        <w:rPr>
          <w:b/>
        </w:rPr>
        <w:t xml:space="preserve"> pkt</w:t>
      </w:r>
    </w:p>
    <w:p w:rsidR="00560B34" w:rsidRDefault="00560B34" w:rsidP="00E51DC4">
      <w:pPr>
        <w:spacing w:line="360" w:lineRule="auto"/>
        <w:jc w:val="both"/>
      </w:pPr>
      <w:r>
        <w:t>Cenę ofertowa obliczany według wzoru:</w:t>
      </w:r>
    </w:p>
    <w:p w:rsidR="00560B34" w:rsidRDefault="00560B34" w:rsidP="000F50BC">
      <w:pPr>
        <w:jc w:val="both"/>
      </w:pPr>
      <w:r>
        <w:t xml:space="preserve">                 </w:t>
      </w:r>
    </w:p>
    <w:p w:rsidR="00560B34" w:rsidRDefault="00560B34" w:rsidP="000F50BC">
      <w:pPr>
        <w:jc w:val="both"/>
      </w:pPr>
      <w:r>
        <w:t>K1 = (  N / B )  x  A</w:t>
      </w:r>
    </w:p>
    <w:p w:rsidR="00560B34" w:rsidRDefault="00560B34" w:rsidP="000F50BC">
      <w:pPr>
        <w:jc w:val="both"/>
      </w:pPr>
      <w:r>
        <w:t xml:space="preserve">             </w:t>
      </w:r>
    </w:p>
    <w:p w:rsidR="00560B34" w:rsidRDefault="00560B34" w:rsidP="004216AD">
      <w:pPr>
        <w:spacing w:line="360" w:lineRule="auto"/>
        <w:jc w:val="both"/>
      </w:pPr>
      <w:r>
        <w:t>Gdzie poszczególne litery oznaczają:</w:t>
      </w:r>
    </w:p>
    <w:p w:rsidR="00560B34" w:rsidRDefault="00560B34" w:rsidP="004216AD">
      <w:pPr>
        <w:spacing w:line="360" w:lineRule="auto"/>
        <w:jc w:val="both"/>
      </w:pPr>
      <w:r>
        <w:t>K1- liczba punktów</w:t>
      </w:r>
    </w:p>
    <w:p w:rsidR="00560B34" w:rsidRDefault="00560B34" w:rsidP="004216AD">
      <w:pPr>
        <w:spacing w:line="360" w:lineRule="auto"/>
        <w:jc w:val="both"/>
      </w:pPr>
      <w:r>
        <w:lastRenderedPageBreak/>
        <w:t>N – cena ofertowa najniższa spośród wszystkich rozpatrywanych i nieodrzuconych ofert,</w:t>
      </w:r>
    </w:p>
    <w:p w:rsidR="00560B34" w:rsidRDefault="00560B34" w:rsidP="004216AD">
      <w:pPr>
        <w:spacing w:line="360" w:lineRule="auto"/>
        <w:jc w:val="both"/>
      </w:pPr>
      <w:r>
        <w:t>B – cena ofertowa oferty badanej (przeliczanej)</w:t>
      </w:r>
    </w:p>
    <w:p w:rsidR="00560B34" w:rsidRDefault="00560B34" w:rsidP="009D73BD">
      <w:pPr>
        <w:spacing w:line="360" w:lineRule="auto"/>
        <w:jc w:val="both"/>
      </w:pPr>
      <w:r>
        <w:t>A- waga danego kryterium</w:t>
      </w:r>
    </w:p>
    <w:p w:rsidR="00560B34" w:rsidRDefault="00560B34" w:rsidP="000F50BC">
      <w:pPr>
        <w:jc w:val="both"/>
      </w:pPr>
    </w:p>
    <w:p w:rsidR="00560B34" w:rsidRDefault="00560B34" w:rsidP="000F50BC">
      <w:pPr>
        <w:jc w:val="both"/>
        <w:rPr>
          <w:b/>
        </w:rPr>
      </w:pPr>
      <w:r w:rsidRPr="003C0EE3">
        <w:rPr>
          <w:b/>
        </w:rPr>
        <w:t xml:space="preserve">b) Kryterium 2 (K2) – termin płatności faktury  - </w:t>
      </w:r>
      <w:r>
        <w:rPr>
          <w:b/>
        </w:rPr>
        <w:t>waga 20</w:t>
      </w:r>
      <w:r w:rsidRPr="003C0EE3">
        <w:rPr>
          <w:b/>
        </w:rPr>
        <w:t xml:space="preserve"> pkt</w:t>
      </w:r>
    </w:p>
    <w:p w:rsidR="00560B34" w:rsidRDefault="00560B34" w:rsidP="000F50BC">
      <w:pPr>
        <w:jc w:val="both"/>
        <w:rPr>
          <w:b/>
        </w:rPr>
      </w:pPr>
    </w:p>
    <w:p w:rsidR="00560B34" w:rsidRPr="006E49C4" w:rsidRDefault="00560B34" w:rsidP="004216AD">
      <w:pPr>
        <w:spacing w:line="360" w:lineRule="auto"/>
        <w:jc w:val="both"/>
      </w:pPr>
      <w:r w:rsidRPr="006E49C4">
        <w:t>Oferty w tym kryterium oceniane będą w odniesieniu do terminu płatności faktury , z zastrzeżeniem, iż minimalny termin płatności faktury to 21 dni od daty wpływu faktury u Zamawiającego, a najdłuższy brany pod uwagę przy wyliczaniu ilości punktów w tym kryterium  to 30 dni.</w:t>
      </w:r>
    </w:p>
    <w:p w:rsidR="00560B34" w:rsidRPr="006E49C4" w:rsidRDefault="00560B34" w:rsidP="004216AD">
      <w:pPr>
        <w:spacing w:line="360" w:lineRule="auto"/>
        <w:jc w:val="both"/>
      </w:pPr>
      <w:r>
        <w:t>Wykonawcy oferujący termin pł</w:t>
      </w:r>
      <w:r w:rsidRPr="006E49C4">
        <w:t>atno</w:t>
      </w:r>
      <w:r>
        <w:t>ś</w:t>
      </w:r>
      <w:r w:rsidRPr="006E49C4">
        <w:t xml:space="preserve">ci faktur na 30 dni od daty wpływu u </w:t>
      </w:r>
      <w:r>
        <w:t>Z</w:t>
      </w:r>
      <w:r w:rsidRPr="006E49C4">
        <w:t>amawiającego otrzymują maksymalna ilość punktów – 20.</w:t>
      </w:r>
    </w:p>
    <w:p w:rsidR="00560B34" w:rsidRDefault="00560B34" w:rsidP="004216AD">
      <w:pPr>
        <w:spacing w:line="360" w:lineRule="auto"/>
        <w:jc w:val="both"/>
      </w:pPr>
      <w:r>
        <w:t>Wykonawcy oferujący termin pł</w:t>
      </w:r>
      <w:r w:rsidRPr="006E49C4">
        <w:t>atno</w:t>
      </w:r>
      <w:r>
        <w:t>ś</w:t>
      </w:r>
      <w:r w:rsidRPr="006E49C4">
        <w:t xml:space="preserve">ci faktur na </w:t>
      </w:r>
      <w:r>
        <w:t>21</w:t>
      </w:r>
      <w:r w:rsidRPr="006E49C4">
        <w:t xml:space="preserve"> dni od daty wpływu u </w:t>
      </w:r>
      <w:r>
        <w:t>Z</w:t>
      </w:r>
      <w:r w:rsidRPr="006E49C4">
        <w:t xml:space="preserve">amawiającego otrzymują </w:t>
      </w:r>
      <w:r>
        <w:t>0 punktów .</w:t>
      </w:r>
      <w:r w:rsidRPr="00702BDE">
        <w:rPr>
          <w:rStyle w:val="FontStyle15"/>
          <w:sz w:val="24"/>
        </w:rPr>
        <w:t xml:space="preserve"> </w:t>
      </w:r>
    </w:p>
    <w:p w:rsidR="00560B34" w:rsidRPr="00F8565A" w:rsidRDefault="00560B34" w:rsidP="004216AD">
      <w:pPr>
        <w:spacing w:line="360" w:lineRule="auto"/>
        <w:jc w:val="both"/>
        <w:rPr>
          <w:b/>
        </w:rPr>
      </w:pPr>
      <w:r w:rsidRPr="00F8565A">
        <w:rPr>
          <w:b/>
        </w:rPr>
        <w:t>Uwaga:</w:t>
      </w:r>
    </w:p>
    <w:p w:rsidR="00560B34" w:rsidRDefault="00560B34" w:rsidP="009D5D95">
      <w:pPr>
        <w:spacing w:line="360" w:lineRule="auto"/>
        <w:jc w:val="both"/>
      </w:pPr>
      <w:r>
        <w:t>Jeżeli Wykonawca w Formularzu ofertowym – załącznik nr 2 SIWZ zaznaczy więcej niż jeden termin lub nie poda terminu płatności, Zamawiający uzna, iż Wykonawca oferuje termin płatności faktury wynoszący 21 dni – oferta nie otrzyma punktów w ramach w/w/ kryterium.</w:t>
      </w:r>
    </w:p>
    <w:p w:rsidR="00560B34" w:rsidRDefault="00560B34" w:rsidP="00A9578F">
      <w:pPr>
        <w:numPr>
          <w:ilvl w:val="0"/>
          <w:numId w:val="3"/>
        </w:numPr>
        <w:jc w:val="both"/>
        <w:rPr>
          <w:b/>
        </w:rPr>
      </w:pPr>
      <w:r w:rsidRPr="008B61F0">
        <w:rPr>
          <w:b/>
        </w:rPr>
        <w:t xml:space="preserve">Kryterium 3 (K3) – czas realizacji reklamacji dot. odbioru odpadów </w:t>
      </w:r>
      <w:r>
        <w:rPr>
          <w:b/>
        </w:rPr>
        <w:t>– waga 20 pkt.</w:t>
      </w:r>
    </w:p>
    <w:p w:rsidR="00560B34" w:rsidRPr="008B61F0" w:rsidRDefault="00560B34" w:rsidP="00A9578F">
      <w:pPr>
        <w:ind w:left="360"/>
        <w:jc w:val="both"/>
        <w:rPr>
          <w:b/>
        </w:rPr>
      </w:pPr>
    </w:p>
    <w:p w:rsidR="00560B34" w:rsidRDefault="00560B34" w:rsidP="009D73BD">
      <w:pPr>
        <w:spacing w:line="360" w:lineRule="auto"/>
        <w:jc w:val="both"/>
      </w:pPr>
      <w:r w:rsidRPr="006E49C4">
        <w:t xml:space="preserve">Oferty w tym kryterium oceniane będą w odniesieniu do </w:t>
      </w:r>
      <w:r>
        <w:t xml:space="preserve">zadeklarowanego </w:t>
      </w:r>
      <w:r w:rsidRPr="008B61F0">
        <w:rPr>
          <w:b/>
        </w:rPr>
        <w:t>czas</w:t>
      </w:r>
      <w:r>
        <w:rPr>
          <w:b/>
        </w:rPr>
        <w:t xml:space="preserve">u </w:t>
      </w:r>
      <w:r w:rsidRPr="008B61F0">
        <w:rPr>
          <w:b/>
        </w:rPr>
        <w:t xml:space="preserve"> </w:t>
      </w:r>
      <w:r>
        <w:rPr>
          <w:b/>
        </w:rPr>
        <w:t>na realizację</w:t>
      </w:r>
      <w:r w:rsidRPr="008B61F0">
        <w:rPr>
          <w:b/>
        </w:rPr>
        <w:t xml:space="preserve"> reklamacji dot. odbioru odpadów</w:t>
      </w:r>
      <w:r>
        <w:rPr>
          <w:b/>
        </w:rPr>
        <w:t xml:space="preserve"> </w:t>
      </w:r>
      <w:r w:rsidRPr="006E49C4">
        <w:t xml:space="preserve">z zastrzeżeniem, iż  </w:t>
      </w:r>
      <w:r>
        <w:t>czas</w:t>
      </w:r>
      <w:r w:rsidRPr="006E49C4">
        <w:t xml:space="preserve"> </w:t>
      </w:r>
      <w:r>
        <w:t>przeznaczony na realizację reklamacji wynoszący do 24 godzin</w:t>
      </w:r>
      <w:r w:rsidRPr="00A9578F">
        <w:rPr>
          <w:b/>
        </w:rPr>
        <w:t xml:space="preserve"> </w:t>
      </w:r>
      <w:r>
        <w:rPr>
          <w:b/>
        </w:rPr>
        <w:t>od momentu zgłoszenia przez Zamawiającego</w:t>
      </w:r>
      <w:r>
        <w:t xml:space="preserve"> otrzyma maksymalną ilość punktów tj. 20 pkt.. Natomiast zaoferowany przez Wykonawcę czas na realizację reklamacji do 48 godzin</w:t>
      </w:r>
      <w:r w:rsidRPr="00A9578F">
        <w:rPr>
          <w:b/>
        </w:rPr>
        <w:t xml:space="preserve"> </w:t>
      </w:r>
      <w:r>
        <w:rPr>
          <w:b/>
        </w:rPr>
        <w:t>od momentu zgłoszenia przez Zamawiającego</w:t>
      </w:r>
      <w:r>
        <w:t xml:space="preserve"> otrzyma 0 punktów.</w:t>
      </w:r>
    </w:p>
    <w:p w:rsidR="00560B34" w:rsidRPr="00F8565A" w:rsidRDefault="00560B34" w:rsidP="00E51DC4">
      <w:pPr>
        <w:spacing w:line="360" w:lineRule="auto"/>
        <w:jc w:val="both"/>
        <w:rPr>
          <w:b/>
        </w:rPr>
      </w:pPr>
      <w:r w:rsidRPr="00F8565A">
        <w:rPr>
          <w:b/>
        </w:rPr>
        <w:t>Uwaga:</w:t>
      </w:r>
    </w:p>
    <w:p w:rsidR="00560B34" w:rsidRDefault="00560B34" w:rsidP="00322416">
      <w:pPr>
        <w:spacing w:line="360" w:lineRule="auto"/>
        <w:jc w:val="both"/>
      </w:pPr>
      <w:r>
        <w:t>Jeżeli Wykonawca w Formularzu ofertowym – załącznik nr 2 SIWZ zaznaczy więcej niż jeden czas reakcji na realizację reklamacji, lub nie zaznaczy czasu reakcji, Zamawiający uzna, iż Wykonawca oferuje czas reakcji do 48 godzin  – oferta nie otrzyma punktów w ramach w/w/ kryterium.</w:t>
      </w:r>
    </w:p>
    <w:p w:rsidR="00560B34" w:rsidRPr="009D73BD" w:rsidRDefault="00560B34" w:rsidP="00E51DC4">
      <w:pPr>
        <w:spacing w:line="360" w:lineRule="auto"/>
        <w:jc w:val="both"/>
        <w:rPr>
          <w:b/>
        </w:rPr>
      </w:pPr>
      <w:r w:rsidRPr="009D73BD">
        <w:t>3.</w:t>
      </w:r>
      <w:r w:rsidRPr="009D73BD">
        <w:rPr>
          <w:b/>
        </w:rPr>
        <w:t xml:space="preserve"> WYNIK </w:t>
      </w:r>
    </w:p>
    <w:p w:rsidR="00560B34" w:rsidRPr="004D2AA7" w:rsidRDefault="00560B34" w:rsidP="009D73BD">
      <w:pPr>
        <w:pStyle w:val="Style9"/>
        <w:widowControl/>
        <w:spacing w:before="118" w:line="360" w:lineRule="auto"/>
        <w:ind w:right="12"/>
        <w:jc w:val="both"/>
        <w:rPr>
          <w:rStyle w:val="FontStyle15"/>
          <w:rFonts w:cs="Times New Roman"/>
          <w:sz w:val="24"/>
        </w:rPr>
      </w:pPr>
      <w:r w:rsidRPr="004D2AA7">
        <w:rPr>
          <w:rStyle w:val="FontStyle17"/>
          <w:rFonts w:cs="Times New Roman"/>
          <w:b w:val="0"/>
          <w:bCs/>
          <w:sz w:val="24"/>
        </w:rPr>
        <w:lastRenderedPageBreak/>
        <w:t xml:space="preserve">Oferta, która przedstawi najkorzystniejszy bilans </w:t>
      </w:r>
      <w:r>
        <w:rPr>
          <w:rStyle w:val="FontStyle17"/>
          <w:rFonts w:cs="Times New Roman"/>
          <w:b w:val="0"/>
          <w:bCs/>
          <w:sz w:val="24"/>
        </w:rPr>
        <w:t xml:space="preserve">tj. </w:t>
      </w:r>
      <w:r w:rsidRPr="004D2AA7">
        <w:rPr>
          <w:rStyle w:val="FontStyle17"/>
          <w:rFonts w:cs="Times New Roman"/>
          <w:b w:val="0"/>
          <w:bCs/>
          <w:sz w:val="24"/>
        </w:rPr>
        <w:t xml:space="preserve">uzyska największą, łączną liczbę punktów uzyskanych w ww. kryteriach </w:t>
      </w:r>
      <w:r>
        <w:rPr>
          <w:rStyle w:val="FontStyle17"/>
          <w:rFonts w:cs="Times New Roman"/>
          <w:b w:val="0"/>
          <w:bCs/>
          <w:sz w:val="24"/>
        </w:rPr>
        <w:t xml:space="preserve">, </w:t>
      </w:r>
      <w:r w:rsidRPr="004D2AA7">
        <w:rPr>
          <w:rStyle w:val="FontStyle17"/>
          <w:rFonts w:cs="Times New Roman"/>
          <w:b w:val="0"/>
          <w:bCs/>
          <w:sz w:val="24"/>
        </w:rPr>
        <w:t>zostanie uznana za najkorzystniejszą. Pozostałe oferty zostaną sklasyfikowane zgodnie z ilością uzyskanych punktów.</w:t>
      </w:r>
    </w:p>
    <w:p w:rsidR="00560B34" w:rsidRPr="004D2AA7" w:rsidRDefault="00560B34" w:rsidP="004D2AA7">
      <w:pPr>
        <w:pStyle w:val="Style9"/>
        <w:widowControl/>
        <w:spacing w:before="36"/>
        <w:ind w:right="5"/>
        <w:jc w:val="center"/>
        <w:rPr>
          <w:rStyle w:val="FontStyle17"/>
          <w:rFonts w:cs="Times New Roman"/>
          <w:bCs/>
          <w:sz w:val="24"/>
        </w:rPr>
      </w:pPr>
      <w:r>
        <w:rPr>
          <w:rStyle w:val="FontStyle15"/>
          <w:rFonts w:cs="Times New Roman"/>
          <w:b/>
          <w:sz w:val="24"/>
        </w:rPr>
        <w:t>W</w:t>
      </w:r>
      <w:r w:rsidRPr="004D2AA7">
        <w:rPr>
          <w:rStyle w:val="FontStyle15"/>
          <w:rFonts w:cs="Times New Roman"/>
          <w:b/>
          <w:sz w:val="24"/>
        </w:rPr>
        <w:t xml:space="preserve"> = </w:t>
      </w:r>
      <w:r>
        <w:rPr>
          <w:rStyle w:val="FontStyle15"/>
          <w:rFonts w:cs="Times New Roman"/>
          <w:b/>
          <w:sz w:val="24"/>
        </w:rPr>
        <w:t>K1+K2+K3</w:t>
      </w:r>
    </w:p>
    <w:p w:rsidR="00560B34" w:rsidRPr="00C30907" w:rsidRDefault="00560B34" w:rsidP="004D2AA7">
      <w:pPr>
        <w:pStyle w:val="Style8"/>
        <w:widowControl/>
        <w:spacing w:before="98" w:line="214" w:lineRule="exact"/>
        <w:rPr>
          <w:rStyle w:val="FontStyle15"/>
          <w:rFonts w:cs="Times New Roman"/>
          <w:sz w:val="24"/>
        </w:rPr>
      </w:pPr>
      <w:r w:rsidRPr="00C30907">
        <w:rPr>
          <w:rStyle w:val="FontStyle15"/>
          <w:rFonts w:cs="Times New Roman"/>
          <w:sz w:val="24"/>
        </w:rPr>
        <w:t>W – wynik -suma punktów uzyskanych przez ofertę</w:t>
      </w:r>
    </w:p>
    <w:p w:rsidR="00560B34" w:rsidRPr="00C30907" w:rsidRDefault="00560B34" w:rsidP="004D2AA7">
      <w:pPr>
        <w:pStyle w:val="Style8"/>
        <w:widowControl/>
        <w:spacing w:before="98" w:line="214" w:lineRule="exact"/>
        <w:rPr>
          <w:rStyle w:val="FontStyle15"/>
          <w:rFonts w:cs="Times New Roman"/>
          <w:sz w:val="24"/>
        </w:rPr>
      </w:pPr>
    </w:p>
    <w:p w:rsidR="00560B34" w:rsidRPr="00C30907" w:rsidRDefault="00560B34" w:rsidP="00E423B7">
      <w:pPr>
        <w:spacing w:line="360" w:lineRule="auto"/>
        <w:jc w:val="both"/>
      </w:pPr>
      <w:r w:rsidRPr="00C30907">
        <w:t xml:space="preserve">K1– suma punktów uzyskanych w kryterium ceny </w:t>
      </w:r>
    </w:p>
    <w:p w:rsidR="00560B34" w:rsidRPr="00C30907" w:rsidRDefault="00560B34" w:rsidP="00E423B7">
      <w:pPr>
        <w:spacing w:line="360" w:lineRule="auto"/>
        <w:jc w:val="both"/>
      </w:pPr>
      <w:r w:rsidRPr="00C30907">
        <w:t xml:space="preserve">K2 – suma punktów uzyskanych w kryterium termin płatności faktury  </w:t>
      </w:r>
    </w:p>
    <w:p w:rsidR="00560B34" w:rsidRPr="00C30907" w:rsidRDefault="00560B34" w:rsidP="009D73BD">
      <w:pPr>
        <w:jc w:val="both"/>
      </w:pPr>
      <w:r w:rsidRPr="00C30907">
        <w:t xml:space="preserve">K3 – suma punktów uzyskanych w kryterium czas realizacji reklamacji dot. odbioru odpadów </w:t>
      </w:r>
    </w:p>
    <w:p w:rsidR="00560B34" w:rsidRPr="004D2AA7" w:rsidRDefault="00560B34" w:rsidP="004D2AA7">
      <w:pPr>
        <w:jc w:val="both"/>
      </w:pPr>
    </w:p>
    <w:p w:rsidR="00560B34" w:rsidRPr="004D2AA7" w:rsidRDefault="00560B34" w:rsidP="00E423B7">
      <w:pPr>
        <w:spacing w:line="360" w:lineRule="auto"/>
        <w:jc w:val="both"/>
      </w:pPr>
      <w:r>
        <w:t>4</w:t>
      </w:r>
      <w:r w:rsidRPr="004D2AA7">
        <w:t>.Wszystkie obliczenia będą dokonywane z dokładnością do dwóch miejsc po przecinku.</w:t>
      </w:r>
      <w:r>
        <w:t xml:space="preserve"> </w:t>
      </w:r>
      <w:r w:rsidRPr="004D2AA7">
        <w:t>Za najkorzystniejszą zostanie uznana oferta, która otrzyma największą liczbę punktów łącznie za wszystkie kryteria oceny ofert. Wykonawca może uzyskać maksymalnie 100 punktów.</w:t>
      </w:r>
    </w:p>
    <w:p w:rsidR="00560B34" w:rsidRPr="004D2AA7" w:rsidRDefault="00560B34" w:rsidP="00E423B7">
      <w:pPr>
        <w:spacing w:line="360" w:lineRule="auto"/>
        <w:jc w:val="both"/>
      </w:pPr>
      <w:r w:rsidRPr="004D2AA7">
        <w:t>5.</w:t>
      </w:r>
      <w:r>
        <w:t xml:space="preserve"> </w:t>
      </w:r>
      <w:r w:rsidRPr="004D2AA7">
        <w:t>Jeżeli dwie lub więcej ofert będą przedstawiały ten sam bilans ceny i innych kryteriów oceny ofert, Zamawiający spośród tych ofert wybiera ofertę z najniższą ceną brutto za przedmiot zamówienia.</w:t>
      </w:r>
    </w:p>
    <w:p w:rsidR="00560B34" w:rsidRPr="004D2AA7" w:rsidRDefault="00560B34" w:rsidP="00E423B7">
      <w:pPr>
        <w:spacing w:line="360" w:lineRule="auto"/>
        <w:jc w:val="both"/>
      </w:pPr>
      <w:r>
        <w:t xml:space="preserve">6. </w:t>
      </w:r>
      <w:r w:rsidRPr="004D2AA7">
        <w:t>Liczba punktów z poszczególne kryteria zostanie zsumowana i będzie stanowić końcową ocenę ofert.</w:t>
      </w:r>
    </w:p>
    <w:p w:rsidR="00560B34" w:rsidRPr="00E51DC4" w:rsidRDefault="00560B34" w:rsidP="00E51DC4">
      <w:pPr>
        <w:spacing w:line="360" w:lineRule="auto"/>
        <w:jc w:val="both"/>
      </w:pPr>
      <w:r>
        <w:t>7</w:t>
      </w:r>
      <w:r w:rsidRPr="00E51DC4">
        <w:t>.W toku badania i oceny ofert Zamawiający może żądać od Wykonawców wyjaśnień dotyczących treści złożonych ofert.</w:t>
      </w:r>
    </w:p>
    <w:p w:rsidR="00560B34" w:rsidRDefault="00560B34" w:rsidP="00E51DC4">
      <w:pPr>
        <w:spacing w:line="360" w:lineRule="auto"/>
        <w:jc w:val="both"/>
      </w:pPr>
      <w:r>
        <w:t>8</w:t>
      </w:r>
      <w:r w:rsidRPr="00E51DC4">
        <w:t>.</w:t>
      </w:r>
      <w:r>
        <w:t xml:space="preserve"> </w:t>
      </w:r>
      <w:r w:rsidRPr="00E51DC4">
        <w:t>Zamawiający poprawi w ofercie oczywiste omyłki pisarskie, oczywiste omyłki rachunkowe z uwzględnieniem konsekwencji rachunkowych dokonanych poprawek oraz inne omyłki polegające na niezgodności oferty z treścią SIWZ, nie</w:t>
      </w:r>
      <w:r>
        <w:t xml:space="preserve"> </w:t>
      </w:r>
      <w:r w:rsidRPr="00E51DC4">
        <w:t>powodujące istotnych zmian w treści oferty, niezwłocznie zawiadamiając o tym Wykonawcę, którego oferta została poprawiona.</w:t>
      </w:r>
    </w:p>
    <w:p w:rsidR="00560B34" w:rsidRPr="00E51DC4" w:rsidRDefault="00560B34" w:rsidP="00E51DC4">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c>
          <w:tcPr>
            <w:tcW w:w="9212" w:type="dxa"/>
          </w:tcPr>
          <w:p w:rsidR="00560B34" w:rsidRPr="002C587E" w:rsidRDefault="00560B34" w:rsidP="002C587E">
            <w:pPr>
              <w:spacing w:line="360" w:lineRule="auto"/>
              <w:jc w:val="both"/>
              <w:rPr>
                <w:b/>
              </w:rPr>
            </w:pPr>
            <w:r>
              <w:rPr>
                <w:b/>
              </w:rPr>
              <w:t xml:space="preserve">XIX. </w:t>
            </w:r>
            <w:r w:rsidRPr="002C587E">
              <w:rPr>
                <w:b/>
              </w:rPr>
              <w:t>INFORMACJĘ O FORMALNOŚCIACH, JAKIE POWINNY ZOSTAĆ DOPEŁNIONE PO WYBORZE OFERTY, W CELU ZAWARCIA UMOWY W SPRAWIE ZAMÓWIENIA PUBLICZNEGO.</w:t>
            </w:r>
          </w:p>
        </w:tc>
      </w:tr>
    </w:tbl>
    <w:p w:rsidR="00560B34" w:rsidRDefault="00560B34" w:rsidP="004354F2">
      <w:pPr>
        <w:spacing w:line="360" w:lineRule="auto"/>
        <w:jc w:val="both"/>
      </w:pPr>
    </w:p>
    <w:p w:rsidR="00560B34" w:rsidRDefault="00560B34" w:rsidP="004354F2">
      <w:pPr>
        <w:spacing w:line="360" w:lineRule="auto"/>
        <w:jc w:val="both"/>
      </w:pPr>
      <w:r>
        <w:t>1.Przed zawarciem umowy Wykonawca będzie zobowiązany dopełnić następujących formalności:</w:t>
      </w:r>
    </w:p>
    <w:p w:rsidR="00560B34" w:rsidRDefault="00560B34" w:rsidP="004354F2">
      <w:pPr>
        <w:spacing w:line="360" w:lineRule="auto"/>
        <w:jc w:val="both"/>
      </w:pPr>
      <w:r>
        <w:t>- wnieść zabezpieczenie należytego wykonania umowy zgodnie z zasadami SIWZ,</w:t>
      </w:r>
    </w:p>
    <w:p w:rsidR="00560B34" w:rsidRDefault="00560B34" w:rsidP="004354F2">
      <w:pPr>
        <w:spacing w:line="360" w:lineRule="auto"/>
        <w:jc w:val="both"/>
      </w:pPr>
      <w:r>
        <w:t>-dostarczyć zamawiającemu w wyznaczonym terminie wykaz podwykonawców, którzy będą uczestniczyć w realizacji przedmiotu zamówienia (jeżeli dotyczy)</w:t>
      </w:r>
    </w:p>
    <w:p w:rsidR="00560B34" w:rsidRDefault="00560B34" w:rsidP="004354F2">
      <w:pPr>
        <w:spacing w:line="360" w:lineRule="auto"/>
        <w:jc w:val="both"/>
      </w:pPr>
      <w:r>
        <w:t>-dostarczyć zamawiającemu kopie polisy OC</w:t>
      </w:r>
    </w:p>
    <w:p w:rsidR="00560B34" w:rsidRPr="002A5C50" w:rsidRDefault="00560B34" w:rsidP="00283067">
      <w:pPr>
        <w:spacing w:line="360" w:lineRule="auto"/>
        <w:jc w:val="both"/>
      </w:pPr>
      <w:r w:rsidRPr="002A5C50">
        <w:lastRenderedPageBreak/>
        <w:t>- w przypadku złożenia oferty wspólnej dostarczyć umowę regulującą współpracę Wykonawców ( w formie oryginału lub kserokopii potwierdzonej za zgodność z oryginałem przez Wykonawcę).</w:t>
      </w:r>
    </w:p>
    <w:p w:rsidR="00560B34" w:rsidRDefault="00560B34" w:rsidP="002F6B57">
      <w:pPr>
        <w:spacing w:line="360" w:lineRule="auto"/>
        <w:jc w:val="both"/>
      </w:pPr>
      <w:r>
        <w:t>2.Jeżeli Wykonawca, którego oferta została wybrana, uchyla się od zawarcia umowy w sprawie zamówienia publicznego, Zamawiający może wybrać ofertę najkorzystniejszą</w:t>
      </w:r>
      <w:r w:rsidR="001451AB">
        <w:t xml:space="preserve"> </w:t>
      </w:r>
      <w:r>
        <w:t>spośród pozostałych ofert, bez przeprowadzania osobnej oceny, chyba, że zachodzą przesłanki , o których moa  w art.93.ust.1 ustawy Pzp.</w:t>
      </w:r>
    </w:p>
    <w:p w:rsidR="00560B34" w:rsidRPr="00EE6570" w:rsidRDefault="00560B34" w:rsidP="006E3542">
      <w:pPr>
        <w:spacing w:line="360" w:lineRule="auto"/>
        <w:jc w:val="both"/>
      </w:pPr>
      <w:r>
        <w:t>3.Przedłożyć</w:t>
      </w:r>
      <w:r w:rsidR="001451AB">
        <w:t xml:space="preserve"> </w:t>
      </w:r>
      <w:r w:rsidRPr="00EE6570">
        <w:t>kopie (potwierdzone za zgodność z oryginałem) aktualnych dowodów rejestracyjnych wraz z kopiami polis OC dla wszystkich pojazdów przewidzianych do obsługi zamówienia.</w:t>
      </w:r>
    </w:p>
    <w:p w:rsidR="00560B34" w:rsidRDefault="00560B34" w:rsidP="009D08C1">
      <w:pPr>
        <w:tabs>
          <w:tab w:val="left" w:pos="709"/>
        </w:tabs>
        <w:spacing w:line="360" w:lineRule="auto"/>
        <w:jc w:val="both"/>
      </w:pPr>
      <w:r>
        <w:t>4.</w:t>
      </w:r>
      <w:r w:rsidRPr="00E51DC4">
        <w:t>Niezwłocznie po wyborze najkorzystniejszej oferty Zamawiający zawiadamia Wykonawców, którzy złożyli oferty, o:</w:t>
      </w:r>
    </w:p>
    <w:p w:rsidR="00560B34" w:rsidRDefault="00560B34" w:rsidP="00464142">
      <w:pPr>
        <w:tabs>
          <w:tab w:val="num" w:pos="0"/>
          <w:tab w:val="left" w:pos="709"/>
        </w:tabs>
        <w:spacing w:line="360" w:lineRule="auto"/>
        <w:jc w:val="both"/>
      </w:pPr>
      <w:r>
        <w:t xml:space="preserve">a) </w:t>
      </w:r>
      <w:r w:rsidRPr="00E51DC4">
        <w:t>wyborze najkorzystniejszej oferty, podając nazwę (firmę), albo imię i nazwisko, siedzibę albo adres zamieszkania</w:t>
      </w:r>
      <w:r>
        <w:t xml:space="preserve"> i adres W</w:t>
      </w:r>
      <w:r w:rsidRPr="00E51DC4">
        <w:t xml:space="preserve">ykonawcy, którego ofertę wybrano, uzasadnienie jej wyboru, oraz nazwy (firmy), albo imiona i nazwiska, siedziby albo miejsca zamieszkania i adresy </w:t>
      </w:r>
      <w:r>
        <w:t>W</w:t>
      </w:r>
      <w:r w:rsidRPr="00E51DC4">
        <w:t>ykonawców, którzy złożyli oferty, a także punktację przyznaną ofertom w każdym kryterium oceny ofert i łączną punktację,</w:t>
      </w:r>
    </w:p>
    <w:p w:rsidR="00560B34" w:rsidRPr="00E51DC4" w:rsidRDefault="00560B34" w:rsidP="00464142">
      <w:pPr>
        <w:tabs>
          <w:tab w:val="num" w:pos="0"/>
          <w:tab w:val="left" w:pos="709"/>
        </w:tabs>
        <w:spacing w:line="360" w:lineRule="auto"/>
        <w:jc w:val="both"/>
      </w:pPr>
      <w:r>
        <w:t xml:space="preserve"> b) W</w:t>
      </w:r>
      <w:r w:rsidRPr="00E51DC4">
        <w:t>ykonawc</w:t>
      </w:r>
      <w:r>
        <w:t>ów</w:t>
      </w:r>
      <w:r w:rsidRPr="00E51DC4">
        <w:t xml:space="preserve">, których oferty zostały odrzucone, podając uzasadnienie faktyczne i </w:t>
      </w:r>
      <w:r>
        <w:t xml:space="preserve">                </w:t>
      </w:r>
      <w:r w:rsidRPr="00E51DC4">
        <w:t>prawne,</w:t>
      </w:r>
    </w:p>
    <w:p w:rsidR="00560B34" w:rsidRPr="00E51DC4" w:rsidRDefault="00560B34" w:rsidP="009D08C1">
      <w:pPr>
        <w:tabs>
          <w:tab w:val="left" w:pos="1276"/>
        </w:tabs>
        <w:spacing w:line="360" w:lineRule="auto"/>
        <w:jc w:val="both"/>
      </w:pPr>
      <w:r>
        <w:t>c)W</w:t>
      </w:r>
      <w:r w:rsidRPr="00E51DC4">
        <w:t xml:space="preserve">ykonawcach, którzy zostali wykluczeni z postępowania o udzielenie zamówienia, podając uzasadnienie faktyczne i prawne.  </w:t>
      </w:r>
    </w:p>
    <w:p w:rsidR="00560B34" w:rsidRPr="00E51DC4" w:rsidRDefault="00560B34" w:rsidP="009D08C1">
      <w:pPr>
        <w:tabs>
          <w:tab w:val="left" w:pos="1276"/>
        </w:tabs>
        <w:spacing w:line="360" w:lineRule="auto"/>
        <w:jc w:val="both"/>
      </w:pPr>
      <w:r>
        <w:t>d)</w:t>
      </w:r>
      <w:r w:rsidRPr="000124CA">
        <w:t xml:space="preserve">terminie, określonym zgodnie z art. 94 ust. 1 lub 2 Pzp, po którego upływie umowa w sprawie zamówienia publicznego może być zawarta.     </w:t>
      </w:r>
    </w:p>
    <w:p w:rsidR="00560B34" w:rsidRPr="00E51DC4" w:rsidRDefault="00560B34" w:rsidP="00E51DC4">
      <w:pPr>
        <w:tabs>
          <w:tab w:val="left" w:pos="709"/>
        </w:tabs>
        <w:spacing w:line="360" w:lineRule="auto"/>
        <w:jc w:val="both"/>
      </w:pPr>
      <w:r>
        <w:t>5</w:t>
      </w:r>
      <w:r w:rsidRPr="00E51DC4">
        <w:t>.Niezwłocznie po wyborze najkorzystniejszej oferty Zamawiający zamieści inf</w:t>
      </w:r>
      <w:r>
        <w:t xml:space="preserve">ormacje, o których mowa </w:t>
      </w:r>
      <w:r w:rsidRPr="004354F2">
        <w:t>w ppkt 5</w:t>
      </w:r>
      <w:r w:rsidRPr="00E51DC4">
        <w:t xml:space="preserve"> na stronie internetowej oraz w miejscu publicznie dostępnym w swojej siedzibie.</w:t>
      </w:r>
    </w:p>
    <w:p w:rsidR="00560B34" w:rsidRPr="00E51DC4" w:rsidRDefault="00560B34" w:rsidP="00E51DC4">
      <w:pPr>
        <w:tabs>
          <w:tab w:val="left" w:pos="709"/>
          <w:tab w:val="num" w:pos="1134"/>
          <w:tab w:val="left" w:pos="2127"/>
        </w:tabs>
        <w:spacing w:line="360" w:lineRule="auto"/>
        <w:jc w:val="both"/>
      </w:pPr>
      <w:r>
        <w:t>6</w:t>
      </w:r>
      <w:r w:rsidRPr="00E51DC4">
        <w:t>.</w:t>
      </w:r>
      <w:r>
        <w:t xml:space="preserve"> </w:t>
      </w:r>
      <w:r w:rsidRPr="00E51DC4">
        <w:t>Zamawiający poinformuje Wykonawcę o terminie i miejscu zawarcia umowy.</w:t>
      </w:r>
    </w:p>
    <w:p w:rsidR="00560B34" w:rsidRPr="00E51DC4" w:rsidRDefault="00560B34" w:rsidP="00E51DC4">
      <w:pPr>
        <w:tabs>
          <w:tab w:val="left" w:pos="709"/>
        </w:tabs>
        <w:spacing w:line="360" w:lineRule="auto"/>
        <w:jc w:val="both"/>
      </w:pPr>
      <w:r>
        <w:t>8</w:t>
      </w:r>
      <w:r w:rsidRPr="00E51DC4">
        <w:t xml:space="preserve">.Umowa zawarta będzie na warunkach określonych we wzorze Umowy stanowiącym załącznik </w:t>
      </w:r>
      <w:r w:rsidRPr="009D08C1">
        <w:t>nr 6 do SIWZ, w terminie</w:t>
      </w:r>
      <w:r w:rsidRPr="00E51DC4">
        <w:t xml:space="preserve"> podanym przez Zamawiającego.</w:t>
      </w:r>
    </w:p>
    <w:p w:rsidR="00560B34" w:rsidRPr="000C397D" w:rsidRDefault="00560B34" w:rsidP="000B22B9">
      <w:pPr>
        <w:tabs>
          <w:tab w:val="left" w:pos="709"/>
        </w:tabs>
        <w:spacing w:line="360" w:lineRule="auto"/>
        <w:jc w:val="both"/>
        <w:rPr>
          <w:sz w:val="22"/>
          <w:szCs w:val="22"/>
        </w:rPr>
      </w:pPr>
      <w:r>
        <w:t>7</w:t>
      </w:r>
      <w:r w:rsidRPr="00E51DC4">
        <w:t xml:space="preserve">. W przypadku wyboru Wykonawcy działającego jako konsorcjum, członkowie konsorcjum zobowiązani są przekazać Zamawiającemu na piśmie informacje dotyczące sposobu rozliczeń pomiędzy konsorcjantami. </w:t>
      </w:r>
    </w:p>
    <w:p w:rsidR="00560B34" w:rsidRPr="00164F50"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81"/>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 xml:space="preserve">XX. </w:t>
            </w:r>
            <w:r w:rsidRPr="002C587E">
              <w:rPr>
                <w:b/>
              </w:rPr>
              <w:t>WYMAGANIA DOTYCZĄCE ZABEZPIECZENIA NALEŻYTEGO WYKONANIA UMOWY.</w:t>
            </w:r>
          </w:p>
        </w:tc>
      </w:tr>
    </w:tbl>
    <w:p w:rsidR="00560B34" w:rsidRDefault="00560B34" w:rsidP="00355AC8">
      <w:pPr>
        <w:pStyle w:val="Tekstpodstawowywcity"/>
        <w:spacing w:line="360" w:lineRule="auto"/>
        <w:ind w:left="360"/>
        <w:jc w:val="both"/>
        <w:rPr>
          <w:sz w:val="24"/>
        </w:rPr>
      </w:pPr>
    </w:p>
    <w:p w:rsidR="00560B34" w:rsidRPr="00355AC8" w:rsidRDefault="00560B34" w:rsidP="00355AC8">
      <w:pPr>
        <w:pStyle w:val="Tekstpodstawowywcity"/>
        <w:spacing w:line="360" w:lineRule="auto"/>
        <w:ind w:left="360"/>
        <w:jc w:val="both"/>
        <w:rPr>
          <w:sz w:val="24"/>
        </w:rPr>
      </w:pPr>
      <w:r w:rsidRPr="00355AC8">
        <w:rPr>
          <w:sz w:val="24"/>
        </w:rPr>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560B34" w:rsidRPr="00355AC8" w:rsidRDefault="00560B34" w:rsidP="00355AC8">
      <w:pPr>
        <w:pStyle w:val="Tekstpodstawowywcity"/>
        <w:spacing w:line="360" w:lineRule="auto"/>
        <w:ind w:left="360"/>
        <w:jc w:val="both"/>
        <w:rPr>
          <w:sz w:val="24"/>
        </w:rPr>
      </w:pPr>
      <w:r w:rsidRPr="00355AC8">
        <w:rPr>
          <w:sz w:val="24"/>
        </w:rPr>
        <w:t>2. Zabezpieczenie może być wniesione w jednej lub w kilku w następujących formach:</w:t>
      </w:r>
    </w:p>
    <w:p w:rsidR="00560B34" w:rsidRPr="00355AC8" w:rsidRDefault="00560B34" w:rsidP="00355AC8">
      <w:pPr>
        <w:pStyle w:val="Tekstpodstawowywcity"/>
        <w:numPr>
          <w:ilvl w:val="0"/>
          <w:numId w:val="41"/>
        </w:numPr>
        <w:spacing w:line="360" w:lineRule="auto"/>
        <w:jc w:val="both"/>
        <w:outlineLvl w:val="0"/>
        <w:rPr>
          <w:sz w:val="24"/>
        </w:rPr>
      </w:pPr>
      <w:r w:rsidRPr="00355AC8">
        <w:rPr>
          <w:sz w:val="24"/>
        </w:rPr>
        <w:t>pieniądzu,</w:t>
      </w:r>
    </w:p>
    <w:p w:rsidR="00560B34" w:rsidRPr="00355AC8" w:rsidRDefault="00560B34" w:rsidP="00355AC8">
      <w:pPr>
        <w:pStyle w:val="Tekstpodstawowywcity"/>
        <w:numPr>
          <w:ilvl w:val="0"/>
          <w:numId w:val="41"/>
        </w:numPr>
        <w:spacing w:line="360" w:lineRule="auto"/>
        <w:jc w:val="both"/>
        <w:rPr>
          <w:sz w:val="24"/>
        </w:rPr>
      </w:pPr>
      <w:r w:rsidRPr="00355AC8">
        <w:rPr>
          <w:sz w:val="24"/>
        </w:rPr>
        <w:t>poręczeniach bankowych lub poręczeniach spółdzielczej kasy oszczędnościowo-kredytowej, z tym, że zobowiązanie kasy jest zawsze zobowiązaniem pieniężnym,</w:t>
      </w:r>
    </w:p>
    <w:p w:rsidR="00560B34" w:rsidRPr="00355AC8" w:rsidRDefault="00560B34" w:rsidP="00355AC8">
      <w:pPr>
        <w:pStyle w:val="Tekstpodstawowywcity"/>
        <w:numPr>
          <w:ilvl w:val="0"/>
          <w:numId w:val="41"/>
        </w:numPr>
        <w:spacing w:line="360" w:lineRule="auto"/>
        <w:jc w:val="both"/>
        <w:rPr>
          <w:sz w:val="24"/>
        </w:rPr>
      </w:pPr>
      <w:r w:rsidRPr="00355AC8">
        <w:rPr>
          <w:sz w:val="24"/>
        </w:rPr>
        <w:t>gwarancjach bankowych,</w:t>
      </w:r>
    </w:p>
    <w:p w:rsidR="00560B34" w:rsidRPr="00355AC8" w:rsidRDefault="00560B34" w:rsidP="00355AC8">
      <w:pPr>
        <w:pStyle w:val="Tekstpodstawowywcity"/>
        <w:numPr>
          <w:ilvl w:val="0"/>
          <w:numId w:val="41"/>
        </w:numPr>
        <w:spacing w:line="360" w:lineRule="auto"/>
        <w:jc w:val="both"/>
        <w:rPr>
          <w:sz w:val="24"/>
        </w:rPr>
      </w:pPr>
      <w:r w:rsidRPr="00355AC8">
        <w:rPr>
          <w:sz w:val="24"/>
        </w:rPr>
        <w:t>gwarancjach ubezpieczeniowych,</w:t>
      </w:r>
    </w:p>
    <w:p w:rsidR="00560B34" w:rsidRPr="00355AC8" w:rsidRDefault="00560B34" w:rsidP="00355AC8">
      <w:pPr>
        <w:pStyle w:val="Tekstpodstawowywcity"/>
        <w:numPr>
          <w:ilvl w:val="0"/>
          <w:numId w:val="41"/>
        </w:numPr>
        <w:spacing w:line="360" w:lineRule="auto"/>
        <w:jc w:val="both"/>
        <w:rPr>
          <w:sz w:val="24"/>
        </w:rPr>
      </w:pPr>
      <w:r w:rsidRPr="00355AC8">
        <w:rPr>
          <w:sz w:val="24"/>
        </w:rPr>
        <w:t>poręczeniach udzielanych przez podmioty, o których mowa w art.6b ust.5 pkt 2 ustawy z 9 listopada 2000 r. o utworzeniu Polskiej Agencji Rozwoju Przedsiębiorczości tj.</w:t>
      </w:r>
      <w:r>
        <w:rPr>
          <w:sz w:val="24"/>
        </w:rPr>
        <w:t xml:space="preserve"> </w:t>
      </w:r>
      <w:r w:rsidRPr="00355AC8">
        <w:rPr>
          <w:sz w:val="24"/>
        </w:rPr>
        <w:t>Dz.U. z 2016r. poz.359 ze zm.).</w:t>
      </w:r>
    </w:p>
    <w:p w:rsidR="00560B34" w:rsidRPr="00355AC8" w:rsidRDefault="00560B34" w:rsidP="00355AC8">
      <w:pPr>
        <w:pStyle w:val="Tekstpodstawowywcity"/>
        <w:spacing w:line="360" w:lineRule="auto"/>
        <w:ind w:left="360"/>
        <w:jc w:val="both"/>
        <w:rPr>
          <w:sz w:val="24"/>
        </w:rPr>
      </w:pPr>
      <w:r w:rsidRPr="00355AC8">
        <w:rPr>
          <w:sz w:val="24"/>
        </w:rPr>
        <w:t>3</w:t>
      </w:r>
      <w:r w:rsidR="001451AB">
        <w:rPr>
          <w:sz w:val="24"/>
        </w:rPr>
        <w:t>.</w:t>
      </w:r>
      <w:r w:rsidRPr="00355AC8">
        <w:rPr>
          <w:sz w:val="24"/>
        </w:rPr>
        <w:t xml:space="preserve"> Zabezpieczenie wnoszone w pieniądzu należy wpłacić na rachunek Zamawiającego Nr KONTA :  22 1160 2202 0000 0000 6193 6169. </w:t>
      </w:r>
    </w:p>
    <w:p w:rsidR="00560B34" w:rsidRPr="00355AC8" w:rsidRDefault="00560B34" w:rsidP="00355AC8">
      <w:pPr>
        <w:pStyle w:val="Tekstpodstawowywcity"/>
        <w:spacing w:line="360" w:lineRule="auto"/>
        <w:ind w:left="360"/>
        <w:jc w:val="both"/>
        <w:rPr>
          <w:sz w:val="24"/>
        </w:rPr>
      </w:pPr>
      <w:r w:rsidRPr="00355AC8">
        <w:rPr>
          <w:sz w:val="24"/>
        </w:rPr>
        <w:t>4. Zamawiający informuje, że 70 % wniesionego zabezpieczenia należytego wykonania umowy będzie przeznaczone przez Wykonawc</w:t>
      </w:r>
      <w:r>
        <w:rPr>
          <w:sz w:val="24"/>
        </w:rPr>
        <w:t>ę jako gwarancję wykonania usług</w:t>
      </w:r>
      <w:r w:rsidRPr="00355AC8">
        <w:rPr>
          <w:sz w:val="24"/>
        </w:rPr>
        <w:t xml:space="preserve"> zgodnie z umową, natomiast 30% zostanie przeznaczone na zabezpieczenie roszczeń z tytułu rękojmi.</w:t>
      </w:r>
    </w:p>
    <w:p w:rsidR="00560B34" w:rsidRPr="00355AC8" w:rsidRDefault="00560B34" w:rsidP="00355AC8">
      <w:pPr>
        <w:pStyle w:val="Tekstpodstawowywcity"/>
        <w:spacing w:line="360" w:lineRule="auto"/>
        <w:ind w:left="360"/>
        <w:jc w:val="both"/>
        <w:rPr>
          <w:sz w:val="24"/>
        </w:rPr>
      </w:pPr>
      <w:r w:rsidRPr="00355AC8">
        <w:rPr>
          <w:sz w:val="24"/>
        </w:rPr>
        <w:t>5. Zabezpieczenie należytego wykonania umowy</w:t>
      </w:r>
      <w:r>
        <w:rPr>
          <w:sz w:val="24"/>
        </w:rPr>
        <w:t xml:space="preserve"> w wysokości 70% </w:t>
      </w:r>
      <w:r w:rsidRPr="00355AC8">
        <w:rPr>
          <w:sz w:val="24"/>
        </w:rPr>
        <w:t xml:space="preserve">zostanie zwrócone w </w:t>
      </w:r>
      <w:r w:rsidRPr="009F2C09">
        <w:rPr>
          <w:sz w:val="24"/>
        </w:rPr>
        <w:t>ciągu 30 dni od</w:t>
      </w:r>
      <w:r w:rsidRPr="00355AC8">
        <w:rPr>
          <w:sz w:val="24"/>
        </w:rPr>
        <w:t xml:space="preserve"> daty stwierdzenia przez Zamawiającego wykonania kompletn</w:t>
      </w:r>
      <w:r>
        <w:rPr>
          <w:sz w:val="24"/>
        </w:rPr>
        <w:t>ości całego zakresu zamówienia.</w:t>
      </w:r>
    </w:p>
    <w:p w:rsidR="00560B34" w:rsidRDefault="00560B34" w:rsidP="00E477D7">
      <w:pPr>
        <w:pStyle w:val="gwp6193def3msonormal"/>
        <w:tabs>
          <w:tab w:val="num" w:pos="540"/>
        </w:tabs>
        <w:spacing w:before="0" w:beforeAutospacing="0" w:after="0" w:afterAutospacing="0" w:line="360" w:lineRule="auto"/>
        <w:ind w:left="539" w:hanging="180"/>
        <w:jc w:val="both"/>
      </w:pPr>
      <w:r w:rsidRPr="007125E8">
        <w:t xml:space="preserve">6. Zamawiający zwróci Wykonawcy zabezpieczenie należytego wykonania umowy   w wysokości 30%  w terminie do </w:t>
      </w:r>
      <w:r w:rsidRPr="009F2C09">
        <w:t>31.05.20</w:t>
      </w:r>
      <w:r w:rsidR="00666AC3">
        <w:t>20</w:t>
      </w:r>
      <w:r w:rsidR="006A0FB2">
        <w:t xml:space="preserve"> </w:t>
      </w:r>
      <w:r w:rsidRPr="007125E8">
        <w:t xml:space="preserve">r. Jeżeli Wykonawca w okresie obowiązywania umowy, nie osiągnie poziomu recyklingu i przygotowania do ponownego użycia następujących frakcji odpadów komunalnych: papieru, metali, tworzyw sztucznych i szkła oraz poziom recyklingu, przygotowania do ponownego użycia i odzysku innymi metodami innych niż niebezpieczne odpadów budowlanych i rozbiórkowych w wysokości określonej w przepisach Rozporządzenia Ministra Środowiska z dnia 14 grudnia 2016 r.  w sprawie poziomów recyklingu, przygotowania </w:t>
      </w:r>
      <w:r w:rsidRPr="007125E8">
        <w:lastRenderedPageBreak/>
        <w:t>do ponownego użycia i odzysku innymi metodami niektórych frakcji odpadów komunalnych (Dz. U. z 2016 r. poz. 2167) zabezpieczenie należytego wykonania umowy  w wysokości 30% nie zostanie Wykonawcy zwrócone,  zostanie natomiast zaliczone na poczet należnej kary umownej. W przypadku, gdy kwo</w:t>
      </w:r>
      <w:r>
        <w:t xml:space="preserve">ta kary przekroczy wartość ww. </w:t>
      </w:r>
      <w:r w:rsidRPr="007125E8">
        <w:t xml:space="preserve"> 30%, Zamawiający obciąży brakującą kwotą Wykonawcę. W przypadku , gdy kwota </w:t>
      </w:r>
      <w:r>
        <w:t>ww.</w:t>
      </w:r>
      <w:r w:rsidRPr="007125E8">
        <w:t xml:space="preserve"> kary będzie mniejsza niż 30%, Zamawiający różnicę zwróci Wykonawcy.</w:t>
      </w:r>
    </w:p>
    <w:p w:rsidR="00560B34" w:rsidRDefault="00560B34" w:rsidP="00E477D7">
      <w:pPr>
        <w:pStyle w:val="gwp6193def3msonormal"/>
        <w:tabs>
          <w:tab w:val="num" w:pos="142"/>
        </w:tabs>
        <w:spacing w:before="0" w:beforeAutospacing="0" w:after="0" w:afterAutospacing="0" w:line="360" w:lineRule="auto"/>
        <w:ind w:left="539" w:hanging="540"/>
        <w:jc w:val="both"/>
      </w:pPr>
      <w:r>
        <w:tab/>
      </w:r>
      <w:r w:rsidRPr="007125E8">
        <w:t xml:space="preserve"> 7</w:t>
      </w:r>
      <w:r>
        <w:t>.</w:t>
      </w:r>
      <w:r w:rsidRPr="007125E8">
        <w:t xml:space="preserve"> Udzielone gwarancje muszą zawierać postanowienia o bezwarunkowej, nieodwołalnej i </w:t>
      </w:r>
      <w:r>
        <w:t xml:space="preserve">  </w:t>
      </w:r>
      <w:r w:rsidRPr="007125E8">
        <w:t xml:space="preserve">natychmiastowej zapłaty na każde wezwanie Beneficjenta gwarancji. </w:t>
      </w:r>
    </w:p>
    <w:p w:rsidR="00560B34" w:rsidRPr="007125E8" w:rsidRDefault="00560B34" w:rsidP="00E477D7">
      <w:pPr>
        <w:pStyle w:val="gwp6193def3msonormal"/>
        <w:tabs>
          <w:tab w:val="num" w:pos="142"/>
        </w:tabs>
        <w:spacing w:before="0" w:beforeAutospacing="0" w:after="0" w:afterAutospacing="0" w:line="360" w:lineRule="auto"/>
        <w:ind w:left="539" w:hanging="540"/>
        <w:jc w:val="both"/>
      </w:pPr>
      <w:r>
        <w:tab/>
        <w:t xml:space="preserve">  </w:t>
      </w:r>
      <w:r w:rsidRPr="007125E8">
        <w:t xml:space="preserve">8. Udzielone gwarancje nie mogą ograniczać się wyłącznie do roszczeń bezspornych. </w:t>
      </w:r>
    </w:p>
    <w:p w:rsidR="00560B34" w:rsidRPr="007125E8" w:rsidRDefault="00560B34" w:rsidP="00355AC8">
      <w:pPr>
        <w:pStyle w:val="Tekstpodstawowywcity"/>
        <w:spacing w:line="360" w:lineRule="auto"/>
        <w:ind w:left="360"/>
        <w:jc w:val="both"/>
        <w:rPr>
          <w:sz w:val="24"/>
        </w:rPr>
      </w:pPr>
      <w:r w:rsidRPr="007125E8">
        <w:rPr>
          <w:sz w:val="24"/>
        </w:rPr>
        <w:t>9. Udzielone gwarancje nie mogą zawierać klauzul wyłączających ich obowiązywanie w stosunku do roszczeń z tytułu kar umownych za niewykonanie lub nienależyte wykonanie umowy.</w:t>
      </w:r>
    </w:p>
    <w:p w:rsidR="00560B34" w:rsidRDefault="00560B34" w:rsidP="00355AC8">
      <w:pPr>
        <w:pStyle w:val="Tekstpodstawowywcity"/>
        <w:spacing w:line="360" w:lineRule="auto"/>
        <w:ind w:left="0"/>
        <w:jc w:val="both"/>
        <w:rPr>
          <w:sz w:val="24"/>
        </w:rPr>
      </w:pPr>
      <w:r w:rsidRPr="007125E8">
        <w:rPr>
          <w:sz w:val="24"/>
        </w:rPr>
        <w:t xml:space="preserve">     10. Zamawiający nie wyraża zgody na tworzenie zabezpieczenia przez potrącenia z </w:t>
      </w:r>
      <w:r>
        <w:rPr>
          <w:sz w:val="24"/>
        </w:rPr>
        <w:t xml:space="preserve">   </w:t>
      </w:r>
    </w:p>
    <w:p w:rsidR="00560B34" w:rsidRDefault="00560B34" w:rsidP="00E477D7">
      <w:pPr>
        <w:pStyle w:val="Tekstpodstawowywcity"/>
        <w:spacing w:line="360" w:lineRule="auto"/>
        <w:ind w:left="0"/>
        <w:jc w:val="both"/>
        <w:rPr>
          <w:sz w:val="24"/>
        </w:rPr>
      </w:pPr>
      <w:r>
        <w:rPr>
          <w:sz w:val="24"/>
        </w:rPr>
        <w:t xml:space="preserve">     </w:t>
      </w:r>
      <w:r w:rsidRPr="007125E8">
        <w:rPr>
          <w:sz w:val="24"/>
        </w:rPr>
        <w:t>należności za częściowo wykonaną usługę.</w:t>
      </w:r>
    </w:p>
    <w:p w:rsidR="00560B34" w:rsidRDefault="00560B34" w:rsidP="00E477D7">
      <w:pPr>
        <w:pStyle w:val="Tekstpodstawowywcity"/>
        <w:spacing w:line="360" w:lineRule="auto"/>
        <w:ind w:left="0"/>
        <w:jc w:val="both"/>
        <w:rPr>
          <w:sz w:val="24"/>
        </w:rPr>
      </w:pPr>
      <w:r w:rsidRPr="007125E8">
        <w:rPr>
          <w:sz w:val="24"/>
        </w:rPr>
        <w:t xml:space="preserve"> 11.Zabezpieczenie może zostać zaliczone na poczet ewentualnych kar umownych, co </w:t>
      </w:r>
      <w:r>
        <w:rPr>
          <w:sz w:val="24"/>
        </w:rPr>
        <w:t xml:space="preserve">   </w:t>
      </w:r>
    </w:p>
    <w:p w:rsidR="00560B34" w:rsidRDefault="00560B34" w:rsidP="00E477D7">
      <w:pPr>
        <w:pStyle w:val="Tekstpodstawowywcity"/>
        <w:spacing w:line="360" w:lineRule="auto"/>
        <w:ind w:left="0"/>
        <w:jc w:val="both"/>
        <w:rPr>
          <w:sz w:val="24"/>
        </w:rPr>
      </w:pPr>
      <w:r>
        <w:rPr>
          <w:sz w:val="24"/>
        </w:rPr>
        <w:t xml:space="preserve">     </w:t>
      </w:r>
      <w:r w:rsidRPr="007125E8">
        <w:rPr>
          <w:sz w:val="24"/>
        </w:rPr>
        <w:t>niniejszym Wykonawca przyjmuje do wiadomości i na co wyraża nieodwołalną zgodę.</w:t>
      </w:r>
    </w:p>
    <w:p w:rsidR="00560B34" w:rsidRDefault="00560B34" w:rsidP="00911F41">
      <w:pPr>
        <w:spacing w:line="360" w:lineRule="auto"/>
        <w:jc w:val="both"/>
      </w:pPr>
    </w:p>
    <w:p w:rsidR="00560B34" w:rsidRPr="00BA0F4D" w:rsidRDefault="00560B34" w:rsidP="00911F41">
      <w:pPr>
        <w:pBdr>
          <w:top w:val="single" w:sz="4" w:space="1" w:color="auto"/>
          <w:left w:val="single" w:sz="4" w:space="4" w:color="auto"/>
          <w:bottom w:val="single" w:sz="4" w:space="1" w:color="auto"/>
          <w:right w:val="single" w:sz="4" w:space="4" w:color="auto"/>
        </w:pBdr>
        <w:spacing w:line="360" w:lineRule="auto"/>
        <w:jc w:val="both"/>
      </w:pPr>
      <w:r>
        <w:rPr>
          <w:b/>
        </w:rPr>
        <w:t xml:space="preserve">XXI. </w:t>
      </w:r>
      <w:r w:rsidRPr="00BA0F4D">
        <w:rPr>
          <w:b/>
          <w:bCs/>
        </w:rPr>
        <w:t>ISTOTNE DLA STRON POSTANOWIENIA, KTÓRE ZOSTANĄ WPROWADZONE DO TEREŚCI ZAWIERANEJ UMOWY W SPRAWIE ZAMÓW</w:t>
      </w:r>
      <w:r>
        <w:rPr>
          <w:b/>
          <w:bCs/>
        </w:rPr>
        <w:t>I</w:t>
      </w:r>
      <w:r w:rsidRPr="00BA0F4D">
        <w:rPr>
          <w:b/>
          <w:bCs/>
        </w:rPr>
        <w:t>ENIA PUBLICZNEGO, WZÓR UMOWY</w:t>
      </w:r>
    </w:p>
    <w:p w:rsidR="00560B34" w:rsidRPr="00BA0F4D" w:rsidRDefault="00560B34" w:rsidP="000A2593">
      <w:pPr>
        <w:widowControl w:val="0"/>
        <w:suppressAutoHyphens/>
        <w:spacing w:line="360" w:lineRule="auto"/>
      </w:pPr>
    </w:p>
    <w:p w:rsidR="00560B34" w:rsidRPr="004354F2" w:rsidRDefault="00560B34" w:rsidP="004354F2">
      <w:pPr>
        <w:widowControl w:val="0"/>
        <w:suppressAutoHyphens/>
        <w:spacing w:line="360" w:lineRule="auto"/>
      </w:pPr>
      <w:r w:rsidRPr="004354F2">
        <w:t xml:space="preserve">1. Zamawiający określa warunki umowy na realizację zamówienia w niniejszym </w:t>
      </w:r>
    </w:p>
    <w:p w:rsidR="00560B34" w:rsidRPr="004354F2" w:rsidRDefault="00560B34" w:rsidP="000A2593">
      <w:pPr>
        <w:widowControl w:val="0"/>
        <w:suppressAutoHyphens/>
        <w:spacing w:line="360" w:lineRule="auto"/>
      </w:pPr>
      <w:r w:rsidRPr="004354F2">
        <w:t xml:space="preserve">postępowaniu w </w:t>
      </w:r>
      <w:r w:rsidRPr="004354F2">
        <w:rPr>
          <w:bCs/>
        </w:rPr>
        <w:t>Projekcie Umowy</w:t>
      </w:r>
      <w:r w:rsidRPr="004354F2">
        <w:t xml:space="preserve">, który stanowi </w:t>
      </w:r>
      <w:r w:rsidRPr="004354F2">
        <w:rPr>
          <w:bCs/>
        </w:rPr>
        <w:t>załącznik nr 6</w:t>
      </w:r>
      <w:r w:rsidRPr="004354F2">
        <w:t xml:space="preserve"> do niniejszej specyfikacji.</w:t>
      </w:r>
    </w:p>
    <w:p w:rsidR="00560B34" w:rsidRPr="004354F2" w:rsidRDefault="00560B34" w:rsidP="006439A6">
      <w:pPr>
        <w:spacing w:line="360" w:lineRule="auto"/>
        <w:jc w:val="both"/>
      </w:pPr>
      <w:r w:rsidRPr="004354F2">
        <w:t xml:space="preserve">2.  Przewiduje się zmiany w treści zawartej umowy   w stosunku do treści oferty, na                                             podstawie której dokonano wyboru Wykonawcy w następujących zakresach:   </w:t>
      </w:r>
    </w:p>
    <w:p w:rsidR="00560B34" w:rsidRPr="004354F2" w:rsidRDefault="00560B34" w:rsidP="006439A6">
      <w:pPr>
        <w:numPr>
          <w:ilvl w:val="0"/>
          <w:numId w:val="2"/>
        </w:numPr>
        <w:spacing w:line="360" w:lineRule="auto"/>
        <w:jc w:val="both"/>
      </w:pPr>
      <w:r w:rsidRPr="004354F2">
        <w:t xml:space="preserve">zmiany wynagrodzenia Wykonawcy w przypadku: </w:t>
      </w:r>
    </w:p>
    <w:p w:rsidR="00560B34" w:rsidRPr="004354F2" w:rsidRDefault="00560B34" w:rsidP="006439A6">
      <w:pPr>
        <w:spacing w:line="360" w:lineRule="auto"/>
        <w:ind w:firstLine="708"/>
        <w:jc w:val="both"/>
      </w:pPr>
      <w:r w:rsidRPr="004354F2">
        <w:t xml:space="preserve">- zmiany urzędowej stawki podatku od towarów i usług (VAT) </w:t>
      </w:r>
    </w:p>
    <w:p w:rsidR="00560B34" w:rsidRPr="004354F2" w:rsidRDefault="00560B34" w:rsidP="006439A6">
      <w:pPr>
        <w:numPr>
          <w:ilvl w:val="0"/>
          <w:numId w:val="2"/>
        </w:numPr>
        <w:spacing w:line="360" w:lineRule="auto"/>
        <w:jc w:val="both"/>
      </w:pPr>
      <w:r w:rsidRPr="004354F2">
        <w:t>dostosowania zapisów umownych do zmian przepisów prawa, które nastąpią po dacie zawarcia umowy, w tym aktów prawa miejscowego,</w:t>
      </w:r>
    </w:p>
    <w:p w:rsidR="00560B34" w:rsidRPr="004354F2" w:rsidRDefault="00560B34" w:rsidP="006439A6">
      <w:pPr>
        <w:numPr>
          <w:ilvl w:val="0"/>
          <w:numId w:val="2"/>
        </w:numPr>
        <w:spacing w:line="360" w:lineRule="auto"/>
        <w:jc w:val="both"/>
      </w:pPr>
      <w:r w:rsidRPr="004354F2">
        <w:t xml:space="preserve">wydłużenia okresu realizacji zamówienia maksymalnie o </w:t>
      </w:r>
      <w:r w:rsidR="00507455">
        <w:t xml:space="preserve">31 </w:t>
      </w:r>
      <w:r w:rsidRPr="004354F2">
        <w:t>dni w przypadku nie zawarcia do dnia 31.12.201</w:t>
      </w:r>
      <w:r w:rsidR="001451AB">
        <w:t>9</w:t>
      </w:r>
      <w:r w:rsidRPr="004354F2">
        <w:t xml:space="preserve"> r. umowy z nowym wykonawcą, wybranym zgodnie z przepisami prawa;</w:t>
      </w:r>
    </w:p>
    <w:p w:rsidR="00560B34" w:rsidRPr="004354F2" w:rsidRDefault="00560B34" w:rsidP="009D73BD">
      <w:pPr>
        <w:numPr>
          <w:ilvl w:val="0"/>
          <w:numId w:val="2"/>
        </w:numPr>
        <w:spacing w:line="360" w:lineRule="auto"/>
        <w:jc w:val="both"/>
      </w:pPr>
      <w:r w:rsidRPr="004354F2">
        <w:lastRenderedPageBreak/>
        <w:t>zmiany harmonogramu i częstotliwości odbioru odpadów komunalnych w przypadku wystąpienia wyjątkowo trudnych warunków atmosferycznych, np. w postaci obfitych opadów śniegu,</w:t>
      </w:r>
      <w:r w:rsidR="006A0FB2">
        <w:t xml:space="preserve"> wysokich temperatur</w:t>
      </w:r>
    </w:p>
    <w:p w:rsidR="00560B34" w:rsidRPr="004354F2" w:rsidRDefault="00560B34" w:rsidP="0000784E">
      <w:pPr>
        <w:numPr>
          <w:ilvl w:val="0"/>
          <w:numId w:val="2"/>
        </w:numPr>
        <w:spacing w:line="360" w:lineRule="auto"/>
        <w:jc w:val="both"/>
      </w:pPr>
      <w:r w:rsidRPr="004354F2">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560B34" w:rsidRPr="004354F2" w:rsidRDefault="00560B34" w:rsidP="00024DC9">
      <w:pPr>
        <w:numPr>
          <w:ilvl w:val="0"/>
          <w:numId w:val="6"/>
        </w:numPr>
        <w:shd w:val="clear" w:color="auto" w:fill="FFFFFF"/>
        <w:tabs>
          <w:tab w:val="left" w:pos="13860"/>
        </w:tabs>
        <w:spacing w:before="5" w:line="360" w:lineRule="auto"/>
        <w:jc w:val="both"/>
      </w:pPr>
      <w:r w:rsidRPr="004354F2">
        <w:t>Wszelkie zmiany i uzupełnienia treści umowy, wymagają aneksu sporządzonego z zachowaniem formy pisemnej pod rygorem nieważności zgodnie z art.144 ustawy.</w:t>
      </w:r>
    </w:p>
    <w:p w:rsidR="00560B34" w:rsidRPr="00DC08C2" w:rsidRDefault="00560B34" w:rsidP="00ED5852">
      <w:pPr>
        <w:shd w:val="clear" w:color="auto" w:fill="FFFFFF"/>
        <w:tabs>
          <w:tab w:val="left" w:pos="13860"/>
        </w:tabs>
        <w:spacing w:before="5" w:line="360" w:lineRule="auto"/>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65"/>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XXII.</w:t>
            </w:r>
            <w:r w:rsidRPr="00E477D7">
              <w:rPr>
                <w:b/>
                <w:color w:val="FF0000"/>
              </w:rPr>
              <w:t xml:space="preserve">  </w:t>
            </w:r>
            <w:r w:rsidR="001451AB">
              <w:rPr>
                <w:b/>
              </w:rPr>
              <w:t xml:space="preserve">POUCZENIE O </w:t>
            </w:r>
            <w:r w:rsidRPr="002C587E">
              <w:rPr>
                <w:b/>
              </w:rPr>
              <w:t>ŚRODK</w:t>
            </w:r>
            <w:r w:rsidR="001451AB">
              <w:rPr>
                <w:b/>
              </w:rPr>
              <w:t>ACH</w:t>
            </w:r>
            <w:r w:rsidRPr="002C587E">
              <w:rPr>
                <w:b/>
              </w:rPr>
              <w:t xml:space="preserve"> OCHRONY PRAWNEJ</w:t>
            </w:r>
            <w:r w:rsidR="001451AB">
              <w:rPr>
                <w:b/>
              </w:rPr>
              <w:t xml:space="preserve"> PRZYSŁUGUJĄCYCH WYKONAWCY W TOKU POSTĘPOWANIA O UDZIELENIE ZAMÓWIENIA</w:t>
            </w:r>
          </w:p>
        </w:tc>
      </w:tr>
    </w:tbl>
    <w:p w:rsidR="00560B34" w:rsidRPr="003637DE" w:rsidRDefault="00560B34" w:rsidP="004354F2">
      <w:pPr>
        <w:numPr>
          <w:ilvl w:val="0"/>
          <w:numId w:val="42"/>
        </w:numPr>
        <w:autoSpaceDE w:val="0"/>
        <w:autoSpaceDN w:val="0"/>
        <w:adjustRightInd w:val="0"/>
        <w:spacing w:line="360" w:lineRule="auto"/>
        <w:jc w:val="both"/>
      </w:pPr>
      <w:r w:rsidRPr="003637DE">
        <w:t>Sposób korzystania oraz rozpatrywania środków ochrony prawnej regulują przepisy ustawy Prawo zamówień publicznych Dział VI, art. 179 ÷ art. 198 ustawy Pzp.</w:t>
      </w:r>
    </w:p>
    <w:p w:rsidR="00560B34" w:rsidRPr="003637DE" w:rsidRDefault="00560B34" w:rsidP="004354F2">
      <w:pPr>
        <w:numPr>
          <w:ilvl w:val="0"/>
          <w:numId w:val="42"/>
        </w:numPr>
        <w:autoSpaceDE w:val="0"/>
        <w:autoSpaceDN w:val="0"/>
        <w:adjustRightInd w:val="0"/>
        <w:spacing w:line="360" w:lineRule="auto"/>
        <w:jc w:val="both"/>
      </w:pPr>
      <w:r w:rsidRPr="003637DE">
        <w:t>W przypadku przedmiotowego postępowania Wykonawcy przysługuje prawo do:</w:t>
      </w:r>
    </w:p>
    <w:p w:rsidR="00560B34" w:rsidRPr="003637DE" w:rsidRDefault="00560B34" w:rsidP="004354F2">
      <w:pPr>
        <w:numPr>
          <w:ilvl w:val="0"/>
          <w:numId w:val="43"/>
        </w:numPr>
        <w:autoSpaceDE w:val="0"/>
        <w:autoSpaceDN w:val="0"/>
        <w:adjustRightInd w:val="0"/>
        <w:spacing w:line="360" w:lineRule="auto"/>
        <w:jc w:val="both"/>
      </w:pPr>
      <w:r w:rsidRPr="003637DE">
        <w:t>odwołania wyłącznie wobec czynności:</w:t>
      </w:r>
    </w:p>
    <w:p w:rsidR="00560B34" w:rsidRPr="003637DE" w:rsidRDefault="00560B34" w:rsidP="004354F2">
      <w:pPr>
        <w:numPr>
          <w:ilvl w:val="0"/>
          <w:numId w:val="44"/>
        </w:numPr>
        <w:autoSpaceDE w:val="0"/>
        <w:autoSpaceDN w:val="0"/>
        <w:adjustRightInd w:val="0"/>
        <w:spacing w:line="360" w:lineRule="auto"/>
        <w:jc w:val="both"/>
      </w:pPr>
      <w:r w:rsidRPr="003637DE">
        <w:t>określenia warunków udziału w postępowaniu;</w:t>
      </w:r>
    </w:p>
    <w:p w:rsidR="00560B34" w:rsidRPr="003637DE" w:rsidRDefault="00560B34" w:rsidP="004354F2">
      <w:pPr>
        <w:numPr>
          <w:ilvl w:val="0"/>
          <w:numId w:val="44"/>
        </w:numPr>
        <w:autoSpaceDE w:val="0"/>
        <w:autoSpaceDN w:val="0"/>
        <w:adjustRightInd w:val="0"/>
        <w:spacing w:line="360" w:lineRule="auto"/>
        <w:jc w:val="both"/>
      </w:pPr>
      <w:r w:rsidRPr="003637DE">
        <w:t>wykluczenia odwołującego z postępowania o udzielenie zamówienia;</w:t>
      </w:r>
    </w:p>
    <w:p w:rsidR="00560B34" w:rsidRPr="003637DE" w:rsidRDefault="00560B34" w:rsidP="004354F2">
      <w:pPr>
        <w:numPr>
          <w:ilvl w:val="0"/>
          <w:numId w:val="44"/>
        </w:numPr>
        <w:autoSpaceDE w:val="0"/>
        <w:autoSpaceDN w:val="0"/>
        <w:adjustRightInd w:val="0"/>
        <w:spacing w:line="360" w:lineRule="auto"/>
        <w:jc w:val="both"/>
      </w:pPr>
      <w:r w:rsidRPr="003637DE">
        <w:t>odrzucenia oferty odwołującego;</w:t>
      </w:r>
    </w:p>
    <w:p w:rsidR="00560B34" w:rsidRPr="003637DE" w:rsidRDefault="00560B34" w:rsidP="004354F2">
      <w:pPr>
        <w:numPr>
          <w:ilvl w:val="0"/>
          <w:numId w:val="44"/>
        </w:numPr>
        <w:autoSpaceDE w:val="0"/>
        <w:autoSpaceDN w:val="0"/>
        <w:adjustRightInd w:val="0"/>
        <w:spacing w:line="360" w:lineRule="auto"/>
        <w:jc w:val="both"/>
      </w:pPr>
      <w:r w:rsidRPr="003637DE">
        <w:t>opisu przedmiotu zamówienia;</w:t>
      </w:r>
    </w:p>
    <w:p w:rsidR="00560B34" w:rsidRPr="003637DE" w:rsidRDefault="00560B34" w:rsidP="004354F2">
      <w:pPr>
        <w:numPr>
          <w:ilvl w:val="0"/>
          <w:numId w:val="44"/>
        </w:numPr>
        <w:autoSpaceDE w:val="0"/>
        <w:autoSpaceDN w:val="0"/>
        <w:adjustRightInd w:val="0"/>
        <w:spacing w:line="360" w:lineRule="auto"/>
        <w:jc w:val="both"/>
      </w:pPr>
      <w:r w:rsidRPr="003637DE">
        <w:t>wyboru najkorzystniejszej oferty.</w:t>
      </w:r>
    </w:p>
    <w:p w:rsidR="00560B34" w:rsidRPr="003637DE" w:rsidRDefault="00560B34" w:rsidP="008C3C93">
      <w:pPr>
        <w:numPr>
          <w:ilvl w:val="0"/>
          <w:numId w:val="43"/>
        </w:numPr>
        <w:autoSpaceDE w:val="0"/>
        <w:autoSpaceDN w:val="0"/>
        <w:adjustRightInd w:val="0"/>
        <w:spacing w:line="360" w:lineRule="auto"/>
        <w:jc w:val="both"/>
      </w:pPr>
      <w:r>
        <w:t>skargi do sądu od orzeczenia KIO.</w:t>
      </w:r>
    </w:p>
    <w:p w:rsidR="00560B34" w:rsidRPr="003E7740"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 xml:space="preserve">XXIII. </w:t>
      </w:r>
      <w:r w:rsidRPr="003E7740">
        <w:rPr>
          <w:rFonts w:ascii="Times New Roman" w:hAnsi="Times New Roman"/>
          <w:sz w:val="24"/>
          <w:szCs w:val="24"/>
        </w:rPr>
        <w:t>OFERTA CZĘŚCIOWA-OPIS CZĘŚCI ZAMÓWIENIA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dopuszcza składania ofert częściowych.</w:t>
      </w:r>
    </w:p>
    <w:p w:rsidR="00560B34" w:rsidRDefault="00560B34" w:rsidP="009C61B0">
      <w:pPr>
        <w:autoSpaceDE w:val="0"/>
        <w:autoSpaceDN w:val="0"/>
        <w:adjustRightInd w:val="0"/>
        <w:jc w:val="both"/>
      </w:pPr>
    </w:p>
    <w:p w:rsidR="00560B34" w:rsidRPr="00711DFB" w:rsidRDefault="00560B34" w:rsidP="008C3C93">
      <w:pPr>
        <w:pStyle w:val="Styl1"/>
        <w:numPr>
          <w:ilvl w:val="0"/>
          <w:numId w:val="0"/>
        </w:numPr>
        <w:rPr>
          <w:rFonts w:ascii="Times New Roman" w:hAnsi="Times New Roman"/>
          <w:sz w:val="24"/>
          <w:szCs w:val="24"/>
        </w:rPr>
      </w:pPr>
      <w:r>
        <w:rPr>
          <w:rFonts w:ascii="Times New Roman" w:hAnsi="Times New Roman"/>
          <w:sz w:val="24"/>
          <w:szCs w:val="24"/>
        </w:rPr>
        <w:t xml:space="preserve">XXIV. </w:t>
      </w:r>
      <w:r w:rsidRPr="00E477D7">
        <w:rPr>
          <w:rFonts w:ascii="Times New Roman" w:hAnsi="Times New Roman"/>
          <w:color w:val="FF0000"/>
          <w:sz w:val="24"/>
          <w:szCs w:val="24"/>
        </w:rPr>
        <w:t xml:space="preserve"> </w:t>
      </w:r>
      <w:r>
        <w:rPr>
          <w:rFonts w:ascii="Times New Roman" w:hAnsi="Times New Roman"/>
          <w:sz w:val="24"/>
          <w:szCs w:val="24"/>
        </w:rPr>
        <w:t>UMOWA RAMOWA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przewiduje zawarcia umowy ramowej</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XXV. Informacje o przewidywanych zamówieniach uzupełniających</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 xml:space="preserve">Zamawiający nie </w:t>
      </w:r>
      <w:r w:rsidRPr="00D13C19">
        <w:t>przewiduje z</w:t>
      </w:r>
      <w:r>
        <w:t>amówienia uzupełniającego.</w:t>
      </w:r>
    </w:p>
    <w:p w:rsidR="00560B34" w:rsidRPr="00711DFB" w:rsidRDefault="00560B34" w:rsidP="007F324E">
      <w:pPr>
        <w:pStyle w:val="Styl1"/>
        <w:numPr>
          <w:ilvl w:val="0"/>
          <w:numId w:val="0"/>
        </w:numPr>
        <w:ind w:left="567" w:hanging="567"/>
        <w:rPr>
          <w:rFonts w:ascii="Times New Roman" w:hAnsi="Times New Roman"/>
          <w:sz w:val="24"/>
          <w:szCs w:val="24"/>
        </w:rPr>
      </w:pPr>
      <w:r>
        <w:rPr>
          <w:rFonts w:ascii="Times New Roman" w:hAnsi="Times New Roman"/>
          <w:sz w:val="24"/>
          <w:szCs w:val="24"/>
        </w:rPr>
        <w:t xml:space="preserve">XXVI.   OPIS I WARUNKI OFRTY WARIANTOWEJ </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dopuszcza i nie przewiduje składania oferty wariantowej.</w:t>
      </w:r>
    </w:p>
    <w:p w:rsidR="00560B34" w:rsidRPr="00711DFB" w:rsidRDefault="00560B34" w:rsidP="008C3C93">
      <w:pPr>
        <w:pStyle w:val="Styl1"/>
        <w:numPr>
          <w:ilvl w:val="0"/>
          <w:numId w:val="0"/>
        </w:numPr>
        <w:rPr>
          <w:rFonts w:ascii="Times New Roman" w:hAnsi="Times New Roman"/>
          <w:sz w:val="24"/>
          <w:szCs w:val="24"/>
        </w:rPr>
      </w:pPr>
      <w:r>
        <w:rPr>
          <w:rFonts w:ascii="Times New Roman" w:hAnsi="Times New Roman"/>
          <w:sz w:val="24"/>
          <w:szCs w:val="24"/>
        </w:rPr>
        <w:t>XXVII. POCZTA ELEKTRONICZNA, STRONA INTERNETOWA ZAMAWIAJĄCEGO</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1.Strona internetowa jest stroną własną zamawiającego :</w:t>
      </w:r>
    </w:p>
    <w:p w:rsidR="00560B34" w:rsidRDefault="00560B34" w:rsidP="009C61B0">
      <w:pPr>
        <w:autoSpaceDE w:val="0"/>
        <w:autoSpaceDN w:val="0"/>
        <w:adjustRightInd w:val="0"/>
        <w:jc w:val="both"/>
      </w:pPr>
      <w:r>
        <w:t>bip.gminamragowo.net</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XXVIII. ROZLICZENIA MIĘDZY ZAMAWIAJĄCYM, A WYKONAWCĄ</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1.Zamawiający nie przewiduje rozliczenia zawartej umowy o zamówienie publiczne w walutach obcych.</w:t>
      </w:r>
    </w:p>
    <w:p w:rsidR="00560B34" w:rsidRDefault="00560B34" w:rsidP="009C61B0">
      <w:pPr>
        <w:autoSpaceDE w:val="0"/>
        <w:autoSpaceDN w:val="0"/>
        <w:adjustRightInd w:val="0"/>
        <w:jc w:val="both"/>
      </w:pPr>
      <w:r>
        <w:t>2.Rozliczenie między zamawiającym, a wykonawcą będą prowadzone w złotych polskich.</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XXIX. AUKCJA ELEKTRONICZNA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Zamawiający nie przewiduje prowadzenia aukcji elektronicznej w niniejszym postępowaniu o zamówienie publiczne.</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 ZWROT KOSZTÓW POSTEPOWANIA</w:t>
      </w:r>
    </w:p>
    <w:p w:rsidR="00560B34" w:rsidRDefault="00560B34" w:rsidP="009C61B0">
      <w:pPr>
        <w:autoSpaceDE w:val="0"/>
        <w:autoSpaceDN w:val="0"/>
        <w:adjustRightInd w:val="0"/>
        <w:jc w:val="both"/>
      </w:pPr>
    </w:p>
    <w:p w:rsidR="00560B34" w:rsidRPr="00114BD4" w:rsidRDefault="00560B34" w:rsidP="00114BD4">
      <w:pPr>
        <w:pStyle w:val="Tekstkomentarza"/>
        <w:rPr>
          <w:sz w:val="24"/>
          <w:szCs w:val="24"/>
        </w:rPr>
      </w:pPr>
      <w:r w:rsidRPr="00114BD4">
        <w:rPr>
          <w:sz w:val="24"/>
          <w:szCs w:val="24"/>
        </w:rPr>
        <w:t>Zamawiający nie przewiduje zwrotu kosztów udziału w niniejszym postępowaniu o zamówienie publiczne z wyjątkiem okoliczności, o których mowa w art. 93 ust. 4 ustawy Pzp</w:t>
      </w:r>
    </w:p>
    <w:p w:rsidR="00560B34" w:rsidRDefault="00560B34" w:rsidP="009C61B0">
      <w:pPr>
        <w:autoSpaceDE w:val="0"/>
        <w:autoSpaceDN w:val="0"/>
        <w:adjustRightInd w:val="0"/>
        <w:jc w:val="both"/>
      </w:pPr>
      <w:r>
        <w:t>.</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XXXI. INFORMACJA O OBOWIĄZKU OSOBISTEGO WYKONANIA PRZEZ WYKONAWCĘ KLUCZOWYCH CZĘŚCI ZAMÓWIENIA, JEŻELI ZAMAWIAJĄCY DOKONUJE TAKIEGO ZASTRZEŻENIA ZGODNIE Z ART.36A UST.2</w:t>
      </w:r>
    </w:p>
    <w:p w:rsidR="00560B34" w:rsidRDefault="00560B34" w:rsidP="009C61B0">
      <w:pPr>
        <w:autoSpaceDE w:val="0"/>
        <w:autoSpaceDN w:val="0"/>
        <w:adjustRightInd w:val="0"/>
        <w:jc w:val="both"/>
      </w:pPr>
    </w:p>
    <w:p w:rsidR="00560B34" w:rsidRDefault="00560B34" w:rsidP="00024DC9">
      <w:pPr>
        <w:autoSpaceDE w:val="0"/>
        <w:autoSpaceDN w:val="0"/>
        <w:adjustRightInd w:val="0"/>
        <w:jc w:val="both"/>
      </w:pPr>
      <w:r>
        <w:t>Zamawiający nie zastrzega obowiązku osobistego wykonania przez Wykonawcę kluczowych części zamówienia.</w:t>
      </w:r>
    </w:p>
    <w:p w:rsidR="00560B34" w:rsidRPr="003E7740" w:rsidRDefault="00560B34" w:rsidP="00E477D7">
      <w:pPr>
        <w:pStyle w:val="Styl1"/>
        <w:numPr>
          <w:ilvl w:val="0"/>
          <w:numId w:val="0"/>
        </w:numPr>
        <w:ind w:left="708" w:hanging="567"/>
        <w:rPr>
          <w:rFonts w:ascii="Times New Roman" w:hAnsi="Times New Roman"/>
          <w:sz w:val="24"/>
          <w:szCs w:val="24"/>
        </w:rPr>
      </w:pPr>
      <w:r>
        <w:t xml:space="preserve">XXXII. </w:t>
      </w:r>
      <w:r w:rsidRPr="003E7740">
        <w:rPr>
          <w:rFonts w:ascii="Times New Roman" w:hAnsi="Times New Roman"/>
          <w:sz w:val="24"/>
          <w:szCs w:val="24"/>
        </w:rPr>
        <w:t xml:space="preserve">INFORMACJA O PROCENTOWEJ OSTATNIEJ CZĘŚCI </w:t>
      </w:r>
      <w:r>
        <w:rPr>
          <w:rFonts w:ascii="Times New Roman" w:hAnsi="Times New Roman"/>
          <w:sz w:val="24"/>
          <w:szCs w:val="24"/>
        </w:rPr>
        <w:t xml:space="preserve">                                                   </w:t>
      </w:r>
      <w:r w:rsidRPr="003E7740">
        <w:rPr>
          <w:rFonts w:ascii="Times New Roman" w:hAnsi="Times New Roman"/>
          <w:sz w:val="24"/>
          <w:szCs w:val="24"/>
        </w:rPr>
        <w:t>WYNAGRODZENIA</w:t>
      </w:r>
    </w:p>
    <w:p w:rsidR="00560B34" w:rsidRDefault="00560B34" w:rsidP="009C61B0">
      <w:pPr>
        <w:autoSpaceDE w:val="0"/>
        <w:autoSpaceDN w:val="0"/>
        <w:adjustRightInd w:val="0"/>
        <w:jc w:val="both"/>
      </w:pPr>
    </w:p>
    <w:p w:rsidR="00560B34" w:rsidRDefault="00560B34" w:rsidP="009C61B0">
      <w:pPr>
        <w:autoSpaceDE w:val="0"/>
        <w:autoSpaceDN w:val="0"/>
        <w:adjustRightInd w:val="0"/>
        <w:jc w:val="both"/>
      </w:pPr>
      <w:r>
        <w:t>Nie dotyczy.</w:t>
      </w:r>
    </w:p>
    <w:p w:rsidR="00560B34" w:rsidRPr="00711DFB" w:rsidRDefault="00560B34" w:rsidP="008C3C93">
      <w:pPr>
        <w:pStyle w:val="Styl1"/>
        <w:numPr>
          <w:ilvl w:val="0"/>
          <w:numId w:val="0"/>
        </w:numPr>
        <w:ind w:left="567" w:hanging="567"/>
        <w:rPr>
          <w:rFonts w:ascii="Times New Roman" w:hAnsi="Times New Roman"/>
          <w:sz w:val="24"/>
          <w:szCs w:val="24"/>
        </w:rPr>
      </w:pPr>
      <w:r>
        <w:rPr>
          <w:rFonts w:ascii="Times New Roman" w:hAnsi="Times New Roman"/>
          <w:sz w:val="24"/>
          <w:szCs w:val="24"/>
        </w:rPr>
        <w:t>XXXIII. STANDARDY JAKO</w:t>
      </w:r>
      <w:r w:rsidR="001451AB">
        <w:rPr>
          <w:rFonts w:ascii="Times New Roman" w:hAnsi="Times New Roman"/>
          <w:sz w:val="24"/>
          <w:szCs w:val="24"/>
        </w:rPr>
        <w:t>Ś</w:t>
      </w:r>
      <w:r>
        <w:rPr>
          <w:rFonts w:ascii="Times New Roman" w:hAnsi="Times New Roman"/>
          <w:sz w:val="24"/>
          <w:szCs w:val="24"/>
        </w:rPr>
        <w:t>CIOWE, O KTÓRYCH MOWA W ART.91 UST.2A</w:t>
      </w:r>
    </w:p>
    <w:p w:rsidR="00791E4B" w:rsidRPr="00791E4B" w:rsidRDefault="00791E4B" w:rsidP="00791E4B">
      <w:pPr>
        <w:autoSpaceDE w:val="0"/>
        <w:autoSpaceDN w:val="0"/>
        <w:adjustRightInd w:val="0"/>
        <w:jc w:val="both"/>
      </w:pPr>
      <w:r w:rsidRPr="00791E4B">
        <w:t>Nie dotyczy.</w:t>
      </w:r>
    </w:p>
    <w:p w:rsidR="00791E4B" w:rsidRPr="00791E4B" w:rsidRDefault="00791E4B" w:rsidP="00791E4B">
      <w:pPr>
        <w:autoSpaceDE w:val="0"/>
        <w:autoSpaceDN w:val="0"/>
        <w:adjustRightInd w:val="0"/>
        <w:jc w:val="both"/>
      </w:pPr>
      <w:r w:rsidRPr="00791E4B">
        <w:t>Zamawiający nie wymaga złożenia ofert w postaci katalogów elektronicznych lub dołączenia do ofert katalogów elektronicznych.</w:t>
      </w:r>
    </w:p>
    <w:p w:rsidR="00560B34" w:rsidRDefault="00560B34" w:rsidP="009C61B0">
      <w:pPr>
        <w:autoSpaceDE w:val="0"/>
        <w:autoSpaceDN w:val="0"/>
        <w:adjustRightInd w:val="0"/>
        <w:jc w:val="both"/>
      </w:pPr>
    </w:p>
    <w:p w:rsidR="00560B34" w:rsidRPr="00711DFB" w:rsidRDefault="00560B34" w:rsidP="007F324E">
      <w:pPr>
        <w:pStyle w:val="Styl1"/>
        <w:numPr>
          <w:ilvl w:val="0"/>
          <w:numId w:val="0"/>
        </w:numPr>
        <w:rPr>
          <w:rFonts w:ascii="Times New Roman" w:hAnsi="Times New Roman"/>
          <w:sz w:val="24"/>
          <w:szCs w:val="24"/>
        </w:rPr>
      </w:pPr>
      <w:r>
        <w:rPr>
          <w:rFonts w:ascii="Times New Roman" w:hAnsi="Times New Roman"/>
          <w:sz w:val="24"/>
          <w:szCs w:val="24"/>
        </w:rPr>
        <w:t>XXXIV. ZAŁĄCZNIKI DO SIWZ</w:t>
      </w:r>
    </w:p>
    <w:p w:rsidR="00560B34" w:rsidRPr="00DD3D6F" w:rsidRDefault="00E46E11" w:rsidP="00766F26">
      <w:pPr>
        <w:spacing w:line="360" w:lineRule="auto"/>
        <w:jc w:val="both"/>
      </w:pPr>
      <w:r>
        <w:t>.</w:t>
      </w:r>
    </w:p>
    <w:p w:rsidR="00560B34" w:rsidRPr="00766F26" w:rsidRDefault="00373755" w:rsidP="00024DC9">
      <w:pPr>
        <w:jc w:val="both"/>
      </w:pPr>
      <w:r>
        <w:t xml:space="preserve">  </w:t>
      </w:r>
      <w:r w:rsidR="00560B34">
        <w:t>1. Załącznik nr 1 - Szczegółowy opis przedmiotu zamówienia</w:t>
      </w:r>
    </w:p>
    <w:p w:rsidR="00560B34" w:rsidRPr="00766F26" w:rsidRDefault="00373755" w:rsidP="00024DC9">
      <w:pPr>
        <w:jc w:val="both"/>
      </w:pPr>
      <w:r>
        <w:t xml:space="preserve">  </w:t>
      </w:r>
      <w:r w:rsidR="00560B34">
        <w:t>2.</w:t>
      </w:r>
      <w:r w:rsidR="00560B34" w:rsidRPr="00766F26">
        <w:t xml:space="preserve"> </w:t>
      </w:r>
      <w:r w:rsidR="00560B34">
        <w:t>Załącznik nr 2 –</w:t>
      </w:r>
      <w:r w:rsidR="00560B34" w:rsidRPr="00766F26">
        <w:t xml:space="preserve"> </w:t>
      </w:r>
      <w:r w:rsidR="00560B34">
        <w:t xml:space="preserve">Formularz ofertowy </w:t>
      </w:r>
    </w:p>
    <w:p w:rsidR="00560B34" w:rsidRDefault="00373755" w:rsidP="00024DC9">
      <w:pPr>
        <w:jc w:val="both"/>
      </w:pPr>
      <w:r>
        <w:lastRenderedPageBreak/>
        <w:t xml:space="preserve">  </w:t>
      </w:r>
      <w:r w:rsidR="00560B34">
        <w:t>3. Załącznik nr 3 – Wst</w:t>
      </w:r>
      <w:r w:rsidR="00B06C47">
        <w:t>ę</w:t>
      </w:r>
      <w:r w:rsidR="00560B34">
        <w:t>pne Oświadczenie o braku podstaw do wykluczenia</w:t>
      </w:r>
    </w:p>
    <w:p w:rsidR="00560B34" w:rsidRDefault="00373755" w:rsidP="00024DC9">
      <w:pPr>
        <w:jc w:val="both"/>
      </w:pPr>
      <w:r>
        <w:t xml:space="preserve">  </w:t>
      </w:r>
      <w:r w:rsidR="00560B34">
        <w:t>4. Załącznik nr 4 – Wstępne Oświadczenie o spełnianiu warunków udziału</w:t>
      </w:r>
    </w:p>
    <w:p w:rsidR="00560B34" w:rsidRDefault="00373755" w:rsidP="00024DC9">
      <w:pPr>
        <w:jc w:val="both"/>
      </w:pPr>
      <w:r>
        <w:t xml:space="preserve">  </w:t>
      </w:r>
      <w:r w:rsidR="00560B34">
        <w:t>5. Załącznik nr 5 – Oświadczenie o przynależności do grupy kapitałowej</w:t>
      </w:r>
    </w:p>
    <w:p w:rsidR="00560B34" w:rsidRDefault="00373755" w:rsidP="00024DC9">
      <w:pPr>
        <w:jc w:val="both"/>
      </w:pPr>
      <w:r>
        <w:t xml:space="preserve">  </w:t>
      </w:r>
      <w:r w:rsidR="00560B34">
        <w:t>6. Załącznik nr 6 –</w:t>
      </w:r>
      <w:r w:rsidR="00560B34" w:rsidRPr="00EA1AFE">
        <w:t xml:space="preserve"> </w:t>
      </w:r>
      <w:r w:rsidR="00560B34">
        <w:t xml:space="preserve">Wzór umowy </w:t>
      </w:r>
    </w:p>
    <w:p w:rsidR="00560B34" w:rsidRDefault="00373755" w:rsidP="00024DC9">
      <w:pPr>
        <w:jc w:val="both"/>
      </w:pPr>
      <w:r>
        <w:t xml:space="preserve">  </w:t>
      </w:r>
      <w:r w:rsidR="00560B34">
        <w:t xml:space="preserve">7. </w:t>
      </w:r>
      <w:r w:rsidR="00560B34" w:rsidRPr="00872BED">
        <w:t xml:space="preserve"> </w:t>
      </w:r>
      <w:r w:rsidR="00560B34">
        <w:t>Załącznik 7 – Wykaz wykonywanych usług</w:t>
      </w:r>
    </w:p>
    <w:p w:rsidR="00560B34" w:rsidRDefault="00373755" w:rsidP="00024DC9">
      <w:pPr>
        <w:jc w:val="both"/>
      </w:pPr>
      <w:r>
        <w:t xml:space="preserve">  </w:t>
      </w:r>
      <w:r w:rsidR="00560B34">
        <w:t>8. Załącznik 8 – Wzór zobowiązania podmiotów trzecich</w:t>
      </w:r>
    </w:p>
    <w:p w:rsidR="00560B34" w:rsidRDefault="00373755" w:rsidP="00024DC9">
      <w:pPr>
        <w:jc w:val="both"/>
      </w:pPr>
      <w:r>
        <w:t xml:space="preserve">  </w:t>
      </w:r>
      <w:r w:rsidR="00560B34">
        <w:t>9. Załącznik nr 9 – Wykaz narzędzi i sprzętu</w:t>
      </w:r>
    </w:p>
    <w:p w:rsidR="00560B34" w:rsidRDefault="00560B34" w:rsidP="00024DC9">
      <w:pPr>
        <w:jc w:val="both"/>
      </w:pPr>
      <w:r>
        <w:t>10. Załącznik nr 10– Wzór sprawozdania</w:t>
      </w:r>
    </w:p>
    <w:p w:rsidR="001451AB" w:rsidRDefault="001451AB" w:rsidP="00024DC9">
      <w:pPr>
        <w:jc w:val="both"/>
      </w:pPr>
      <w:r>
        <w:t>11.Informacja dot. RODO</w:t>
      </w:r>
    </w:p>
    <w:p w:rsidR="001451AB" w:rsidRDefault="001451AB" w:rsidP="00024DC9">
      <w:pPr>
        <w:jc w:val="both"/>
      </w:pPr>
      <w:r>
        <w:t>12.Oświadczenie Wykonawcy dotyczące RODO</w:t>
      </w:r>
    </w:p>
    <w:p w:rsidR="00B06C47" w:rsidRDefault="00560B34" w:rsidP="003E6B7A">
      <w:pPr>
        <w:spacing w:line="360" w:lineRule="auto"/>
        <w:jc w:val="both"/>
      </w:pPr>
      <w:r>
        <w:tab/>
      </w:r>
      <w:r>
        <w:tab/>
      </w:r>
      <w:r>
        <w:tab/>
      </w:r>
      <w:r>
        <w:tab/>
      </w:r>
      <w:r>
        <w:tab/>
      </w:r>
      <w:r>
        <w:tab/>
      </w:r>
      <w:r>
        <w:tab/>
      </w:r>
      <w:r w:rsidR="00B06C47">
        <w:t xml:space="preserve">      </w:t>
      </w:r>
    </w:p>
    <w:p w:rsidR="00560B34" w:rsidRPr="00ED5852" w:rsidRDefault="00B06C47" w:rsidP="00B06C47">
      <w:pPr>
        <w:spacing w:line="360" w:lineRule="auto"/>
        <w:ind w:left="4956"/>
        <w:jc w:val="both"/>
        <w:rPr>
          <w:b/>
        </w:rPr>
      </w:pPr>
      <w:r>
        <w:t xml:space="preserve">    </w:t>
      </w:r>
      <w:r w:rsidR="00560B34">
        <w:t xml:space="preserve"> </w:t>
      </w:r>
      <w:r w:rsidR="00560B34" w:rsidRPr="00ED5852">
        <w:rPr>
          <w:b/>
        </w:rPr>
        <w:t xml:space="preserve">ZATWIERDZAM </w:t>
      </w:r>
    </w:p>
    <w:p w:rsidR="00560B34" w:rsidRDefault="00560B34" w:rsidP="00766F26">
      <w:pPr>
        <w:spacing w:line="360" w:lineRule="auto"/>
        <w:jc w:val="both"/>
        <w:rPr>
          <w:b/>
        </w:rPr>
      </w:pPr>
      <w:r w:rsidRPr="00ED5852">
        <w:rPr>
          <w:b/>
        </w:rPr>
        <w:tab/>
      </w:r>
      <w:r w:rsidRPr="00ED5852">
        <w:rPr>
          <w:b/>
        </w:rPr>
        <w:tab/>
      </w:r>
      <w:r w:rsidRPr="00ED5852">
        <w:rPr>
          <w:b/>
        </w:rPr>
        <w:tab/>
      </w:r>
      <w:r w:rsidRPr="00ED5852">
        <w:rPr>
          <w:b/>
        </w:rPr>
        <w:tab/>
      </w:r>
      <w:r w:rsidRPr="00ED5852">
        <w:rPr>
          <w:b/>
        </w:rPr>
        <w:tab/>
      </w:r>
      <w:r w:rsidRPr="00ED5852">
        <w:rPr>
          <w:b/>
        </w:rPr>
        <w:tab/>
      </w:r>
      <w:r w:rsidR="00B06C47">
        <w:rPr>
          <w:b/>
        </w:rPr>
        <w:t xml:space="preserve">ZASTĘPCA </w:t>
      </w:r>
      <w:r w:rsidRPr="00ED5852">
        <w:rPr>
          <w:b/>
        </w:rPr>
        <w:t>WÓJT</w:t>
      </w:r>
      <w:r w:rsidR="00B06C47">
        <w:rPr>
          <w:b/>
        </w:rPr>
        <w:t>A</w:t>
      </w:r>
      <w:r w:rsidRPr="00ED5852">
        <w:rPr>
          <w:b/>
        </w:rPr>
        <w:t xml:space="preserve"> GMINY MRĄGOWO</w:t>
      </w:r>
    </w:p>
    <w:p w:rsidR="00560B34" w:rsidRPr="00ED5852" w:rsidRDefault="00560B34" w:rsidP="00766F26">
      <w:pPr>
        <w:spacing w:line="360" w:lineRule="auto"/>
        <w:jc w:val="both"/>
        <w:rPr>
          <w:b/>
        </w:rPr>
      </w:pPr>
    </w:p>
    <w:p w:rsidR="00560B34" w:rsidRDefault="00560B34" w:rsidP="00766F26">
      <w:pPr>
        <w:spacing w:line="360" w:lineRule="auto"/>
        <w:jc w:val="both"/>
        <w:rPr>
          <w:b/>
        </w:rPr>
      </w:pPr>
      <w:r>
        <w:rPr>
          <w:b/>
        </w:rPr>
        <w:tab/>
      </w:r>
      <w:r>
        <w:rPr>
          <w:b/>
        </w:rPr>
        <w:tab/>
      </w:r>
      <w:r>
        <w:rPr>
          <w:b/>
        </w:rPr>
        <w:tab/>
      </w:r>
      <w:r>
        <w:rPr>
          <w:b/>
        </w:rPr>
        <w:tab/>
      </w:r>
      <w:r>
        <w:rPr>
          <w:b/>
        </w:rPr>
        <w:tab/>
      </w:r>
      <w:r>
        <w:rPr>
          <w:b/>
        </w:rPr>
        <w:tab/>
      </w:r>
      <w:r w:rsidR="00B06C47">
        <w:rPr>
          <w:b/>
        </w:rPr>
        <w:t xml:space="preserve">      </w:t>
      </w:r>
      <w:r>
        <w:rPr>
          <w:b/>
        </w:rPr>
        <w:tab/>
        <w:t xml:space="preserve">   (…)   </w:t>
      </w:r>
      <w:r w:rsidR="00B06C47">
        <w:rPr>
          <w:b/>
        </w:rPr>
        <w:t>ANNA DUDA</w:t>
      </w:r>
    </w:p>
    <w:p w:rsidR="00B06C47" w:rsidRDefault="00B06C47" w:rsidP="00766F26">
      <w:pPr>
        <w:spacing w:line="360" w:lineRule="auto"/>
        <w:jc w:val="both"/>
        <w:rPr>
          <w:b/>
        </w:rPr>
      </w:pPr>
    </w:p>
    <w:p w:rsidR="00B06C47" w:rsidRDefault="00B06C47" w:rsidP="00766F26">
      <w:pPr>
        <w:spacing w:line="360" w:lineRule="auto"/>
        <w:jc w:val="both"/>
        <w:rPr>
          <w:b/>
        </w:rPr>
      </w:pPr>
    </w:p>
    <w:p w:rsidR="00560B34" w:rsidRDefault="00560B34" w:rsidP="00766F26">
      <w:pPr>
        <w:spacing w:line="360" w:lineRule="auto"/>
        <w:jc w:val="both"/>
      </w:pPr>
      <w:r>
        <w:tab/>
      </w:r>
      <w:r>
        <w:tab/>
      </w:r>
      <w:r>
        <w:tab/>
      </w:r>
      <w:r>
        <w:tab/>
      </w:r>
      <w:r>
        <w:tab/>
      </w:r>
      <w:r>
        <w:tab/>
      </w:r>
      <w:r>
        <w:tab/>
      </w:r>
      <w:r>
        <w:tab/>
        <w:t xml:space="preserve">        </w:t>
      </w:r>
    </w:p>
    <w:p w:rsidR="00560B34" w:rsidRDefault="00560B34" w:rsidP="00024DC9">
      <w:pPr>
        <w:jc w:val="both"/>
      </w:pPr>
      <w:r>
        <w:t>Specyfikację oprac. Beata Mularczyk</w:t>
      </w:r>
    </w:p>
    <w:p w:rsidR="00560B34" w:rsidRPr="00766F26" w:rsidRDefault="00560B34" w:rsidP="00024DC9">
      <w:pPr>
        <w:jc w:val="both"/>
      </w:pPr>
      <w:r>
        <w:t xml:space="preserve">Mrągowo, dnia </w:t>
      </w:r>
      <w:r w:rsidR="00B06C47">
        <w:t>12.10.</w:t>
      </w:r>
      <w:r>
        <w:t>201</w:t>
      </w:r>
      <w:r w:rsidR="00507455">
        <w:t>8</w:t>
      </w:r>
      <w:r>
        <w:t>r.</w:t>
      </w:r>
    </w:p>
    <w:sectPr w:rsidR="00560B34" w:rsidRPr="00766F26" w:rsidSect="00422E76">
      <w:footerReference w:type="even" r:id="rId11"/>
      <w:footerReference w:type="default" r:id="rId12"/>
      <w:pgSz w:w="11906" w:h="16838"/>
      <w:pgMar w:top="1417" w:right="1417" w:bottom="1417" w:left="1417"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CDD51" w15:done="0"/>
  <w15:commentEx w15:paraId="0EDF9B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CDD51" w16cid:durableId="1F6A5901"/>
  <w16cid:commentId w16cid:paraId="0EDF9B5B" w16cid:durableId="1F6A590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FBE" w:rsidRDefault="00C40FBE">
      <w:r>
        <w:separator/>
      </w:r>
    </w:p>
  </w:endnote>
  <w:endnote w:type="continuationSeparator" w:id="0">
    <w:p w:rsidR="00C40FBE" w:rsidRDefault="00C40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font302">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8D9" w:rsidRDefault="00037530" w:rsidP="00A66B24">
    <w:pPr>
      <w:pStyle w:val="Stopka"/>
      <w:framePr w:wrap="around" w:vAnchor="text" w:hAnchor="margin" w:xAlign="center" w:y="1"/>
      <w:rPr>
        <w:rStyle w:val="Numerstrony"/>
      </w:rPr>
    </w:pPr>
    <w:r>
      <w:rPr>
        <w:rStyle w:val="Numerstrony"/>
      </w:rPr>
      <w:fldChar w:fldCharType="begin"/>
    </w:r>
    <w:r w:rsidR="008608D9">
      <w:rPr>
        <w:rStyle w:val="Numerstrony"/>
      </w:rPr>
      <w:instrText xml:space="preserve">PAGE  </w:instrText>
    </w:r>
    <w:r>
      <w:rPr>
        <w:rStyle w:val="Numerstrony"/>
      </w:rPr>
      <w:fldChar w:fldCharType="end"/>
    </w:r>
  </w:p>
  <w:p w:rsidR="008608D9" w:rsidRDefault="008608D9" w:rsidP="00A66B2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8D9" w:rsidRDefault="00037530" w:rsidP="00A66B24">
    <w:pPr>
      <w:pStyle w:val="Stopka"/>
      <w:framePr w:wrap="around" w:vAnchor="text" w:hAnchor="margin" w:xAlign="center" w:y="1"/>
      <w:rPr>
        <w:rStyle w:val="Numerstrony"/>
      </w:rPr>
    </w:pPr>
    <w:r>
      <w:rPr>
        <w:rStyle w:val="Numerstrony"/>
      </w:rPr>
      <w:fldChar w:fldCharType="begin"/>
    </w:r>
    <w:r w:rsidR="008608D9">
      <w:rPr>
        <w:rStyle w:val="Numerstrony"/>
      </w:rPr>
      <w:instrText xml:space="preserve">PAGE  </w:instrText>
    </w:r>
    <w:r>
      <w:rPr>
        <w:rStyle w:val="Numerstrony"/>
      </w:rPr>
      <w:fldChar w:fldCharType="separate"/>
    </w:r>
    <w:r w:rsidR="00467911">
      <w:rPr>
        <w:rStyle w:val="Numerstrony"/>
        <w:noProof/>
      </w:rPr>
      <w:t>1</w:t>
    </w:r>
    <w:r>
      <w:rPr>
        <w:rStyle w:val="Numerstrony"/>
      </w:rPr>
      <w:fldChar w:fldCharType="end"/>
    </w:r>
  </w:p>
  <w:p w:rsidR="008608D9" w:rsidRDefault="008608D9" w:rsidP="00A66B24">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FBE" w:rsidRDefault="00C40FBE">
      <w:r>
        <w:separator/>
      </w:r>
    </w:p>
  </w:footnote>
  <w:footnote w:type="continuationSeparator" w:id="0">
    <w:p w:rsidR="00C40FBE" w:rsidRDefault="00C40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Roman"/>
      <w:lvlText w:val="%1."/>
      <w:lvlJc w:val="left"/>
      <w:pPr>
        <w:tabs>
          <w:tab w:val="num" w:pos="0"/>
        </w:tabs>
        <w:ind w:left="1287" w:hanging="720"/>
      </w:pPr>
      <w:rPr>
        <w:rFonts w:cs="Times New Roman"/>
      </w:rPr>
    </w:lvl>
  </w:abstractNum>
  <w:abstractNum w:abstractNumId="1">
    <w:nsid w:val="00000007"/>
    <w:multiLevelType w:val="singleLevel"/>
    <w:tmpl w:val="00000007"/>
    <w:name w:val="WW8Num8"/>
    <w:lvl w:ilvl="0">
      <w:start w:val="1"/>
      <w:numFmt w:val="decimal"/>
      <w:lvlText w:val="%1."/>
      <w:lvlJc w:val="left"/>
      <w:pPr>
        <w:tabs>
          <w:tab w:val="num" w:pos="360"/>
        </w:tabs>
        <w:ind w:left="360" w:hanging="360"/>
      </w:pPr>
      <w:rPr>
        <w:rFonts w:ascii="Arial" w:eastAsia="Times New Roman" w:hAnsi="Arial" w:cs="Arial"/>
      </w:rPr>
    </w:lvl>
  </w:abstractNum>
  <w:abstractNum w:abstractNumId="2">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3">
    <w:nsid w:val="044C759C"/>
    <w:multiLevelType w:val="singleLevel"/>
    <w:tmpl w:val="4F8071C8"/>
    <w:lvl w:ilvl="0">
      <w:start w:val="2"/>
      <w:numFmt w:val="decimal"/>
      <w:lvlText w:val="%1."/>
      <w:legacy w:legacy="1" w:legacySpace="0" w:legacyIndent="418"/>
      <w:lvlJc w:val="left"/>
      <w:rPr>
        <w:rFonts w:ascii="Times New Roman" w:hAnsi="Times New Roman" w:cs="Times New Roman" w:hint="default"/>
      </w:r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0A0C2C6B"/>
    <w:multiLevelType w:val="hybridMultilevel"/>
    <w:tmpl w:val="AE5ECAD8"/>
    <w:lvl w:ilvl="0" w:tplc="04150019">
      <w:start w:val="1"/>
      <w:numFmt w:val="lowerLetter"/>
      <w:lvlText w:val="%1."/>
      <w:lvlJc w:val="left"/>
      <w:pPr>
        <w:tabs>
          <w:tab w:val="num" w:pos="1080"/>
        </w:tabs>
        <w:ind w:left="1080" w:hanging="360"/>
      </w:pPr>
      <w:rPr>
        <w:rFonts w:cs="Times New Roman"/>
      </w:rPr>
    </w:lvl>
    <w:lvl w:ilvl="1" w:tplc="6C52E170">
      <w:start w:val="1"/>
      <w:numFmt w:val="lowerLetter"/>
      <w:lvlText w:val="%2)"/>
      <w:lvlJc w:val="left"/>
      <w:pPr>
        <w:tabs>
          <w:tab w:val="num" w:pos="1800"/>
        </w:tabs>
        <w:ind w:left="1800" w:hanging="360"/>
      </w:pPr>
      <w:rPr>
        <w:rFonts w:cs="Times New Roman"/>
      </w:rPr>
    </w:lvl>
    <w:lvl w:ilvl="2" w:tplc="5DA60D18">
      <w:start w:val="1"/>
      <w:numFmt w:val="decimal"/>
      <w:lvlText w:val="%3."/>
      <w:lvlJc w:val="right"/>
      <w:pPr>
        <w:tabs>
          <w:tab w:val="num" w:pos="3780"/>
        </w:tabs>
        <w:ind w:left="37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0F20723E"/>
    <w:multiLevelType w:val="singleLevel"/>
    <w:tmpl w:val="0D303206"/>
    <w:lvl w:ilvl="0">
      <w:start w:val="2"/>
      <w:numFmt w:val="lowerLetter"/>
      <w:lvlText w:val="%1)"/>
      <w:legacy w:legacy="1" w:legacySpace="0" w:legacyIndent="216"/>
      <w:lvlJc w:val="left"/>
      <w:rPr>
        <w:rFonts w:ascii="Calibri" w:hAnsi="Calibri" w:cs="Calibri" w:hint="default"/>
      </w:rPr>
    </w:lvl>
  </w:abstractNum>
  <w:abstractNum w:abstractNumId="9">
    <w:nsid w:val="113F4511"/>
    <w:multiLevelType w:val="hybridMultilevel"/>
    <w:tmpl w:val="446C5154"/>
    <w:lvl w:ilvl="0" w:tplc="6362005E">
      <w:start w:val="1"/>
      <w:numFmt w:val="lowerLetter"/>
      <w:lvlText w:val="%1)"/>
      <w:lvlJc w:val="left"/>
      <w:pPr>
        <w:tabs>
          <w:tab w:val="num" w:pos="1080"/>
        </w:tabs>
        <w:ind w:left="1080" w:hanging="360"/>
      </w:pPr>
      <w:rPr>
        <w:rFonts w:cs="Times New Roman" w:hint="default"/>
        <w:i w:val="0"/>
      </w:rPr>
    </w:lvl>
    <w:lvl w:ilvl="1" w:tplc="EE98D342">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1C5E0103"/>
    <w:multiLevelType w:val="hybridMultilevel"/>
    <w:tmpl w:val="D8F4C5F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247FED"/>
    <w:multiLevelType w:val="singleLevel"/>
    <w:tmpl w:val="FF8C6CCA"/>
    <w:lvl w:ilvl="0">
      <w:start w:val="5"/>
      <w:numFmt w:val="decimal"/>
      <w:lvlText w:val="%1."/>
      <w:legacy w:legacy="1" w:legacySpace="0" w:legacyIndent="418"/>
      <w:lvlJc w:val="left"/>
      <w:rPr>
        <w:rFonts w:ascii="Calibri" w:hAnsi="Calibri" w:cs="Calibri" w:hint="default"/>
      </w:rPr>
    </w:lvl>
  </w:abstractNum>
  <w:abstractNum w:abstractNumId="15">
    <w:nsid w:val="20E35FA4"/>
    <w:multiLevelType w:val="singleLevel"/>
    <w:tmpl w:val="9E8CD5C2"/>
    <w:lvl w:ilvl="0">
      <w:start w:val="5"/>
      <w:numFmt w:val="lowerLetter"/>
      <w:lvlText w:val="%1)"/>
      <w:legacy w:legacy="1" w:legacySpace="0" w:legacyIndent="216"/>
      <w:lvlJc w:val="left"/>
      <w:rPr>
        <w:rFonts w:ascii="Calibri" w:hAnsi="Calibri" w:cs="Calibri" w:hint="default"/>
      </w:rPr>
    </w:lvl>
  </w:abstractNum>
  <w:abstractNum w:abstractNumId="16">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nsid w:val="28CC5997"/>
    <w:multiLevelType w:val="singleLevel"/>
    <w:tmpl w:val="78D29E78"/>
    <w:lvl w:ilvl="0">
      <w:start w:val="1"/>
      <w:numFmt w:val="decimal"/>
      <w:lvlText w:val="%1."/>
      <w:legacy w:legacy="1" w:legacySpace="0" w:legacyIndent="418"/>
      <w:lvlJc w:val="left"/>
      <w:rPr>
        <w:rFonts w:ascii="Times New Roman" w:hAnsi="Times New Roman" w:cs="Times New Roman" w:hint="default"/>
      </w:rPr>
    </w:lvl>
  </w:abstractNum>
  <w:abstractNum w:abstractNumId="19">
    <w:nsid w:val="29AA0EAF"/>
    <w:multiLevelType w:val="singleLevel"/>
    <w:tmpl w:val="F25A0F0A"/>
    <w:lvl w:ilvl="0">
      <w:start w:val="3"/>
      <w:numFmt w:val="lowerLetter"/>
      <w:lvlText w:val="%1)"/>
      <w:legacy w:legacy="1" w:legacySpace="0" w:legacyIndent="206"/>
      <w:lvlJc w:val="left"/>
      <w:rPr>
        <w:rFonts w:ascii="Calibri" w:hAnsi="Calibri" w:cs="Calibri" w:hint="default"/>
      </w:rPr>
    </w:lvl>
  </w:abstractNum>
  <w:abstractNum w:abstractNumId="20">
    <w:nsid w:val="2AD263A9"/>
    <w:multiLevelType w:val="singleLevel"/>
    <w:tmpl w:val="39EECE6A"/>
    <w:lvl w:ilvl="0">
      <w:start w:val="4"/>
      <w:numFmt w:val="lowerLetter"/>
      <w:lvlText w:val="%1)"/>
      <w:legacy w:legacy="1" w:legacySpace="0" w:legacyIndent="206"/>
      <w:lvlJc w:val="left"/>
      <w:rPr>
        <w:rFonts w:ascii="Calibri" w:hAnsi="Calibri" w:cs="Calibri" w:hint="default"/>
      </w:rPr>
    </w:lvl>
  </w:abstractNum>
  <w:abstractNum w:abstractNumId="21">
    <w:nsid w:val="2FDE06A0"/>
    <w:multiLevelType w:val="singleLevel"/>
    <w:tmpl w:val="C8645CDA"/>
    <w:lvl w:ilvl="0">
      <w:start w:val="8"/>
      <w:numFmt w:val="lowerLetter"/>
      <w:lvlText w:val="%1)"/>
      <w:legacy w:legacy="1" w:legacySpace="0" w:legacyIndent="216"/>
      <w:lvlJc w:val="left"/>
      <w:rPr>
        <w:rFonts w:ascii="Calibri" w:hAnsi="Calibri" w:cs="Calibri" w:hint="default"/>
      </w:rPr>
    </w:lvl>
  </w:abstractNum>
  <w:abstractNum w:abstractNumId="22">
    <w:nsid w:val="30E86FA8"/>
    <w:multiLevelType w:val="singleLevel"/>
    <w:tmpl w:val="B95ED1CE"/>
    <w:lvl w:ilvl="0">
      <w:start w:val="1"/>
      <w:numFmt w:val="lowerLetter"/>
      <w:lvlText w:val="%1)"/>
      <w:legacy w:legacy="1" w:legacySpace="0" w:legacyIndent="206"/>
      <w:lvlJc w:val="left"/>
      <w:rPr>
        <w:rFonts w:ascii="Calibri" w:hAnsi="Calibri" w:cs="Calibri" w:hint="default"/>
      </w:rPr>
    </w:lvl>
  </w:abstractNum>
  <w:abstractNum w:abstractNumId="23">
    <w:nsid w:val="39390E3A"/>
    <w:multiLevelType w:val="singleLevel"/>
    <w:tmpl w:val="E0ACD058"/>
    <w:lvl w:ilvl="0">
      <w:start w:val="3"/>
      <w:numFmt w:val="lowerLetter"/>
      <w:lvlText w:val="%1)"/>
      <w:legacy w:legacy="1" w:legacySpace="0" w:legacyIndent="216"/>
      <w:lvlJc w:val="left"/>
      <w:rPr>
        <w:rFonts w:ascii="Calibri" w:hAnsi="Calibri" w:cs="Calibri" w:hint="default"/>
      </w:rPr>
    </w:lvl>
  </w:abstractNum>
  <w:abstractNum w:abstractNumId="2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40ED08CD"/>
    <w:multiLevelType w:val="hybridMultilevel"/>
    <w:tmpl w:val="912E3644"/>
    <w:lvl w:ilvl="0" w:tplc="0415000F">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41035564"/>
    <w:multiLevelType w:val="hybridMultilevel"/>
    <w:tmpl w:val="1362F5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E334B3"/>
    <w:multiLevelType w:val="singleLevel"/>
    <w:tmpl w:val="EDD6F066"/>
    <w:lvl w:ilvl="0">
      <w:start w:val="6"/>
      <w:numFmt w:val="decimal"/>
      <w:lvlText w:val="%1."/>
      <w:legacy w:legacy="1" w:legacySpace="0" w:legacyIndent="418"/>
      <w:lvlJc w:val="left"/>
      <w:rPr>
        <w:rFonts w:ascii="Calibri" w:hAnsi="Calibri" w:cs="Calibri" w:hint="default"/>
      </w:rPr>
    </w:lvl>
  </w:abstractNum>
  <w:abstractNum w:abstractNumId="29">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D4045B8"/>
    <w:multiLevelType w:val="singleLevel"/>
    <w:tmpl w:val="F1C23CF8"/>
    <w:lvl w:ilvl="0">
      <w:start w:val="1"/>
      <w:numFmt w:val="decimal"/>
      <w:lvlText w:val="%1."/>
      <w:legacy w:legacy="1" w:legacySpace="0" w:legacyIndent="168"/>
      <w:lvlJc w:val="left"/>
      <w:rPr>
        <w:rFonts w:ascii="Calibri" w:hAnsi="Calibri" w:cs="Calibri" w:hint="default"/>
      </w:rPr>
    </w:lvl>
  </w:abstractNum>
  <w:abstractNum w:abstractNumId="31">
    <w:nsid w:val="4E2F2966"/>
    <w:multiLevelType w:val="singleLevel"/>
    <w:tmpl w:val="CA165C8C"/>
    <w:lvl w:ilvl="0">
      <w:start w:val="1"/>
      <w:numFmt w:val="lowerLetter"/>
      <w:lvlText w:val="%1)"/>
      <w:legacy w:legacy="1" w:legacySpace="0" w:legacyIndent="422"/>
      <w:lvlJc w:val="left"/>
      <w:rPr>
        <w:rFonts w:ascii="Calibri" w:hAnsi="Calibri" w:cs="Calibri" w:hint="default"/>
      </w:rPr>
    </w:lvl>
  </w:abstractNum>
  <w:abstractNum w:abstractNumId="3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61822B0"/>
    <w:multiLevelType w:val="hybridMultilevel"/>
    <w:tmpl w:val="B7141A34"/>
    <w:lvl w:ilvl="0" w:tplc="04150017">
      <w:start w:val="3"/>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AB10703"/>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607D6A71"/>
    <w:multiLevelType w:val="hybridMultilevel"/>
    <w:tmpl w:val="5C6285CC"/>
    <w:lvl w:ilvl="0" w:tplc="04150017">
      <w:start w:val="1"/>
      <w:numFmt w:val="lowerLetter"/>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70C6EE90">
      <w:start w:val="1"/>
      <w:numFmt w:val="decimal"/>
      <w:lvlText w:val="%3."/>
      <w:lvlJc w:val="right"/>
      <w:pPr>
        <w:tabs>
          <w:tab w:val="num" w:pos="180"/>
        </w:tabs>
        <w:ind w:left="1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69B33617"/>
    <w:multiLevelType w:val="singleLevel"/>
    <w:tmpl w:val="9CE814DA"/>
    <w:lvl w:ilvl="0">
      <w:start w:val="1"/>
      <w:numFmt w:val="decimal"/>
      <w:lvlText w:val="%1."/>
      <w:legacy w:legacy="1" w:legacySpace="0" w:legacyIndent="216"/>
      <w:lvlJc w:val="left"/>
      <w:rPr>
        <w:rFonts w:ascii="Calibri" w:hAnsi="Calibri" w:cs="Calibri" w:hint="default"/>
      </w:rPr>
    </w:lvl>
  </w:abstractNum>
  <w:abstractNum w:abstractNumId="3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73A316E8"/>
    <w:multiLevelType w:val="singleLevel"/>
    <w:tmpl w:val="A092A31A"/>
    <w:lvl w:ilvl="0">
      <w:start w:val="1"/>
      <w:numFmt w:val="lowerLetter"/>
      <w:lvlText w:val="%1)"/>
      <w:legacy w:legacy="1" w:legacySpace="0" w:legacyIndent="216"/>
      <w:lvlJc w:val="left"/>
      <w:rPr>
        <w:rFonts w:ascii="Calibri" w:hAnsi="Calibri" w:cs="Calibri" w:hint="default"/>
      </w:rPr>
    </w:lvl>
  </w:abstractNum>
  <w:abstractNum w:abstractNumId="39">
    <w:nsid w:val="73AF473C"/>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76393ABB"/>
    <w:multiLevelType w:val="singleLevel"/>
    <w:tmpl w:val="CD38554C"/>
    <w:lvl w:ilvl="0">
      <w:start w:val="6"/>
      <w:numFmt w:val="lowerLetter"/>
      <w:lvlText w:val="%1)"/>
      <w:legacy w:legacy="1" w:legacySpace="0" w:legacyIndent="216"/>
      <w:lvlJc w:val="left"/>
      <w:rPr>
        <w:rFonts w:ascii="Calibri" w:hAnsi="Calibri" w:cs="Calibri" w:hint="default"/>
      </w:rPr>
    </w:lvl>
  </w:abstractNum>
  <w:abstractNum w:abstractNumId="41">
    <w:nsid w:val="77776EE0"/>
    <w:multiLevelType w:val="multilevel"/>
    <w:tmpl w:val="CBBEC408"/>
    <w:lvl w:ilvl="0">
      <w:start w:val="4"/>
      <w:numFmt w:val="decimal"/>
      <w:lvlText w:val="%1."/>
      <w:lvlJc w:val="left"/>
      <w:pPr>
        <w:tabs>
          <w:tab w:val="num" w:pos="360"/>
        </w:tabs>
        <w:ind w:left="360" w:hanging="360"/>
      </w:pPr>
      <w:rPr>
        <w:rFonts w:cs="Times New Roman" w:hint="default"/>
        <w:color w:val="auto"/>
        <w:u w:val="single"/>
      </w:rPr>
    </w:lvl>
    <w:lvl w:ilvl="1">
      <w:start w:val="6"/>
      <w:numFmt w:val="decimal"/>
      <w:lvlText w:val="%1.%2."/>
      <w:lvlJc w:val="left"/>
      <w:pPr>
        <w:tabs>
          <w:tab w:val="num" w:pos="720"/>
        </w:tabs>
        <w:ind w:left="720" w:hanging="360"/>
      </w:pPr>
      <w:rPr>
        <w:rFonts w:cs="Times New Roman" w:hint="default"/>
        <w:color w:val="auto"/>
        <w:u w:val="none"/>
      </w:rPr>
    </w:lvl>
    <w:lvl w:ilvl="2">
      <w:start w:val="1"/>
      <w:numFmt w:val="decimal"/>
      <w:lvlText w:val="%1.%2.%3."/>
      <w:lvlJc w:val="left"/>
      <w:pPr>
        <w:tabs>
          <w:tab w:val="num" w:pos="1440"/>
        </w:tabs>
        <w:ind w:left="1440" w:hanging="720"/>
      </w:pPr>
      <w:rPr>
        <w:rFonts w:cs="Times New Roman" w:hint="default"/>
        <w:color w:val="auto"/>
        <w:u w:val="single"/>
      </w:rPr>
    </w:lvl>
    <w:lvl w:ilvl="3">
      <w:start w:val="1"/>
      <w:numFmt w:val="decimal"/>
      <w:lvlText w:val="%1.%2.%3.%4."/>
      <w:lvlJc w:val="left"/>
      <w:pPr>
        <w:tabs>
          <w:tab w:val="num" w:pos="1800"/>
        </w:tabs>
        <w:ind w:left="1800" w:hanging="720"/>
      </w:pPr>
      <w:rPr>
        <w:rFonts w:cs="Times New Roman" w:hint="default"/>
        <w:color w:val="auto"/>
        <w:u w:val="single"/>
      </w:rPr>
    </w:lvl>
    <w:lvl w:ilvl="4">
      <w:start w:val="1"/>
      <w:numFmt w:val="decimal"/>
      <w:lvlText w:val="%1.%2.%3.%4.%5."/>
      <w:lvlJc w:val="left"/>
      <w:pPr>
        <w:tabs>
          <w:tab w:val="num" w:pos="2520"/>
        </w:tabs>
        <w:ind w:left="2520" w:hanging="1080"/>
      </w:pPr>
      <w:rPr>
        <w:rFonts w:cs="Times New Roman" w:hint="default"/>
        <w:color w:val="auto"/>
        <w:u w:val="single"/>
      </w:rPr>
    </w:lvl>
    <w:lvl w:ilvl="5">
      <w:start w:val="1"/>
      <w:numFmt w:val="decimal"/>
      <w:lvlText w:val="%1.%2.%3.%4.%5.%6."/>
      <w:lvlJc w:val="left"/>
      <w:pPr>
        <w:tabs>
          <w:tab w:val="num" w:pos="2880"/>
        </w:tabs>
        <w:ind w:left="2880" w:hanging="1080"/>
      </w:pPr>
      <w:rPr>
        <w:rFonts w:cs="Times New Roman" w:hint="default"/>
        <w:color w:val="auto"/>
        <w:u w:val="single"/>
      </w:rPr>
    </w:lvl>
    <w:lvl w:ilvl="6">
      <w:start w:val="1"/>
      <w:numFmt w:val="decimal"/>
      <w:lvlText w:val="%1.%2.%3.%4.%5.%6.%7."/>
      <w:lvlJc w:val="left"/>
      <w:pPr>
        <w:tabs>
          <w:tab w:val="num" w:pos="3600"/>
        </w:tabs>
        <w:ind w:left="3600" w:hanging="1440"/>
      </w:pPr>
      <w:rPr>
        <w:rFonts w:cs="Times New Roman" w:hint="default"/>
        <w:color w:val="auto"/>
        <w:u w:val="single"/>
      </w:rPr>
    </w:lvl>
    <w:lvl w:ilvl="7">
      <w:start w:val="1"/>
      <w:numFmt w:val="decimal"/>
      <w:lvlText w:val="%1.%2.%3.%4.%5.%6.%7.%8."/>
      <w:lvlJc w:val="left"/>
      <w:pPr>
        <w:tabs>
          <w:tab w:val="num" w:pos="3960"/>
        </w:tabs>
        <w:ind w:left="3960" w:hanging="1440"/>
      </w:pPr>
      <w:rPr>
        <w:rFonts w:cs="Times New Roman" w:hint="default"/>
        <w:color w:val="auto"/>
        <w:u w:val="single"/>
      </w:rPr>
    </w:lvl>
    <w:lvl w:ilvl="8">
      <w:start w:val="1"/>
      <w:numFmt w:val="decimal"/>
      <w:lvlText w:val="%1.%2.%3.%4.%5.%6.%7.%8.%9."/>
      <w:lvlJc w:val="left"/>
      <w:pPr>
        <w:tabs>
          <w:tab w:val="num" w:pos="4680"/>
        </w:tabs>
        <w:ind w:left="4680" w:hanging="1800"/>
      </w:pPr>
      <w:rPr>
        <w:rFonts w:cs="Times New Roman" w:hint="default"/>
        <w:color w:val="auto"/>
        <w:u w:val="single"/>
      </w:rPr>
    </w:lvl>
  </w:abstractNum>
  <w:abstractNum w:abstractNumId="42">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4">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7BA361C0"/>
    <w:multiLevelType w:val="multilevel"/>
    <w:tmpl w:val="91AACBD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6">
    <w:nsid w:val="7EC35F60"/>
    <w:multiLevelType w:val="singleLevel"/>
    <w:tmpl w:val="50B6A5E0"/>
    <w:lvl w:ilvl="0">
      <w:start w:val="10"/>
      <w:numFmt w:val="decimal"/>
      <w:lvlText w:val="%1."/>
      <w:legacy w:legacy="1" w:legacySpace="0" w:legacyIndent="456"/>
      <w:lvlJc w:val="left"/>
      <w:rPr>
        <w:rFonts w:ascii="Calibri" w:hAnsi="Calibri" w:cs="Calibri" w:hint="default"/>
      </w:rPr>
    </w:lvl>
  </w:abstractNum>
  <w:num w:numId="1">
    <w:abstractNumId w:val="33"/>
  </w:num>
  <w:num w:numId="2">
    <w:abstractNumId w:val="32"/>
  </w:num>
  <w:num w:numId="3">
    <w:abstractNumId w:val="29"/>
  </w:num>
  <w:num w:numId="4">
    <w:abstractNumId w:val="9"/>
  </w:num>
  <w:num w:numId="5">
    <w:abstractNumId w:val="31"/>
  </w:num>
  <w:num w:numId="6">
    <w:abstractNumId w:val="36"/>
  </w:num>
  <w:num w:numId="7">
    <w:abstractNumId w:val="12"/>
  </w:num>
  <w:num w:numId="8">
    <w:abstractNumId w:val="37"/>
  </w:num>
  <w:num w:numId="9">
    <w:abstractNumId w:val="10"/>
  </w:num>
  <w:num w:numId="10">
    <w:abstractNumId w:val="26"/>
  </w:num>
  <w:num w:numId="11">
    <w:abstractNumId w:val="30"/>
  </w:num>
  <w:num w:numId="12">
    <w:abstractNumId w:val="18"/>
  </w:num>
  <w:num w:numId="13">
    <w:abstractNumId w:val="3"/>
  </w:num>
  <w:num w:numId="14">
    <w:abstractNumId w:val="22"/>
  </w:num>
  <w:num w:numId="15">
    <w:abstractNumId w:val="19"/>
  </w:num>
  <w:num w:numId="16">
    <w:abstractNumId w:val="20"/>
  </w:num>
  <w:num w:numId="17">
    <w:abstractNumId w:val="14"/>
  </w:num>
  <w:num w:numId="18">
    <w:abstractNumId w:val="38"/>
  </w:num>
  <w:num w:numId="19">
    <w:abstractNumId w:val="8"/>
  </w:num>
  <w:num w:numId="20">
    <w:abstractNumId w:val="23"/>
  </w:num>
  <w:num w:numId="21">
    <w:abstractNumId w:val="15"/>
  </w:num>
  <w:num w:numId="22">
    <w:abstractNumId w:val="40"/>
  </w:num>
  <w:num w:numId="23">
    <w:abstractNumId w:val="21"/>
  </w:num>
  <w:num w:numId="24">
    <w:abstractNumId w:val="28"/>
  </w:num>
  <w:num w:numId="25">
    <w:abstractNumId w:val="28"/>
    <w:lvlOverride w:ilvl="0">
      <w:lvl w:ilvl="0">
        <w:start w:val="8"/>
        <w:numFmt w:val="decimal"/>
        <w:lvlText w:val="%1."/>
        <w:legacy w:legacy="1" w:legacySpace="0" w:legacyIndent="355"/>
        <w:lvlJc w:val="left"/>
        <w:rPr>
          <w:rFonts w:ascii="Calibri" w:hAnsi="Calibri" w:cs="Calibri" w:hint="default"/>
        </w:rPr>
      </w:lvl>
    </w:lvlOverride>
  </w:num>
  <w:num w:numId="26">
    <w:abstractNumId w:val="46"/>
  </w:num>
  <w:num w:numId="2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5"/>
  </w:num>
  <w:num w:numId="32">
    <w:abstractNumId w:val="41"/>
  </w:num>
  <w:num w:numId="33">
    <w:abstractNumId w:val="4"/>
  </w:num>
  <w:num w:numId="34">
    <w:abstractNumId w:val="24"/>
  </w:num>
  <w:num w:numId="35">
    <w:abstractNumId w:val="6"/>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5"/>
  </w:num>
  <w:num w:numId="39">
    <w:abstractNumId w:val="13"/>
  </w:num>
  <w:num w:numId="40">
    <w:abstractNumId w:val="44"/>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2"/>
  </w:num>
  <w:num w:numId="44">
    <w:abstractNumId w:val="17"/>
  </w:num>
  <w:num w:numId="4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75673"/>
    <w:rsid w:val="00000AC5"/>
    <w:rsid w:val="00003CCD"/>
    <w:rsid w:val="0000402A"/>
    <w:rsid w:val="00005905"/>
    <w:rsid w:val="0000784E"/>
    <w:rsid w:val="000107FD"/>
    <w:rsid w:val="000124CA"/>
    <w:rsid w:val="0001402F"/>
    <w:rsid w:val="00014697"/>
    <w:rsid w:val="000149B3"/>
    <w:rsid w:val="000212BE"/>
    <w:rsid w:val="000238EB"/>
    <w:rsid w:val="00023B80"/>
    <w:rsid w:val="00024DC9"/>
    <w:rsid w:val="0003101B"/>
    <w:rsid w:val="000310A8"/>
    <w:rsid w:val="00031ACF"/>
    <w:rsid w:val="00034261"/>
    <w:rsid w:val="00036F75"/>
    <w:rsid w:val="00037530"/>
    <w:rsid w:val="0004007D"/>
    <w:rsid w:val="00041B64"/>
    <w:rsid w:val="0004260C"/>
    <w:rsid w:val="00042CC5"/>
    <w:rsid w:val="0004361D"/>
    <w:rsid w:val="000440D3"/>
    <w:rsid w:val="000468F0"/>
    <w:rsid w:val="00047317"/>
    <w:rsid w:val="00050BBE"/>
    <w:rsid w:val="000538C8"/>
    <w:rsid w:val="00054083"/>
    <w:rsid w:val="000557B6"/>
    <w:rsid w:val="00056D8F"/>
    <w:rsid w:val="000603AD"/>
    <w:rsid w:val="000603F6"/>
    <w:rsid w:val="000616E3"/>
    <w:rsid w:val="00063A8E"/>
    <w:rsid w:val="00063C3E"/>
    <w:rsid w:val="00066B6E"/>
    <w:rsid w:val="0007093A"/>
    <w:rsid w:val="00071CBB"/>
    <w:rsid w:val="000754FE"/>
    <w:rsid w:val="00086324"/>
    <w:rsid w:val="00091AB4"/>
    <w:rsid w:val="000941A3"/>
    <w:rsid w:val="00094697"/>
    <w:rsid w:val="00095DC2"/>
    <w:rsid w:val="00096A40"/>
    <w:rsid w:val="000A1321"/>
    <w:rsid w:val="000A2593"/>
    <w:rsid w:val="000A74C7"/>
    <w:rsid w:val="000A7669"/>
    <w:rsid w:val="000B0EC0"/>
    <w:rsid w:val="000B22B9"/>
    <w:rsid w:val="000B4F4A"/>
    <w:rsid w:val="000B5C5B"/>
    <w:rsid w:val="000C397D"/>
    <w:rsid w:val="000C3D02"/>
    <w:rsid w:val="000C3E37"/>
    <w:rsid w:val="000C3E80"/>
    <w:rsid w:val="000C5B07"/>
    <w:rsid w:val="000C71BF"/>
    <w:rsid w:val="000C71D5"/>
    <w:rsid w:val="000C7904"/>
    <w:rsid w:val="000D02BD"/>
    <w:rsid w:val="000D2F05"/>
    <w:rsid w:val="000E270B"/>
    <w:rsid w:val="000E4457"/>
    <w:rsid w:val="000E6B46"/>
    <w:rsid w:val="000F267C"/>
    <w:rsid w:val="000F43DC"/>
    <w:rsid w:val="000F50BC"/>
    <w:rsid w:val="000F67E1"/>
    <w:rsid w:val="000F6E3B"/>
    <w:rsid w:val="000F7339"/>
    <w:rsid w:val="00106AFE"/>
    <w:rsid w:val="00107722"/>
    <w:rsid w:val="00111258"/>
    <w:rsid w:val="001129F3"/>
    <w:rsid w:val="00114BD4"/>
    <w:rsid w:val="001152A6"/>
    <w:rsid w:val="00121A98"/>
    <w:rsid w:val="00122C25"/>
    <w:rsid w:val="001236E9"/>
    <w:rsid w:val="00123FC5"/>
    <w:rsid w:val="00126191"/>
    <w:rsid w:val="00126253"/>
    <w:rsid w:val="00130070"/>
    <w:rsid w:val="0013277D"/>
    <w:rsid w:val="00136A90"/>
    <w:rsid w:val="00136C1F"/>
    <w:rsid w:val="00137AC4"/>
    <w:rsid w:val="0014234B"/>
    <w:rsid w:val="00142D25"/>
    <w:rsid w:val="00144436"/>
    <w:rsid w:val="00144D94"/>
    <w:rsid w:val="001451AB"/>
    <w:rsid w:val="001462DE"/>
    <w:rsid w:val="00146813"/>
    <w:rsid w:val="00150BC9"/>
    <w:rsid w:val="001515AA"/>
    <w:rsid w:val="001530B3"/>
    <w:rsid w:val="001626AF"/>
    <w:rsid w:val="00163B3A"/>
    <w:rsid w:val="00164F50"/>
    <w:rsid w:val="00167A99"/>
    <w:rsid w:val="0017039D"/>
    <w:rsid w:val="001708F7"/>
    <w:rsid w:val="00174968"/>
    <w:rsid w:val="00175A96"/>
    <w:rsid w:val="00177CA2"/>
    <w:rsid w:val="0018299A"/>
    <w:rsid w:val="0018499B"/>
    <w:rsid w:val="00185D00"/>
    <w:rsid w:val="00187ECD"/>
    <w:rsid w:val="001A0BC4"/>
    <w:rsid w:val="001A1619"/>
    <w:rsid w:val="001A173D"/>
    <w:rsid w:val="001A46C0"/>
    <w:rsid w:val="001A4871"/>
    <w:rsid w:val="001A57CC"/>
    <w:rsid w:val="001A5E86"/>
    <w:rsid w:val="001A6B4B"/>
    <w:rsid w:val="001B26E3"/>
    <w:rsid w:val="001B3EF1"/>
    <w:rsid w:val="001B5B7A"/>
    <w:rsid w:val="001C06A2"/>
    <w:rsid w:val="001C0AF5"/>
    <w:rsid w:val="001C1A6D"/>
    <w:rsid w:val="001C3E12"/>
    <w:rsid w:val="001C5DC8"/>
    <w:rsid w:val="001D2DEB"/>
    <w:rsid w:val="001D34B4"/>
    <w:rsid w:val="001D4C28"/>
    <w:rsid w:val="001E295D"/>
    <w:rsid w:val="001E61F6"/>
    <w:rsid w:val="001E7F79"/>
    <w:rsid w:val="001F015A"/>
    <w:rsid w:val="001F0926"/>
    <w:rsid w:val="001F132C"/>
    <w:rsid w:val="001F2A39"/>
    <w:rsid w:val="001F2B95"/>
    <w:rsid w:val="001F4D5A"/>
    <w:rsid w:val="001F67F2"/>
    <w:rsid w:val="00200B1B"/>
    <w:rsid w:val="002012A5"/>
    <w:rsid w:val="002104A1"/>
    <w:rsid w:val="00210F84"/>
    <w:rsid w:val="00215572"/>
    <w:rsid w:val="00216996"/>
    <w:rsid w:val="00217637"/>
    <w:rsid w:val="00220519"/>
    <w:rsid w:val="00221040"/>
    <w:rsid w:val="00221A87"/>
    <w:rsid w:val="00230239"/>
    <w:rsid w:val="00231A67"/>
    <w:rsid w:val="002323BF"/>
    <w:rsid w:val="00235ECA"/>
    <w:rsid w:val="00237A7A"/>
    <w:rsid w:val="00240B03"/>
    <w:rsid w:val="00246659"/>
    <w:rsid w:val="00250AC3"/>
    <w:rsid w:val="00250CED"/>
    <w:rsid w:val="002510E8"/>
    <w:rsid w:val="00251EF5"/>
    <w:rsid w:val="00251F4D"/>
    <w:rsid w:val="00253744"/>
    <w:rsid w:val="002537DA"/>
    <w:rsid w:val="00261E13"/>
    <w:rsid w:val="00267C6D"/>
    <w:rsid w:val="0027142D"/>
    <w:rsid w:val="00272BFC"/>
    <w:rsid w:val="00275ED5"/>
    <w:rsid w:val="002765FA"/>
    <w:rsid w:val="0028097E"/>
    <w:rsid w:val="002829CC"/>
    <w:rsid w:val="00283067"/>
    <w:rsid w:val="00286179"/>
    <w:rsid w:val="002865C7"/>
    <w:rsid w:val="00287852"/>
    <w:rsid w:val="00290CD5"/>
    <w:rsid w:val="00291300"/>
    <w:rsid w:val="00292002"/>
    <w:rsid w:val="0029201B"/>
    <w:rsid w:val="002951CC"/>
    <w:rsid w:val="00295760"/>
    <w:rsid w:val="00295C27"/>
    <w:rsid w:val="00297DC7"/>
    <w:rsid w:val="002A2413"/>
    <w:rsid w:val="002A2B79"/>
    <w:rsid w:val="002A3514"/>
    <w:rsid w:val="002A447E"/>
    <w:rsid w:val="002A5C50"/>
    <w:rsid w:val="002A686C"/>
    <w:rsid w:val="002A68ED"/>
    <w:rsid w:val="002B418F"/>
    <w:rsid w:val="002B4FDF"/>
    <w:rsid w:val="002B70F3"/>
    <w:rsid w:val="002C4783"/>
    <w:rsid w:val="002C587E"/>
    <w:rsid w:val="002C7969"/>
    <w:rsid w:val="002D196A"/>
    <w:rsid w:val="002D7AC0"/>
    <w:rsid w:val="002F1A08"/>
    <w:rsid w:val="002F2EB5"/>
    <w:rsid w:val="002F563B"/>
    <w:rsid w:val="002F6B57"/>
    <w:rsid w:val="003006F0"/>
    <w:rsid w:val="00301DFD"/>
    <w:rsid w:val="00302280"/>
    <w:rsid w:val="003033BF"/>
    <w:rsid w:val="00307994"/>
    <w:rsid w:val="00310F22"/>
    <w:rsid w:val="00313042"/>
    <w:rsid w:val="0031321E"/>
    <w:rsid w:val="003133A1"/>
    <w:rsid w:val="00313444"/>
    <w:rsid w:val="003144E1"/>
    <w:rsid w:val="00315C3E"/>
    <w:rsid w:val="003174B9"/>
    <w:rsid w:val="00321057"/>
    <w:rsid w:val="00322416"/>
    <w:rsid w:val="00327736"/>
    <w:rsid w:val="00327B3E"/>
    <w:rsid w:val="00331AF8"/>
    <w:rsid w:val="00335E13"/>
    <w:rsid w:val="0033654D"/>
    <w:rsid w:val="0033705E"/>
    <w:rsid w:val="00337503"/>
    <w:rsid w:val="0034331D"/>
    <w:rsid w:val="003439DB"/>
    <w:rsid w:val="003517D4"/>
    <w:rsid w:val="003523E1"/>
    <w:rsid w:val="00353C48"/>
    <w:rsid w:val="003554CC"/>
    <w:rsid w:val="00355AC8"/>
    <w:rsid w:val="00356B02"/>
    <w:rsid w:val="00356B57"/>
    <w:rsid w:val="003570EC"/>
    <w:rsid w:val="00362555"/>
    <w:rsid w:val="003637DE"/>
    <w:rsid w:val="003641D1"/>
    <w:rsid w:val="00364767"/>
    <w:rsid w:val="00364E15"/>
    <w:rsid w:val="00365D8E"/>
    <w:rsid w:val="00371270"/>
    <w:rsid w:val="00373755"/>
    <w:rsid w:val="003756BF"/>
    <w:rsid w:val="00380336"/>
    <w:rsid w:val="0038392B"/>
    <w:rsid w:val="0038428C"/>
    <w:rsid w:val="00393EA8"/>
    <w:rsid w:val="003943D0"/>
    <w:rsid w:val="00395B57"/>
    <w:rsid w:val="0039611F"/>
    <w:rsid w:val="00397D7A"/>
    <w:rsid w:val="003A2171"/>
    <w:rsid w:val="003A2F71"/>
    <w:rsid w:val="003A7C39"/>
    <w:rsid w:val="003B1744"/>
    <w:rsid w:val="003B2C5C"/>
    <w:rsid w:val="003B42F2"/>
    <w:rsid w:val="003B5D05"/>
    <w:rsid w:val="003B6AE5"/>
    <w:rsid w:val="003C0394"/>
    <w:rsid w:val="003C0C05"/>
    <w:rsid w:val="003C0EE3"/>
    <w:rsid w:val="003C4F09"/>
    <w:rsid w:val="003C6C6A"/>
    <w:rsid w:val="003C7DA1"/>
    <w:rsid w:val="003D0144"/>
    <w:rsid w:val="003D0217"/>
    <w:rsid w:val="003D1DE7"/>
    <w:rsid w:val="003D33AE"/>
    <w:rsid w:val="003D3974"/>
    <w:rsid w:val="003D3B07"/>
    <w:rsid w:val="003D5085"/>
    <w:rsid w:val="003D6B3D"/>
    <w:rsid w:val="003E05D5"/>
    <w:rsid w:val="003E3315"/>
    <w:rsid w:val="003E4F0B"/>
    <w:rsid w:val="003E509D"/>
    <w:rsid w:val="003E5258"/>
    <w:rsid w:val="003E5AB9"/>
    <w:rsid w:val="003E6283"/>
    <w:rsid w:val="003E6B7A"/>
    <w:rsid w:val="003E7740"/>
    <w:rsid w:val="003F0D02"/>
    <w:rsid w:val="003F4266"/>
    <w:rsid w:val="003F698D"/>
    <w:rsid w:val="00400158"/>
    <w:rsid w:val="0040050D"/>
    <w:rsid w:val="00400A9C"/>
    <w:rsid w:val="00407D79"/>
    <w:rsid w:val="00407F68"/>
    <w:rsid w:val="00413CCC"/>
    <w:rsid w:val="0041400A"/>
    <w:rsid w:val="0041623A"/>
    <w:rsid w:val="00421587"/>
    <w:rsid w:val="004216AD"/>
    <w:rsid w:val="00422E76"/>
    <w:rsid w:val="004236B6"/>
    <w:rsid w:val="004266C8"/>
    <w:rsid w:val="00433B33"/>
    <w:rsid w:val="00434E09"/>
    <w:rsid w:val="00434E11"/>
    <w:rsid w:val="004354F2"/>
    <w:rsid w:val="00442BC5"/>
    <w:rsid w:val="00443B08"/>
    <w:rsid w:val="00444F0A"/>
    <w:rsid w:val="00445CAC"/>
    <w:rsid w:val="00450340"/>
    <w:rsid w:val="004506B1"/>
    <w:rsid w:val="00450920"/>
    <w:rsid w:val="0045217C"/>
    <w:rsid w:val="004549FB"/>
    <w:rsid w:val="00454EED"/>
    <w:rsid w:val="00455317"/>
    <w:rsid w:val="00456604"/>
    <w:rsid w:val="00461711"/>
    <w:rsid w:val="00462EE9"/>
    <w:rsid w:val="00464142"/>
    <w:rsid w:val="004652D7"/>
    <w:rsid w:val="00467087"/>
    <w:rsid w:val="00467911"/>
    <w:rsid w:val="00472387"/>
    <w:rsid w:val="004733B1"/>
    <w:rsid w:val="00473D83"/>
    <w:rsid w:val="0047474B"/>
    <w:rsid w:val="004848FC"/>
    <w:rsid w:val="0048649F"/>
    <w:rsid w:val="0048684C"/>
    <w:rsid w:val="004909CD"/>
    <w:rsid w:val="00493735"/>
    <w:rsid w:val="00493A81"/>
    <w:rsid w:val="00494279"/>
    <w:rsid w:val="00496723"/>
    <w:rsid w:val="004A16EC"/>
    <w:rsid w:val="004A1F14"/>
    <w:rsid w:val="004A211D"/>
    <w:rsid w:val="004A211E"/>
    <w:rsid w:val="004A334A"/>
    <w:rsid w:val="004A3D8B"/>
    <w:rsid w:val="004A55B3"/>
    <w:rsid w:val="004A5BA3"/>
    <w:rsid w:val="004B007A"/>
    <w:rsid w:val="004B0393"/>
    <w:rsid w:val="004B1C8E"/>
    <w:rsid w:val="004B4D67"/>
    <w:rsid w:val="004C0A2F"/>
    <w:rsid w:val="004C307E"/>
    <w:rsid w:val="004C63EA"/>
    <w:rsid w:val="004D1E59"/>
    <w:rsid w:val="004D2AA7"/>
    <w:rsid w:val="004D4532"/>
    <w:rsid w:val="004D45B1"/>
    <w:rsid w:val="004D597D"/>
    <w:rsid w:val="004D5CA7"/>
    <w:rsid w:val="004D70D9"/>
    <w:rsid w:val="004D78F8"/>
    <w:rsid w:val="004E16BF"/>
    <w:rsid w:val="004E1FCA"/>
    <w:rsid w:val="004F2C71"/>
    <w:rsid w:val="004F4F63"/>
    <w:rsid w:val="004F5934"/>
    <w:rsid w:val="004F7638"/>
    <w:rsid w:val="004F7962"/>
    <w:rsid w:val="005000F9"/>
    <w:rsid w:val="0050439A"/>
    <w:rsid w:val="00504C32"/>
    <w:rsid w:val="005057C8"/>
    <w:rsid w:val="00507455"/>
    <w:rsid w:val="00507DE6"/>
    <w:rsid w:val="0051056F"/>
    <w:rsid w:val="0051120C"/>
    <w:rsid w:val="00514DA6"/>
    <w:rsid w:val="00514ED3"/>
    <w:rsid w:val="00516AEA"/>
    <w:rsid w:val="00517C73"/>
    <w:rsid w:val="00517F41"/>
    <w:rsid w:val="005226CB"/>
    <w:rsid w:val="00522960"/>
    <w:rsid w:val="00522A0A"/>
    <w:rsid w:val="00523C76"/>
    <w:rsid w:val="00524037"/>
    <w:rsid w:val="0052623B"/>
    <w:rsid w:val="00533291"/>
    <w:rsid w:val="005337E4"/>
    <w:rsid w:val="005348E4"/>
    <w:rsid w:val="005373A7"/>
    <w:rsid w:val="00540517"/>
    <w:rsid w:val="00541442"/>
    <w:rsid w:val="00542C53"/>
    <w:rsid w:val="0054688D"/>
    <w:rsid w:val="005479E3"/>
    <w:rsid w:val="0055394B"/>
    <w:rsid w:val="00554B76"/>
    <w:rsid w:val="00555C5A"/>
    <w:rsid w:val="00556CB7"/>
    <w:rsid w:val="0055794A"/>
    <w:rsid w:val="00560837"/>
    <w:rsid w:val="00560B34"/>
    <w:rsid w:val="0056120B"/>
    <w:rsid w:val="0056359D"/>
    <w:rsid w:val="00563749"/>
    <w:rsid w:val="0056558A"/>
    <w:rsid w:val="00567943"/>
    <w:rsid w:val="00567FE5"/>
    <w:rsid w:val="0057138D"/>
    <w:rsid w:val="00571BBC"/>
    <w:rsid w:val="0057400A"/>
    <w:rsid w:val="0057400C"/>
    <w:rsid w:val="0057412C"/>
    <w:rsid w:val="0057564D"/>
    <w:rsid w:val="00576647"/>
    <w:rsid w:val="0057669A"/>
    <w:rsid w:val="00577451"/>
    <w:rsid w:val="0058005B"/>
    <w:rsid w:val="005839BC"/>
    <w:rsid w:val="00584674"/>
    <w:rsid w:val="00587051"/>
    <w:rsid w:val="00587980"/>
    <w:rsid w:val="005911D5"/>
    <w:rsid w:val="005912F2"/>
    <w:rsid w:val="00591BA6"/>
    <w:rsid w:val="0059203A"/>
    <w:rsid w:val="00592734"/>
    <w:rsid w:val="005942C4"/>
    <w:rsid w:val="005A2B9F"/>
    <w:rsid w:val="005A2F15"/>
    <w:rsid w:val="005A367C"/>
    <w:rsid w:val="005A6AB7"/>
    <w:rsid w:val="005B0C1E"/>
    <w:rsid w:val="005B2F52"/>
    <w:rsid w:val="005B3D87"/>
    <w:rsid w:val="005B5E79"/>
    <w:rsid w:val="005C001C"/>
    <w:rsid w:val="005C0862"/>
    <w:rsid w:val="005C48E3"/>
    <w:rsid w:val="005C6C52"/>
    <w:rsid w:val="005D44BA"/>
    <w:rsid w:val="005D66A9"/>
    <w:rsid w:val="005E5B62"/>
    <w:rsid w:val="005E63F8"/>
    <w:rsid w:val="005E6D05"/>
    <w:rsid w:val="005E6D65"/>
    <w:rsid w:val="005E7829"/>
    <w:rsid w:val="005F08A4"/>
    <w:rsid w:val="005F2E74"/>
    <w:rsid w:val="005F3B5C"/>
    <w:rsid w:val="005F6422"/>
    <w:rsid w:val="005F6A90"/>
    <w:rsid w:val="005F6DA7"/>
    <w:rsid w:val="00600BFE"/>
    <w:rsid w:val="00605361"/>
    <w:rsid w:val="00606613"/>
    <w:rsid w:val="00607C14"/>
    <w:rsid w:val="006108B7"/>
    <w:rsid w:val="006122D8"/>
    <w:rsid w:val="00614A9C"/>
    <w:rsid w:val="006163C1"/>
    <w:rsid w:val="00617A11"/>
    <w:rsid w:val="0062006C"/>
    <w:rsid w:val="00621AE4"/>
    <w:rsid w:val="006252F1"/>
    <w:rsid w:val="00627C39"/>
    <w:rsid w:val="00631EE6"/>
    <w:rsid w:val="00632C70"/>
    <w:rsid w:val="006333B1"/>
    <w:rsid w:val="00637682"/>
    <w:rsid w:val="006400E2"/>
    <w:rsid w:val="006402D4"/>
    <w:rsid w:val="00640606"/>
    <w:rsid w:val="00641D5A"/>
    <w:rsid w:val="0064372F"/>
    <w:rsid w:val="006438DD"/>
    <w:rsid w:val="006439A6"/>
    <w:rsid w:val="00643BA8"/>
    <w:rsid w:val="006513DE"/>
    <w:rsid w:val="00651682"/>
    <w:rsid w:val="0065676A"/>
    <w:rsid w:val="00657FCA"/>
    <w:rsid w:val="0066158E"/>
    <w:rsid w:val="00661A45"/>
    <w:rsid w:val="00666AC3"/>
    <w:rsid w:val="006672B2"/>
    <w:rsid w:val="006673A8"/>
    <w:rsid w:val="00667DFE"/>
    <w:rsid w:val="00667F59"/>
    <w:rsid w:val="0067229C"/>
    <w:rsid w:val="00672444"/>
    <w:rsid w:val="00673377"/>
    <w:rsid w:val="006750D4"/>
    <w:rsid w:val="00675673"/>
    <w:rsid w:val="00677C70"/>
    <w:rsid w:val="00677DC4"/>
    <w:rsid w:val="006805AA"/>
    <w:rsid w:val="00680C7F"/>
    <w:rsid w:val="00680FDB"/>
    <w:rsid w:val="0068321F"/>
    <w:rsid w:val="00690B15"/>
    <w:rsid w:val="00690D66"/>
    <w:rsid w:val="00692239"/>
    <w:rsid w:val="0069486B"/>
    <w:rsid w:val="006949C6"/>
    <w:rsid w:val="00694A01"/>
    <w:rsid w:val="006A0F8F"/>
    <w:rsid w:val="006A0FB2"/>
    <w:rsid w:val="006A638B"/>
    <w:rsid w:val="006B0196"/>
    <w:rsid w:val="006B03C0"/>
    <w:rsid w:val="006B075C"/>
    <w:rsid w:val="006B102E"/>
    <w:rsid w:val="006B2D15"/>
    <w:rsid w:val="006B3683"/>
    <w:rsid w:val="006B42E9"/>
    <w:rsid w:val="006B6ECC"/>
    <w:rsid w:val="006C0D75"/>
    <w:rsid w:val="006C2172"/>
    <w:rsid w:val="006C32CE"/>
    <w:rsid w:val="006D154B"/>
    <w:rsid w:val="006E0A68"/>
    <w:rsid w:val="006E1B70"/>
    <w:rsid w:val="006E3542"/>
    <w:rsid w:val="006E49C4"/>
    <w:rsid w:val="006E4F36"/>
    <w:rsid w:val="006E528C"/>
    <w:rsid w:val="006E714E"/>
    <w:rsid w:val="006E7475"/>
    <w:rsid w:val="006F0E6B"/>
    <w:rsid w:val="006F5DDD"/>
    <w:rsid w:val="00700CC0"/>
    <w:rsid w:val="00702BDE"/>
    <w:rsid w:val="00703974"/>
    <w:rsid w:val="00704185"/>
    <w:rsid w:val="007051E1"/>
    <w:rsid w:val="00705312"/>
    <w:rsid w:val="00706B56"/>
    <w:rsid w:val="00706EE5"/>
    <w:rsid w:val="00711485"/>
    <w:rsid w:val="00711906"/>
    <w:rsid w:val="00711DFB"/>
    <w:rsid w:val="007125E8"/>
    <w:rsid w:val="0071534F"/>
    <w:rsid w:val="00717FD4"/>
    <w:rsid w:val="00721713"/>
    <w:rsid w:val="0072284B"/>
    <w:rsid w:val="0072289D"/>
    <w:rsid w:val="00722C18"/>
    <w:rsid w:val="007245BB"/>
    <w:rsid w:val="00724AFF"/>
    <w:rsid w:val="007329F0"/>
    <w:rsid w:val="007346DF"/>
    <w:rsid w:val="00734F24"/>
    <w:rsid w:val="00735028"/>
    <w:rsid w:val="0074085B"/>
    <w:rsid w:val="00741DC5"/>
    <w:rsid w:val="007437AF"/>
    <w:rsid w:val="00743C34"/>
    <w:rsid w:val="00747E87"/>
    <w:rsid w:val="00750191"/>
    <w:rsid w:val="00751EE3"/>
    <w:rsid w:val="00760F64"/>
    <w:rsid w:val="007639E9"/>
    <w:rsid w:val="007646E3"/>
    <w:rsid w:val="007648B5"/>
    <w:rsid w:val="00766F26"/>
    <w:rsid w:val="00766FD4"/>
    <w:rsid w:val="0077022F"/>
    <w:rsid w:val="00771E57"/>
    <w:rsid w:val="00777A50"/>
    <w:rsid w:val="0078277B"/>
    <w:rsid w:val="00785BF7"/>
    <w:rsid w:val="00791E4B"/>
    <w:rsid w:val="00792DD9"/>
    <w:rsid w:val="0079684D"/>
    <w:rsid w:val="00797481"/>
    <w:rsid w:val="0079778B"/>
    <w:rsid w:val="007A61E4"/>
    <w:rsid w:val="007B46C2"/>
    <w:rsid w:val="007B5717"/>
    <w:rsid w:val="007B7DD7"/>
    <w:rsid w:val="007C1F50"/>
    <w:rsid w:val="007C352D"/>
    <w:rsid w:val="007C39BA"/>
    <w:rsid w:val="007C453A"/>
    <w:rsid w:val="007C534D"/>
    <w:rsid w:val="007D0A1C"/>
    <w:rsid w:val="007D183E"/>
    <w:rsid w:val="007D1907"/>
    <w:rsid w:val="007D7B6F"/>
    <w:rsid w:val="007D7C83"/>
    <w:rsid w:val="007E0D85"/>
    <w:rsid w:val="007E1F07"/>
    <w:rsid w:val="007E22DD"/>
    <w:rsid w:val="007E2884"/>
    <w:rsid w:val="007E7DE7"/>
    <w:rsid w:val="007F1BF5"/>
    <w:rsid w:val="007F1CDD"/>
    <w:rsid w:val="007F29E6"/>
    <w:rsid w:val="007F324E"/>
    <w:rsid w:val="007F776C"/>
    <w:rsid w:val="00801DCD"/>
    <w:rsid w:val="008056CA"/>
    <w:rsid w:val="008061BC"/>
    <w:rsid w:val="0080682B"/>
    <w:rsid w:val="00807A92"/>
    <w:rsid w:val="00810D9C"/>
    <w:rsid w:val="00814620"/>
    <w:rsid w:val="008152C2"/>
    <w:rsid w:val="008161B3"/>
    <w:rsid w:val="0081667C"/>
    <w:rsid w:val="008204C9"/>
    <w:rsid w:val="00822CFD"/>
    <w:rsid w:val="00823898"/>
    <w:rsid w:val="00826936"/>
    <w:rsid w:val="00830BC2"/>
    <w:rsid w:val="008316CA"/>
    <w:rsid w:val="00833A03"/>
    <w:rsid w:val="00835FCA"/>
    <w:rsid w:val="00837CCA"/>
    <w:rsid w:val="00840A52"/>
    <w:rsid w:val="00840D60"/>
    <w:rsid w:val="00841BA8"/>
    <w:rsid w:val="0084399B"/>
    <w:rsid w:val="00844FBC"/>
    <w:rsid w:val="00845FD5"/>
    <w:rsid w:val="00847501"/>
    <w:rsid w:val="00847EC2"/>
    <w:rsid w:val="00851194"/>
    <w:rsid w:val="00851778"/>
    <w:rsid w:val="00852F74"/>
    <w:rsid w:val="00853235"/>
    <w:rsid w:val="0085387D"/>
    <w:rsid w:val="00856B86"/>
    <w:rsid w:val="00857116"/>
    <w:rsid w:val="008608D9"/>
    <w:rsid w:val="008616B7"/>
    <w:rsid w:val="00861956"/>
    <w:rsid w:val="00862A4C"/>
    <w:rsid w:val="00864110"/>
    <w:rsid w:val="00867042"/>
    <w:rsid w:val="008677F3"/>
    <w:rsid w:val="00867AB4"/>
    <w:rsid w:val="008706E2"/>
    <w:rsid w:val="00870F4C"/>
    <w:rsid w:val="00872BED"/>
    <w:rsid w:val="0087302D"/>
    <w:rsid w:val="00873EC1"/>
    <w:rsid w:val="0087614E"/>
    <w:rsid w:val="00876745"/>
    <w:rsid w:val="0087687C"/>
    <w:rsid w:val="00881393"/>
    <w:rsid w:val="00881C25"/>
    <w:rsid w:val="00883922"/>
    <w:rsid w:val="00885F16"/>
    <w:rsid w:val="00890994"/>
    <w:rsid w:val="008918B3"/>
    <w:rsid w:val="00896FF2"/>
    <w:rsid w:val="008A02AA"/>
    <w:rsid w:val="008A23ED"/>
    <w:rsid w:val="008A7980"/>
    <w:rsid w:val="008B2F6C"/>
    <w:rsid w:val="008B3E72"/>
    <w:rsid w:val="008B61F0"/>
    <w:rsid w:val="008C3BC3"/>
    <w:rsid w:val="008C3C93"/>
    <w:rsid w:val="008C45A3"/>
    <w:rsid w:val="008C558A"/>
    <w:rsid w:val="008C7177"/>
    <w:rsid w:val="008C74DD"/>
    <w:rsid w:val="008D3E3F"/>
    <w:rsid w:val="008D4C80"/>
    <w:rsid w:val="008E04E2"/>
    <w:rsid w:val="008E0A06"/>
    <w:rsid w:val="008E111E"/>
    <w:rsid w:val="008E2BB2"/>
    <w:rsid w:val="008E3841"/>
    <w:rsid w:val="008E38E5"/>
    <w:rsid w:val="008E49A6"/>
    <w:rsid w:val="008E6B18"/>
    <w:rsid w:val="008F03CE"/>
    <w:rsid w:val="008F25C9"/>
    <w:rsid w:val="008F4BE5"/>
    <w:rsid w:val="008F6933"/>
    <w:rsid w:val="008F740B"/>
    <w:rsid w:val="008F7EBD"/>
    <w:rsid w:val="00900C32"/>
    <w:rsid w:val="0090271E"/>
    <w:rsid w:val="00904BA3"/>
    <w:rsid w:val="00906640"/>
    <w:rsid w:val="00906CB4"/>
    <w:rsid w:val="009100E9"/>
    <w:rsid w:val="00910D29"/>
    <w:rsid w:val="00911F41"/>
    <w:rsid w:val="0091678E"/>
    <w:rsid w:val="009216FC"/>
    <w:rsid w:val="00922AEC"/>
    <w:rsid w:val="00925F46"/>
    <w:rsid w:val="009270DA"/>
    <w:rsid w:val="00930BA6"/>
    <w:rsid w:val="00931347"/>
    <w:rsid w:val="00935B38"/>
    <w:rsid w:val="00935D7F"/>
    <w:rsid w:val="00936E7B"/>
    <w:rsid w:val="0093771E"/>
    <w:rsid w:val="00937EFC"/>
    <w:rsid w:val="00941F16"/>
    <w:rsid w:val="0094366D"/>
    <w:rsid w:val="0094389F"/>
    <w:rsid w:val="0094624F"/>
    <w:rsid w:val="00947399"/>
    <w:rsid w:val="009508A0"/>
    <w:rsid w:val="00950A85"/>
    <w:rsid w:val="00952435"/>
    <w:rsid w:val="00954965"/>
    <w:rsid w:val="00954CC9"/>
    <w:rsid w:val="00955FE3"/>
    <w:rsid w:val="00960C13"/>
    <w:rsid w:val="00962D0A"/>
    <w:rsid w:val="00963661"/>
    <w:rsid w:val="0096408C"/>
    <w:rsid w:val="009640E4"/>
    <w:rsid w:val="00965951"/>
    <w:rsid w:val="00970960"/>
    <w:rsid w:val="009735EC"/>
    <w:rsid w:val="00974872"/>
    <w:rsid w:val="00977A89"/>
    <w:rsid w:val="00981293"/>
    <w:rsid w:val="009824CC"/>
    <w:rsid w:val="00982544"/>
    <w:rsid w:val="009842C6"/>
    <w:rsid w:val="00987B36"/>
    <w:rsid w:val="0099047D"/>
    <w:rsid w:val="0099088C"/>
    <w:rsid w:val="0099126D"/>
    <w:rsid w:val="009915F0"/>
    <w:rsid w:val="009938EF"/>
    <w:rsid w:val="0099582E"/>
    <w:rsid w:val="009973F2"/>
    <w:rsid w:val="009A039F"/>
    <w:rsid w:val="009A1F99"/>
    <w:rsid w:val="009A32E2"/>
    <w:rsid w:val="009A3949"/>
    <w:rsid w:val="009A3FA3"/>
    <w:rsid w:val="009B2DC9"/>
    <w:rsid w:val="009C4773"/>
    <w:rsid w:val="009C4966"/>
    <w:rsid w:val="009C5A7A"/>
    <w:rsid w:val="009C61B0"/>
    <w:rsid w:val="009C62D2"/>
    <w:rsid w:val="009C63CA"/>
    <w:rsid w:val="009D08C1"/>
    <w:rsid w:val="009D24C6"/>
    <w:rsid w:val="009D318C"/>
    <w:rsid w:val="009D4556"/>
    <w:rsid w:val="009D5D95"/>
    <w:rsid w:val="009D61B5"/>
    <w:rsid w:val="009D7059"/>
    <w:rsid w:val="009D73BD"/>
    <w:rsid w:val="009D744D"/>
    <w:rsid w:val="009D74FC"/>
    <w:rsid w:val="009D7E37"/>
    <w:rsid w:val="009E3DD8"/>
    <w:rsid w:val="009F10C6"/>
    <w:rsid w:val="009F2C09"/>
    <w:rsid w:val="009F3BA0"/>
    <w:rsid w:val="009F627E"/>
    <w:rsid w:val="00A00E15"/>
    <w:rsid w:val="00A014B1"/>
    <w:rsid w:val="00A01563"/>
    <w:rsid w:val="00A037DE"/>
    <w:rsid w:val="00A0394E"/>
    <w:rsid w:val="00A0789B"/>
    <w:rsid w:val="00A11834"/>
    <w:rsid w:val="00A11B00"/>
    <w:rsid w:val="00A12615"/>
    <w:rsid w:val="00A1395F"/>
    <w:rsid w:val="00A16312"/>
    <w:rsid w:val="00A16E6B"/>
    <w:rsid w:val="00A20CB1"/>
    <w:rsid w:val="00A214B1"/>
    <w:rsid w:val="00A223F0"/>
    <w:rsid w:val="00A23C69"/>
    <w:rsid w:val="00A245C7"/>
    <w:rsid w:val="00A255E1"/>
    <w:rsid w:val="00A26D0A"/>
    <w:rsid w:val="00A272B7"/>
    <w:rsid w:val="00A272E3"/>
    <w:rsid w:val="00A34B1B"/>
    <w:rsid w:val="00A365FB"/>
    <w:rsid w:val="00A407BC"/>
    <w:rsid w:val="00A4212B"/>
    <w:rsid w:val="00A43DFE"/>
    <w:rsid w:val="00A45C24"/>
    <w:rsid w:val="00A4731F"/>
    <w:rsid w:val="00A47407"/>
    <w:rsid w:val="00A4793B"/>
    <w:rsid w:val="00A528DD"/>
    <w:rsid w:val="00A52A07"/>
    <w:rsid w:val="00A53FBA"/>
    <w:rsid w:val="00A544F4"/>
    <w:rsid w:val="00A546C8"/>
    <w:rsid w:val="00A556D5"/>
    <w:rsid w:val="00A6044B"/>
    <w:rsid w:val="00A605E3"/>
    <w:rsid w:val="00A61A5A"/>
    <w:rsid w:val="00A6349F"/>
    <w:rsid w:val="00A65B75"/>
    <w:rsid w:val="00A66B24"/>
    <w:rsid w:val="00A71028"/>
    <w:rsid w:val="00A71D0B"/>
    <w:rsid w:val="00A727E8"/>
    <w:rsid w:val="00A75A88"/>
    <w:rsid w:val="00A75B9A"/>
    <w:rsid w:val="00A77923"/>
    <w:rsid w:val="00A77E0F"/>
    <w:rsid w:val="00A80265"/>
    <w:rsid w:val="00A834F4"/>
    <w:rsid w:val="00A835AE"/>
    <w:rsid w:val="00A85D6A"/>
    <w:rsid w:val="00A8634A"/>
    <w:rsid w:val="00A8635A"/>
    <w:rsid w:val="00A86924"/>
    <w:rsid w:val="00A90EA6"/>
    <w:rsid w:val="00A9481F"/>
    <w:rsid w:val="00A9578F"/>
    <w:rsid w:val="00A95DF4"/>
    <w:rsid w:val="00A977AA"/>
    <w:rsid w:val="00A979EC"/>
    <w:rsid w:val="00A97C28"/>
    <w:rsid w:val="00AA3032"/>
    <w:rsid w:val="00AA3BC1"/>
    <w:rsid w:val="00AA5AE4"/>
    <w:rsid w:val="00AB049D"/>
    <w:rsid w:val="00AB0A12"/>
    <w:rsid w:val="00AB1128"/>
    <w:rsid w:val="00AB235E"/>
    <w:rsid w:val="00AB251E"/>
    <w:rsid w:val="00AB4C57"/>
    <w:rsid w:val="00AB623C"/>
    <w:rsid w:val="00AC11A1"/>
    <w:rsid w:val="00AC5A57"/>
    <w:rsid w:val="00AD16CC"/>
    <w:rsid w:val="00AD2C96"/>
    <w:rsid w:val="00AD4A2B"/>
    <w:rsid w:val="00AD5F2E"/>
    <w:rsid w:val="00AD604F"/>
    <w:rsid w:val="00AD7C23"/>
    <w:rsid w:val="00AD7CF7"/>
    <w:rsid w:val="00AE1A5C"/>
    <w:rsid w:val="00AE5969"/>
    <w:rsid w:val="00AE7062"/>
    <w:rsid w:val="00AE7AA4"/>
    <w:rsid w:val="00AF2A1A"/>
    <w:rsid w:val="00AF67CC"/>
    <w:rsid w:val="00B017DC"/>
    <w:rsid w:val="00B032CC"/>
    <w:rsid w:val="00B05065"/>
    <w:rsid w:val="00B063FE"/>
    <w:rsid w:val="00B06C47"/>
    <w:rsid w:val="00B07317"/>
    <w:rsid w:val="00B07D1A"/>
    <w:rsid w:val="00B115B3"/>
    <w:rsid w:val="00B12730"/>
    <w:rsid w:val="00B152E5"/>
    <w:rsid w:val="00B15400"/>
    <w:rsid w:val="00B22C52"/>
    <w:rsid w:val="00B23CAC"/>
    <w:rsid w:val="00B246E0"/>
    <w:rsid w:val="00B255AC"/>
    <w:rsid w:val="00B255AD"/>
    <w:rsid w:val="00B31880"/>
    <w:rsid w:val="00B32F9E"/>
    <w:rsid w:val="00B347B9"/>
    <w:rsid w:val="00B352D4"/>
    <w:rsid w:val="00B357B3"/>
    <w:rsid w:val="00B3749E"/>
    <w:rsid w:val="00B41CE1"/>
    <w:rsid w:val="00B427FC"/>
    <w:rsid w:val="00B44276"/>
    <w:rsid w:val="00B462AD"/>
    <w:rsid w:val="00B47270"/>
    <w:rsid w:val="00B4754A"/>
    <w:rsid w:val="00B5016E"/>
    <w:rsid w:val="00B50FCD"/>
    <w:rsid w:val="00B53498"/>
    <w:rsid w:val="00B6327A"/>
    <w:rsid w:val="00B65B1B"/>
    <w:rsid w:val="00B65C42"/>
    <w:rsid w:val="00B662DC"/>
    <w:rsid w:val="00B66C54"/>
    <w:rsid w:val="00B71E88"/>
    <w:rsid w:val="00B733A0"/>
    <w:rsid w:val="00B74F51"/>
    <w:rsid w:val="00B75BD3"/>
    <w:rsid w:val="00B8280B"/>
    <w:rsid w:val="00B82B82"/>
    <w:rsid w:val="00B86267"/>
    <w:rsid w:val="00B93AB0"/>
    <w:rsid w:val="00B94D6A"/>
    <w:rsid w:val="00B962D3"/>
    <w:rsid w:val="00BA02A4"/>
    <w:rsid w:val="00BA0F4D"/>
    <w:rsid w:val="00BA1D8D"/>
    <w:rsid w:val="00BA2ED5"/>
    <w:rsid w:val="00BA2FE9"/>
    <w:rsid w:val="00BA5CC4"/>
    <w:rsid w:val="00BA6AE7"/>
    <w:rsid w:val="00BB4EEB"/>
    <w:rsid w:val="00BB7681"/>
    <w:rsid w:val="00BC3D80"/>
    <w:rsid w:val="00BC6796"/>
    <w:rsid w:val="00BD1DCA"/>
    <w:rsid w:val="00BD1DCD"/>
    <w:rsid w:val="00BD20A6"/>
    <w:rsid w:val="00BD576D"/>
    <w:rsid w:val="00BE06CA"/>
    <w:rsid w:val="00BE4B77"/>
    <w:rsid w:val="00BE6921"/>
    <w:rsid w:val="00BF089A"/>
    <w:rsid w:val="00BF3BA0"/>
    <w:rsid w:val="00BF4AAB"/>
    <w:rsid w:val="00BF5496"/>
    <w:rsid w:val="00BF7FC3"/>
    <w:rsid w:val="00C01C45"/>
    <w:rsid w:val="00C02094"/>
    <w:rsid w:val="00C03323"/>
    <w:rsid w:val="00C06CB1"/>
    <w:rsid w:val="00C072B7"/>
    <w:rsid w:val="00C07DF9"/>
    <w:rsid w:val="00C104E1"/>
    <w:rsid w:val="00C114F6"/>
    <w:rsid w:val="00C11A0A"/>
    <w:rsid w:val="00C136C7"/>
    <w:rsid w:val="00C13DBF"/>
    <w:rsid w:val="00C140B9"/>
    <w:rsid w:val="00C2052C"/>
    <w:rsid w:val="00C219E3"/>
    <w:rsid w:val="00C23F44"/>
    <w:rsid w:val="00C249AD"/>
    <w:rsid w:val="00C24BF0"/>
    <w:rsid w:val="00C25947"/>
    <w:rsid w:val="00C26423"/>
    <w:rsid w:val="00C30907"/>
    <w:rsid w:val="00C30E04"/>
    <w:rsid w:val="00C314A2"/>
    <w:rsid w:val="00C33F2D"/>
    <w:rsid w:val="00C40FBE"/>
    <w:rsid w:val="00C412AA"/>
    <w:rsid w:val="00C41B0A"/>
    <w:rsid w:val="00C441FC"/>
    <w:rsid w:val="00C45A90"/>
    <w:rsid w:val="00C46F47"/>
    <w:rsid w:val="00C51C15"/>
    <w:rsid w:val="00C54D53"/>
    <w:rsid w:val="00C56172"/>
    <w:rsid w:val="00C563B2"/>
    <w:rsid w:val="00C57AE7"/>
    <w:rsid w:val="00C618FF"/>
    <w:rsid w:val="00C64F20"/>
    <w:rsid w:val="00C653F2"/>
    <w:rsid w:val="00C65DA5"/>
    <w:rsid w:val="00C67B33"/>
    <w:rsid w:val="00C71E51"/>
    <w:rsid w:val="00C73B8E"/>
    <w:rsid w:val="00C77B9E"/>
    <w:rsid w:val="00C80118"/>
    <w:rsid w:val="00C8220E"/>
    <w:rsid w:val="00C836A9"/>
    <w:rsid w:val="00C8447B"/>
    <w:rsid w:val="00C85453"/>
    <w:rsid w:val="00C87CB2"/>
    <w:rsid w:val="00C91CC9"/>
    <w:rsid w:val="00C93397"/>
    <w:rsid w:val="00C94409"/>
    <w:rsid w:val="00C96153"/>
    <w:rsid w:val="00C97997"/>
    <w:rsid w:val="00C97D66"/>
    <w:rsid w:val="00CA2385"/>
    <w:rsid w:val="00CA5E09"/>
    <w:rsid w:val="00CA7672"/>
    <w:rsid w:val="00CB373B"/>
    <w:rsid w:val="00CB3836"/>
    <w:rsid w:val="00CB667E"/>
    <w:rsid w:val="00CB71AF"/>
    <w:rsid w:val="00CB7AC2"/>
    <w:rsid w:val="00CC0E2F"/>
    <w:rsid w:val="00CC3FC2"/>
    <w:rsid w:val="00CC4787"/>
    <w:rsid w:val="00CC5CF7"/>
    <w:rsid w:val="00CC6178"/>
    <w:rsid w:val="00CD1D83"/>
    <w:rsid w:val="00CD2017"/>
    <w:rsid w:val="00CD631C"/>
    <w:rsid w:val="00CD71B5"/>
    <w:rsid w:val="00CE0F6F"/>
    <w:rsid w:val="00CE15DB"/>
    <w:rsid w:val="00CE1B77"/>
    <w:rsid w:val="00CE1FCA"/>
    <w:rsid w:val="00CE4D86"/>
    <w:rsid w:val="00CF0019"/>
    <w:rsid w:val="00CF0EB3"/>
    <w:rsid w:val="00CF19ED"/>
    <w:rsid w:val="00CF2355"/>
    <w:rsid w:val="00CF28C6"/>
    <w:rsid w:val="00CF47F5"/>
    <w:rsid w:val="00CF5092"/>
    <w:rsid w:val="00D0202B"/>
    <w:rsid w:val="00D02AEC"/>
    <w:rsid w:val="00D0386F"/>
    <w:rsid w:val="00D045CE"/>
    <w:rsid w:val="00D06459"/>
    <w:rsid w:val="00D075A9"/>
    <w:rsid w:val="00D106C1"/>
    <w:rsid w:val="00D10AD2"/>
    <w:rsid w:val="00D11B27"/>
    <w:rsid w:val="00D12F58"/>
    <w:rsid w:val="00D13C19"/>
    <w:rsid w:val="00D13D20"/>
    <w:rsid w:val="00D144CE"/>
    <w:rsid w:val="00D1491F"/>
    <w:rsid w:val="00D15AE6"/>
    <w:rsid w:val="00D232DA"/>
    <w:rsid w:val="00D236BF"/>
    <w:rsid w:val="00D24101"/>
    <w:rsid w:val="00D2544E"/>
    <w:rsid w:val="00D30C36"/>
    <w:rsid w:val="00D32E60"/>
    <w:rsid w:val="00D36241"/>
    <w:rsid w:val="00D368E2"/>
    <w:rsid w:val="00D36DB6"/>
    <w:rsid w:val="00D37899"/>
    <w:rsid w:val="00D41EBF"/>
    <w:rsid w:val="00D42B0A"/>
    <w:rsid w:val="00D44137"/>
    <w:rsid w:val="00D4646C"/>
    <w:rsid w:val="00D47394"/>
    <w:rsid w:val="00D50CBC"/>
    <w:rsid w:val="00D5157A"/>
    <w:rsid w:val="00D51DF7"/>
    <w:rsid w:val="00D53E1A"/>
    <w:rsid w:val="00D5493D"/>
    <w:rsid w:val="00D54C0C"/>
    <w:rsid w:val="00D57472"/>
    <w:rsid w:val="00D61A9D"/>
    <w:rsid w:val="00D644F7"/>
    <w:rsid w:val="00D66E12"/>
    <w:rsid w:val="00D7064F"/>
    <w:rsid w:val="00D713A7"/>
    <w:rsid w:val="00D8099D"/>
    <w:rsid w:val="00D823E7"/>
    <w:rsid w:val="00D85057"/>
    <w:rsid w:val="00D8515D"/>
    <w:rsid w:val="00D8586B"/>
    <w:rsid w:val="00D85B2E"/>
    <w:rsid w:val="00D86B2E"/>
    <w:rsid w:val="00D8769E"/>
    <w:rsid w:val="00D97115"/>
    <w:rsid w:val="00D97391"/>
    <w:rsid w:val="00D976F1"/>
    <w:rsid w:val="00DA195E"/>
    <w:rsid w:val="00DA3E07"/>
    <w:rsid w:val="00DA5554"/>
    <w:rsid w:val="00DA72AE"/>
    <w:rsid w:val="00DA7760"/>
    <w:rsid w:val="00DB10BF"/>
    <w:rsid w:val="00DB1C80"/>
    <w:rsid w:val="00DB3F75"/>
    <w:rsid w:val="00DB43D6"/>
    <w:rsid w:val="00DC08C2"/>
    <w:rsid w:val="00DC2EB9"/>
    <w:rsid w:val="00DC56F1"/>
    <w:rsid w:val="00DC575E"/>
    <w:rsid w:val="00DC5C25"/>
    <w:rsid w:val="00DD3BD2"/>
    <w:rsid w:val="00DD3D6F"/>
    <w:rsid w:val="00DD40F0"/>
    <w:rsid w:val="00DD4519"/>
    <w:rsid w:val="00DD4B77"/>
    <w:rsid w:val="00DD5241"/>
    <w:rsid w:val="00DD5936"/>
    <w:rsid w:val="00DD6199"/>
    <w:rsid w:val="00DE119E"/>
    <w:rsid w:val="00DE2373"/>
    <w:rsid w:val="00DE294B"/>
    <w:rsid w:val="00DE352E"/>
    <w:rsid w:val="00DE42D3"/>
    <w:rsid w:val="00DE52B3"/>
    <w:rsid w:val="00DE7A24"/>
    <w:rsid w:val="00DF2725"/>
    <w:rsid w:val="00DF2B12"/>
    <w:rsid w:val="00DF3213"/>
    <w:rsid w:val="00E00F5D"/>
    <w:rsid w:val="00E015AD"/>
    <w:rsid w:val="00E0275D"/>
    <w:rsid w:val="00E10BE1"/>
    <w:rsid w:val="00E11358"/>
    <w:rsid w:val="00E1262D"/>
    <w:rsid w:val="00E15810"/>
    <w:rsid w:val="00E21CF9"/>
    <w:rsid w:val="00E2513A"/>
    <w:rsid w:val="00E30B6B"/>
    <w:rsid w:val="00E31022"/>
    <w:rsid w:val="00E35281"/>
    <w:rsid w:val="00E357D8"/>
    <w:rsid w:val="00E35DA2"/>
    <w:rsid w:val="00E36947"/>
    <w:rsid w:val="00E36DE2"/>
    <w:rsid w:val="00E40052"/>
    <w:rsid w:val="00E423B7"/>
    <w:rsid w:val="00E4286C"/>
    <w:rsid w:val="00E45C08"/>
    <w:rsid w:val="00E46E11"/>
    <w:rsid w:val="00E477D7"/>
    <w:rsid w:val="00E50CCE"/>
    <w:rsid w:val="00E51AF8"/>
    <w:rsid w:val="00E51DC4"/>
    <w:rsid w:val="00E53111"/>
    <w:rsid w:val="00E54F93"/>
    <w:rsid w:val="00E5507B"/>
    <w:rsid w:val="00E5608C"/>
    <w:rsid w:val="00E62E22"/>
    <w:rsid w:val="00E63204"/>
    <w:rsid w:val="00E6372D"/>
    <w:rsid w:val="00E640E2"/>
    <w:rsid w:val="00E67270"/>
    <w:rsid w:val="00E678CC"/>
    <w:rsid w:val="00E705D6"/>
    <w:rsid w:val="00E72ECA"/>
    <w:rsid w:val="00E74AD7"/>
    <w:rsid w:val="00E76258"/>
    <w:rsid w:val="00E81764"/>
    <w:rsid w:val="00E81BE3"/>
    <w:rsid w:val="00E82991"/>
    <w:rsid w:val="00E82FFD"/>
    <w:rsid w:val="00E831DB"/>
    <w:rsid w:val="00E83686"/>
    <w:rsid w:val="00E94AD9"/>
    <w:rsid w:val="00E96EA1"/>
    <w:rsid w:val="00EA04B2"/>
    <w:rsid w:val="00EA07C8"/>
    <w:rsid w:val="00EA1AE8"/>
    <w:rsid w:val="00EA1AFE"/>
    <w:rsid w:val="00EA1DE4"/>
    <w:rsid w:val="00EA2293"/>
    <w:rsid w:val="00EA4C21"/>
    <w:rsid w:val="00EA5028"/>
    <w:rsid w:val="00EB15B1"/>
    <w:rsid w:val="00EC1B6E"/>
    <w:rsid w:val="00EC29EC"/>
    <w:rsid w:val="00ED13DF"/>
    <w:rsid w:val="00ED322A"/>
    <w:rsid w:val="00ED5852"/>
    <w:rsid w:val="00ED5906"/>
    <w:rsid w:val="00ED79B0"/>
    <w:rsid w:val="00EE2071"/>
    <w:rsid w:val="00EE6570"/>
    <w:rsid w:val="00F01046"/>
    <w:rsid w:val="00F02208"/>
    <w:rsid w:val="00F04D37"/>
    <w:rsid w:val="00F06179"/>
    <w:rsid w:val="00F11B24"/>
    <w:rsid w:val="00F1792C"/>
    <w:rsid w:val="00F20368"/>
    <w:rsid w:val="00F225BD"/>
    <w:rsid w:val="00F26170"/>
    <w:rsid w:val="00F26B3C"/>
    <w:rsid w:val="00F31A3A"/>
    <w:rsid w:val="00F34913"/>
    <w:rsid w:val="00F35366"/>
    <w:rsid w:val="00F365A3"/>
    <w:rsid w:val="00F415E7"/>
    <w:rsid w:val="00F4184B"/>
    <w:rsid w:val="00F421C8"/>
    <w:rsid w:val="00F429AA"/>
    <w:rsid w:val="00F4765B"/>
    <w:rsid w:val="00F47B85"/>
    <w:rsid w:val="00F51C63"/>
    <w:rsid w:val="00F51CEC"/>
    <w:rsid w:val="00F52173"/>
    <w:rsid w:val="00F53792"/>
    <w:rsid w:val="00F543EF"/>
    <w:rsid w:val="00F54934"/>
    <w:rsid w:val="00F60117"/>
    <w:rsid w:val="00F634E7"/>
    <w:rsid w:val="00F636F5"/>
    <w:rsid w:val="00F64A7D"/>
    <w:rsid w:val="00F7136A"/>
    <w:rsid w:val="00F72049"/>
    <w:rsid w:val="00F72530"/>
    <w:rsid w:val="00F730AD"/>
    <w:rsid w:val="00F74439"/>
    <w:rsid w:val="00F750C0"/>
    <w:rsid w:val="00F77022"/>
    <w:rsid w:val="00F7758C"/>
    <w:rsid w:val="00F77A73"/>
    <w:rsid w:val="00F80198"/>
    <w:rsid w:val="00F80ACC"/>
    <w:rsid w:val="00F81059"/>
    <w:rsid w:val="00F81D8E"/>
    <w:rsid w:val="00F82255"/>
    <w:rsid w:val="00F84417"/>
    <w:rsid w:val="00F8565A"/>
    <w:rsid w:val="00F86615"/>
    <w:rsid w:val="00F8769F"/>
    <w:rsid w:val="00F87A7C"/>
    <w:rsid w:val="00F93E30"/>
    <w:rsid w:val="00F9472B"/>
    <w:rsid w:val="00F95C2B"/>
    <w:rsid w:val="00F96103"/>
    <w:rsid w:val="00F96DCB"/>
    <w:rsid w:val="00FA1D94"/>
    <w:rsid w:val="00FA45CB"/>
    <w:rsid w:val="00FA74BB"/>
    <w:rsid w:val="00FB2F3D"/>
    <w:rsid w:val="00FB4B0F"/>
    <w:rsid w:val="00FB6BD6"/>
    <w:rsid w:val="00FB742D"/>
    <w:rsid w:val="00FC16CF"/>
    <w:rsid w:val="00FC295A"/>
    <w:rsid w:val="00FD1A98"/>
    <w:rsid w:val="00FD1D07"/>
    <w:rsid w:val="00FD22CA"/>
    <w:rsid w:val="00FD4E4F"/>
    <w:rsid w:val="00FD5C6F"/>
    <w:rsid w:val="00FE3332"/>
    <w:rsid w:val="00FE47E5"/>
    <w:rsid w:val="00FE6423"/>
    <w:rsid w:val="00FE70A8"/>
    <w:rsid w:val="00FE7153"/>
    <w:rsid w:val="00FE756E"/>
    <w:rsid w:val="00FF343D"/>
    <w:rsid w:val="00FF74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178"/>
    <w:rPr>
      <w:sz w:val="24"/>
      <w:szCs w:val="24"/>
    </w:rPr>
  </w:style>
  <w:style w:type="paragraph" w:styleId="Nagwek1">
    <w:name w:val="heading 1"/>
    <w:basedOn w:val="Normalny"/>
    <w:next w:val="Normalny"/>
    <w:link w:val="Nagwek1Znak"/>
    <w:uiPriority w:val="99"/>
    <w:qFormat/>
    <w:rsid w:val="00E72ECA"/>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7962"/>
    <w:rPr>
      <w:rFonts w:ascii="Cambria" w:hAnsi="Cambria" w:cs="Times New Roman"/>
      <w:b/>
      <w:bCs/>
      <w:kern w:val="32"/>
      <w:sz w:val="32"/>
      <w:szCs w:val="32"/>
    </w:rPr>
  </w:style>
  <w:style w:type="table" w:styleId="Tabela-Siatka">
    <w:name w:val="Table Grid"/>
    <w:basedOn w:val="Standardowy"/>
    <w:uiPriority w:val="99"/>
    <w:rsid w:val="00034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8056CA"/>
    <w:rPr>
      <w:rFonts w:cs="Times New Roman"/>
      <w:color w:val="0000FF"/>
      <w:u w:val="single"/>
    </w:rPr>
  </w:style>
  <w:style w:type="paragraph" w:styleId="Stopka">
    <w:name w:val="footer"/>
    <w:basedOn w:val="Normalny"/>
    <w:link w:val="StopkaZnak"/>
    <w:uiPriority w:val="99"/>
    <w:rsid w:val="00A66B24"/>
    <w:pPr>
      <w:tabs>
        <w:tab w:val="center" w:pos="4536"/>
        <w:tab w:val="right" w:pos="9072"/>
      </w:tabs>
    </w:pPr>
  </w:style>
  <w:style w:type="character" w:customStyle="1" w:styleId="StopkaZnak">
    <w:name w:val="Stopka Znak"/>
    <w:basedOn w:val="Domylnaczcionkaakapitu"/>
    <w:link w:val="Stopka"/>
    <w:uiPriority w:val="99"/>
    <w:semiHidden/>
    <w:locked/>
    <w:rsid w:val="004F7962"/>
    <w:rPr>
      <w:rFonts w:cs="Times New Roman"/>
      <w:sz w:val="24"/>
      <w:szCs w:val="24"/>
    </w:rPr>
  </w:style>
  <w:style w:type="character" w:styleId="Numerstrony">
    <w:name w:val="page number"/>
    <w:basedOn w:val="Domylnaczcionkaakapitu"/>
    <w:uiPriority w:val="99"/>
    <w:rsid w:val="00A66B24"/>
    <w:rPr>
      <w:rFonts w:cs="Times New Roman"/>
    </w:rPr>
  </w:style>
  <w:style w:type="paragraph" w:customStyle="1" w:styleId="Default">
    <w:name w:val="Default"/>
    <w:uiPriority w:val="99"/>
    <w:rsid w:val="0033654D"/>
    <w:pPr>
      <w:autoSpaceDE w:val="0"/>
      <w:autoSpaceDN w:val="0"/>
      <w:adjustRightInd w:val="0"/>
    </w:pPr>
    <w:rPr>
      <w:color w:val="000000"/>
      <w:sz w:val="24"/>
      <w:szCs w:val="24"/>
    </w:rPr>
  </w:style>
  <w:style w:type="paragraph" w:styleId="NormalnyWeb">
    <w:name w:val="Normal (Web)"/>
    <w:basedOn w:val="Normalny"/>
    <w:uiPriority w:val="99"/>
    <w:rsid w:val="009F10C6"/>
    <w:pPr>
      <w:suppressAutoHyphens/>
      <w:spacing w:before="100" w:after="100" w:line="276" w:lineRule="auto"/>
    </w:pPr>
    <w:rPr>
      <w:rFonts w:ascii="Cambria" w:hAnsi="Cambria" w:cs="font302"/>
      <w:kern w:val="1"/>
      <w:szCs w:val="16"/>
      <w:lang w:eastAsia="zh-CN"/>
    </w:rPr>
  </w:style>
  <w:style w:type="character" w:styleId="Odwoaniedokomentarza">
    <w:name w:val="annotation reference"/>
    <w:basedOn w:val="Domylnaczcionkaakapitu"/>
    <w:uiPriority w:val="99"/>
    <w:semiHidden/>
    <w:rsid w:val="00576647"/>
    <w:rPr>
      <w:rFonts w:cs="Times New Roman"/>
      <w:sz w:val="16"/>
    </w:rPr>
  </w:style>
  <w:style w:type="paragraph" w:styleId="Tekstkomentarza">
    <w:name w:val="annotation text"/>
    <w:basedOn w:val="Normalny"/>
    <w:link w:val="TekstkomentarzaZnak"/>
    <w:uiPriority w:val="99"/>
    <w:semiHidden/>
    <w:rsid w:val="00576647"/>
    <w:rPr>
      <w:sz w:val="20"/>
      <w:szCs w:val="20"/>
    </w:rPr>
  </w:style>
  <w:style w:type="character" w:customStyle="1" w:styleId="TekstkomentarzaZnak">
    <w:name w:val="Tekst komentarza Znak"/>
    <w:basedOn w:val="Domylnaczcionkaakapitu"/>
    <w:link w:val="Tekstkomentarza"/>
    <w:uiPriority w:val="99"/>
    <w:semiHidden/>
    <w:locked/>
    <w:rsid w:val="00576647"/>
    <w:rPr>
      <w:rFonts w:cs="Times New Roman"/>
    </w:rPr>
  </w:style>
  <w:style w:type="paragraph" w:styleId="Tematkomentarza">
    <w:name w:val="annotation subject"/>
    <w:basedOn w:val="Tekstkomentarza"/>
    <w:next w:val="Tekstkomentarza"/>
    <w:link w:val="TematkomentarzaZnak"/>
    <w:uiPriority w:val="99"/>
    <w:semiHidden/>
    <w:rsid w:val="00576647"/>
    <w:rPr>
      <w:b/>
      <w:bCs/>
    </w:rPr>
  </w:style>
  <w:style w:type="character" w:customStyle="1" w:styleId="TematkomentarzaZnak">
    <w:name w:val="Temat komentarza Znak"/>
    <w:basedOn w:val="TekstkomentarzaZnak"/>
    <w:link w:val="Tematkomentarza"/>
    <w:uiPriority w:val="99"/>
    <w:semiHidden/>
    <w:locked/>
    <w:rsid w:val="00576647"/>
    <w:rPr>
      <w:rFonts w:cs="Times New Roman"/>
      <w:b/>
    </w:rPr>
  </w:style>
  <w:style w:type="paragraph" w:styleId="Tekstdymka">
    <w:name w:val="Balloon Text"/>
    <w:basedOn w:val="Normalny"/>
    <w:link w:val="TekstdymkaZnak"/>
    <w:uiPriority w:val="99"/>
    <w:semiHidden/>
    <w:rsid w:val="00576647"/>
    <w:rPr>
      <w:rFonts w:ascii="Tahoma" w:hAnsi="Tahoma"/>
      <w:sz w:val="16"/>
      <w:szCs w:val="16"/>
    </w:rPr>
  </w:style>
  <w:style w:type="character" w:customStyle="1" w:styleId="TekstdymkaZnak">
    <w:name w:val="Tekst dymka Znak"/>
    <w:basedOn w:val="Domylnaczcionkaakapitu"/>
    <w:link w:val="Tekstdymka"/>
    <w:uiPriority w:val="99"/>
    <w:semiHidden/>
    <w:locked/>
    <w:rsid w:val="00576647"/>
    <w:rPr>
      <w:rFonts w:ascii="Tahoma" w:hAnsi="Tahoma" w:cs="Times New Roman"/>
      <w:sz w:val="16"/>
    </w:rPr>
  </w:style>
  <w:style w:type="paragraph" w:styleId="Tekstpodstawowywcity">
    <w:name w:val="Body Text Indent"/>
    <w:basedOn w:val="Normalny"/>
    <w:link w:val="TekstpodstawowywcityZnak"/>
    <w:uiPriority w:val="99"/>
    <w:rsid w:val="00DD5241"/>
    <w:pPr>
      <w:ind w:left="708"/>
    </w:pPr>
    <w:rPr>
      <w:sz w:val="28"/>
    </w:rPr>
  </w:style>
  <w:style w:type="character" w:customStyle="1" w:styleId="TekstpodstawowywcityZnak">
    <w:name w:val="Tekst podstawowy wcięty Znak"/>
    <w:basedOn w:val="Domylnaczcionkaakapitu"/>
    <w:link w:val="Tekstpodstawowywcity"/>
    <w:uiPriority w:val="99"/>
    <w:locked/>
    <w:rsid w:val="00DD5241"/>
    <w:rPr>
      <w:rFonts w:cs="Times New Roman"/>
      <w:sz w:val="24"/>
      <w:lang w:val="pl-PL" w:eastAsia="pl-PL"/>
    </w:rPr>
  </w:style>
  <w:style w:type="paragraph" w:styleId="Tekstpodstawowy">
    <w:name w:val="Body Text"/>
    <w:basedOn w:val="Normalny"/>
    <w:link w:val="TekstpodstawowyZnak"/>
    <w:uiPriority w:val="99"/>
    <w:rsid w:val="00721713"/>
    <w:pPr>
      <w:spacing w:after="120"/>
    </w:pPr>
  </w:style>
  <w:style w:type="character" w:customStyle="1" w:styleId="TekstpodstawowyZnak">
    <w:name w:val="Tekst podstawowy Znak"/>
    <w:basedOn w:val="Domylnaczcionkaakapitu"/>
    <w:link w:val="Tekstpodstawowy"/>
    <w:uiPriority w:val="99"/>
    <w:locked/>
    <w:rsid w:val="00721713"/>
    <w:rPr>
      <w:rFonts w:cs="Times New Roman"/>
      <w:sz w:val="24"/>
      <w:lang w:val="pl-PL" w:eastAsia="pl-PL"/>
    </w:rPr>
  </w:style>
  <w:style w:type="paragraph" w:styleId="Tekstpodstawowywcity2">
    <w:name w:val="Body Text Indent 2"/>
    <w:basedOn w:val="Normalny"/>
    <w:link w:val="Tekstpodstawowywcity2Znak"/>
    <w:uiPriority w:val="99"/>
    <w:rsid w:val="00AA3BC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4F7962"/>
    <w:rPr>
      <w:rFonts w:cs="Times New Roman"/>
      <w:sz w:val="24"/>
      <w:szCs w:val="24"/>
    </w:rPr>
  </w:style>
  <w:style w:type="paragraph" w:customStyle="1" w:styleId="Tekstkomentarza1">
    <w:name w:val="Tekst komentarza1"/>
    <w:basedOn w:val="Normalny"/>
    <w:uiPriority w:val="99"/>
    <w:rsid w:val="00D51DF7"/>
    <w:pPr>
      <w:suppressAutoHyphens/>
    </w:pPr>
    <w:rPr>
      <w:rFonts w:ascii="Arial" w:hAnsi="Arial" w:cs="Arial"/>
      <w:bCs/>
      <w:sz w:val="20"/>
      <w:lang w:val="en-GB" w:eastAsia="ar-SA"/>
    </w:rPr>
  </w:style>
  <w:style w:type="paragraph" w:styleId="Nagwek">
    <w:name w:val="header"/>
    <w:basedOn w:val="Normalny"/>
    <w:link w:val="NagwekZnak"/>
    <w:uiPriority w:val="99"/>
    <w:rsid w:val="00E94AD9"/>
    <w:pPr>
      <w:tabs>
        <w:tab w:val="center" w:pos="4536"/>
        <w:tab w:val="right" w:pos="9072"/>
      </w:tabs>
    </w:pPr>
    <w:rPr>
      <w:sz w:val="20"/>
      <w:szCs w:val="20"/>
    </w:rPr>
  </w:style>
  <w:style w:type="character" w:customStyle="1" w:styleId="NagwekZnak">
    <w:name w:val="Nagłówek Znak"/>
    <w:basedOn w:val="Domylnaczcionkaakapitu"/>
    <w:link w:val="Nagwek"/>
    <w:uiPriority w:val="99"/>
    <w:semiHidden/>
    <w:locked/>
    <w:rsid w:val="004F7962"/>
    <w:rPr>
      <w:rFonts w:cs="Times New Roman"/>
      <w:sz w:val="24"/>
      <w:szCs w:val="24"/>
    </w:rPr>
  </w:style>
  <w:style w:type="paragraph" w:customStyle="1" w:styleId="Tekstblokowy1">
    <w:name w:val="Tekst blokowy1"/>
    <w:basedOn w:val="Normalny"/>
    <w:uiPriority w:val="99"/>
    <w:rsid w:val="00A272E3"/>
    <w:pPr>
      <w:suppressAutoHyphens/>
      <w:ind w:left="284" w:right="-483" w:hanging="284"/>
      <w:jc w:val="both"/>
    </w:pPr>
    <w:rPr>
      <w:rFonts w:ascii="Arial" w:hAnsi="Arial" w:cs="Arial"/>
      <w:bCs/>
      <w:lang w:eastAsia="ar-SA"/>
    </w:rPr>
  </w:style>
  <w:style w:type="paragraph" w:customStyle="1" w:styleId="BodyText21">
    <w:name w:val="Body Text 21"/>
    <w:basedOn w:val="Normalny"/>
    <w:uiPriority w:val="99"/>
    <w:rsid w:val="00E51DC4"/>
    <w:pPr>
      <w:ind w:left="284" w:hanging="284"/>
    </w:pPr>
    <w:rPr>
      <w:rFonts w:ascii="Arial" w:hAnsi="Arial"/>
      <w:sz w:val="20"/>
      <w:szCs w:val="20"/>
    </w:rPr>
  </w:style>
  <w:style w:type="paragraph" w:customStyle="1" w:styleId="Tekstpodstawowy21">
    <w:name w:val="Tekst podstawowy 21"/>
    <w:basedOn w:val="Normalny"/>
    <w:uiPriority w:val="99"/>
    <w:rsid w:val="003033BF"/>
    <w:pPr>
      <w:suppressAutoHyphens/>
      <w:spacing w:after="120" w:line="480" w:lineRule="auto"/>
    </w:pPr>
    <w:rPr>
      <w:rFonts w:ascii="Cambria" w:hAnsi="Cambria"/>
      <w:kern w:val="1"/>
      <w:szCs w:val="16"/>
      <w:lang w:eastAsia="ar-SA"/>
    </w:rPr>
  </w:style>
  <w:style w:type="paragraph" w:customStyle="1" w:styleId="Style2">
    <w:name w:val="Style2"/>
    <w:basedOn w:val="Normalny"/>
    <w:uiPriority w:val="99"/>
    <w:rsid w:val="00954CC9"/>
    <w:pPr>
      <w:widowControl w:val="0"/>
      <w:autoSpaceDE w:val="0"/>
      <w:autoSpaceDN w:val="0"/>
      <w:adjustRightInd w:val="0"/>
      <w:spacing w:line="269" w:lineRule="exact"/>
      <w:jc w:val="both"/>
    </w:pPr>
    <w:rPr>
      <w:rFonts w:ascii="Arial" w:hAnsi="Arial" w:cs="Arial"/>
    </w:rPr>
  </w:style>
  <w:style w:type="paragraph" w:customStyle="1" w:styleId="Style3">
    <w:name w:val="Style3"/>
    <w:basedOn w:val="Normalny"/>
    <w:uiPriority w:val="99"/>
    <w:rsid w:val="00954CC9"/>
    <w:pPr>
      <w:widowControl w:val="0"/>
      <w:autoSpaceDE w:val="0"/>
      <w:autoSpaceDN w:val="0"/>
      <w:adjustRightInd w:val="0"/>
    </w:pPr>
    <w:rPr>
      <w:rFonts w:ascii="Arial" w:hAnsi="Arial" w:cs="Arial"/>
    </w:rPr>
  </w:style>
  <w:style w:type="character" w:customStyle="1" w:styleId="FontStyle43">
    <w:name w:val="Font Style43"/>
    <w:uiPriority w:val="99"/>
    <w:rsid w:val="00954CC9"/>
    <w:rPr>
      <w:rFonts w:ascii="Arial" w:hAnsi="Arial"/>
      <w:b/>
      <w:sz w:val="18"/>
    </w:rPr>
  </w:style>
  <w:style w:type="paragraph" w:customStyle="1" w:styleId="Style4">
    <w:name w:val="Style4"/>
    <w:basedOn w:val="Normalny"/>
    <w:uiPriority w:val="99"/>
    <w:rsid w:val="00954CC9"/>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954CC9"/>
    <w:rPr>
      <w:rFonts w:ascii="Calibri" w:hAnsi="Calibri"/>
      <w:sz w:val="18"/>
    </w:rPr>
  </w:style>
  <w:style w:type="character" w:customStyle="1" w:styleId="FontStyle47">
    <w:name w:val="Font Style47"/>
    <w:uiPriority w:val="99"/>
    <w:rsid w:val="00906640"/>
    <w:rPr>
      <w:rFonts w:ascii="Calibri" w:hAnsi="Calibri"/>
      <w:b/>
      <w:sz w:val="18"/>
    </w:rPr>
  </w:style>
  <w:style w:type="paragraph" w:customStyle="1" w:styleId="Style13">
    <w:name w:val="Style13"/>
    <w:basedOn w:val="Normalny"/>
    <w:uiPriority w:val="99"/>
    <w:rsid w:val="00785BF7"/>
    <w:pPr>
      <w:widowControl w:val="0"/>
      <w:autoSpaceDE w:val="0"/>
      <w:autoSpaceDN w:val="0"/>
      <w:adjustRightInd w:val="0"/>
      <w:spacing w:line="312" w:lineRule="exact"/>
      <w:ind w:hanging="418"/>
    </w:pPr>
    <w:rPr>
      <w:rFonts w:ascii="Arial" w:hAnsi="Arial" w:cs="Arial"/>
    </w:rPr>
  </w:style>
  <w:style w:type="paragraph" w:customStyle="1" w:styleId="Style32">
    <w:name w:val="Style32"/>
    <w:basedOn w:val="Normalny"/>
    <w:uiPriority w:val="99"/>
    <w:rsid w:val="00785BF7"/>
    <w:pPr>
      <w:widowControl w:val="0"/>
      <w:autoSpaceDE w:val="0"/>
      <w:autoSpaceDN w:val="0"/>
      <w:adjustRightInd w:val="0"/>
      <w:spacing w:line="307" w:lineRule="exact"/>
      <w:ind w:hanging="422"/>
      <w:jc w:val="both"/>
    </w:pPr>
    <w:rPr>
      <w:rFonts w:ascii="Arial" w:hAnsi="Arial" w:cs="Arial"/>
    </w:rPr>
  </w:style>
  <w:style w:type="paragraph" w:customStyle="1" w:styleId="Style27">
    <w:name w:val="Style27"/>
    <w:basedOn w:val="Normalny"/>
    <w:uiPriority w:val="99"/>
    <w:rsid w:val="00741DC5"/>
    <w:pPr>
      <w:widowControl w:val="0"/>
      <w:autoSpaceDE w:val="0"/>
      <w:autoSpaceDN w:val="0"/>
      <w:adjustRightInd w:val="0"/>
      <w:spacing w:line="310" w:lineRule="exact"/>
      <w:ind w:hanging="418"/>
    </w:pPr>
    <w:rPr>
      <w:rFonts w:ascii="Arial" w:hAnsi="Arial" w:cs="Arial"/>
    </w:rPr>
  </w:style>
  <w:style w:type="paragraph" w:customStyle="1" w:styleId="Style8">
    <w:name w:val="Style8"/>
    <w:basedOn w:val="Normalny"/>
    <w:uiPriority w:val="99"/>
    <w:rsid w:val="00702BDE"/>
    <w:pPr>
      <w:widowControl w:val="0"/>
      <w:autoSpaceDE w:val="0"/>
      <w:autoSpaceDN w:val="0"/>
      <w:adjustRightInd w:val="0"/>
    </w:pPr>
    <w:rPr>
      <w:rFonts w:ascii="Arial" w:hAnsi="Arial" w:cs="Arial"/>
    </w:rPr>
  </w:style>
  <w:style w:type="character" w:customStyle="1" w:styleId="FontStyle15">
    <w:name w:val="Font Style15"/>
    <w:uiPriority w:val="99"/>
    <w:rsid w:val="00702BDE"/>
    <w:rPr>
      <w:rFonts w:ascii="Times New Roman" w:hAnsi="Times New Roman"/>
      <w:sz w:val="16"/>
    </w:rPr>
  </w:style>
  <w:style w:type="character" w:customStyle="1" w:styleId="FontStyle17">
    <w:name w:val="Font Style17"/>
    <w:uiPriority w:val="99"/>
    <w:rsid w:val="00702BDE"/>
    <w:rPr>
      <w:rFonts w:ascii="Times New Roman" w:hAnsi="Times New Roman"/>
      <w:b/>
      <w:sz w:val="16"/>
    </w:rPr>
  </w:style>
  <w:style w:type="paragraph" w:customStyle="1" w:styleId="Style9">
    <w:name w:val="Style9"/>
    <w:basedOn w:val="Normalny"/>
    <w:uiPriority w:val="99"/>
    <w:rsid w:val="004D2AA7"/>
    <w:pPr>
      <w:widowControl w:val="0"/>
      <w:autoSpaceDE w:val="0"/>
      <w:autoSpaceDN w:val="0"/>
      <w:adjustRightInd w:val="0"/>
      <w:spacing w:line="269" w:lineRule="exact"/>
    </w:pPr>
    <w:rPr>
      <w:rFonts w:ascii="Arial" w:hAnsi="Arial" w:cs="Arial"/>
    </w:rPr>
  </w:style>
  <w:style w:type="paragraph" w:styleId="Akapitzlist">
    <w:name w:val="List Paragraph"/>
    <w:basedOn w:val="Normalny"/>
    <w:uiPriority w:val="99"/>
    <w:qFormat/>
    <w:rsid w:val="008C3BC3"/>
    <w:pPr>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uiPriority w:val="99"/>
    <w:semiHidden/>
    <w:rsid w:val="008C3BC3"/>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4F7962"/>
    <w:rPr>
      <w:rFonts w:cs="Times New Roman"/>
      <w:sz w:val="20"/>
      <w:szCs w:val="20"/>
    </w:rPr>
  </w:style>
  <w:style w:type="character" w:styleId="Odwoanieprzypisudolnego">
    <w:name w:val="footnote reference"/>
    <w:basedOn w:val="Domylnaczcionkaakapitu"/>
    <w:uiPriority w:val="99"/>
    <w:semiHidden/>
    <w:rsid w:val="008C3BC3"/>
    <w:rPr>
      <w:rFonts w:cs="Times New Roman"/>
      <w:vertAlign w:val="superscript"/>
    </w:rPr>
  </w:style>
  <w:style w:type="paragraph" w:customStyle="1" w:styleId="Style14">
    <w:name w:val="Style14"/>
    <w:basedOn w:val="Normalny"/>
    <w:uiPriority w:val="99"/>
    <w:rsid w:val="00DD3D6F"/>
    <w:pPr>
      <w:widowControl w:val="0"/>
      <w:autoSpaceDE w:val="0"/>
      <w:autoSpaceDN w:val="0"/>
      <w:adjustRightInd w:val="0"/>
      <w:jc w:val="both"/>
    </w:pPr>
    <w:rPr>
      <w:rFonts w:ascii="Arial" w:hAnsi="Arial" w:cs="Arial"/>
    </w:rPr>
  </w:style>
  <w:style w:type="paragraph" w:customStyle="1" w:styleId="Style15">
    <w:name w:val="Style15"/>
    <w:basedOn w:val="Normalny"/>
    <w:uiPriority w:val="99"/>
    <w:rsid w:val="00DD3D6F"/>
    <w:pPr>
      <w:widowControl w:val="0"/>
      <w:autoSpaceDE w:val="0"/>
      <w:autoSpaceDN w:val="0"/>
      <w:adjustRightInd w:val="0"/>
      <w:spacing w:line="269" w:lineRule="exact"/>
      <w:ind w:hanging="350"/>
      <w:jc w:val="both"/>
    </w:pPr>
    <w:rPr>
      <w:rFonts w:ascii="Arial" w:hAnsi="Arial" w:cs="Arial"/>
    </w:rPr>
  </w:style>
  <w:style w:type="paragraph" w:customStyle="1" w:styleId="Style18">
    <w:name w:val="Style18"/>
    <w:basedOn w:val="Normalny"/>
    <w:uiPriority w:val="99"/>
    <w:rsid w:val="00DD3D6F"/>
    <w:pPr>
      <w:widowControl w:val="0"/>
      <w:autoSpaceDE w:val="0"/>
      <w:autoSpaceDN w:val="0"/>
      <w:adjustRightInd w:val="0"/>
      <w:spacing w:line="269" w:lineRule="exact"/>
    </w:pPr>
    <w:rPr>
      <w:rFonts w:ascii="Arial" w:hAnsi="Arial" w:cs="Arial"/>
    </w:rPr>
  </w:style>
  <w:style w:type="paragraph" w:customStyle="1" w:styleId="Style29">
    <w:name w:val="Style29"/>
    <w:basedOn w:val="Normalny"/>
    <w:uiPriority w:val="99"/>
    <w:rsid w:val="00DD3D6F"/>
    <w:pPr>
      <w:widowControl w:val="0"/>
      <w:autoSpaceDE w:val="0"/>
      <w:autoSpaceDN w:val="0"/>
      <w:adjustRightInd w:val="0"/>
      <w:spacing w:line="269" w:lineRule="exact"/>
      <w:jc w:val="both"/>
    </w:pPr>
    <w:rPr>
      <w:rFonts w:ascii="Arial" w:hAnsi="Arial" w:cs="Arial"/>
    </w:rPr>
  </w:style>
  <w:style w:type="character" w:customStyle="1" w:styleId="FontStyle46">
    <w:name w:val="Font Style46"/>
    <w:uiPriority w:val="99"/>
    <w:rsid w:val="00DD3D6F"/>
    <w:rPr>
      <w:rFonts w:ascii="Times New Roman" w:hAnsi="Times New Roman"/>
      <w:sz w:val="20"/>
    </w:rPr>
  </w:style>
  <w:style w:type="paragraph" w:customStyle="1" w:styleId="Styl1">
    <w:name w:val="Styl1"/>
    <w:basedOn w:val="Nagwek1"/>
    <w:link w:val="Styl1Znak"/>
    <w:uiPriority w:val="99"/>
    <w:rsid w:val="00E72ECA"/>
    <w:pPr>
      <w:keepNext w:val="0"/>
      <w:numPr>
        <w:numId w:val="33"/>
      </w:numPr>
      <w:pBdr>
        <w:top w:val="single" w:sz="4" w:space="1" w:color="auto"/>
        <w:bottom w:val="single" w:sz="4" w:space="1" w:color="auto"/>
      </w:pBdr>
      <w:shd w:val="clear" w:color="auto" w:fill="F3F3F3"/>
      <w:tabs>
        <w:tab w:val="num" w:pos="360"/>
      </w:tabs>
      <w:spacing w:after="0"/>
      <w:ind w:left="567" w:hanging="567"/>
    </w:pPr>
    <w:rPr>
      <w:rFonts w:ascii="Tahoma" w:hAnsi="Tahoma" w:cs="Times New Roman"/>
      <w:bCs w:val="0"/>
      <w:kern w:val="0"/>
      <w:sz w:val="22"/>
      <w:szCs w:val="20"/>
    </w:rPr>
  </w:style>
  <w:style w:type="character" w:customStyle="1" w:styleId="Styl1Znak">
    <w:name w:val="Styl1 Znak"/>
    <w:link w:val="Styl1"/>
    <w:uiPriority w:val="99"/>
    <w:locked/>
    <w:rsid w:val="00E72ECA"/>
    <w:rPr>
      <w:rFonts w:ascii="Tahoma" w:hAnsi="Tahoma"/>
      <w:b/>
      <w:sz w:val="22"/>
      <w:lang w:val="pl-PL" w:eastAsia="pl-PL"/>
    </w:rPr>
  </w:style>
  <w:style w:type="character" w:customStyle="1" w:styleId="FontStyle68">
    <w:name w:val="Font Style68"/>
    <w:uiPriority w:val="99"/>
    <w:rsid w:val="00E72ECA"/>
    <w:rPr>
      <w:rFonts w:ascii="Cambria" w:hAnsi="Cambria"/>
      <w:sz w:val="18"/>
    </w:rPr>
  </w:style>
  <w:style w:type="character" w:customStyle="1" w:styleId="FontStyle69">
    <w:name w:val="Font Style69"/>
    <w:uiPriority w:val="99"/>
    <w:rsid w:val="00E72ECA"/>
    <w:rPr>
      <w:rFonts w:ascii="Cambria" w:hAnsi="Cambria"/>
      <w:i/>
      <w:sz w:val="18"/>
    </w:rPr>
  </w:style>
  <w:style w:type="paragraph" w:styleId="Tekstprzypisukocowego">
    <w:name w:val="endnote text"/>
    <w:basedOn w:val="Normalny"/>
    <w:link w:val="TekstprzypisukocowegoZnak"/>
    <w:uiPriority w:val="99"/>
    <w:semiHidden/>
    <w:rsid w:val="003A2F71"/>
    <w:rPr>
      <w:sz w:val="20"/>
      <w:szCs w:val="20"/>
    </w:rPr>
  </w:style>
  <w:style w:type="character" w:customStyle="1" w:styleId="TekstprzypisukocowegoZnak">
    <w:name w:val="Tekst przypisu końcowego Znak"/>
    <w:basedOn w:val="Domylnaczcionkaakapitu"/>
    <w:link w:val="Tekstprzypisukocowego"/>
    <w:uiPriority w:val="99"/>
    <w:semiHidden/>
    <w:locked/>
    <w:rsid w:val="004F7962"/>
    <w:rPr>
      <w:rFonts w:cs="Times New Roman"/>
      <w:sz w:val="20"/>
      <w:szCs w:val="20"/>
    </w:rPr>
  </w:style>
  <w:style w:type="character" w:styleId="Odwoanieprzypisukocowego">
    <w:name w:val="endnote reference"/>
    <w:basedOn w:val="Domylnaczcionkaakapitu"/>
    <w:uiPriority w:val="99"/>
    <w:semiHidden/>
    <w:rsid w:val="003A2F71"/>
    <w:rPr>
      <w:rFonts w:cs="Times New Roman"/>
      <w:vertAlign w:val="superscript"/>
    </w:rPr>
  </w:style>
  <w:style w:type="character" w:customStyle="1" w:styleId="FontStyle67">
    <w:name w:val="Font Style67"/>
    <w:uiPriority w:val="99"/>
    <w:rsid w:val="003A2F71"/>
    <w:rPr>
      <w:rFonts w:ascii="Cambria" w:hAnsi="Cambria"/>
      <w:b/>
      <w:sz w:val="18"/>
    </w:rPr>
  </w:style>
  <w:style w:type="paragraph" w:customStyle="1" w:styleId="Style49">
    <w:name w:val="Style49"/>
    <w:basedOn w:val="Normalny"/>
    <w:uiPriority w:val="99"/>
    <w:rsid w:val="003A2F71"/>
    <w:pPr>
      <w:widowControl w:val="0"/>
      <w:autoSpaceDE w:val="0"/>
      <w:autoSpaceDN w:val="0"/>
      <w:adjustRightInd w:val="0"/>
      <w:spacing w:line="230" w:lineRule="exact"/>
      <w:ind w:hanging="410"/>
      <w:jc w:val="both"/>
    </w:pPr>
    <w:rPr>
      <w:rFonts w:ascii="Garamond" w:hAnsi="Garamond"/>
    </w:rPr>
  </w:style>
  <w:style w:type="paragraph" w:styleId="Podtytu">
    <w:name w:val="Subtitle"/>
    <w:basedOn w:val="Normalny"/>
    <w:link w:val="PodtytuZnak"/>
    <w:uiPriority w:val="99"/>
    <w:qFormat/>
    <w:rsid w:val="007245BB"/>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4F7962"/>
    <w:rPr>
      <w:rFonts w:ascii="Cambria" w:hAnsi="Cambria" w:cs="Times New Roman"/>
      <w:sz w:val="24"/>
      <w:szCs w:val="24"/>
    </w:rPr>
  </w:style>
  <w:style w:type="paragraph" w:customStyle="1" w:styleId="Style19">
    <w:name w:val="Style19"/>
    <w:basedOn w:val="Normalny"/>
    <w:uiPriority w:val="99"/>
    <w:rsid w:val="007245BB"/>
    <w:pPr>
      <w:widowControl w:val="0"/>
      <w:autoSpaceDE w:val="0"/>
      <w:autoSpaceDN w:val="0"/>
      <w:adjustRightInd w:val="0"/>
      <w:spacing w:line="234" w:lineRule="exact"/>
      <w:ind w:hanging="403"/>
      <w:jc w:val="both"/>
    </w:pPr>
    <w:rPr>
      <w:rFonts w:ascii="Garamond" w:hAnsi="Garamond"/>
    </w:rPr>
  </w:style>
  <w:style w:type="character" w:customStyle="1" w:styleId="FontStyle73">
    <w:name w:val="Font Style73"/>
    <w:uiPriority w:val="99"/>
    <w:rsid w:val="007245BB"/>
    <w:rPr>
      <w:rFonts w:ascii="Cambria" w:hAnsi="Cambria"/>
      <w:i/>
      <w:sz w:val="18"/>
    </w:rPr>
  </w:style>
  <w:style w:type="paragraph" w:customStyle="1" w:styleId="gwp6193def3msonormal">
    <w:name w:val="gwp6193def3_msonormal"/>
    <w:basedOn w:val="Normalny"/>
    <w:uiPriority w:val="99"/>
    <w:rsid w:val="008F69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0853408">
      <w:marLeft w:val="0"/>
      <w:marRight w:val="0"/>
      <w:marTop w:val="0"/>
      <w:marBottom w:val="0"/>
      <w:divBdr>
        <w:top w:val="none" w:sz="0" w:space="0" w:color="auto"/>
        <w:left w:val="none" w:sz="0" w:space="0" w:color="auto"/>
        <w:bottom w:val="none" w:sz="0" w:space="0" w:color="auto"/>
        <w:right w:val="none" w:sz="0" w:space="0" w:color="auto"/>
      </w:divBdr>
      <w:divsChild>
        <w:div w:id="410854689">
          <w:marLeft w:val="0"/>
          <w:marRight w:val="0"/>
          <w:marTop w:val="0"/>
          <w:marBottom w:val="0"/>
          <w:divBdr>
            <w:top w:val="none" w:sz="0" w:space="0" w:color="auto"/>
            <w:left w:val="none" w:sz="0" w:space="0" w:color="auto"/>
            <w:bottom w:val="none" w:sz="0" w:space="0" w:color="auto"/>
            <w:right w:val="none" w:sz="0" w:space="0" w:color="auto"/>
          </w:divBdr>
          <w:divsChild>
            <w:div w:id="410853474">
              <w:marLeft w:val="0"/>
              <w:marRight w:val="0"/>
              <w:marTop w:val="0"/>
              <w:marBottom w:val="0"/>
              <w:divBdr>
                <w:top w:val="none" w:sz="0" w:space="0" w:color="auto"/>
                <w:left w:val="none" w:sz="0" w:space="0" w:color="auto"/>
                <w:bottom w:val="none" w:sz="0" w:space="0" w:color="auto"/>
                <w:right w:val="none" w:sz="0" w:space="0" w:color="auto"/>
              </w:divBdr>
            </w:div>
            <w:div w:id="410853490">
              <w:marLeft w:val="0"/>
              <w:marRight w:val="0"/>
              <w:marTop w:val="0"/>
              <w:marBottom w:val="0"/>
              <w:divBdr>
                <w:top w:val="none" w:sz="0" w:space="0" w:color="auto"/>
                <w:left w:val="none" w:sz="0" w:space="0" w:color="auto"/>
                <w:bottom w:val="none" w:sz="0" w:space="0" w:color="auto"/>
                <w:right w:val="none" w:sz="0" w:space="0" w:color="auto"/>
              </w:divBdr>
            </w:div>
            <w:div w:id="410853556">
              <w:marLeft w:val="0"/>
              <w:marRight w:val="0"/>
              <w:marTop w:val="0"/>
              <w:marBottom w:val="0"/>
              <w:divBdr>
                <w:top w:val="none" w:sz="0" w:space="0" w:color="auto"/>
                <w:left w:val="none" w:sz="0" w:space="0" w:color="auto"/>
                <w:bottom w:val="none" w:sz="0" w:space="0" w:color="auto"/>
                <w:right w:val="none" w:sz="0" w:space="0" w:color="auto"/>
              </w:divBdr>
            </w:div>
            <w:div w:id="410853559">
              <w:marLeft w:val="0"/>
              <w:marRight w:val="0"/>
              <w:marTop w:val="0"/>
              <w:marBottom w:val="0"/>
              <w:divBdr>
                <w:top w:val="none" w:sz="0" w:space="0" w:color="auto"/>
                <w:left w:val="none" w:sz="0" w:space="0" w:color="auto"/>
                <w:bottom w:val="none" w:sz="0" w:space="0" w:color="auto"/>
                <w:right w:val="none" w:sz="0" w:space="0" w:color="auto"/>
              </w:divBdr>
            </w:div>
            <w:div w:id="410853565">
              <w:marLeft w:val="0"/>
              <w:marRight w:val="0"/>
              <w:marTop w:val="0"/>
              <w:marBottom w:val="0"/>
              <w:divBdr>
                <w:top w:val="none" w:sz="0" w:space="0" w:color="auto"/>
                <w:left w:val="none" w:sz="0" w:space="0" w:color="auto"/>
                <w:bottom w:val="none" w:sz="0" w:space="0" w:color="auto"/>
                <w:right w:val="none" w:sz="0" w:space="0" w:color="auto"/>
              </w:divBdr>
            </w:div>
            <w:div w:id="410853578">
              <w:marLeft w:val="0"/>
              <w:marRight w:val="0"/>
              <w:marTop w:val="0"/>
              <w:marBottom w:val="0"/>
              <w:divBdr>
                <w:top w:val="none" w:sz="0" w:space="0" w:color="auto"/>
                <w:left w:val="none" w:sz="0" w:space="0" w:color="auto"/>
                <w:bottom w:val="none" w:sz="0" w:space="0" w:color="auto"/>
                <w:right w:val="none" w:sz="0" w:space="0" w:color="auto"/>
              </w:divBdr>
            </w:div>
            <w:div w:id="410853582">
              <w:marLeft w:val="0"/>
              <w:marRight w:val="0"/>
              <w:marTop w:val="0"/>
              <w:marBottom w:val="0"/>
              <w:divBdr>
                <w:top w:val="none" w:sz="0" w:space="0" w:color="auto"/>
                <w:left w:val="none" w:sz="0" w:space="0" w:color="auto"/>
                <w:bottom w:val="none" w:sz="0" w:space="0" w:color="auto"/>
                <w:right w:val="none" w:sz="0" w:space="0" w:color="auto"/>
              </w:divBdr>
            </w:div>
            <w:div w:id="410853663">
              <w:marLeft w:val="0"/>
              <w:marRight w:val="0"/>
              <w:marTop w:val="0"/>
              <w:marBottom w:val="0"/>
              <w:divBdr>
                <w:top w:val="none" w:sz="0" w:space="0" w:color="auto"/>
                <w:left w:val="none" w:sz="0" w:space="0" w:color="auto"/>
                <w:bottom w:val="none" w:sz="0" w:space="0" w:color="auto"/>
                <w:right w:val="none" w:sz="0" w:space="0" w:color="auto"/>
              </w:divBdr>
            </w:div>
            <w:div w:id="410853673">
              <w:marLeft w:val="0"/>
              <w:marRight w:val="0"/>
              <w:marTop w:val="0"/>
              <w:marBottom w:val="0"/>
              <w:divBdr>
                <w:top w:val="none" w:sz="0" w:space="0" w:color="auto"/>
                <w:left w:val="none" w:sz="0" w:space="0" w:color="auto"/>
                <w:bottom w:val="none" w:sz="0" w:space="0" w:color="auto"/>
                <w:right w:val="none" w:sz="0" w:space="0" w:color="auto"/>
              </w:divBdr>
            </w:div>
            <w:div w:id="410853688">
              <w:marLeft w:val="0"/>
              <w:marRight w:val="0"/>
              <w:marTop w:val="0"/>
              <w:marBottom w:val="0"/>
              <w:divBdr>
                <w:top w:val="none" w:sz="0" w:space="0" w:color="auto"/>
                <w:left w:val="none" w:sz="0" w:space="0" w:color="auto"/>
                <w:bottom w:val="none" w:sz="0" w:space="0" w:color="auto"/>
                <w:right w:val="none" w:sz="0" w:space="0" w:color="auto"/>
              </w:divBdr>
            </w:div>
            <w:div w:id="410853706">
              <w:marLeft w:val="0"/>
              <w:marRight w:val="0"/>
              <w:marTop w:val="0"/>
              <w:marBottom w:val="0"/>
              <w:divBdr>
                <w:top w:val="none" w:sz="0" w:space="0" w:color="auto"/>
                <w:left w:val="none" w:sz="0" w:space="0" w:color="auto"/>
                <w:bottom w:val="none" w:sz="0" w:space="0" w:color="auto"/>
                <w:right w:val="none" w:sz="0" w:space="0" w:color="auto"/>
              </w:divBdr>
            </w:div>
            <w:div w:id="410853710">
              <w:marLeft w:val="0"/>
              <w:marRight w:val="0"/>
              <w:marTop w:val="0"/>
              <w:marBottom w:val="0"/>
              <w:divBdr>
                <w:top w:val="none" w:sz="0" w:space="0" w:color="auto"/>
                <w:left w:val="none" w:sz="0" w:space="0" w:color="auto"/>
                <w:bottom w:val="none" w:sz="0" w:space="0" w:color="auto"/>
                <w:right w:val="none" w:sz="0" w:space="0" w:color="auto"/>
              </w:divBdr>
            </w:div>
            <w:div w:id="410853730">
              <w:marLeft w:val="0"/>
              <w:marRight w:val="0"/>
              <w:marTop w:val="0"/>
              <w:marBottom w:val="0"/>
              <w:divBdr>
                <w:top w:val="none" w:sz="0" w:space="0" w:color="auto"/>
                <w:left w:val="none" w:sz="0" w:space="0" w:color="auto"/>
                <w:bottom w:val="none" w:sz="0" w:space="0" w:color="auto"/>
                <w:right w:val="none" w:sz="0" w:space="0" w:color="auto"/>
              </w:divBdr>
            </w:div>
            <w:div w:id="410853741">
              <w:marLeft w:val="0"/>
              <w:marRight w:val="0"/>
              <w:marTop w:val="0"/>
              <w:marBottom w:val="0"/>
              <w:divBdr>
                <w:top w:val="none" w:sz="0" w:space="0" w:color="auto"/>
                <w:left w:val="none" w:sz="0" w:space="0" w:color="auto"/>
                <w:bottom w:val="none" w:sz="0" w:space="0" w:color="auto"/>
                <w:right w:val="none" w:sz="0" w:space="0" w:color="auto"/>
              </w:divBdr>
            </w:div>
            <w:div w:id="410853762">
              <w:marLeft w:val="0"/>
              <w:marRight w:val="0"/>
              <w:marTop w:val="0"/>
              <w:marBottom w:val="0"/>
              <w:divBdr>
                <w:top w:val="none" w:sz="0" w:space="0" w:color="auto"/>
                <w:left w:val="none" w:sz="0" w:space="0" w:color="auto"/>
                <w:bottom w:val="none" w:sz="0" w:space="0" w:color="auto"/>
                <w:right w:val="none" w:sz="0" w:space="0" w:color="auto"/>
              </w:divBdr>
            </w:div>
            <w:div w:id="410853769">
              <w:marLeft w:val="0"/>
              <w:marRight w:val="0"/>
              <w:marTop w:val="0"/>
              <w:marBottom w:val="0"/>
              <w:divBdr>
                <w:top w:val="none" w:sz="0" w:space="0" w:color="auto"/>
                <w:left w:val="none" w:sz="0" w:space="0" w:color="auto"/>
                <w:bottom w:val="none" w:sz="0" w:space="0" w:color="auto"/>
                <w:right w:val="none" w:sz="0" w:space="0" w:color="auto"/>
              </w:divBdr>
            </w:div>
            <w:div w:id="410853773">
              <w:marLeft w:val="0"/>
              <w:marRight w:val="0"/>
              <w:marTop w:val="0"/>
              <w:marBottom w:val="0"/>
              <w:divBdr>
                <w:top w:val="none" w:sz="0" w:space="0" w:color="auto"/>
                <w:left w:val="none" w:sz="0" w:space="0" w:color="auto"/>
                <w:bottom w:val="none" w:sz="0" w:space="0" w:color="auto"/>
                <w:right w:val="none" w:sz="0" w:space="0" w:color="auto"/>
              </w:divBdr>
            </w:div>
            <w:div w:id="410853790">
              <w:marLeft w:val="0"/>
              <w:marRight w:val="0"/>
              <w:marTop w:val="0"/>
              <w:marBottom w:val="0"/>
              <w:divBdr>
                <w:top w:val="none" w:sz="0" w:space="0" w:color="auto"/>
                <w:left w:val="none" w:sz="0" w:space="0" w:color="auto"/>
                <w:bottom w:val="none" w:sz="0" w:space="0" w:color="auto"/>
                <w:right w:val="none" w:sz="0" w:space="0" w:color="auto"/>
              </w:divBdr>
            </w:div>
            <w:div w:id="410853791">
              <w:marLeft w:val="0"/>
              <w:marRight w:val="0"/>
              <w:marTop w:val="0"/>
              <w:marBottom w:val="0"/>
              <w:divBdr>
                <w:top w:val="none" w:sz="0" w:space="0" w:color="auto"/>
                <w:left w:val="none" w:sz="0" w:space="0" w:color="auto"/>
                <w:bottom w:val="none" w:sz="0" w:space="0" w:color="auto"/>
                <w:right w:val="none" w:sz="0" w:space="0" w:color="auto"/>
              </w:divBdr>
            </w:div>
            <w:div w:id="410853807">
              <w:marLeft w:val="0"/>
              <w:marRight w:val="0"/>
              <w:marTop w:val="0"/>
              <w:marBottom w:val="0"/>
              <w:divBdr>
                <w:top w:val="none" w:sz="0" w:space="0" w:color="auto"/>
                <w:left w:val="none" w:sz="0" w:space="0" w:color="auto"/>
                <w:bottom w:val="none" w:sz="0" w:space="0" w:color="auto"/>
                <w:right w:val="none" w:sz="0" w:space="0" w:color="auto"/>
              </w:divBdr>
            </w:div>
            <w:div w:id="410853817">
              <w:marLeft w:val="0"/>
              <w:marRight w:val="0"/>
              <w:marTop w:val="0"/>
              <w:marBottom w:val="0"/>
              <w:divBdr>
                <w:top w:val="none" w:sz="0" w:space="0" w:color="auto"/>
                <w:left w:val="none" w:sz="0" w:space="0" w:color="auto"/>
                <w:bottom w:val="none" w:sz="0" w:space="0" w:color="auto"/>
                <w:right w:val="none" w:sz="0" w:space="0" w:color="auto"/>
              </w:divBdr>
            </w:div>
            <w:div w:id="410853824">
              <w:marLeft w:val="0"/>
              <w:marRight w:val="0"/>
              <w:marTop w:val="0"/>
              <w:marBottom w:val="0"/>
              <w:divBdr>
                <w:top w:val="none" w:sz="0" w:space="0" w:color="auto"/>
                <w:left w:val="none" w:sz="0" w:space="0" w:color="auto"/>
                <w:bottom w:val="none" w:sz="0" w:space="0" w:color="auto"/>
                <w:right w:val="none" w:sz="0" w:space="0" w:color="auto"/>
              </w:divBdr>
            </w:div>
            <w:div w:id="410853845">
              <w:marLeft w:val="0"/>
              <w:marRight w:val="0"/>
              <w:marTop w:val="0"/>
              <w:marBottom w:val="0"/>
              <w:divBdr>
                <w:top w:val="none" w:sz="0" w:space="0" w:color="auto"/>
                <w:left w:val="none" w:sz="0" w:space="0" w:color="auto"/>
                <w:bottom w:val="none" w:sz="0" w:space="0" w:color="auto"/>
                <w:right w:val="none" w:sz="0" w:space="0" w:color="auto"/>
              </w:divBdr>
            </w:div>
            <w:div w:id="410853857">
              <w:marLeft w:val="0"/>
              <w:marRight w:val="0"/>
              <w:marTop w:val="0"/>
              <w:marBottom w:val="0"/>
              <w:divBdr>
                <w:top w:val="none" w:sz="0" w:space="0" w:color="auto"/>
                <w:left w:val="none" w:sz="0" w:space="0" w:color="auto"/>
                <w:bottom w:val="none" w:sz="0" w:space="0" w:color="auto"/>
                <w:right w:val="none" w:sz="0" w:space="0" w:color="auto"/>
              </w:divBdr>
            </w:div>
            <w:div w:id="410853861">
              <w:marLeft w:val="0"/>
              <w:marRight w:val="0"/>
              <w:marTop w:val="0"/>
              <w:marBottom w:val="0"/>
              <w:divBdr>
                <w:top w:val="none" w:sz="0" w:space="0" w:color="auto"/>
                <w:left w:val="none" w:sz="0" w:space="0" w:color="auto"/>
                <w:bottom w:val="none" w:sz="0" w:space="0" w:color="auto"/>
                <w:right w:val="none" w:sz="0" w:space="0" w:color="auto"/>
              </w:divBdr>
            </w:div>
            <w:div w:id="410853883">
              <w:marLeft w:val="0"/>
              <w:marRight w:val="0"/>
              <w:marTop w:val="0"/>
              <w:marBottom w:val="0"/>
              <w:divBdr>
                <w:top w:val="none" w:sz="0" w:space="0" w:color="auto"/>
                <w:left w:val="none" w:sz="0" w:space="0" w:color="auto"/>
                <w:bottom w:val="none" w:sz="0" w:space="0" w:color="auto"/>
                <w:right w:val="none" w:sz="0" w:space="0" w:color="auto"/>
              </w:divBdr>
            </w:div>
            <w:div w:id="410853892">
              <w:marLeft w:val="0"/>
              <w:marRight w:val="0"/>
              <w:marTop w:val="0"/>
              <w:marBottom w:val="0"/>
              <w:divBdr>
                <w:top w:val="none" w:sz="0" w:space="0" w:color="auto"/>
                <w:left w:val="none" w:sz="0" w:space="0" w:color="auto"/>
                <w:bottom w:val="none" w:sz="0" w:space="0" w:color="auto"/>
                <w:right w:val="none" w:sz="0" w:space="0" w:color="auto"/>
              </w:divBdr>
            </w:div>
            <w:div w:id="410853924">
              <w:marLeft w:val="0"/>
              <w:marRight w:val="0"/>
              <w:marTop w:val="0"/>
              <w:marBottom w:val="0"/>
              <w:divBdr>
                <w:top w:val="none" w:sz="0" w:space="0" w:color="auto"/>
                <w:left w:val="none" w:sz="0" w:space="0" w:color="auto"/>
                <w:bottom w:val="none" w:sz="0" w:space="0" w:color="auto"/>
                <w:right w:val="none" w:sz="0" w:space="0" w:color="auto"/>
              </w:divBdr>
            </w:div>
            <w:div w:id="410853951">
              <w:marLeft w:val="0"/>
              <w:marRight w:val="0"/>
              <w:marTop w:val="0"/>
              <w:marBottom w:val="0"/>
              <w:divBdr>
                <w:top w:val="none" w:sz="0" w:space="0" w:color="auto"/>
                <w:left w:val="none" w:sz="0" w:space="0" w:color="auto"/>
                <w:bottom w:val="none" w:sz="0" w:space="0" w:color="auto"/>
                <w:right w:val="none" w:sz="0" w:space="0" w:color="auto"/>
              </w:divBdr>
            </w:div>
            <w:div w:id="410853963">
              <w:marLeft w:val="0"/>
              <w:marRight w:val="0"/>
              <w:marTop w:val="0"/>
              <w:marBottom w:val="0"/>
              <w:divBdr>
                <w:top w:val="none" w:sz="0" w:space="0" w:color="auto"/>
                <w:left w:val="none" w:sz="0" w:space="0" w:color="auto"/>
                <w:bottom w:val="none" w:sz="0" w:space="0" w:color="auto"/>
                <w:right w:val="none" w:sz="0" w:space="0" w:color="auto"/>
              </w:divBdr>
            </w:div>
            <w:div w:id="410853989">
              <w:marLeft w:val="0"/>
              <w:marRight w:val="0"/>
              <w:marTop w:val="0"/>
              <w:marBottom w:val="0"/>
              <w:divBdr>
                <w:top w:val="none" w:sz="0" w:space="0" w:color="auto"/>
                <w:left w:val="none" w:sz="0" w:space="0" w:color="auto"/>
                <w:bottom w:val="none" w:sz="0" w:space="0" w:color="auto"/>
                <w:right w:val="none" w:sz="0" w:space="0" w:color="auto"/>
              </w:divBdr>
            </w:div>
            <w:div w:id="410854036">
              <w:marLeft w:val="0"/>
              <w:marRight w:val="0"/>
              <w:marTop w:val="0"/>
              <w:marBottom w:val="0"/>
              <w:divBdr>
                <w:top w:val="none" w:sz="0" w:space="0" w:color="auto"/>
                <w:left w:val="none" w:sz="0" w:space="0" w:color="auto"/>
                <w:bottom w:val="none" w:sz="0" w:space="0" w:color="auto"/>
                <w:right w:val="none" w:sz="0" w:space="0" w:color="auto"/>
              </w:divBdr>
            </w:div>
            <w:div w:id="410854039">
              <w:marLeft w:val="0"/>
              <w:marRight w:val="0"/>
              <w:marTop w:val="0"/>
              <w:marBottom w:val="0"/>
              <w:divBdr>
                <w:top w:val="none" w:sz="0" w:space="0" w:color="auto"/>
                <w:left w:val="none" w:sz="0" w:space="0" w:color="auto"/>
                <w:bottom w:val="none" w:sz="0" w:space="0" w:color="auto"/>
                <w:right w:val="none" w:sz="0" w:space="0" w:color="auto"/>
              </w:divBdr>
            </w:div>
            <w:div w:id="410854046">
              <w:marLeft w:val="0"/>
              <w:marRight w:val="0"/>
              <w:marTop w:val="0"/>
              <w:marBottom w:val="0"/>
              <w:divBdr>
                <w:top w:val="none" w:sz="0" w:space="0" w:color="auto"/>
                <w:left w:val="none" w:sz="0" w:space="0" w:color="auto"/>
                <w:bottom w:val="none" w:sz="0" w:space="0" w:color="auto"/>
                <w:right w:val="none" w:sz="0" w:space="0" w:color="auto"/>
              </w:divBdr>
            </w:div>
            <w:div w:id="410854064">
              <w:marLeft w:val="0"/>
              <w:marRight w:val="0"/>
              <w:marTop w:val="0"/>
              <w:marBottom w:val="0"/>
              <w:divBdr>
                <w:top w:val="none" w:sz="0" w:space="0" w:color="auto"/>
                <w:left w:val="none" w:sz="0" w:space="0" w:color="auto"/>
                <w:bottom w:val="none" w:sz="0" w:space="0" w:color="auto"/>
                <w:right w:val="none" w:sz="0" w:space="0" w:color="auto"/>
              </w:divBdr>
            </w:div>
            <w:div w:id="410854086">
              <w:marLeft w:val="0"/>
              <w:marRight w:val="0"/>
              <w:marTop w:val="0"/>
              <w:marBottom w:val="0"/>
              <w:divBdr>
                <w:top w:val="none" w:sz="0" w:space="0" w:color="auto"/>
                <w:left w:val="none" w:sz="0" w:space="0" w:color="auto"/>
                <w:bottom w:val="none" w:sz="0" w:space="0" w:color="auto"/>
                <w:right w:val="none" w:sz="0" w:space="0" w:color="auto"/>
              </w:divBdr>
            </w:div>
            <w:div w:id="410854116">
              <w:marLeft w:val="0"/>
              <w:marRight w:val="0"/>
              <w:marTop w:val="0"/>
              <w:marBottom w:val="0"/>
              <w:divBdr>
                <w:top w:val="none" w:sz="0" w:space="0" w:color="auto"/>
                <w:left w:val="none" w:sz="0" w:space="0" w:color="auto"/>
                <w:bottom w:val="none" w:sz="0" w:space="0" w:color="auto"/>
                <w:right w:val="none" w:sz="0" w:space="0" w:color="auto"/>
              </w:divBdr>
            </w:div>
            <w:div w:id="410854148">
              <w:marLeft w:val="0"/>
              <w:marRight w:val="0"/>
              <w:marTop w:val="0"/>
              <w:marBottom w:val="0"/>
              <w:divBdr>
                <w:top w:val="none" w:sz="0" w:space="0" w:color="auto"/>
                <w:left w:val="none" w:sz="0" w:space="0" w:color="auto"/>
                <w:bottom w:val="none" w:sz="0" w:space="0" w:color="auto"/>
                <w:right w:val="none" w:sz="0" w:space="0" w:color="auto"/>
              </w:divBdr>
            </w:div>
            <w:div w:id="410854177">
              <w:marLeft w:val="0"/>
              <w:marRight w:val="0"/>
              <w:marTop w:val="0"/>
              <w:marBottom w:val="0"/>
              <w:divBdr>
                <w:top w:val="none" w:sz="0" w:space="0" w:color="auto"/>
                <w:left w:val="none" w:sz="0" w:space="0" w:color="auto"/>
                <w:bottom w:val="none" w:sz="0" w:space="0" w:color="auto"/>
                <w:right w:val="none" w:sz="0" w:space="0" w:color="auto"/>
              </w:divBdr>
            </w:div>
            <w:div w:id="410854204">
              <w:marLeft w:val="0"/>
              <w:marRight w:val="0"/>
              <w:marTop w:val="0"/>
              <w:marBottom w:val="0"/>
              <w:divBdr>
                <w:top w:val="none" w:sz="0" w:space="0" w:color="auto"/>
                <w:left w:val="none" w:sz="0" w:space="0" w:color="auto"/>
                <w:bottom w:val="none" w:sz="0" w:space="0" w:color="auto"/>
                <w:right w:val="none" w:sz="0" w:space="0" w:color="auto"/>
              </w:divBdr>
            </w:div>
            <w:div w:id="410854208">
              <w:marLeft w:val="0"/>
              <w:marRight w:val="0"/>
              <w:marTop w:val="0"/>
              <w:marBottom w:val="0"/>
              <w:divBdr>
                <w:top w:val="none" w:sz="0" w:space="0" w:color="auto"/>
                <w:left w:val="none" w:sz="0" w:space="0" w:color="auto"/>
                <w:bottom w:val="none" w:sz="0" w:space="0" w:color="auto"/>
                <w:right w:val="none" w:sz="0" w:space="0" w:color="auto"/>
              </w:divBdr>
            </w:div>
            <w:div w:id="410854211">
              <w:marLeft w:val="0"/>
              <w:marRight w:val="0"/>
              <w:marTop w:val="0"/>
              <w:marBottom w:val="0"/>
              <w:divBdr>
                <w:top w:val="none" w:sz="0" w:space="0" w:color="auto"/>
                <w:left w:val="none" w:sz="0" w:space="0" w:color="auto"/>
                <w:bottom w:val="none" w:sz="0" w:space="0" w:color="auto"/>
                <w:right w:val="none" w:sz="0" w:space="0" w:color="auto"/>
              </w:divBdr>
            </w:div>
            <w:div w:id="410854219">
              <w:marLeft w:val="0"/>
              <w:marRight w:val="0"/>
              <w:marTop w:val="0"/>
              <w:marBottom w:val="0"/>
              <w:divBdr>
                <w:top w:val="none" w:sz="0" w:space="0" w:color="auto"/>
                <w:left w:val="none" w:sz="0" w:space="0" w:color="auto"/>
                <w:bottom w:val="none" w:sz="0" w:space="0" w:color="auto"/>
                <w:right w:val="none" w:sz="0" w:space="0" w:color="auto"/>
              </w:divBdr>
            </w:div>
            <w:div w:id="410854233">
              <w:marLeft w:val="0"/>
              <w:marRight w:val="0"/>
              <w:marTop w:val="0"/>
              <w:marBottom w:val="0"/>
              <w:divBdr>
                <w:top w:val="none" w:sz="0" w:space="0" w:color="auto"/>
                <w:left w:val="none" w:sz="0" w:space="0" w:color="auto"/>
                <w:bottom w:val="none" w:sz="0" w:space="0" w:color="auto"/>
                <w:right w:val="none" w:sz="0" w:space="0" w:color="auto"/>
              </w:divBdr>
            </w:div>
            <w:div w:id="410854257">
              <w:marLeft w:val="0"/>
              <w:marRight w:val="0"/>
              <w:marTop w:val="0"/>
              <w:marBottom w:val="0"/>
              <w:divBdr>
                <w:top w:val="none" w:sz="0" w:space="0" w:color="auto"/>
                <w:left w:val="none" w:sz="0" w:space="0" w:color="auto"/>
                <w:bottom w:val="none" w:sz="0" w:space="0" w:color="auto"/>
                <w:right w:val="none" w:sz="0" w:space="0" w:color="auto"/>
              </w:divBdr>
            </w:div>
            <w:div w:id="410854286">
              <w:marLeft w:val="0"/>
              <w:marRight w:val="0"/>
              <w:marTop w:val="0"/>
              <w:marBottom w:val="0"/>
              <w:divBdr>
                <w:top w:val="none" w:sz="0" w:space="0" w:color="auto"/>
                <w:left w:val="none" w:sz="0" w:space="0" w:color="auto"/>
                <w:bottom w:val="none" w:sz="0" w:space="0" w:color="auto"/>
                <w:right w:val="none" w:sz="0" w:space="0" w:color="auto"/>
              </w:divBdr>
            </w:div>
            <w:div w:id="410854305">
              <w:marLeft w:val="0"/>
              <w:marRight w:val="0"/>
              <w:marTop w:val="0"/>
              <w:marBottom w:val="0"/>
              <w:divBdr>
                <w:top w:val="none" w:sz="0" w:space="0" w:color="auto"/>
                <w:left w:val="none" w:sz="0" w:space="0" w:color="auto"/>
                <w:bottom w:val="none" w:sz="0" w:space="0" w:color="auto"/>
                <w:right w:val="none" w:sz="0" w:space="0" w:color="auto"/>
              </w:divBdr>
            </w:div>
            <w:div w:id="410854314">
              <w:marLeft w:val="0"/>
              <w:marRight w:val="0"/>
              <w:marTop w:val="0"/>
              <w:marBottom w:val="0"/>
              <w:divBdr>
                <w:top w:val="none" w:sz="0" w:space="0" w:color="auto"/>
                <w:left w:val="none" w:sz="0" w:space="0" w:color="auto"/>
                <w:bottom w:val="none" w:sz="0" w:space="0" w:color="auto"/>
                <w:right w:val="none" w:sz="0" w:space="0" w:color="auto"/>
              </w:divBdr>
            </w:div>
            <w:div w:id="410854344">
              <w:marLeft w:val="0"/>
              <w:marRight w:val="0"/>
              <w:marTop w:val="0"/>
              <w:marBottom w:val="0"/>
              <w:divBdr>
                <w:top w:val="none" w:sz="0" w:space="0" w:color="auto"/>
                <w:left w:val="none" w:sz="0" w:space="0" w:color="auto"/>
                <w:bottom w:val="none" w:sz="0" w:space="0" w:color="auto"/>
                <w:right w:val="none" w:sz="0" w:space="0" w:color="auto"/>
              </w:divBdr>
            </w:div>
            <w:div w:id="410854353">
              <w:marLeft w:val="0"/>
              <w:marRight w:val="0"/>
              <w:marTop w:val="0"/>
              <w:marBottom w:val="0"/>
              <w:divBdr>
                <w:top w:val="none" w:sz="0" w:space="0" w:color="auto"/>
                <w:left w:val="none" w:sz="0" w:space="0" w:color="auto"/>
                <w:bottom w:val="none" w:sz="0" w:space="0" w:color="auto"/>
                <w:right w:val="none" w:sz="0" w:space="0" w:color="auto"/>
              </w:divBdr>
            </w:div>
            <w:div w:id="410854377">
              <w:marLeft w:val="0"/>
              <w:marRight w:val="0"/>
              <w:marTop w:val="0"/>
              <w:marBottom w:val="0"/>
              <w:divBdr>
                <w:top w:val="none" w:sz="0" w:space="0" w:color="auto"/>
                <w:left w:val="none" w:sz="0" w:space="0" w:color="auto"/>
                <w:bottom w:val="none" w:sz="0" w:space="0" w:color="auto"/>
                <w:right w:val="none" w:sz="0" w:space="0" w:color="auto"/>
              </w:divBdr>
            </w:div>
            <w:div w:id="410854404">
              <w:marLeft w:val="0"/>
              <w:marRight w:val="0"/>
              <w:marTop w:val="0"/>
              <w:marBottom w:val="0"/>
              <w:divBdr>
                <w:top w:val="none" w:sz="0" w:space="0" w:color="auto"/>
                <w:left w:val="none" w:sz="0" w:space="0" w:color="auto"/>
                <w:bottom w:val="none" w:sz="0" w:space="0" w:color="auto"/>
                <w:right w:val="none" w:sz="0" w:space="0" w:color="auto"/>
              </w:divBdr>
            </w:div>
            <w:div w:id="410854416">
              <w:marLeft w:val="0"/>
              <w:marRight w:val="0"/>
              <w:marTop w:val="0"/>
              <w:marBottom w:val="0"/>
              <w:divBdr>
                <w:top w:val="none" w:sz="0" w:space="0" w:color="auto"/>
                <w:left w:val="none" w:sz="0" w:space="0" w:color="auto"/>
                <w:bottom w:val="none" w:sz="0" w:space="0" w:color="auto"/>
                <w:right w:val="none" w:sz="0" w:space="0" w:color="auto"/>
              </w:divBdr>
            </w:div>
            <w:div w:id="410854457">
              <w:marLeft w:val="0"/>
              <w:marRight w:val="0"/>
              <w:marTop w:val="0"/>
              <w:marBottom w:val="0"/>
              <w:divBdr>
                <w:top w:val="none" w:sz="0" w:space="0" w:color="auto"/>
                <w:left w:val="none" w:sz="0" w:space="0" w:color="auto"/>
                <w:bottom w:val="none" w:sz="0" w:space="0" w:color="auto"/>
                <w:right w:val="none" w:sz="0" w:space="0" w:color="auto"/>
              </w:divBdr>
            </w:div>
            <w:div w:id="410854471">
              <w:marLeft w:val="0"/>
              <w:marRight w:val="0"/>
              <w:marTop w:val="0"/>
              <w:marBottom w:val="0"/>
              <w:divBdr>
                <w:top w:val="none" w:sz="0" w:space="0" w:color="auto"/>
                <w:left w:val="none" w:sz="0" w:space="0" w:color="auto"/>
                <w:bottom w:val="none" w:sz="0" w:space="0" w:color="auto"/>
                <w:right w:val="none" w:sz="0" w:space="0" w:color="auto"/>
              </w:divBdr>
            </w:div>
            <w:div w:id="410854475">
              <w:marLeft w:val="0"/>
              <w:marRight w:val="0"/>
              <w:marTop w:val="0"/>
              <w:marBottom w:val="0"/>
              <w:divBdr>
                <w:top w:val="none" w:sz="0" w:space="0" w:color="auto"/>
                <w:left w:val="none" w:sz="0" w:space="0" w:color="auto"/>
                <w:bottom w:val="none" w:sz="0" w:space="0" w:color="auto"/>
                <w:right w:val="none" w:sz="0" w:space="0" w:color="auto"/>
              </w:divBdr>
            </w:div>
            <w:div w:id="410854503">
              <w:marLeft w:val="0"/>
              <w:marRight w:val="0"/>
              <w:marTop w:val="0"/>
              <w:marBottom w:val="0"/>
              <w:divBdr>
                <w:top w:val="none" w:sz="0" w:space="0" w:color="auto"/>
                <w:left w:val="none" w:sz="0" w:space="0" w:color="auto"/>
                <w:bottom w:val="none" w:sz="0" w:space="0" w:color="auto"/>
                <w:right w:val="none" w:sz="0" w:space="0" w:color="auto"/>
              </w:divBdr>
            </w:div>
            <w:div w:id="410854514">
              <w:marLeft w:val="0"/>
              <w:marRight w:val="0"/>
              <w:marTop w:val="0"/>
              <w:marBottom w:val="0"/>
              <w:divBdr>
                <w:top w:val="none" w:sz="0" w:space="0" w:color="auto"/>
                <w:left w:val="none" w:sz="0" w:space="0" w:color="auto"/>
                <w:bottom w:val="none" w:sz="0" w:space="0" w:color="auto"/>
                <w:right w:val="none" w:sz="0" w:space="0" w:color="auto"/>
              </w:divBdr>
            </w:div>
            <w:div w:id="410854548">
              <w:marLeft w:val="0"/>
              <w:marRight w:val="0"/>
              <w:marTop w:val="0"/>
              <w:marBottom w:val="0"/>
              <w:divBdr>
                <w:top w:val="none" w:sz="0" w:space="0" w:color="auto"/>
                <w:left w:val="none" w:sz="0" w:space="0" w:color="auto"/>
                <w:bottom w:val="none" w:sz="0" w:space="0" w:color="auto"/>
                <w:right w:val="none" w:sz="0" w:space="0" w:color="auto"/>
              </w:divBdr>
            </w:div>
            <w:div w:id="410854594">
              <w:marLeft w:val="0"/>
              <w:marRight w:val="0"/>
              <w:marTop w:val="0"/>
              <w:marBottom w:val="0"/>
              <w:divBdr>
                <w:top w:val="none" w:sz="0" w:space="0" w:color="auto"/>
                <w:left w:val="none" w:sz="0" w:space="0" w:color="auto"/>
                <w:bottom w:val="none" w:sz="0" w:space="0" w:color="auto"/>
                <w:right w:val="none" w:sz="0" w:space="0" w:color="auto"/>
              </w:divBdr>
            </w:div>
            <w:div w:id="410854604">
              <w:marLeft w:val="0"/>
              <w:marRight w:val="0"/>
              <w:marTop w:val="0"/>
              <w:marBottom w:val="0"/>
              <w:divBdr>
                <w:top w:val="none" w:sz="0" w:space="0" w:color="auto"/>
                <w:left w:val="none" w:sz="0" w:space="0" w:color="auto"/>
                <w:bottom w:val="none" w:sz="0" w:space="0" w:color="auto"/>
                <w:right w:val="none" w:sz="0" w:space="0" w:color="auto"/>
              </w:divBdr>
            </w:div>
            <w:div w:id="410854638">
              <w:marLeft w:val="0"/>
              <w:marRight w:val="0"/>
              <w:marTop w:val="0"/>
              <w:marBottom w:val="0"/>
              <w:divBdr>
                <w:top w:val="none" w:sz="0" w:space="0" w:color="auto"/>
                <w:left w:val="none" w:sz="0" w:space="0" w:color="auto"/>
                <w:bottom w:val="none" w:sz="0" w:space="0" w:color="auto"/>
                <w:right w:val="none" w:sz="0" w:space="0" w:color="auto"/>
              </w:divBdr>
            </w:div>
            <w:div w:id="410854643">
              <w:marLeft w:val="0"/>
              <w:marRight w:val="0"/>
              <w:marTop w:val="0"/>
              <w:marBottom w:val="0"/>
              <w:divBdr>
                <w:top w:val="none" w:sz="0" w:space="0" w:color="auto"/>
                <w:left w:val="none" w:sz="0" w:space="0" w:color="auto"/>
                <w:bottom w:val="none" w:sz="0" w:space="0" w:color="auto"/>
                <w:right w:val="none" w:sz="0" w:space="0" w:color="auto"/>
              </w:divBdr>
            </w:div>
            <w:div w:id="410854648">
              <w:marLeft w:val="0"/>
              <w:marRight w:val="0"/>
              <w:marTop w:val="0"/>
              <w:marBottom w:val="0"/>
              <w:divBdr>
                <w:top w:val="none" w:sz="0" w:space="0" w:color="auto"/>
                <w:left w:val="none" w:sz="0" w:space="0" w:color="auto"/>
                <w:bottom w:val="none" w:sz="0" w:space="0" w:color="auto"/>
                <w:right w:val="none" w:sz="0" w:space="0" w:color="auto"/>
              </w:divBdr>
            </w:div>
            <w:div w:id="410854670">
              <w:marLeft w:val="0"/>
              <w:marRight w:val="0"/>
              <w:marTop w:val="0"/>
              <w:marBottom w:val="0"/>
              <w:divBdr>
                <w:top w:val="none" w:sz="0" w:space="0" w:color="auto"/>
                <w:left w:val="none" w:sz="0" w:space="0" w:color="auto"/>
                <w:bottom w:val="none" w:sz="0" w:space="0" w:color="auto"/>
                <w:right w:val="none" w:sz="0" w:space="0" w:color="auto"/>
              </w:divBdr>
            </w:div>
            <w:div w:id="410854687">
              <w:marLeft w:val="0"/>
              <w:marRight w:val="0"/>
              <w:marTop w:val="0"/>
              <w:marBottom w:val="0"/>
              <w:divBdr>
                <w:top w:val="none" w:sz="0" w:space="0" w:color="auto"/>
                <w:left w:val="none" w:sz="0" w:space="0" w:color="auto"/>
                <w:bottom w:val="none" w:sz="0" w:space="0" w:color="auto"/>
                <w:right w:val="none" w:sz="0" w:space="0" w:color="auto"/>
              </w:divBdr>
            </w:div>
            <w:div w:id="410854712">
              <w:marLeft w:val="0"/>
              <w:marRight w:val="0"/>
              <w:marTop w:val="0"/>
              <w:marBottom w:val="0"/>
              <w:divBdr>
                <w:top w:val="none" w:sz="0" w:space="0" w:color="auto"/>
                <w:left w:val="none" w:sz="0" w:space="0" w:color="auto"/>
                <w:bottom w:val="none" w:sz="0" w:space="0" w:color="auto"/>
                <w:right w:val="none" w:sz="0" w:space="0" w:color="auto"/>
              </w:divBdr>
            </w:div>
            <w:div w:id="410854739">
              <w:marLeft w:val="0"/>
              <w:marRight w:val="0"/>
              <w:marTop w:val="0"/>
              <w:marBottom w:val="0"/>
              <w:divBdr>
                <w:top w:val="none" w:sz="0" w:space="0" w:color="auto"/>
                <w:left w:val="none" w:sz="0" w:space="0" w:color="auto"/>
                <w:bottom w:val="none" w:sz="0" w:space="0" w:color="auto"/>
                <w:right w:val="none" w:sz="0" w:space="0" w:color="auto"/>
              </w:divBdr>
            </w:div>
            <w:div w:id="410854758">
              <w:marLeft w:val="0"/>
              <w:marRight w:val="0"/>
              <w:marTop w:val="0"/>
              <w:marBottom w:val="0"/>
              <w:divBdr>
                <w:top w:val="none" w:sz="0" w:space="0" w:color="auto"/>
                <w:left w:val="none" w:sz="0" w:space="0" w:color="auto"/>
                <w:bottom w:val="none" w:sz="0" w:space="0" w:color="auto"/>
                <w:right w:val="none" w:sz="0" w:space="0" w:color="auto"/>
              </w:divBdr>
            </w:div>
            <w:div w:id="410854772">
              <w:marLeft w:val="0"/>
              <w:marRight w:val="0"/>
              <w:marTop w:val="0"/>
              <w:marBottom w:val="0"/>
              <w:divBdr>
                <w:top w:val="none" w:sz="0" w:space="0" w:color="auto"/>
                <w:left w:val="none" w:sz="0" w:space="0" w:color="auto"/>
                <w:bottom w:val="none" w:sz="0" w:space="0" w:color="auto"/>
                <w:right w:val="none" w:sz="0" w:space="0" w:color="auto"/>
              </w:divBdr>
            </w:div>
            <w:div w:id="410854777">
              <w:marLeft w:val="0"/>
              <w:marRight w:val="0"/>
              <w:marTop w:val="0"/>
              <w:marBottom w:val="0"/>
              <w:divBdr>
                <w:top w:val="none" w:sz="0" w:space="0" w:color="auto"/>
                <w:left w:val="none" w:sz="0" w:space="0" w:color="auto"/>
                <w:bottom w:val="none" w:sz="0" w:space="0" w:color="auto"/>
                <w:right w:val="none" w:sz="0" w:space="0" w:color="auto"/>
              </w:divBdr>
            </w:div>
            <w:div w:id="410854804">
              <w:marLeft w:val="0"/>
              <w:marRight w:val="0"/>
              <w:marTop w:val="0"/>
              <w:marBottom w:val="0"/>
              <w:divBdr>
                <w:top w:val="none" w:sz="0" w:space="0" w:color="auto"/>
                <w:left w:val="none" w:sz="0" w:space="0" w:color="auto"/>
                <w:bottom w:val="none" w:sz="0" w:space="0" w:color="auto"/>
                <w:right w:val="none" w:sz="0" w:space="0" w:color="auto"/>
              </w:divBdr>
            </w:div>
            <w:div w:id="410854826">
              <w:marLeft w:val="0"/>
              <w:marRight w:val="0"/>
              <w:marTop w:val="0"/>
              <w:marBottom w:val="0"/>
              <w:divBdr>
                <w:top w:val="none" w:sz="0" w:space="0" w:color="auto"/>
                <w:left w:val="none" w:sz="0" w:space="0" w:color="auto"/>
                <w:bottom w:val="none" w:sz="0" w:space="0" w:color="auto"/>
                <w:right w:val="none" w:sz="0" w:space="0" w:color="auto"/>
              </w:divBdr>
            </w:div>
            <w:div w:id="4108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475">
      <w:marLeft w:val="0"/>
      <w:marRight w:val="0"/>
      <w:marTop w:val="0"/>
      <w:marBottom w:val="0"/>
      <w:divBdr>
        <w:top w:val="none" w:sz="0" w:space="0" w:color="auto"/>
        <w:left w:val="none" w:sz="0" w:space="0" w:color="auto"/>
        <w:bottom w:val="none" w:sz="0" w:space="0" w:color="auto"/>
        <w:right w:val="none" w:sz="0" w:space="0" w:color="auto"/>
      </w:divBdr>
      <w:divsChild>
        <w:div w:id="410853436">
          <w:marLeft w:val="0"/>
          <w:marRight w:val="0"/>
          <w:marTop w:val="0"/>
          <w:marBottom w:val="0"/>
          <w:divBdr>
            <w:top w:val="none" w:sz="0" w:space="0" w:color="auto"/>
            <w:left w:val="none" w:sz="0" w:space="0" w:color="auto"/>
            <w:bottom w:val="none" w:sz="0" w:space="0" w:color="auto"/>
            <w:right w:val="none" w:sz="0" w:space="0" w:color="auto"/>
          </w:divBdr>
        </w:div>
        <w:div w:id="410853472">
          <w:marLeft w:val="0"/>
          <w:marRight w:val="0"/>
          <w:marTop w:val="0"/>
          <w:marBottom w:val="0"/>
          <w:divBdr>
            <w:top w:val="none" w:sz="0" w:space="0" w:color="auto"/>
            <w:left w:val="none" w:sz="0" w:space="0" w:color="auto"/>
            <w:bottom w:val="none" w:sz="0" w:space="0" w:color="auto"/>
            <w:right w:val="none" w:sz="0" w:space="0" w:color="auto"/>
          </w:divBdr>
        </w:div>
        <w:div w:id="410853555">
          <w:marLeft w:val="0"/>
          <w:marRight w:val="0"/>
          <w:marTop w:val="0"/>
          <w:marBottom w:val="0"/>
          <w:divBdr>
            <w:top w:val="none" w:sz="0" w:space="0" w:color="auto"/>
            <w:left w:val="none" w:sz="0" w:space="0" w:color="auto"/>
            <w:bottom w:val="none" w:sz="0" w:space="0" w:color="auto"/>
            <w:right w:val="none" w:sz="0" w:space="0" w:color="auto"/>
          </w:divBdr>
        </w:div>
        <w:div w:id="410853672">
          <w:marLeft w:val="0"/>
          <w:marRight w:val="0"/>
          <w:marTop w:val="0"/>
          <w:marBottom w:val="0"/>
          <w:divBdr>
            <w:top w:val="none" w:sz="0" w:space="0" w:color="auto"/>
            <w:left w:val="none" w:sz="0" w:space="0" w:color="auto"/>
            <w:bottom w:val="none" w:sz="0" w:space="0" w:color="auto"/>
            <w:right w:val="none" w:sz="0" w:space="0" w:color="auto"/>
          </w:divBdr>
        </w:div>
        <w:div w:id="410853831">
          <w:marLeft w:val="0"/>
          <w:marRight w:val="0"/>
          <w:marTop w:val="0"/>
          <w:marBottom w:val="0"/>
          <w:divBdr>
            <w:top w:val="none" w:sz="0" w:space="0" w:color="auto"/>
            <w:left w:val="none" w:sz="0" w:space="0" w:color="auto"/>
            <w:bottom w:val="none" w:sz="0" w:space="0" w:color="auto"/>
            <w:right w:val="none" w:sz="0" w:space="0" w:color="auto"/>
          </w:divBdr>
        </w:div>
        <w:div w:id="410853884">
          <w:marLeft w:val="0"/>
          <w:marRight w:val="0"/>
          <w:marTop w:val="0"/>
          <w:marBottom w:val="0"/>
          <w:divBdr>
            <w:top w:val="none" w:sz="0" w:space="0" w:color="auto"/>
            <w:left w:val="none" w:sz="0" w:space="0" w:color="auto"/>
            <w:bottom w:val="none" w:sz="0" w:space="0" w:color="auto"/>
            <w:right w:val="none" w:sz="0" w:space="0" w:color="auto"/>
          </w:divBdr>
        </w:div>
        <w:div w:id="410853939">
          <w:marLeft w:val="0"/>
          <w:marRight w:val="0"/>
          <w:marTop w:val="0"/>
          <w:marBottom w:val="0"/>
          <w:divBdr>
            <w:top w:val="none" w:sz="0" w:space="0" w:color="auto"/>
            <w:left w:val="none" w:sz="0" w:space="0" w:color="auto"/>
            <w:bottom w:val="none" w:sz="0" w:space="0" w:color="auto"/>
            <w:right w:val="none" w:sz="0" w:space="0" w:color="auto"/>
          </w:divBdr>
        </w:div>
        <w:div w:id="410854060">
          <w:marLeft w:val="0"/>
          <w:marRight w:val="0"/>
          <w:marTop w:val="0"/>
          <w:marBottom w:val="0"/>
          <w:divBdr>
            <w:top w:val="none" w:sz="0" w:space="0" w:color="auto"/>
            <w:left w:val="none" w:sz="0" w:space="0" w:color="auto"/>
            <w:bottom w:val="none" w:sz="0" w:space="0" w:color="auto"/>
            <w:right w:val="none" w:sz="0" w:space="0" w:color="auto"/>
          </w:divBdr>
        </w:div>
        <w:div w:id="410854096">
          <w:marLeft w:val="0"/>
          <w:marRight w:val="0"/>
          <w:marTop w:val="0"/>
          <w:marBottom w:val="0"/>
          <w:divBdr>
            <w:top w:val="none" w:sz="0" w:space="0" w:color="auto"/>
            <w:left w:val="none" w:sz="0" w:space="0" w:color="auto"/>
            <w:bottom w:val="none" w:sz="0" w:space="0" w:color="auto"/>
            <w:right w:val="none" w:sz="0" w:space="0" w:color="auto"/>
          </w:divBdr>
        </w:div>
        <w:div w:id="410854101">
          <w:marLeft w:val="0"/>
          <w:marRight w:val="0"/>
          <w:marTop w:val="0"/>
          <w:marBottom w:val="0"/>
          <w:divBdr>
            <w:top w:val="none" w:sz="0" w:space="0" w:color="auto"/>
            <w:left w:val="none" w:sz="0" w:space="0" w:color="auto"/>
            <w:bottom w:val="none" w:sz="0" w:space="0" w:color="auto"/>
            <w:right w:val="none" w:sz="0" w:space="0" w:color="auto"/>
          </w:divBdr>
        </w:div>
        <w:div w:id="410854227">
          <w:marLeft w:val="0"/>
          <w:marRight w:val="0"/>
          <w:marTop w:val="0"/>
          <w:marBottom w:val="0"/>
          <w:divBdr>
            <w:top w:val="none" w:sz="0" w:space="0" w:color="auto"/>
            <w:left w:val="none" w:sz="0" w:space="0" w:color="auto"/>
            <w:bottom w:val="none" w:sz="0" w:space="0" w:color="auto"/>
            <w:right w:val="none" w:sz="0" w:space="0" w:color="auto"/>
          </w:divBdr>
        </w:div>
        <w:div w:id="410854292">
          <w:marLeft w:val="0"/>
          <w:marRight w:val="0"/>
          <w:marTop w:val="0"/>
          <w:marBottom w:val="0"/>
          <w:divBdr>
            <w:top w:val="none" w:sz="0" w:space="0" w:color="auto"/>
            <w:left w:val="none" w:sz="0" w:space="0" w:color="auto"/>
            <w:bottom w:val="none" w:sz="0" w:space="0" w:color="auto"/>
            <w:right w:val="none" w:sz="0" w:space="0" w:color="auto"/>
          </w:divBdr>
        </w:div>
        <w:div w:id="410854564">
          <w:marLeft w:val="0"/>
          <w:marRight w:val="0"/>
          <w:marTop w:val="0"/>
          <w:marBottom w:val="0"/>
          <w:divBdr>
            <w:top w:val="none" w:sz="0" w:space="0" w:color="auto"/>
            <w:left w:val="none" w:sz="0" w:space="0" w:color="auto"/>
            <w:bottom w:val="none" w:sz="0" w:space="0" w:color="auto"/>
            <w:right w:val="none" w:sz="0" w:space="0" w:color="auto"/>
          </w:divBdr>
        </w:div>
        <w:div w:id="410854592">
          <w:marLeft w:val="0"/>
          <w:marRight w:val="0"/>
          <w:marTop w:val="0"/>
          <w:marBottom w:val="0"/>
          <w:divBdr>
            <w:top w:val="none" w:sz="0" w:space="0" w:color="auto"/>
            <w:left w:val="none" w:sz="0" w:space="0" w:color="auto"/>
            <w:bottom w:val="none" w:sz="0" w:space="0" w:color="auto"/>
            <w:right w:val="none" w:sz="0" w:space="0" w:color="auto"/>
          </w:divBdr>
        </w:div>
        <w:div w:id="410854765">
          <w:marLeft w:val="0"/>
          <w:marRight w:val="0"/>
          <w:marTop w:val="0"/>
          <w:marBottom w:val="0"/>
          <w:divBdr>
            <w:top w:val="none" w:sz="0" w:space="0" w:color="auto"/>
            <w:left w:val="none" w:sz="0" w:space="0" w:color="auto"/>
            <w:bottom w:val="none" w:sz="0" w:space="0" w:color="auto"/>
            <w:right w:val="none" w:sz="0" w:space="0" w:color="auto"/>
          </w:divBdr>
        </w:div>
      </w:divsChild>
    </w:div>
    <w:div w:id="410853480">
      <w:marLeft w:val="0"/>
      <w:marRight w:val="0"/>
      <w:marTop w:val="0"/>
      <w:marBottom w:val="0"/>
      <w:divBdr>
        <w:top w:val="none" w:sz="0" w:space="0" w:color="auto"/>
        <w:left w:val="none" w:sz="0" w:space="0" w:color="auto"/>
        <w:bottom w:val="none" w:sz="0" w:space="0" w:color="auto"/>
        <w:right w:val="none" w:sz="0" w:space="0" w:color="auto"/>
      </w:divBdr>
    </w:div>
    <w:div w:id="410853507">
      <w:marLeft w:val="0"/>
      <w:marRight w:val="0"/>
      <w:marTop w:val="0"/>
      <w:marBottom w:val="0"/>
      <w:divBdr>
        <w:top w:val="none" w:sz="0" w:space="0" w:color="auto"/>
        <w:left w:val="none" w:sz="0" w:space="0" w:color="auto"/>
        <w:bottom w:val="none" w:sz="0" w:space="0" w:color="auto"/>
        <w:right w:val="none" w:sz="0" w:space="0" w:color="auto"/>
      </w:divBdr>
      <w:divsChild>
        <w:div w:id="410853396">
          <w:marLeft w:val="0"/>
          <w:marRight w:val="0"/>
          <w:marTop w:val="0"/>
          <w:marBottom w:val="0"/>
          <w:divBdr>
            <w:top w:val="none" w:sz="0" w:space="0" w:color="auto"/>
            <w:left w:val="none" w:sz="0" w:space="0" w:color="auto"/>
            <w:bottom w:val="none" w:sz="0" w:space="0" w:color="auto"/>
            <w:right w:val="none" w:sz="0" w:space="0" w:color="auto"/>
          </w:divBdr>
        </w:div>
        <w:div w:id="410853640">
          <w:marLeft w:val="0"/>
          <w:marRight w:val="0"/>
          <w:marTop w:val="0"/>
          <w:marBottom w:val="0"/>
          <w:divBdr>
            <w:top w:val="none" w:sz="0" w:space="0" w:color="auto"/>
            <w:left w:val="none" w:sz="0" w:space="0" w:color="auto"/>
            <w:bottom w:val="none" w:sz="0" w:space="0" w:color="auto"/>
            <w:right w:val="none" w:sz="0" w:space="0" w:color="auto"/>
          </w:divBdr>
        </w:div>
        <w:div w:id="410853740">
          <w:marLeft w:val="0"/>
          <w:marRight w:val="0"/>
          <w:marTop w:val="0"/>
          <w:marBottom w:val="0"/>
          <w:divBdr>
            <w:top w:val="none" w:sz="0" w:space="0" w:color="auto"/>
            <w:left w:val="none" w:sz="0" w:space="0" w:color="auto"/>
            <w:bottom w:val="none" w:sz="0" w:space="0" w:color="auto"/>
            <w:right w:val="none" w:sz="0" w:space="0" w:color="auto"/>
          </w:divBdr>
        </w:div>
        <w:div w:id="410853841">
          <w:marLeft w:val="0"/>
          <w:marRight w:val="0"/>
          <w:marTop w:val="0"/>
          <w:marBottom w:val="0"/>
          <w:divBdr>
            <w:top w:val="none" w:sz="0" w:space="0" w:color="auto"/>
            <w:left w:val="none" w:sz="0" w:space="0" w:color="auto"/>
            <w:bottom w:val="none" w:sz="0" w:space="0" w:color="auto"/>
            <w:right w:val="none" w:sz="0" w:space="0" w:color="auto"/>
          </w:divBdr>
        </w:div>
        <w:div w:id="410853894">
          <w:marLeft w:val="0"/>
          <w:marRight w:val="0"/>
          <w:marTop w:val="0"/>
          <w:marBottom w:val="0"/>
          <w:divBdr>
            <w:top w:val="none" w:sz="0" w:space="0" w:color="auto"/>
            <w:left w:val="none" w:sz="0" w:space="0" w:color="auto"/>
            <w:bottom w:val="none" w:sz="0" w:space="0" w:color="auto"/>
            <w:right w:val="none" w:sz="0" w:space="0" w:color="auto"/>
          </w:divBdr>
        </w:div>
        <w:div w:id="410853913">
          <w:marLeft w:val="0"/>
          <w:marRight w:val="0"/>
          <w:marTop w:val="0"/>
          <w:marBottom w:val="0"/>
          <w:divBdr>
            <w:top w:val="none" w:sz="0" w:space="0" w:color="auto"/>
            <w:left w:val="none" w:sz="0" w:space="0" w:color="auto"/>
            <w:bottom w:val="none" w:sz="0" w:space="0" w:color="auto"/>
            <w:right w:val="none" w:sz="0" w:space="0" w:color="auto"/>
          </w:divBdr>
        </w:div>
        <w:div w:id="410854094">
          <w:marLeft w:val="0"/>
          <w:marRight w:val="0"/>
          <w:marTop w:val="0"/>
          <w:marBottom w:val="0"/>
          <w:divBdr>
            <w:top w:val="none" w:sz="0" w:space="0" w:color="auto"/>
            <w:left w:val="none" w:sz="0" w:space="0" w:color="auto"/>
            <w:bottom w:val="none" w:sz="0" w:space="0" w:color="auto"/>
            <w:right w:val="none" w:sz="0" w:space="0" w:color="auto"/>
          </w:divBdr>
        </w:div>
        <w:div w:id="410854242">
          <w:marLeft w:val="0"/>
          <w:marRight w:val="0"/>
          <w:marTop w:val="0"/>
          <w:marBottom w:val="0"/>
          <w:divBdr>
            <w:top w:val="none" w:sz="0" w:space="0" w:color="auto"/>
            <w:left w:val="none" w:sz="0" w:space="0" w:color="auto"/>
            <w:bottom w:val="none" w:sz="0" w:space="0" w:color="auto"/>
            <w:right w:val="none" w:sz="0" w:space="0" w:color="auto"/>
          </w:divBdr>
        </w:div>
        <w:div w:id="410854406">
          <w:marLeft w:val="0"/>
          <w:marRight w:val="0"/>
          <w:marTop w:val="0"/>
          <w:marBottom w:val="0"/>
          <w:divBdr>
            <w:top w:val="none" w:sz="0" w:space="0" w:color="auto"/>
            <w:left w:val="none" w:sz="0" w:space="0" w:color="auto"/>
            <w:bottom w:val="none" w:sz="0" w:space="0" w:color="auto"/>
            <w:right w:val="none" w:sz="0" w:space="0" w:color="auto"/>
          </w:divBdr>
        </w:div>
        <w:div w:id="410854590">
          <w:marLeft w:val="0"/>
          <w:marRight w:val="0"/>
          <w:marTop w:val="0"/>
          <w:marBottom w:val="0"/>
          <w:divBdr>
            <w:top w:val="none" w:sz="0" w:space="0" w:color="auto"/>
            <w:left w:val="none" w:sz="0" w:space="0" w:color="auto"/>
            <w:bottom w:val="none" w:sz="0" w:space="0" w:color="auto"/>
            <w:right w:val="none" w:sz="0" w:space="0" w:color="auto"/>
          </w:divBdr>
        </w:div>
        <w:div w:id="410854782">
          <w:marLeft w:val="0"/>
          <w:marRight w:val="0"/>
          <w:marTop w:val="0"/>
          <w:marBottom w:val="0"/>
          <w:divBdr>
            <w:top w:val="none" w:sz="0" w:space="0" w:color="auto"/>
            <w:left w:val="none" w:sz="0" w:space="0" w:color="auto"/>
            <w:bottom w:val="none" w:sz="0" w:space="0" w:color="auto"/>
            <w:right w:val="none" w:sz="0" w:space="0" w:color="auto"/>
          </w:divBdr>
        </w:div>
      </w:divsChild>
    </w:div>
    <w:div w:id="410853553">
      <w:marLeft w:val="0"/>
      <w:marRight w:val="0"/>
      <w:marTop w:val="0"/>
      <w:marBottom w:val="0"/>
      <w:divBdr>
        <w:top w:val="none" w:sz="0" w:space="0" w:color="auto"/>
        <w:left w:val="none" w:sz="0" w:space="0" w:color="auto"/>
        <w:bottom w:val="none" w:sz="0" w:space="0" w:color="auto"/>
        <w:right w:val="none" w:sz="0" w:space="0" w:color="auto"/>
      </w:divBdr>
      <w:divsChild>
        <w:div w:id="410853428">
          <w:marLeft w:val="0"/>
          <w:marRight w:val="0"/>
          <w:marTop w:val="0"/>
          <w:marBottom w:val="0"/>
          <w:divBdr>
            <w:top w:val="none" w:sz="0" w:space="0" w:color="auto"/>
            <w:left w:val="none" w:sz="0" w:space="0" w:color="auto"/>
            <w:bottom w:val="none" w:sz="0" w:space="0" w:color="auto"/>
            <w:right w:val="none" w:sz="0" w:space="0" w:color="auto"/>
          </w:divBdr>
        </w:div>
        <w:div w:id="410853464">
          <w:marLeft w:val="0"/>
          <w:marRight w:val="0"/>
          <w:marTop w:val="0"/>
          <w:marBottom w:val="0"/>
          <w:divBdr>
            <w:top w:val="none" w:sz="0" w:space="0" w:color="auto"/>
            <w:left w:val="none" w:sz="0" w:space="0" w:color="auto"/>
            <w:bottom w:val="none" w:sz="0" w:space="0" w:color="auto"/>
            <w:right w:val="none" w:sz="0" w:space="0" w:color="auto"/>
          </w:divBdr>
        </w:div>
        <w:div w:id="410853594">
          <w:marLeft w:val="0"/>
          <w:marRight w:val="0"/>
          <w:marTop w:val="0"/>
          <w:marBottom w:val="0"/>
          <w:divBdr>
            <w:top w:val="none" w:sz="0" w:space="0" w:color="auto"/>
            <w:left w:val="none" w:sz="0" w:space="0" w:color="auto"/>
            <w:bottom w:val="none" w:sz="0" w:space="0" w:color="auto"/>
            <w:right w:val="none" w:sz="0" w:space="0" w:color="auto"/>
          </w:divBdr>
        </w:div>
        <w:div w:id="410853753">
          <w:marLeft w:val="0"/>
          <w:marRight w:val="0"/>
          <w:marTop w:val="0"/>
          <w:marBottom w:val="0"/>
          <w:divBdr>
            <w:top w:val="none" w:sz="0" w:space="0" w:color="auto"/>
            <w:left w:val="none" w:sz="0" w:space="0" w:color="auto"/>
            <w:bottom w:val="none" w:sz="0" w:space="0" w:color="auto"/>
            <w:right w:val="none" w:sz="0" w:space="0" w:color="auto"/>
          </w:divBdr>
        </w:div>
        <w:div w:id="410853795">
          <w:marLeft w:val="0"/>
          <w:marRight w:val="0"/>
          <w:marTop w:val="0"/>
          <w:marBottom w:val="0"/>
          <w:divBdr>
            <w:top w:val="none" w:sz="0" w:space="0" w:color="auto"/>
            <w:left w:val="none" w:sz="0" w:space="0" w:color="auto"/>
            <w:bottom w:val="none" w:sz="0" w:space="0" w:color="auto"/>
            <w:right w:val="none" w:sz="0" w:space="0" w:color="auto"/>
          </w:divBdr>
        </w:div>
        <w:div w:id="410854268">
          <w:marLeft w:val="0"/>
          <w:marRight w:val="0"/>
          <w:marTop w:val="0"/>
          <w:marBottom w:val="0"/>
          <w:divBdr>
            <w:top w:val="none" w:sz="0" w:space="0" w:color="auto"/>
            <w:left w:val="none" w:sz="0" w:space="0" w:color="auto"/>
            <w:bottom w:val="none" w:sz="0" w:space="0" w:color="auto"/>
            <w:right w:val="none" w:sz="0" w:space="0" w:color="auto"/>
          </w:divBdr>
        </w:div>
        <w:div w:id="410854278">
          <w:marLeft w:val="0"/>
          <w:marRight w:val="0"/>
          <w:marTop w:val="0"/>
          <w:marBottom w:val="0"/>
          <w:divBdr>
            <w:top w:val="none" w:sz="0" w:space="0" w:color="auto"/>
            <w:left w:val="none" w:sz="0" w:space="0" w:color="auto"/>
            <w:bottom w:val="none" w:sz="0" w:space="0" w:color="auto"/>
            <w:right w:val="none" w:sz="0" w:space="0" w:color="auto"/>
          </w:divBdr>
        </w:div>
        <w:div w:id="410854323">
          <w:marLeft w:val="0"/>
          <w:marRight w:val="0"/>
          <w:marTop w:val="0"/>
          <w:marBottom w:val="0"/>
          <w:divBdr>
            <w:top w:val="none" w:sz="0" w:space="0" w:color="auto"/>
            <w:left w:val="none" w:sz="0" w:space="0" w:color="auto"/>
            <w:bottom w:val="none" w:sz="0" w:space="0" w:color="auto"/>
            <w:right w:val="none" w:sz="0" w:space="0" w:color="auto"/>
          </w:divBdr>
        </w:div>
        <w:div w:id="410854838">
          <w:marLeft w:val="0"/>
          <w:marRight w:val="0"/>
          <w:marTop w:val="0"/>
          <w:marBottom w:val="0"/>
          <w:divBdr>
            <w:top w:val="none" w:sz="0" w:space="0" w:color="auto"/>
            <w:left w:val="none" w:sz="0" w:space="0" w:color="auto"/>
            <w:bottom w:val="none" w:sz="0" w:space="0" w:color="auto"/>
            <w:right w:val="none" w:sz="0" w:space="0" w:color="auto"/>
          </w:divBdr>
        </w:div>
      </w:divsChild>
    </w:div>
    <w:div w:id="410853627">
      <w:marLeft w:val="0"/>
      <w:marRight w:val="0"/>
      <w:marTop w:val="0"/>
      <w:marBottom w:val="0"/>
      <w:divBdr>
        <w:top w:val="none" w:sz="0" w:space="0" w:color="auto"/>
        <w:left w:val="none" w:sz="0" w:space="0" w:color="auto"/>
        <w:bottom w:val="none" w:sz="0" w:space="0" w:color="auto"/>
        <w:right w:val="none" w:sz="0" w:space="0" w:color="auto"/>
      </w:divBdr>
      <w:divsChild>
        <w:div w:id="410854379">
          <w:marLeft w:val="0"/>
          <w:marRight w:val="0"/>
          <w:marTop w:val="0"/>
          <w:marBottom w:val="0"/>
          <w:divBdr>
            <w:top w:val="none" w:sz="0" w:space="0" w:color="auto"/>
            <w:left w:val="none" w:sz="0" w:space="0" w:color="auto"/>
            <w:bottom w:val="none" w:sz="0" w:space="0" w:color="auto"/>
            <w:right w:val="none" w:sz="0" w:space="0" w:color="auto"/>
          </w:divBdr>
          <w:divsChild>
            <w:div w:id="410853444">
              <w:marLeft w:val="0"/>
              <w:marRight w:val="0"/>
              <w:marTop w:val="0"/>
              <w:marBottom w:val="0"/>
              <w:divBdr>
                <w:top w:val="none" w:sz="0" w:space="0" w:color="auto"/>
                <w:left w:val="none" w:sz="0" w:space="0" w:color="auto"/>
                <w:bottom w:val="none" w:sz="0" w:space="0" w:color="auto"/>
                <w:right w:val="none" w:sz="0" w:space="0" w:color="auto"/>
              </w:divBdr>
            </w:div>
            <w:div w:id="410853749">
              <w:marLeft w:val="0"/>
              <w:marRight w:val="0"/>
              <w:marTop w:val="0"/>
              <w:marBottom w:val="0"/>
              <w:divBdr>
                <w:top w:val="none" w:sz="0" w:space="0" w:color="auto"/>
                <w:left w:val="none" w:sz="0" w:space="0" w:color="auto"/>
                <w:bottom w:val="none" w:sz="0" w:space="0" w:color="auto"/>
                <w:right w:val="none" w:sz="0" w:space="0" w:color="auto"/>
              </w:divBdr>
            </w:div>
            <w:div w:id="410853757">
              <w:marLeft w:val="0"/>
              <w:marRight w:val="0"/>
              <w:marTop w:val="0"/>
              <w:marBottom w:val="0"/>
              <w:divBdr>
                <w:top w:val="none" w:sz="0" w:space="0" w:color="auto"/>
                <w:left w:val="none" w:sz="0" w:space="0" w:color="auto"/>
                <w:bottom w:val="none" w:sz="0" w:space="0" w:color="auto"/>
                <w:right w:val="none" w:sz="0" w:space="0" w:color="auto"/>
              </w:divBdr>
            </w:div>
            <w:div w:id="410853758">
              <w:marLeft w:val="0"/>
              <w:marRight w:val="0"/>
              <w:marTop w:val="0"/>
              <w:marBottom w:val="0"/>
              <w:divBdr>
                <w:top w:val="none" w:sz="0" w:space="0" w:color="auto"/>
                <w:left w:val="none" w:sz="0" w:space="0" w:color="auto"/>
                <w:bottom w:val="none" w:sz="0" w:space="0" w:color="auto"/>
                <w:right w:val="none" w:sz="0" w:space="0" w:color="auto"/>
              </w:divBdr>
            </w:div>
            <w:div w:id="410853789">
              <w:marLeft w:val="0"/>
              <w:marRight w:val="0"/>
              <w:marTop w:val="0"/>
              <w:marBottom w:val="0"/>
              <w:divBdr>
                <w:top w:val="none" w:sz="0" w:space="0" w:color="auto"/>
                <w:left w:val="none" w:sz="0" w:space="0" w:color="auto"/>
                <w:bottom w:val="none" w:sz="0" w:space="0" w:color="auto"/>
                <w:right w:val="none" w:sz="0" w:space="0" w:color="auto"/>
              </w:divBdr>
            </w:div>
            <w:div w:id="410853851">
              <w:marLeft w:val="0"/>
              <w:marRight w:val="0"/>
              <w:marTop w:val="0"/>
              <w:marBottom w:val="0"/>
              <w:divBdr>
                <w:top w:val="none" w:sz="0" w:space="0" w:color="auto"/>
                <w:left w:val="none" w:sz="0" w:space="0" w:color="auto"/>
                <w:bottom w:val="none" w:sz="0" w:space="0" w:color="auto"/>
                <w:right w:val="none" w:sz="0" w:space="0" w:color="auto"/>
              </w:divBdr>
            </w:div>
            <w:div w:id="410853914">
              <w:marLeft w:val="0"/>
              <w:marRight w:val="0"/>
              <w:marTop w:val="0"/>
              <w:marBottom w:val="0"/>
              <w:divBdr>
                <w:top w:val="none" w:sz="0" w:space="0" w:color="auto"/>
                <w:left w:val="none" w:sz="0" w:space="0" w:color="auto"/>
                <w:bottom w:val="none" w:sz="0" w:space="0" w:color="auto"/>
                <w:right w:val="none" w:sz="0" w:space="0" w:color="auto"/>
              </w:divBdr>
            </w:div>
            <w:div w:id="410854047">
              <w:marLeft w:val="0"/>
              <w:marRight w:val="0"/>
              <w:marTop w:val="0"/>
              <w:marBottom w:val="0"/>
              <w:divBdr>
                <w:top w:val="none" w:sz="0" w:space="0" w:color="auto"/>
                <w:left w:val="none" w:sz="0" w:space="0" w:color="auto"/>
                <w:bottom w:val="none" w:sz="0" w:space="0" w:color="auto"/>
                <w:right w:val="none" w:sz="0" w:space="0" w:color="auto"/>
              </w:divBdr>
            </w:div>
            <w:div w:id="410854201">
              <w:marLeft w:val="0"/>
              <w:marRight w:val="0"/>
              <w:marTop w:val="0"/>
              <w:marBottom w:val="0"/>
              <w:divBdr>
                <w:top w:val="none" w:sz="0" w:space="0" w:color="auto"/>
                <w:left w:val="none" w:sz="0" w:space="0" w:color="auto"/>
                <w:bottom w:val="none" w:sz="0" w:space="0" w:color="auto"/>
                <w:right w:val="none" w:sz="0" w:space="0" w:color="auto"/>
              </w:divBdr>
            </w:div>
            <w:div w:id="410854212">
              <w:marLeft w:val="0"/>
              <w:marRight w:val="0"/>
              <w:marTop w:val="0"/>
              <w:marBottom w:val="0"/>
              <w:divBdr>
                <w:top w:val="none" w:sz="0" w:space="0" w:color="auto"/>
                <w:left w:val="none" w:sz="0" w:space="0" w:color="auto"/>
                <w:bottom w:val="none" w:sz="0" w:space="0" w:color="auto"/>
                <w:right w:val="none" w:sz="0" w:space="0" w:color="auto"/>
              </w:divBdr>
            </w:div>
            <w:div w:id="410854215">
              <w:marLeft w:val="0"/>
              <w:marRight w:val="0"/>
              <w:marTop w:val="0"/>
              <w:marBottom w:val="0"/>
              <w:divBdr>
                <w:top w:val="none" w:sz="0" w:space="0" w:color="auto"/>
                <w:left w:val="none" w:sz="0" w:space="0" w:color="auto"/>
                <w:bottom w:val="none" w:sz="0" w:space="0" w:color="auto"/>
                <w:right w:val="none" w:sz="0" w:space="0" w:color="auto"/>
              </w:divBdr>
            </w:div>
            <w:div w:id="410854241">
              <w:marLeft w:val="0"/>
              <w:marRight w:val="0"/>
              <w:marTop w:val="0"/>
              <w:marBottom w:val="0"/>
              <w:divBdr>
                <w:top w:val="none" w:sz="0" w:space="0" w:color="auto"/>
                <w:left w:val="none" w:sz="0" w:space="0" w:color="auto"/>
                <w:bottom w:val="none" w:sz="0" w:space="0" w:color="auto"/>
                <w:right w:val="none" w:sz="0" w:space="0" w:color="auto"/>
              </w:divBdr>
            </w:div>
            <w:div w:id="410854251">
              <w:marLeft w:val="0"/>
              <w:marRight w:val="0"/>
              <w:marTop w:val="0"/>
              <w:marBottom w:val="0"/>
              <w:divBdr>
                <w:top w:val="none" w:sz="0" w:space="0" w:color="auto"/>
                <w:left w:val="none" w:sz="0" w:space="0" w:color="auto"/>
                <w:bottom w:val="none" w:sz="0" w:space="0" w:color="auto"/>
                <w:right w:val="none" w:sz="0" w:space="0" w:color="auto"/>
              </w:divBdr>
            </w:div>
            <w:div w:id="410854312">
              <w:marLeft w:val="0"/>
              <w:marRight w:val="0"/>
              <w:marTop w:val="0"/>
              <w:marBottom w:val="0"/>
              <w:divBdr>
                <w:top w:val="none" w:sz="0" w:space="0" w:color="auto"/>
                <w:left w:val="none" w:sz="0" w:space="0" w:color="auto"/>
                <w:bottom w:val="none" w:sz="0" w:space="0" w:color="auto"/>
                <w:right w:val="none" w:sz="0" w:space="0" w:color="auto"/>
              </w:divBdr>
            </w:div>
            <w:div w:id="410854376">
              <w:marLeft w:val="0"/>
              <w:marRight w:val="0"/>
              <w:marTop w:val="0"/>
              <w:marBottom w:val="0"/>
              <w:divBdr>
                <w:top w:val="none" w:sz="0" w:space="0" w:color="auto"/>
                <w:left w:val="none" w:sz="0" w:space="0" w:color="auto"/>
                <w:bottom w:val="none" w:sz="0" w:space="0" w:color="auto"/>
                <w:right w:val="none" w:sz="0" w:space="0" w:color="auto"/>
              </w:divBdr>
            </w:div>
            <w:div w:id="410854440">
              <w:marLeft w:val="0"/>
              <w:marRight w:val="0"/>
              <w:marTop w:val="0"/>
              <w:marBottom w:val="0"/>
              <w:divBdr>
                <w:top w:val="none" w:sz="0" w:space="0" w:color="auto"/>
                <w:left w:val="none" w:sz="0" w:space="0" w:color="auto"/>
                <w:bottom w:val="none" w:sz="0" w:space="0" w:color="auto"/>
                <w:right w:val="none" w:sz="0" w:space="0" w:color="auto"/>
              </w:divBdr>
            </w:div>
            <w:div w:id="410854626">
              <w:marLeft w:val="0"/>
              <w:marRight w:val="0"/>
              <w:marTop w:val="0"/>
              <w:marBottom w:val="0"/>
              <w:divBdr>
                <w:top w:val="none" w:sz="0" w:space="0" w:color="auto"/>
                <w:left w:val="none" w:sz="0" w:space="0" w:color="auto"/>
                <w:bottom w:val="none" w:sz="0" w:space="0" w:color="auto"/>
                <w:right w:val="none" w:sz="0" w:space="0" w:color="auto"/>
              </w:divBdr>
            </w:div>
            <w:div w:id="410854686">
              <w:marLeft w:val="0"/>
              <w:marRight w:val="0"/>
              <w:marTop w:val="0"/>
              <w:marBottom w:val="0"/>
              <w:divBdr>
                <w:top w:val="none" w:sz="0" w:space="0" w:color="auto"/>
                <w:left w:val="none" w:sz="0" w:space="0" w:color="auto"/>
                <w:bottom w:val="none" w:sz="0" w:space="0" w:color="auto"/>
                <w:right w:val="none" w:sz="0" w:space="0" w:color="auto"/>
              </w:divBdr>
            </w:div>
            <w:div w:id="410854802">
              <w:marLeft w:val="0"/>
              <w:marRight w:val="0"/>
              <w:marTop w:val="0"/>
              <w:marBottom w:val="0"/>
              <w:divBdr>
                <w:top w:val="none" w:sz="0" w:space="0" w:color="auto"/>
                <w:left w:val="none" w:sz="0" w:space="0" w:color="auto"/>
                <w:bottom w:val="none" w:sz="0" w:space="0" w:color="auto"/>
                <w:right w:val="none" w:sz="0" w:space="0" w:color="auto"/>
              </w:divBdr>
            </w:div>
            <w:div w:id="4108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695">
      <w:marLeft w:val="0"/>
      <w:marRight w:val="0"/>
      <w:marTop w:val="0"/>
      <w:marBottom w:val="0"/>
      <w:divBdr>
        <w:top w:val="none" w:sz="0" w:space="0" w:color="auto"/>
        <w:left w:val="none" w:sz="0" w:space="0" w:color="auto"/>
        <w:bottom w:val="none" w:sz="0" w:space="0" w:color="auto"/>
        <w:right w:val="none" w:sz="0" w:space="0" w:color="auto"/>
      </w:divBdr>
      <w:divsChild>
        <w:div w:id="410853401">
          <w:marLeft w:val="0"/>
          <w:marRight w:val="0"/>
          <w:marTop w:val="0"/>
          <w:marBottom w:val="0"/>
          <w:divBdr>
            <w:top w:val="none" w:sz="0" w:space="0" w:color="auto"/>
            <w:left w:val="none" w:sz="0" w:space="0" w:color="auto"/>
            <w:bottom w:val="none" w:sz="0" w:space="0" w:color="auto"/>
            <w:right w:val="none" w:sz="0" w:space="0" w:color="auto"/>
          </w:divBdr>
        </w:div>
        <w:div w:id="410853467">
          <w:marLeft w:val="0"/>
          <w:marRight w:val="0"/>
          <w:marTop w:val="0"/>
          <w:marBottom w:val="0"/>
          <w:divBdr>
            <w:top w:val="none" w:sz="0" w:space="0" w:color="auto"/>
            <w:left w:val="none" w:sz="0" w:space="0" w:color="auto"/>
            <w:bottom w:val="none" w:sz="0" w:space="0" w:color="auto"/>
            <w:right w:val="none" w:sz="0" w:space="0" w:color="auto"/>
          </w:divBdr>
        </w:div>
        <w:div w:id="410853483">
          <w:marLeft w:val="0"/>
          <w:marRight w:val="0"/>
          <w:marTop w:val="0"/>
          <w:marBottom w:val="0"/>
          <w:divBdr>
            <w:top w:val="none" w:sz="0" w:space="0" w:color="auto"/>
            <w:left w:val="none" w:sz="0" w:space="0" w:color="auto"/>
            <w:bottom w:val="none" w:sz="0" w:space="0" w:color="auto"/>
            <w:right w:val="none" w:sz="0" w:space="0" w:color="auto"/>
          </w:divBdr>
        </w:div>
        <w:div w:id="410853491">
          <w:marLeft w:val="0"/>
          <w:marRight w:val="0"/>
          <w:marTop w:val="0"/>
          <w:marBottom w:val="0"/>
          <w:divBdr>
            <w:top w:val="none" w:sz="0" w:space="0" w:color="auto"/>
            <w:left w:val="none" w:sz="0" w:space="0" w:color="auto"/>
            <w:bottom w:val="none" w:sz="0" w:space="0" w:color="auto"/>
            <w:right w:val="none" w:sz="0" w:space="0" w:color="auto"/>
          </w:divBdr>
        </w:div>
        <w:div w:id="410853508">
          <w:marLeft w:val="0"/>
          <w:marRight w:val="0"/>
          <w:marTop w:val="0"/>
          <w:marBottom w:val="0"/>
          <w:divBdr>
            <w:top w:val="none" w:sz="0" w:space="0" w:color="auto"/>
            <w:left w:val="none" w:sz="0" w:space="0" w:color="auto"/>
            <w:bottom w:val="none" w:sz="0" w:space="0" w:color="auto"/>
            <w:right w:val="none" w:sz="0" w:space="0" w:color="auto"/>
          </w:divBdr>
        </w:div>
        <w:div w:id="410853509">
          <w:marLeft w:val="0"/>
          <w:marRight w:val="0"/>
          <w:marTop w:val="0"/>
          <w:marBottom w:val="0"/>
          <w:divBdr>
            <w:top w:val="none" w:sz="0" w:space="0" w:color="auto"/>
            <w:left w:val="none" w:sz="0" w:space="0" w:color="auto"/>
            <w:bottom w:val="none" w:sz="0" w:space="0" w:color="auto"/>
            <w:right w:val="none" w:sz="0" w:space="0" w:color="auto"/>
          </w:divBdr>
        </w:div>
        <w:div w:id="410853514">
          <w:marLeft w:val="0"/>
          <w:marRight w:val="0"/>
          <w:marTop w:val="0"/>
          <w:marBottom w:val="0"/>
          <w:divBdr>
            <w:top w:val="none" w:sz="0" w:space="0" w:color="auto"/>
            <w:left w:val="none" w:sz="0" w:space="0" w:color="auto"/>
            <w:bottom w:val="none" w:sz="0" w:space="0" w:color="auto"/>
            <w:right w:val="none" w:sz="0" w:space="0" w:color="auto"/>
          </w:divBdr>
        </w:div>
        <w:div w:id="410853543">
          <w:marLeft w:val="0"/>
          <w:marRight w:val="0"/>
          <w:marTop w:val="0"/>
          <w:marBottom w:val="0"/>
          <w:divBdr>
            <w:top w:val="none" w:sz="0" w:space="0" w:color="auto"/>
            <w:left w:val="none" w:sz="0" w:space="0" w:color="auto"/>
            <w:bottom w:val="none" w:sz="0" w:space="0" w:color="auto"/>
            <w:right w:val="none" w:sz="0" w:space="0" w:color="auto"/>
          </w:divBdr>
        </w:div>
        <w:div w:id="410853572">
          <w:marLeft w:val="0"/>
          <w:marRight w:val="0"/>
          <w:marTop w:val="0"/>
          <w:marBottom w:val="0"/>
          <w:divBdr>
            <w:top w:val="none" w:sz="0" w:space="0" w:color="auto"/>
            <w:left w:val="none" w:sz="0" w:space="0" w:color="auto"/>
            <w:bottom w:val="none" w:sz="0" w:space="0" w:color="auto"/>
            <w:right w:val="none" w:sz="0" w:space="0" w:color="auto"/>
          </w:divBdr>
        </w:div>
        <w:div w:id="410853596">
          <w:marLeft w:val="0"/>
          <w:marRight w:val="0"/>
          <w:marTop w:val="0"/>
          <w:marBottom w:val="0"/>
          <w:divBdr>
            <w:top w:val="none" w:sz="0" w:space="0" w:color="auto"/>
            <w:left w:val="none" w:sz="0" w:space="0" w:color="auto"/>
            <w:bottom w:val="none" w:sz="0" w:space="0" w:color="auto"/>
            <w:right w:val="none" w:sz="0" w:space="0" w:color="auto"/>
          </w:divBdr>
        </w:div>
        <w:div w:id="410853667">
          <w:marLeft w:val="0"/>
          <w:marRight w:val="0"/>
          <w:marTop w:val="0"/>
          <w:marBottom w:val="0"/>
          <w:divBdr>
            <w:top w:val="none" w:sz="0" w:space="0" w:color="auto"/>
            <w:left w:val="none" w:sz="0" w:space="0" w:color="auto"/>
            <w:bottom w:val="none" w:sz="0" w:space="0" w:color="auto"/>
            <w:right w:val="none" w:sz="0" w:space="0" w:color="auto"/>
          </w:divBdr>
        </w:div>
        <w:div w:id="410853693">
          <w:marLeft w:val="0"/>
          <w:marRight w:val="0"/>
          <w:marTop w:val="0"/>
          <w:marBottom w:val="0"/>
          <w:divBdr>
            <w:top w:val="none" w:sz="0" w:space="0" w:color="auto"/>
            <w:left w:val="none" w:sz="0" w:space="0" w:color="auto"/>
            <w:bottom w:val="none" w:sz="0" w:space="0" w:color="auto"/>
            <w:right w:val="none" w:sz="0" w:space="0" w:color="auto"/>
          </w:divBdr>
        </w:div>
        <w:div w:id="410853699">
          <w:marLeft w:val="0"/>
          <w:marRight w:val="0"/>
          <w:marTop w:val="0"/>
          <w:marBottom w:val="0"/>
          <w:divBdr>
            <w:top w:val="none" w:sz="0" w:space="0" w:color="auto"/>
            <w:left w:val="none" w:sz="0" w:space="0" w:color="auto"/>
            <w:bottom w:val="none" w:sz="0" w:space="0" w:color="auto"/>
            <w:right w:val="none" w:sz="0" w:space="0" w:color="auto"/>
          </w:divBdr>
        </w:div>
        <w:div w:id="410853783">
          <w:marLeft w:val="0"/>
          <w:marRight w:val="0"/>
          <w:marTop w:val="0"/>
          <w:marBottom w:val="0"/>
          <w:divBdr>
            <w:top w:val="none" w:sz="0" w:space="0" w:color="auto"/>
            <w:left w:val="none" w:sz="0" w:space="0" w:color="auto"/>
            <w:bottom w:val="none" w:sz="0" w:space="0" w:color="auto"/>
            <w:right w:val="none" w:sz="0" w:space="0" w:color="auto"/>
          </w:divBdr>
        </w:div>
        <w:div w:id="410853875">
          <w:marLeft w:val="0"/>
          <w:marRight w:val="0"/>
          <w:marTop w:val="0"/>
          <w:marBottom w:val="0"/>
          <w:divBdr>
            <w:top w:val="none" w:sz="0" w:space="0" w:color="auto"/>
            <w:left w:val="none" w:sz="0" w:space="0" w:color="auto"/>
            <w:bottom w:val="none" w:sz="0" w:space="0" w:color="auto"/>
            <w:right w:val="none" w:sz="0" w:space="0" w:color="auto"/>
          </w:divBdr>
        </w:div>
        <w:div w:id="410853890">
          <w:marLeft w:val="0"/>
          <w:marRight w:val="0"/>
          <w:marTop w:val="0"/>
          <w:marBottom w:val="0"/>
          <w:divBdr>
            <w:top w:val="none" w:sz="0" w:space="0" w:color="auto"/>
            <w:left w:val="none" w:sz="0" w:space="0" w:color="auto"/>
            <w:bottom w:val="none" w:sz="0" w:space="0" w:color="auto"/>
            <w:right w:val="none" w:sz="0" w:space="0" w:color="auto"/>
          </w:divBdr>
        </w:div>
        <w:div w:id="410853907">
          <w:marLeft w:val="0"/>
          <w:marRight w:val="0"/>
          <w:marTop w:val="0"/>
          <w:marBottom w:val="0"/>
          <w:divBdr>
            <w:top w:val="none" w:sz="0" w:space="0" w:color="auto"/>
            <w:left w:val="none" w:sz="0" w:space="0" w:color="auto"/>
            <w:bottom w:val="none" w:sz="0" w:space="0" w:color="auto"/>
            <w:right w:val="none" w:sz="0" w:space="0" w:color="auto"/>
          </w:divBdr>
        </w:div>
        <w:div w:id="410853979">
          <w:marLeft w:val="0"/>
          <w:marRight w:val="0"/>
          <w:marTop w:val="0"/>
          <w:marBottom w:val="0"/>
          <w:divBdr>
            <w:top w:val="none" w:sz="0" w:space="0" w:color="auto"/>
            <w:left w:val="none" w:sz="0" w:space="0" w:color="auto"/>
            <w:bottom w:val="none" w:sz="0" w:space="0" w:color="auto"/>
            <w:right w:val="none" w:sz="0" w:space="0" w:color="auto"/>
          </w:divBdr>
        </w:div>
        <w:div w:id="410854013">
          <w:marLeft w:val="0"/>
          <w:marRight w:val="0"/>
          <w:marTop w:val="0"/>
          <w:marBottom w:val="0"/>
          <w:divBdr>
            <w:top w:val="none" w:sz="0" w:space="0" w:color="auto"/>
            <w:left w:val="none" w:sz="0" w:space="0" w:color="auto"/>
            <w:bottom w:val="none" w:sz="0" w:space="0" w:color="auto"/>
            <w:right w:val="none" w:sz="0" w:space="0" w:color="auto"/>
          </w:divBdr>
        </w:div>
        <w:div w:id="410854019">
          <w:marLeft w:val="0"/>
          <w:marRight w:val="0"/>
          <w:marTop w:val="0"/>
          <w:marBottom w:val="0"/>
          <w:divBdr>
            <w:top w:val="none" w:sz="0" w:space="0" w:color="auto"/>
            <w:left w:val="none" w:sz="0" w:space="0" w:color="auto"/>
            <w:bottom w:val="none" w:sz="0" w:space="0" w:color="auto"/>
            <w:right w:val="none" w:sz="0" w:space="0" w:color="auto"/>
          </w:divBdr>
        </w:div>
        <w:div w:id="410854083">
          <w:marLeft w:val="0"/>
          <w:marRight w:val="0"/>
          <w:marTop w:val="0"/>
          <w:marBottom w:val="0"/>
          <w:divBdr>
            <w:top w:val="none" w:sz="0" w:space="0" w:color="auto"/>
            <w:left w:val="none" w:sz="0" w:space="0" w:color="auto"/>
            <w:bottom w:val="none" w:sz="0" w:space="0" w:color="auto"/>
            <w:right w:val="none" w:sz="0" w:space="0" w:color="auto"/>
          </w:divBdr>
        </w:div>
        <w:div w:id="410854091">
          <w:marLeft w:val="0"/>
          <w:marRight w:val="0"/>
          <w:marTop w:val="0"/>
          <w:marBottom w:val="0"/>
          <w:divBdr>
            <w:top w:val="none" w:sz="0" w:space="0" w:color="auto"/>
            <w:left w:val="none" w:sz="0" w:space="0" w:color="auto"/>
            <w:bottom w:val="none" w:sz="0" w:space="0" w:color="auto"/>
            <w:right w:val="none" w:sz="0" w:space="0" w:color="auto"/>
          </w:divBdr>
        </w:div>
        <w:div w:id="410854100">
          <w:marLeft w:val="0"/>
          <w:marRight w:val="0"/>
          <w:marTop w:val="0"/>
          <w:marBottom w:val="0"/>
          <w:divBdr>
            <w:top w:val="none" w:sz="0" w:space="0" w:color="auto"/>
            <w:left w:val="none" w:sz="0" w:space="0" w:color="auto"/>
            <w:bottom w:val="none" w:sz="0" w:space="0" w:color="auto"/>
            <w:right w:val="none" w:sz="0" w:space="0" w:color="auto"/>
          </w:divBdr>
        </w:div>
        <w:div w:id="410854104">
          <w:marLeft w:val="0"/>
          <w:marRight w:val="0"/>
          <w:marTop w:val="0"/>
          <w:marBottom w:val="0"/>
          <w:divBdr>
            <w:top w:val="none" w:sz="0" w:space="0" w:color="auto"/>
            <w:left w:val="none" w:sz="0" w:space="0" w:color="auto"/>
            <w:bottom w:val="none" w:sz="0" w:space="0" w:color="auto"/>
            <w:right w:val="none" w:sz="0" w:space="0" w:color="auto"/>
          </w:divBdr>
        </w:div>
        <w:div w:id="410854105">
          <w:marLeft w:val="0"/>
          <w:marRight w:val="0"/>
          <w:marTop w:val="0"/>
          <w:marBottom w:val="0"/>
          <w:divBdr>
            <w:top w:val="none" w:sz="0" w:space="0" w:color="auto"/>
            <w:left w:val="none" w:sz="0" w:space="0" w:color="auto"/>
            <w:bottom w:val="none" w:sz="0" w:space="0" w:color="auto"/>
            <w:right w:val="none" w:sz="0" w:space="0" w:color="auto"/>
          </w:divBdr>
        </w:div>
        <w:div w:id="410854106">
          <w:marLeft w:val="0"/>
          <w:marRight w:val="0"/>
          <w:marTop w:val="0"/>
          <w:marBottom w:val="0"/>
          <w:divBdr>
            <w:top w:val="none" w:sz="0" w:space="0" w:color="auto"/>
            <w:left w:val="none" w:sz="0" w:space="0" w:color="auto"/>
            <w:bottom w:val="none" w:sz="0" w:space="0" w:color="auto"/>
            <w:right w:val="none" w:sz="0" w:space="0" w:color="auto"/>
          </w:divBdr>
        </w:div>
        <w:div w:id="410854112">
          <w:marLeft w:val="0"/>
          <w:marRight w:val="0"/>
          <w:marTop w:val="0"/>
          <w:marBottom w:val="0"/>
          <w:divBdr>
            <w:top w:val="none" w:sz="0" w:space="0" w:color="auto"/>
            <w:left w:val="none" w:sz="0" w:space="0" w:color="auto"/>
            <w:bottom w:val="none" w:sz="0" w:space="0" w:color="auto"/>
            <w:right w:val="none" w:sz="0" w:space="0" w:color="auto"/>
          </w:divBdr>
        </w:div>
        <w:div w:id="410854113">
          <w:marLeft w:val="0"/>
          <w:marRight w:val="0"/>
          <w:marTop w:val="0"/>
          <w:marBottom w:val="0"/>
          <w:divBdr>
            <w:top w:val="none" w:sz="0" w:space="0" w:color="auto"/>
            <w:left w:val="none" w:sz="0" w:space="0" w:color="auto"/>
            <w:bottom w:val="none" w:sz="0" w:space="0" w:color="auto"/>
            <w:right w:val="none" w:sz="0" w:space="0" w:color="auto"/>
          </w:divBdr>
        </w:div>
        <w:div w:id="410854147">
          <w:marLeft w:val="0"/>
          <w:marRight w:val="0"/>
          <w:marTop w:val="0"/>
          <w:marBottom w:val="0"/>
          <w:divBdr>
            <w:top w:val="none" w:sz="0" w:space="0" w:color="auto"/>
            <w:left w:val="none" w:sz="0" w:space="0" w:color="auto"/>
            <w:bottom w:val="none" w:sz="0" w:space="0" w:color="auto"/>
            <w:right w:val="none" w:sz="0" w:space="0" w:color="auto"/>
          </w:divBdr>
        </w:div>
        <w:div w:id="410854149">
          <w:marLeft w:val="0"/>
          <w:marRight w:val="0"/>
          <w:marTop w:val="0"/>
          <w:marBottom w:val="0"/>
          <w:divBdr>
            <w:top w:val="none" w:sz="0" w:space="0" w:color="auto"/>
            <w:left w:val="none" w:sz="0" w:space="0" w:color="auto"/>
            <w:bottom w:val="none" w:sz="0" w:space="0" w:color="auto"/>
            <w:right w:val="none" w:sz="0" w:space="0" w:color="auto"/>
          </w:divBdr>
        </w:div>
        <w:div w:id="410854153">
          <w:marLeft w:val="0"/>
          <w:marRight w:val="0"/>
          <w:marTop w:val="0"/>
          <w:marBottom w:val="0"/>
          <w:divBdr>
            <w:top w:val="none" w:sz="0" w:space="0" w:color="auto"/>
            <w:left w:val="none" w:sz="0" w:space="0" w:color="auto"/>
            <w:bottom w:val="none" w:sz="0" w:space="0" w:color="auto"/>
            <w:right w:val="none" w:sz="0" w:space="0" w:color="auto"/>
          </w:divBdr>
        </w:div>
        <w:div w:id="410854186">
          <w:marLeft w:val="0"/>
          <w:marRight w:val="0"/>
          <w:marTop w:val="0"/>
          <w:marBottom w:val="0"/>
          <w:divBdr>
            <w:top w:val="none" w:sz="0" w:space="0" w:color="auto"/>
            <w:left w:val="none" w:sz="0" w:space="0" w:color="auto"/>
            <w:bottom w:val="none" w:sz="0" w:space="0" w:color="auto"/>
            <w:right w:val="none" w:sz="0" w:space="0" w:color="auto"/>
          </w:divBdr>
        </w:div>
        <w:div w:id="410854207">
          <w:marLeft w:val="0"/>
          <w:marRight w:val="0"/>
          <w:marTop w:val="0"/>
          <w:marBottom w:val="0"/>
          <w:divBdr>
            <w:top w:val="none" w:sz="0" w:space="0" w:color="auto"/>
            <w:left w:val="none" w:sz="0" w:space="0" w:color="auto"/>
            <w:bottom w:val="none" w:sz="0" w:space="0" w:color="auto"/>
            <w:right w:val="none" w:sz="0" w:space="0" w:color="auto"/>
          </w:divBdr>
        </w:div>
        <w:div w:id="410854226">
          <w:marLeft w:val="0"/>
          <w:marRight w:val="0"/>
          <w:marTop w:val="0"/>
          <w:marBottom w:val="0"/>
          <w:divBdr>
            <w:top w:val="none" w:sz="0" w:space="0" w:color="auto"/>
            <w:left w:val="none" w:sz="0" w:space="0" w:color="auto"/>
            <w:bottom w:val="none" w:sz="0" w:space="0" w:color="auto"/>
            <w:right w:val="none" w:sz="0" w:space="0" w:color="auto"/>
          </w:divBdr>
        </w:div>
        <w:div w:id="410854253">
          <w:marLeft w:val="0"/>
          <w:marRight w:val="0"/>
          <w:marTop w:val="0"/>
          <w:marBottom w:val="0"/>
          <w:divBdr>
            <w:top w:val="none" w:sz="0" w:space="0" w:color="auto"/>
            <w:left w:val="none" w:sz="0" w:space="0" w:color="auto"/>
            <w:bottom w:val="none" w:sz="0" w:space="0" w:color="auto"/>
            <w:right w:val="none" w:sz="0" w:space="0" w:color="auto"/>
          </w:divBdr>
        </w:div>
        <w:div w:id="410854313">
          <w:marLeft w:val="0"/>
          <w:marRight w:val="0"/>
          <w:marTop w:val="0"/>
          <w:marBottom w:val="0"/>
          <w:divBdr>
            <w:top w:val="none" w:sz="0" w:space="0" w:color="auto"/>
            <w:left w:val="none" w:sz="0" w:space="0" w:color="auto"/>
            <w:bottom w:val="none" w:sz="0" w:space="0" w:color="auto"/>
            <w:right w:val="none" w:sz="0" w:space="0" w:color="auto"/>
          </w:divBdr>
        </w:div>
        <w:div w:id="410854370">
          <w:marLeft w:val="0"/>
          <w:marRight w:val="0"/>
          <w:marTop w:val="0"/>
          <w:marBottom w:val="0"/>
          <w:divBdr>
            <w:top w:val="none" w:sz="0" w:space="0" w:color="auto"/>
            <w:left w:val="none" w:sz="0" w:space="0" w:color="auto"/>
            <w:bottom w:val="none" w:sz="0" w:space="0" w:color="auto"/>
            <w:right w:val="none" w:sz="0" w:space="0" w:color="auto"/>
          </w:divBdr>
        </w:div>
        <w:div w:id="410854385">
          <w:marLeft w:val="0"/>
          <w:marRight w:val="0"/>
          <w:marTop w:val="0"/>
          <w:marBottom w:val="0"/>
          <w:divBdr>
            <w:top w:val="none" w:sz="0" w:space="0" w:color="auto"/>
            <w:left w:val="none" w:sz="0" w:space="0" w:color="auto"/>
            <w:bottom w:val="none" w:sz="0" w:space="0" w:color="auto"/>
            <w:right w:val="none" w:sz="0" w:space="0" w:color="auto"/>
          </w:divBdr>
        </w:div>
        <w:div w:id="410854408">
          <w:marLeft w:val="0"/>
          <w:marRight w:val="0"/>
          <w:marTop w:val="0"/>
          <w:marBottom w:val="0"/>
          <w:divBdr>
            <w:top w:val="none" w:sz="0" w:space="0" w:color="auto"/>
            <w:left w:val="none" w:sz="0" w:space="0" w:color="auto"/>
            <w:bottom w:val="none" w:sz="0" w:space="0" w:color="auto"/>
            <w:right w:val="none" w:sz="0" w:space="0" w:color="auto"/>
          </w:divBdr>
        </w:div>
        <w:div w:id="410854434">
          <w:marLeft w:val="0"/>
          <w:marRight w:val="0"/>
          <w:marTop w:val="0"/>
          <w:marBottom w:val="0"/>
          <w:divBdr>
            <w:top w:val="none" w:sz="0" w:space="0" w:color="auto"/>
            <w:left w:val="none" w:sz="0" w:space="0" w:color="auto"/>
            <w:bottom w:val="none" w:sz="0" w:space="0" w:color="auto"/>
            <w:right w:val="none" w:sz="0" w:space="0" w:color="auto"/>
          </w:divBdr>
        </w:div>
        <w:div w:id="410854437">
          <w:marLeft w:val="0"/>
          <w:marRight w:val="0"/>
          <w:marTop w:val="0"/>
          <w:marBottom w:val="0"/>
          <w:divBdr>
            <w:top w:val="none" w:sz="0" w:space="0" w:color="auto"/>
            <w:left w:val="none" w:sz="0" w:space="0" w:color="auto"/>
            <w:bottom w:val="none" w:sz="0" w:space="0" w:color="auto"/>
            <w:right w:val="none" w:sz="0" w:space="0" w:color="auto"/>
          </w:divBdr>
        </w:div>
        <w:div w:id="410854483">
          <w:marLeft w:val="0"/>
          <w:marRight w:val="0"/>
          <w:marTop w:val="0"/>
          <w:marBottom w:val="0"/>
          <w:divBdr>
            <w:top w:val="none" w:sz="0" w:space="0" w:color="auto"/>
            <w:left w:val="none" w:sz="0" w:space="0" w:color="auto"/>
            <w:bottom w:val="none" w:sz="0" w:space="0" w:color="auto"/>
            <w:right w:val="none" w:sz="0" w:space="0" w:color="auto"/>
          </w:divBdr>
        </w:div>
        <w:div w:id="410854489">
          <w:marLeft w:val="0"/>
          <w:marRight w:val="0"/>
          <w:marTop w:val="0"/>
          <w:marBottom w:val="0"/>
          <w:divBdr>
            <w:top w:val="none" w:sz="0" w:space="0" w:color="auto"/>
            <w:left w:val="none" w:sz="0" w:space="0" w:color="auto"/>
            <w:bottom w:val="none" w:sz="0" w:space="0" w:color="auto"/>
            <w:right w:val="none" w:sz="0" w:space="0" w:color="auto"/>
          </w:divBdr>
        </w:div>
        <w:div w:id="410854529">
          <w:marLeft w:val="0"/>
          <w:marRight w:val="0"/>
          <w:marTop w:val="0"/>
          <w:marBottom w:val="0"/>
          <w:divBdr>
            <w:top w:val="none" w:sz="0" w:space="0" w:color="auto"/>
            <w:left w:val="none" w:sz="0" w:space="0" w:color="auto"/>
            <w:bottom w:val="none" w:sz="0" w:space="0" w:color="auto"/>
            <w:right w:val="none" w:sz="0" w:space="0" w:color="auto"/>
          </w:divBdr>
        </w:div>
        <w:div w:id="410854532">
          <w:marLeft w:val="0"/>
          <w:marRight w:val="0"/>
          <w:marTop w:val="0"/>
          <w:marBottom w:val="0"/>
          <w:divBdr>
            <w:top w:val="none" w:sz="0" w:space="0" w:color="auto"/>
            <w:left w:val="none" w:sz="0" w:space="0" w:color="auto"/>
            <w:bottom w:val="none" w:sz="0" w:space="0" w:color="auto"/>
            <w:right w:val="none" w:sz="0" w:space="0" w:color="auto"/>
          </w:divBdr>
        </w:div>
        <w:div w:id="410854537">
          <w:marLeft w:val="0"/>
          <w:marRight w:val="0"/>
          <w:marTop w:val="0"/>
          <w:marBottom w:val="0"/>
          <w:divBdr>
            <w:top w:val="none" w:sz="0" w:space="0" w:color="auto"/>
            <w:left w:val="none" w:sz="0" w:space="0" w:color="auto"/>
            <w:bottom w:val="none" w:sz="0" w:space="0" w:color="auto"/>
            <w:right w:val="none" w:sz="0" w:space="0" w:color="auto"/>
          </w:divBdr>
        </w:div>
        <w:div w:id="410854562">
          <w:marLeft w:val="0"/>
          <w:marRight w:val="0"/>
          <w:marTop w:val="0"/>
          <w:marBottom w:val="0"/>
          <w:divBdr>
            <w:top w:val="none" w:sz="0" w:space="0" w:color="auto"/>
            <w:left w:val="none" w:sz="0" w:space="0" w:color="auto"/>
            <w:bottom w:val="none" w:sz="0" w:space="0" w:color="auto"/>
            <w:right w:val="none" w:sz="0" w:space="0" w:color="auto"/>
          </w:divBdr>
        </w:div>
        <w:div w:id="410854588">
          <w:marLeft w:val="0"/>
          <w:marRight w:val="0"/>
          <w:marTop w:val="0"/>
          <w:marBottom w:val="0"/>
          <w:divBdr>
            <w:top w:val="none" w:sz="0" w:space="0" w:color="auto"/>
            <w:left w:val="none" w:sz="0" w:space="0" w:color="auto"/>
            <w:bottom w:val="none" w:sz="0" w:space="0" w:color="auto"/>
            <w:right w:val="none" w:sz="0" w:space="0" w:color="auto"/>
          </w:divBdr>
        </w:div>
        <w:div w:id="410854629">
          <w:marLeft w:val="0"/>
          <w:marRight w:val="0"/>
          <w:marTop w:val="0"/>
          <w:marBottom w:val="0"/>
          <w:divBdr>
            <w:top w:val="none" w:sz="0" w:space="0" w:color="auto"/>
            <w:left w:val="none" w:sz="0" w:space="0" w:color="auto"/>
            <w:bottom w:val="none" w:sz="0" w:space="0" w:color="auto"/>
            <w:right w:val="none" w:sz="0" w:space="0" w:color="auto"/>
          </w:divBdr>
        </w:div>
        <w:div w:id="410854645">
          <w:marLeft w:val="0"/>
          <w:marRight w:val="0"/>
          <w:marTop w:val="0"/>
          <w:marBottom w:val="0"/>
          <w:divBdr>
            <w:top w:val="none" w:sz="0" w:space="0" w:color="auto"/>
            <w:left w:val="none" w:sz="0" w:space="0" w:color="auto"/>
            <w:bottom w:val="none" w:sz="0" w:space="0" w:color="auto"/>
            <w:right w:val="none" w:sz="0" w:space="0" w:color="auto"/>
          </w:divBdr>
        </w:div>
        <w:div w:id="410854662">
          <w:marLeft w:val="0"/>
          <w:marRight w:val="0"/>
          <w:marTop w:val="0"/>
          <w:marBottom w:val="0"/>
          <w:divBdr>
            <w:top w:val="none" w:sz="0" w:space="0" w:color="auto"/>
            <w:left w:val="none" w:sz="0" w:space="0" w:color="auto"/>
            <w:bottom w:val="none" w:sz="0" w:space="0" w:color="auto"/>
            <w:right w:val="none" w:sz="0" w:space="0" w:color="auto"/>
          </w:divBdr>
        </w:div>
        <w:div w:id="410854671">
          <w:marLeft w:val="0"/>
          <w:marRight w:val="0"/>
          <w:marTop w:val="0"/>
          <w:marBottom w:val="0"/>
          <w:divBdr>
            <w:top w:val="none" w:sz="0" w:space="0" w:color="auto"/>
            <w:left w:val="none" w:sz="0" w:space="0" w:color="auto"/>
            <w:bottom w:val="none" w:sz="0" w:space="0" w:color="auto"/>
            <w:right w:val="none" w:sz="0" w:space="0" w:color="auto"/>
          </w:divBdr>
        </w:div>
        <w:div w:id="410854691">
          <w:marLeft w:val="0"/>
          <w:marRight w:val="0"/>
          <w:marTop w:val="0"/>
          <w:marBottom w:val="0"/>
          <w:divBdr>
            <w:top w:val="none" w:sz="0" w:space="0" w:color="auto"/>
            <w:left w:val="none" w:sz="0" w:space="0" w:color="auto"/>
            <w:bottom w:val="none" w:sz="0" w:space="0" w:color="auto"/>
            <w:right w:val="none" w:sz="0" w:space="0" w:color="auto"/>
          </w:divBdr>
        </w:div>
        <w:div w:id="410854698">
          <w:marLeft w:val="0"/>
          <w:marRight w:val="0"/>
          <w:marTop w:val="0"/>
          <w:marBottom w:val="0"/>
          <w:divBdr>
            <w:top w:val="none" w:sz="0" w:space="0" w:color="auto"/>
            <w:left w:val="none" w:sz="0" w:space="0" w:color="auto"/>
            <w:bottom w:val="none" w:sz="0" w:space="0" w:color="auto"/>
            <w:right w:val="none" w:sz="0" w:space="0" w:color="auto"/>
          </w:divBdr>
        </w:div>
        <w:div w:id="410854706">
          <w:marLeft w:val="0"/>
          <w:marRight w:val="0"/>
          <w:marTop w:val="0"/>
          <w:marBottom w:val="0"/>
          <w:divBdr>
            <w:top w:val="none" w:sz="0" w:space="0" w:color="auto"/>
            <w:left w:val="none" w:sz="0" w:space="0" w:color="auto"/>
            <w:bottom w:val="none" w:sz="0" w:space="0" w:color="auto"/>
            <w:right w:val="none" w:sz="0" w:space="0" w:color="auto"/>
          </w:divBdr>
        </w:div>
        <w:div w:id="410854717">
          <w:marLeft w:val="0"/>
          <w:marRight w:val="0"/>
          <w:marTop w:val="0"/>
          <w:marBottom w:val="0"/>
          <w:divBdr>
            <w:top w:val="none" w:sz="0" w:space="0" w:color="auto"/>
            <w:left w:val="none" w:sz="0" w:space="0" w:color="auto"/>
            <w:bottom w:val="none" w:sz="0" w:space="0" w:color="auto"/>
            <w:right w:val="none" w:sz="0" w:space="0" w:color="auto"/>
          </w:divBdr>
        </w:div>
        <w:div w:id="410854754">
          <w:marLeft w:val="0"/>
          <w:marRight w:val="0"/>
          <w:marTop w:val="0"/>
          <w:marBottom w:val="0"/>
          <w:divBdr>
            <w:top w:val="none" w:sz="0" w:space="0" w:color="auto"/>
            <w:left w:val="none" w:sz="0" w:space="0" w:color="auto"/>
            <w:bottom w:val="none" w:sz="0" w:space="0" w:color="auto"/>
            <w:right w:val="none" w:sz="0" w:space="0" w:color="auto"/>
          </w:divBdr>
        </w:div>
        <w:div w:id="410854830">
          <w:marLeft w:val="0"/>
          <w:marRight w:val="0"/>
          <w:marTop w:val="0"/>
          <w:marBottom w:val="0"/>
          <w:divBdr>
            <w:top w:val="none" w:sz="0" w:space="0" w:color="auto"/>
            <w:left w:val="none" w:sz="0" w:space="0" w:color="auto"/>
            <w:bottom w:val="none" w:sz="0" w:space="0" w:color="auto"/>
            <w:right w:val="none" w:sz="0" w:space="0" w:color="auto"/>
          </w:divBdr>
        </w:div>
        <w:div w:id="410854837">
          <w:marLeft w:val="0"/>
          <w:marRight w:val="0"/>
          <w:marTop w:val="0"/>
          <w:marBottom w:val="0"/>
          <w:divBdr>
            <w:top w:val="none" w:sz="0" w:space="0" w:color="auto"/>
            <w:left w:val="none" w:sz="0" w:space="0" w:color="auto"/>
            <w:bottom w:val="none" w:sz="0" w:space="0" w:color="auto"/>
            <w:right w:val="none" w:sz="0" w:space="0" w:color="auto"/>
          </w:divBdr>
        </w:div>
        <w:div w:id="410854845">
          <w:marLeft w:val="0"/>
          <w:marRight w:val="0"/>
          <w:marTop w:val="0"/>
          <w:marBottom w:val="0"/>
          <w:divBdr>
            <w:top w:val="none" w:sz="0" w:space="0" w:color="auto"/>
            <w:left w:val="none" w:sz="0" w:space="0" w:color="auto"/>
            <w:bottom w:val="none" w:sz="0" w:space="0" w:color="auto"/>
            <w:right w:val="none" w:sz="0" w:space="0" w:color="auto"/>
          </w:divBdr>
        </w:div>
        <w:div w:id="410854846">
          <w:marLeft w:val="0"/>
          <w:marRight w:val="0"/>
          <w:marTop w:val="0"/>
          <w:marBottom w:val="0"/>
          <w:divBdr>
            <w:top w:val="none" w:sz="0" w:space="0" w:color="auto"/>
            <w:left w:val="none" w:sz="0" w:space="0" w:color="auto"/>
            <w:bottom w:val="none" w:sz="0" w:space="0" w:color="auto"/>
            <w:right w:val="none" w:sz="0" w:space="0" w:color="auto"/>
          </w:divBdr>
        </w:div>
        <w:div w:id="410854850">
          <w:marLeft w:val="0"/>
          <w:marRight w:val="0"/>
          <w:marTop w:val="0"/>
          <w:marBottom w:val="0"/>
          <w:divBdr>
            <w:top w:val="none" w:sz="0" w:space="0" w:color="auto"/>
            <w:left w:val="none" w:sz="0" w:space="0" w:color="auto"/>
            <w:bottom w:val="none" w:sz="0" w:space="0" w:color="auto"/>
            <w:right w:val="none" w:sz="0" w:space="0" w:color="auto"/>
          </w:divBdr>
        </w:div>
      </w:divsChild>
    </w:div>
    <w:div w:id="410853696">
      <w:marLeft w:val="0"/>
      <w:marRight w:val="0"/>
      <w:marTop w:val="0"/>
      <w:marBottom w:val="0"/>
      <w:divBdr>
        <w:top w:val="none" w:sz="0" w:space="0" w:color="auto"/>
        <w:left w:val="none" w:sz="0" w:space="0" w:color="auto"/>
        <w:bottom w:val="none" w:sz="0" w:space="0" w:color="auto"/>
        <w:right w:val="none" w:sz="0" w:space="0" w:color="auto"/>
      </w:divBdr>
      <w:divsChild>
        <w:div w:id="410854351">
          <w:marLeft w:val="0"/>
          <w:marRight w:val="0"/>
          <w:marTop w:val="0"/>
          <w:marBottom w:val="0"/>
          <w:divBdr>
            <w:top w:val="none" w:sz="0" w:space="0" w:color="auto"/>
            <w:left w:val="none" w:sz="0" w:space="0" w:color="auto"/>
            <w:bottom w:val="none" w:sz="0" w:space="0" w:color="auto"/>
            <w:right w:val="none" w:sz="0" w:space="0" w:color="auto"/>
          </w:divBdr>
          <w:divsChild>
            <w:div w:id="410853421">
              <w:marLeft w:val="0"/>
              <w:marRight w:val="0"/>
              <w:marTop w:val="0"/>
              <w:marBottom w:val="0"/>
              <w:divBdr>
                <w:top w:val="none" w:sz="0" w:space="0" w:color="auto"/>
                <w:left w:val="none" w:sz="0" w:space="0" w:color="auto"/>
                <w:bottom w:val="none" w:sz="0" w:space="0" w:color="auto"/>
                <w:right w:val="none" w:sz="0" w:space="0" w:color="auto"/>
              </w:divBdr>
            </w:div>
            <w:div w:id="410853489">
              <w:marLeft w:val="0"/>
              <w:marRight w:val="0"/>
              <w:marTop w:val="0"/>
              <w:marBottom w:val="0"/>
              <w:divBdr>
                <w:top w:val="none" w:sz="0" w:space="0" w:color="auto"/>
                <w:left w:val="none" w:sz="0" w:space="0" w:color="auto"/>
                <w:bottom w:val="none" w:sz="0" w:space="0" w:color="auto"/>
                <w:right w:val="none" w:sz="0" w:space="0" w:color="auto"/>
              </w:divBdr>
            </w:div>
            <w:div w:id="410853511">
              <w:marLeft w:val="0"/>
              <w:marRight w:val="0"/>
              <w:marTop w:val="0"/>
              <w:marBottom w:val="0"/>
              <w:divBdr>
                <w:top w:val="none" w:sz="0" w:space="0" w:color="auto"/>
                <w:left w:val="none" w:sz="0" w:space="0" w:color="auto"/>
                <w:bottom w:val="none" w:sz="0" w:space="0" w:color="auto"/>
                <w:right w:val="none" w:sz="0" w:space="0" w:color="auto"/>
              </w:divBdr>
            </w:div>
            <w:div w:id="410853518">
              <w:marLeft w:val="0"/>
              <w:marRight w:val="0"/>
              <w:marTop w:val="0"/>
              <w:marBottom w:val="0"/>
              <w:divBdr>
                <w:top w:val="none" w:sz="0" w:space="0" w:color="auto"/>
                <w:left w:val="none" w:sz="0" w:space="0" w:color="auto"/>
                <w:bottom w:val="none" w:sz="0" w:space="0" w:color="auto"/>
                <w:right w:val="none" w:sz="0" w:space="0" w:color="auto"/>
              </w:divBdr>
            </w:div>
            <w:div w:id="410853519">
              <w:marLeft w:val="0"/>
              <w:marRight w:val="0"/>
              <w:marTop w:val="0"/>
              <w:marBottom w:val="0"/>
              <w:divBdr>
                <w:top w:val="none" w:sz="0" w:space="0" w:color="auto"/>
                <w:left w:val="none" w:sz="0" w:space="0" w:color="auto"/>
                <w:bottom w:val="none" w:sz="0" w:space="0" w:color="auto"/>
                <w:right w:val="none" w:sz="0" w:space="0" w:color="auto"/>
              </w:divBdr>
            </w:div>
            <w:div w:id="410853529">
              <w:marLeft w:val="0"/>
              <w:marRight w:val="0"/>
              <w:marTop w:val="0"/>
              <w:marBottom w:val="0"/>
              <w:divBdr>
                <w:top w:val="none" w:sz="0" w:space="0" w:color="auto"/>
                <w:left w:val="none" w:sz="0" w:space="0" w:color="auto"/>
                <w:bottom w:val="none" w:sz="0" w:space="0" w:color="auto"/>
                <w:right w:val="none" w:sz="0" w:space="0" w:color="auto"/>
              </w:divBdr>
            </w:div>
            <w:div w:id="410853530">
              <w:marLeft w:val="0"/>
              <w:marRight w:val="0"/>
              <w:marTop w:val="0"/>
              <w:marBottom w:val="0"/>
              <w:divBdr>
                <w:top w:val="none" w:sz="0" w:space="0" w:color="auto"/>
                <w:left w:val="none" w:sz="0" w:space="0" w:color="auto"/>
                <w:bottom w:val="none" w:sz="0" w:space="0" w:color="auto"/>
                <w:right w:val="none" w:sz="0" w:space="0" w:color="auto"/>
              </w:divBdr>
            </w:div>
            <w:div w:id="410853535">
              <w:marLeft w:val="0"/>
              <w:marRight w:val="0"/>
              <w:marTop w:val="0"/>
              <w:marBottom w:val="0"/>
              <w:divBdr>
                <w:top w:val="none" w:sz="0" w:space="0" w:color="auto"/>
                <w:left w:val="none" w:sz="0" w:space="0" w:color="auto"/>
                <w:bottom w:val="none" w:sz="0" w:space="0" w:color="auto"/>
                <w:right w:val="none" w:sz="0" w:space="0" w:color="auto"/>
              </w:divBdr>
            </w:div>
            <w:div w:id="410853539">
              <w:marLeft w:val="0"/>
              <w:marRight w:val="0"/>
              <w:marTop w:val="0"/>
              <w:marBottom w:val="0"/>
              <w:divBdr>
                <w:top w:val="none" w:sz="0" w:space="0" w:color="auto"/>
                <w:left w:val="none" w:sz="0" w:space="0" w:color="auto"/>
                <w:bottom w:val="none" w:sz="0" w:space="0" w:color="auto"/>
                <w:right w:val="none" w:sz="0" w:space="0" w:color="auto"/>
              </w:divBdr>
            </w:div>
            <w:div w:id="410853541">
              <w:marLeft w:val="0"/>
              <w:marRight w:val="0"/>
              <w:marTop w:val="0"/>
              <w:marBottom w:val="0"/>
              <w:divBdr>
                <w:top w:val="none" w:sz="0" w:space="0" w:color="auto"/>
                <w:left w:val="none" w:sz="0" w:space="0" w:color="auto"/>
                <w:bottom w:val="none" w:sz="0" w:space="0" w:color="auto"/>
                <w:right w:val="none" w:sz="0" w:space="0" w:color="auto"/>
              </w:divBdr>
            </w:div>
            <w:div w:id="410853548">
              <w:marLeft w:val="0"/>
              <w:marRight w:val="0"/>
              <w:marTop w:val="0"/>
              <w:marBottom w:val="0"/>
              <w:divBdr>
                <w:top w:val="none" w:sz="0" w:space="0" w:color="auto"/>
                <w:left w:val="none" w:sz="0" w:space="0" w:color="auto"/>
                <w:bottom w:val="none" w:sz="0" w:space="0" w:color="auto"/>
                <w:right w:val="none" w:sz="0" w:space="0" w:color="auto"/>
              </w:divBdr>
            </w:div>
            <w:div w:id="410853631">
              <w:marLeft w:val="0"/>
              <w:marRight w:val="0"/>
              <w:marTop w:val="0"/>
              <w:marBottom w:val="0"/>
              <w:divBdr>
                <w:top w:val="none" w:sz="0" w:space="0" w:color="auto"/>
                <w:left w:val="none" w:sz="0" w:space="0" w:color="auto"/>
                <w:bottom w:val="none" w:sz="0" w:space="0" w:color="auto"/>
                <w:right w:val="none" w:sz="0" w:space="0" w:color="auto"/>
              </w:divBdr>
            </w:div>
            <w:div w:id="410853691">
              <w:marLeft w:val="0"/>
              <w:marRight w:val="0"/>
              <w:marTop w:val="0"/>
              <w:marBottom w:val="0"/>
              <w:divBdr>
                <w:top w:val="none" w:sz="0" w:space="0" w:color="auto"/>
                <w:left w:val="none" w:sz="0" w:space="0" w:color="auto"/>
                <w:bottom w:val="none" w:sz="0" w:space="0" w:color="auto"/>
                <w:right w:val="none" w:sz="0" w:space="0" w:color="auto"/>
              </w:divBdr>
            </w:div>
            <w:div w:id="410853718">
              <w:marLeft w:val="0"/>
              <w:marRight w:val="0"/>
              <w:marTop w:val="0"/>
              <w:marBottom w:val="0"/>
              <w:divBdr>
                <w:top w:val="none" w:sz="0" w:space="0" w:color="auto"/>
                <w:left w:val="none" w:sz="0" w:space="0" w:color="auto"/>
                <w:bottom w:val="none" w:sz="0" w:space="0" w:color="auto"/>
                <w:right w:val="none" w:sz="0" w:space="0" w:color="auto"/>
              </w:divBdr>
            </w:div>
            <w:div w:id="410853734">
              <w:marLeft w:val="0"/>
              <w:marRight w:val="0"/>
              <w:marTop w:val="0"/>
              <w:marBottom w:val="0"/>
              <w:divBdr>
                <w:top w:val="none" w:sz="0" w:space="0" w:color="auto"/>
                <w:left w:val="none" w:sz="0" w:space="0" w:color="auto"/>
                <w:bottom w:val="none" w:sz="0" w:space="0" w:color="auto"/>
                <w:right w:val="none" w:sz="0" w:space="0" w:color="auto"/>
              </w:divBdr>
            </w:div>
            <w:div w:id="410853738">
              <w:marLeft w:val="0"/>
              <w:marRight w:val="0"/>
              <w:marTop w:val="0"/>
              <w:marBottom w:val="0"/>
              <w:divBdr>
                <w:top w:val="none" w:sz="0" w:space="0" w:color="auto"/>
                <w:left w:val="none" w:sz="0" w:space="0" w:color="auto"/>
                <w:bottom w:val="none" w:sz="0" w:space="0" w:color="auto"/>
                <w:right w:val="none" w:sz="0" w:space="0" w:color="auto"/>
              </w:divBdr>
            </w:div>
            <w:div w:id="410853744">
              <w:marLeft w:val="0"/>
              <w:marRight w:val="0"/>
              <w:marTop w:val="0"/>
              <w:marBottom w:val="0"/>
              <w:divBdr>
                <w:top w:val="none" w:sz="0" w:space="0" w:color="auto"/>
                <w:left w:val="none" w:sz="0" w:space="0" w:color="auto"/>
                <w:bottom w:val="none" w:sz="0" w:space="0" w:color="auto"/>
                <w:right w:val="none" w:sz="0" w:space="0" w:color="auto"/>
              </w:divBdr>
            </w:div>
            <w:div w:id="410853755">
              <w:marLeft w:val="0"/>
              <w:marRight w:val="0"/>
              <w:marTop w:val="0"/>
              <w:marBottom w:val="0"/>
              <w:divBdr>
                <w:top w:val="none" w:sz="0" w:space="0" w:color="auto"/>
                <w:left w:val="none" w:sz="0" w:space="0" w:color="auto"/>
                <w:bottom w:val="none" w:sz="0" w:space="0" w:color="auto"/>
                <w:right w:val="none" w:sz="0" w:space="0" w:color="auto"/>
              </w:divBdr>
            </w:div>
            <w:div w:id="410853764">
              <w:marLeft w:val="0"/>
              <w:marRight w:val="0"/>
              <w:marTop w:val="0"/>
              <w:marBottom w:val="0"/>
              <w:divBdr>
                <w:top w:val="none" w:sz="0" w:space="0" w:color="auto"/>
                <w:left w:val="none" w:sz="0" w:space="0" w:color="auto"/>
                <w:bottom w:val="none" w:sz="0" w:space="0" w:color="auto"/>
                <w:right w:val="none" w:sz="0" w:space="0" w:color="auto"/>
              </w:divBdr>
            </w:div>
            <w:div w:id="410853777">
              <w:marLeft w:val="0"/>
              <w:marRight w:val="0"/>
              <w:marTop w:val="0"/>
              <w:marBottom w:val="0"/>
              <w:divBdr>
                <w:top w:val="none" w:sz="0" w:space="0" w:color="auto"/>
                <w:left w:val="none" w:sz="0" w:space="0" w:color="auto"/>
                <w:bottom w:val="none" w:sz="0" w:space="0" w:color="auto"/>
                <w:right w:val="none" w:sz="0" w:space="0" w:color="auto"/>
              </w:divBdr>
            </w:div>
            <w:div w:id="410853806">
              <w:marLeft w:val="0"/>
              <w:marRight w:val="0"/>
              <w:marTop w:val="0"/>
              <w:marBottom w:val="0"/>
              <w:divBdr>
                <w:top w:val="none" w:sz="0" w:space="0" w:color="auto"/>
                <w:left w:val="none" w:sz="0" w:space="0" w:color="auto"/>
                <w:bottom w:val="none" w:sz="0" w:space="0" w:color="auto"/>
                <w:right w:val="none" w:sz="0" w:space="0" w:color="auto"/>
              </w:divBdr>
            </w:div>
            <w:div w:id="410853843">
              <w:marLeft w:val="0"/>
              <w:marRight w:val="0"/>
              <w:marTop w:val="0"/>
              <w:marBottom w:val="0"/>
              <w:divBdr>
                <w:top w:val="none" w:sz="0" w:space="0" w:color="auto"/>
                <w:left w:val="none" w:sz="0" w:space="0" w:color="auto"/>
                <w:bottom w:val="none" w:sz="0" w:space="0" w:color="auto"/>
                <w:right w:val="none" w:sz="0" w:space="0" w:color="auto"/>
              </w:divBdr>
            </w:div>
            <w:div w:id="410853922">
              <w:marLeft w:val="0"/>
              <w:marRight w:val="0"/>
              <w:marTop w:val="0"/>
              <w:marBottom w:val="0"/>
              <w:divBdr>
                <w:top w:val="none" w:sz="0" w:space="0" w:color="auto"/>
                <w:left w:val="none" w:sz="0" w:space="0" w:color="auto"/>
                <w:bottom w:val="none" w:sz="0" w:space="0" w:color="auto"/>
                <w:right w:val="none" w:sz="0" w:space="0" w:color="auto"/>
              </w:divBdr>
            </w:div>
            <w:div w:id="410853971">
              <w:marLeft w:val="0"/>
              <w:marRight w:val="0"/>
              <w:marTop w:val="0"/>
              <w:marBottom w:val="0"/>
              <w:divBdr>
                <w:top w:val="none" w:sz="0" w:space="0" w:color="auto"/>
                <w:left w:val="none" w:sz="0" w:space="0" w:color="auto"/>
                <w:bottom w:val="none" w:sz="0" w:space="0" w:color="auto"/>
                <w:right w:val="none" w:sz="0" w:space="0" w:color="auto"/>
              </w:divBdr>
            </w:div>
            <w:div w:id="410853982">
              <w:marLeft w:val="0"/>
              <w:marRight w:val="0"/>
              <w:marTop w:val="0"/>
              <w:marBottom w:val="0"/>
              <w:divBdr>
                <w:top w:val="none" w:sz="0" w:space="0" w:color="auto"/>
                <w:left w:val="none" w:sz="0" w:space="0" w:color="auto"/>
                <w:bottom w:val="none" w:sz="0" w:space="0" w:color="auto"/>
                <w:right w:val="none" w:sz="0" w:space="0" w:color="auto"/>
              </w:divBdr>
            </w:div>
            <w:div w:id="410853997">
              <w:marLeft w:val="0"/>
              <w:marRight w:val="0"/>
              <w:marTop w:val="0"/>
              <w:marBottom w:val="0"/>
              <w:divBdr>
                <w:top w:val="none" w:sz="0" w:space="0" w:color="auto"/>
                <w:left w:val="none" w:sz="0" w:space="0" w:color="auto"/>
                <w:bottom w:val="none" w:sz="0" w:space="0" w:color="auto"/>
                <w:right w:val="none" w:sz="0" w:space="0" w:color="auto"/>
              </w:divBdr>
            </w:div>
            <w:div w:id="410854016">
              <w:marLeft w:val="0"/>
              <w:marRight w:val="0"/>
              <w:marTop w:val="0"/>
              <w:marBottom w:val="0"/>
              <w:divBdr>
                <w:top w:val="none" w:sz="0" w:space="0" w:color="auto"/>
                <w:left w:val="none" w:sz="0" w:space="0" w:color="auto"/>
                <w:bottom w:val="none" w:sz="0" w:space="0" w:color="auto"/>
                <w:right w:val="none" w:sz="0" w:space="0" w:color="auto"/>
              </w:divBdr>
            </w:div>
            <w:div w:id="410854017">
              <w:marLeft w:val="0"/>
              <w:marRight w:val="0"/>
              <w:marTop w:val="0"/>
              <w:marBottom w:val="0"/>
              <w:divBdr>
                <w:top w:val="none" w:sz="0" w:space="0" w:color="auto"/>
                <w:left w:val="none" w:sz="0" w:space="0" w:color="auto"/>
                <w:bottom w:val="none" w:sz="0" w:space="0" w:color="auto"/>
                <w:right w:val="none" w:sz="0" w:space="0" w:color="auto"/>
              </w:divBdr>
            </w:div>
            <w:div w:id="410854029">
              <w:marLeft w:val="0"/>
              <w:marRight w:val="0"/>
              <w:marTop w:val="0"/>
              <w:marBottom w:val="0"/>
              <w:divBdr>
                <w:top w:val="none" w:sz="0" w:space="0" w:color="auto"/>
                <w:left w:val="none" w:sz="0" w:space="0" w:color="auto"/>
                <w:bottom w:val="none" w:sz="0" w:space="0" w:color="auto"/>
                <w:right w:val="none" w:sz="0" w:space="0" w:color="auto"/>
              </w:divBdr>
            </w:div>
            <w:div w:id="410854045">
              <w:marLeft w:val="0"/>
              <w:marRight w:val="0"/>
              <w:marTop w:val="0"/>
              <w:marBottom w:val="0"/>
              <w:divBdr>
                <w:top w:val="none" w:sz="0" w:space="0" w:color="auto"/>
                <w:left w:val="none" w:sz="0" w:space="0" w:color="auto"/>
                <w:bottom w:val="none" w:sz="0" w:space="0" w:color="auto"/>
                <w:right w:val="none" w:sz="0" w:space="0" w:color="auto"/>
              </w:divBdr>
            </w:div>
            <w:div w:id="410854061">
              <w:marLeft w:val="0"/>
              <w:marRight w:val="0"/>
              <w:marTop w:val="0"/>
              <w:marBottom w:val="0"/>
              <w:divBdr>
                <w:top w:val="none" w:sz="0" w:space="0" w:color="auto"/>
                <w:left w:val="none" w:sz="0" w:space="0" w:color="auto"/>
                <w:bottom w:val="none" w:sz="0" w:space="0" w:color="auto"/>
                <w:right w:val="none" w:sz="0" w:space="0" w:color="auto"/>
              </w:divBdr>
            </w:div>
            <w:div w:id="410854077">
              <w:marLeft w:val="0"/>
              <w:marRight w:val="0"/>
              <w:marTop w:val="0"/>
              <w:marBottom w:val="0"/>
              <w:divBdr>
                <w:top w:val="none" w:sz="0" w:space="0" w:color="auto"/>
                <w:left w:val="none" w:sz="0" w:space="0" w:color="auto"/>
                <w:bottom w:val="none" w:sz="0" w:space="0" w:color="auto"/>
                <w:right w:val="none" w:sz="0" w:space="0" w:color="auto"/>
              </w:divBdr>
            </w:div>
            <w:div w:id="410854081">
              <w:marLeft w:val="0"/>
              <w:marRight w:val="0"/>
              <w:marTop w:val="0"/>
              <w:marBottom w:val="0"/>
              <w:divBdr>
                <w:top w:val="none" w:sz="0" w:space="0" w:color="auto"/>
                <w:left w:val="none" w:sz="0" w:space="0" w:color="auto"/>
                <w:bottom w:val="none" w:sz="0" w:space="0" w:color="auto"/>
                <w:right w:val="none" w:sz="0" w:space="0" w:color="auto"/>
              </w:divBdr>
            </w:div>
            <w:div w:id="410854158">
              <w:marLeft w:val="0"/>
              <w:marRight w:val="0"/>
              <w:marTop w:val="0"/>
              <w:marBottom w:val="0"/>
              <w:divBdr>
                <w:top w:val="none" w:sz="0" w:space="0" w:color="auto"/>
                <w:left w:val="none" w:sz="0" w:space="0" w:color="auto"/>
                <w:bottom w:val="none" w:sz="0" w:space="0" w:color="auto"/>
                <w:right w:val="none" w:sz="0" w:space="0" w:color="auto"/>
              </w:divBdr>
            </w:div>
            <w:div w:id="410854163">
              <w:marLeft w:val="0"/>
              <w:marRight w:val="0"/>
              <w:marTop w:val="0"/>
              <w:marBottom w:val="0"/>
              <w:divBdr>
                <w:top w:val="none" w:sz="0" w:space="0" w:color="auto"/>
                <w:left w:val="none" w:sz="0" w:space="0" w:color="auto"/>
                <w:bottom w:val="none" w:sz="0" w:space="0" w:color="auto"/>
                <w:right w:val="none" w:sz="0" w:space="0" w:color="auto"/>
              </w:divBdr>
            </w:div>
            <w:div w:id="410854181">
              <w:marLeft w:val="0"/>
              <w:marRight w:val="0"/>
              <w:marTop w:val="0"/>
              <w:marBottom w:val="0"/>
              <w:divBdr>
                <w:top w:val="none" w:sz="0" w:space="0" w:color="auto"/>
                <w:left w:val="none" w:sz="0" w:space="0" w:color="auto"/>
                <w:bottom w:val="none" w:sz="0" w:space="0" w:color="auto"/>
                <w:right w:val="none" w:sz="0" w:space="0" w:color="auto"/>
              </w:divBdr>
            </w:div>
            <w:div w:id="410854218">
              <w:marLeft w:val="0"/>
              <w:marRight w:val="0"/>
              <w:marTop w:val="0"/>
              <w:marBottom w:val="0"/>
              <w:divBdr>
                <w:top w:val="none" w:sz="0" w:space="0" w:color="auto"/>
                <w:left w:val="none" w:sz="0" w:space="0" w:color="auto"/>
                <w:bottom w:val="none" w:sz="0" w:space="0" w:color="auto"/>
                <w:right w:val="none" w:sz="0" w:space="0" w:color="auto"/>
              </w:divBdr>
            </w:div>
            <w:div w:id="410854259">
              <w:marLeft w:val="0"/>
              <w:marRight w:val="0"/>
              <w:marTop w:val="0"/>
              <w:marBottom w:val="0"/>
              <w:divBdr>
                <w:top w:val="none" w:sz="0" w:space="0" w:color="auto"/>
                <w:left w:val="none" w:sz="0" w:space="0" w:color="auto"/>
                <w:bottom w:val="none" w:sz="0" w:space="0" w:color="auto"/>
                <w:right w:val="none" w:sz="0" w:space="0" w:color="auto"/>
              </w:divBdr>
            </w:div>
            <w:div w:id="410854282">
              <w:marLeft w:val="0"/>
              <w:marRight w:val="0"/>
              <w:marTop w:val="0"/>
              <w:marBottom w:val="0"/>
              <w:divBdr>
                <w:top w:val="none" w:sz="0" w:space="0" w:color="auto"/>
                <w:left w:val="none" w:sz="0" w:space="0" w:color="auto"/>
                <w:bottom w:val="none" w:sz="0" w:space="0" w:color="auto"/>
                <w:right w:val="none" w:sz="0" w:space="0" w:color="auto"/>
              </w:divBdr>
            </w:div>
            <w:div w:id="410854298">
              <w:marLeft w:val="0"/>
              <w:marRight w:val="0"/>
              <w:marTop w:val="0"/>
              <w:marBottom w:val="0"/>
              <w:divBdr>
                <w:top w:val="none" w:sz="0" w:space="0" w:color="auto"/>
                <w:left w:val="none" w:sz="0" w:space="0" w:color="auto"/>
                <w:bottom w:val="none" w:sz="0" w:space="0" w:color="auto"/>
                <w:right w:val="none" w:sz="0" w:space="0" w:color="auto"/>
              </w:divBdr>
            </w:div>
            <w:div w:id="410854330">
              <w:marLeft w:val="0"/>
              <w:marRight w:val="0"/>
              <w:marTop w:val="0"/>
              <w:marBottom w:val="0"/>
              <w:divBdr>
                <w:top w:val="none" w:sz="0" w:space="0" w:color="auto"/>
                <w:left w:val="none" w:sz="0" w:space="0" w:color="auto"/>
                <w:bottom w:val="none" w:sz="0" w:space="0" w:color="auto"/>
                <w:right w:val="none" w:sz="0" w:space="0" w:color="auto"/>
              </w:divBdr>
            </w:div>
            <w:div w:id="410854360">
              <w:marLeft w:val="0"/>
              <w:marRight w:val="0"/>
              <w:marTop w:val="0"/>
              <w:marBottom w:val="0"/>
              <w:divBdr>
                <w:top w:val="none" w:sz="0" w:space="0" w:color="auto"/>
                <w:left w:val="none" w:sz="0" w:space="0" w:color="auto"/>
                <w:bottom w:val="none" w:sz="0" w:space="0" w:color="auto"/>
                <w:right w:val="none" w:sz="0" w:space="0" w:color="auto"/>
              </w:divBdr>
            </w:div>
            <w:div w:id="410854366">
              <w:marLeft w:val="0"/>
              <w:marRight w:val="0"/>
              <w:marTop w:val="0"/>
              <w:marBottom w:val="0"/>
              <w:divBdr>
                <w:top w:val="none" w:sz="0" w:space="0" w:color="auto"/>
                <w:left w:val="none" w:sz="0" w:space="0" w:color="auto"/>
                <w:bottom w:val="none" w:sz="0" w:space="0" w:color="auto"/>
                <w:right w:val="none" w:sz="0" w:space="0" w:color="auto"/>
              </w:divBdr>
            </w:div>
            <w:div w:id="410854413">
              <w:marLeft w:val="0"/>
              <w:marRight w:val="0"/>
              <w:marTop w:val="0"/>
              <w:marBottom w:val="0"/>
              <w:divBdr>
                <w:top w:val="none" w:sz="0" w:space="0" w:color="auto"/>
                <w:left w:val="none" w:sz="0" w:space="0" w:color="auto"/>
                <w:bottom w:val="none" w:sz="0" w:space="0" w:color="auto"/>
                <w:right w:val="none" w:sz="0" w:space="0" w:color="auto"/>
              </w:divBdr>
            </w:div>
            <w:div w:id="410854485">
              <w:marLeft w:val="0"/>
              <w:marRight w:val="0"/>
              <w:marTop w:val="0"/>
              <w:marBottom w:val="0"/>
              <w:divBdr>
                <w:top w:val="none" w:sz="0" w:space="0" w:color="auto"/>
                <w:left w:val="none" w:sz="0" w:space="0" w:color="auto"/>
                <w:bottom w:val="none" w:sz="0" w:space="0" w:color="auto"/>
                <w:right w:val="none" w:sz="0" w:space="0" w:color="auto"/>
              </w:divBdr>
            </w:div>
            <w:div w:id="410854491">
              <w:marLeft w:val="0"/>
              <w:marRight w:val="0"/>
              <w:marTop w:val="0"/>
              <w:marBottom w:val="0"/>
              <w:divBdr>
                <w:top w:val="none" w:sz="0" w:space="0" w:color="auto"/>
                <w:left w:val="none" w:sz="0" w:space="0" w:color="auto"/>
                <w:bottom w:val="none" w:sz="0" w:space="0" w:color="auto"/>
                <w:right w:val="none" w:sz="0" w:space="0" w:color="auto"/>
              </w:divBdr>
            </w:div>
            <w:div w:id="410854502">
              <w:marLeft w:val="0"/>
              <w:marRight w:val="0"/>
              <w:marTop w:val="0"/>
              <w:marBottom w:val="0"/>
              <w:divBdr>
                <w:top w:val="none" w:sz="0" w:space="0" w:color="auto"/>
                <w:left w:val="none" w:sz="0" w:space="0" w:color="auto"/>
                <w:bottom w:val="none" w:sz="0" w:space="0" w:color="auto"/>
                <w:right w:val="none" w:sz="0" w:space="0" w:color="auto"/>
              </w:divBdr>
            </w:div>
            <w:div w:id="410854509">
              <w:marLeft w:val="0"/>
              <w:marRight w:val="0"/>
              <w:marTop w:val="0"/>
              <w:marBottom w:val="0"/>
              <w:divBdr>
                <w:top w:val="none" w:sz="0" w:space="0" w:color="auto"/>
                <w:left w:val="none" w:sz="0" w:space="0" w:color="auto"/>
                <w:bottom w:val="none" w:sz="0" w:space="0" w:color="auto"/>
                <w:right w:val="none" w:sz="0" w:space="0" w:color="auto"/>
              </w:divBdr>
            </w:div>
            <w:div w:id="410854527">
              <w:marLeft w:val="0"/>
              <w:marRight w:val="0"/>
              <w:marTop w:val="0"/>
              <w:marBottom w:val="0"/>
              <w:divBdr>
                <w:top w:val="none" w:sz="0" w:space="0" w:color="auto"/>
                <w:left w:val="none" w:sz="0" w:space="0" w:color="auto"/>
                <w:bottom w:val="none" w:sz="0" w:space="0" w:color="auto"/>
                <w:right w:val="none" w:sz="0" w:space="0" w:color="auto"/>
              </w:divBdr>
            </w:div>
            <w:div w:id="410854536">
              <w:marLeft w:val="0"/>
              <w:marRight w:val="0"/>
              <w:marTop w:val="0"/>
              <w:marBottom w:val="0"/>
              <w:divBdr>
                <w:top w:val="none" w:sz="0" w:space="0" w:color="auto"/>
                <w:left w:val="none" w:sz="0" w:space="0" w:color="auto"/>
                <w:bottom w:val="none" w:sz="0" w:space="0" w:color="auto"/>
                <w:right w:val="none" w:sz="0" w:space="0" w:color="auto"/>
              </w:divBdr>
            </w:div>
            <w:div w:id="410854581">
              <w:marLeft w:val="0"/>
              <w:marRight w:val="0"/>
              <w:marTop w:val="0"/>
              <w:marBottom w:val="0"/>
              <w:divBdr>
                <w:top w:val="none" w:sz="0" w:space="0" w:color="auto"/>
                <w:left w:val="none" w:sz="0" w:space="0" w:color="auto"/>
                <w:bottom w:val="none" w:sz="0" w:space="0" w:color="auto"/>
                <w:right w:val="none" w:sz="0" w:space="0" w:color="auto"/>
              </w:divBdr>
            </w:div>
            <w:div w:id="410854593">
              <w:marLeft w:val="0"/>
              <w:marRight w:val="0"/>
              <w:marTop w:val="0"/>
              <w:marBottom w:val="0"/>
              <w:divBdr>
                <w:top w:val="none" w:sz="0" w:space="0" w:color="auto"/>
                <w:left w:val="none" w:sz="0" w:space="0" w:color="auto"/>
                <w:bottom w:val="none" w:sz="0" w:space="0" w:color="auto"/>
                <w:right w:val="none" w:sz="0" w:space="0" w:color="auto"/>
              </w:divBdr>
            </w:div>
            <w:div w:id="410854598">
              <w:marLeft w:val="0"/>
              <w:marRight w:val="0"/>
              <w:marTop w:val="0"/>
              <w:marBottom w:val="0"/>
              <w:divBdr>
                <w:top w:val="none" w:sz="0" w:space="0" w:color="auto"/>
                <w:left w:val="none" w:sz="0" w:space="0" w:color="auto"/>
                <w:bottom w:val="none" w:sz="0" w:space="0" w:color="auto"/>
                <w:right w:val="none" w:sz="0" w:space="0" w:color="auto"/>
              </w:divBdr>
            </w:div>
            <w:div w:id="410854613">
              <w:marLeft w:val="0"/>
              <w:marRight w:val="0"/>
              <w:marTop w:val="0"/>
              <w:marBottom w:val="0"/>
              <w:divBdr>
                <w:top w:val="none" w:sz="0" w:space="0" w:color="auto"/>
                <w:left w:val="none" w:sz="0" w:space="0" w:color="auto"/>
                <w:bottom w:val="none" w:sz="0" w:space="0" w:color="auto"/>
                <w:right w:val="none" w:sz="0" w:space="0" w:color="auto"/>
              </w:divBdr>
            </w:div>
            <w:div w:id="410854621">
              <w:marLeft w:val="0"/>
              <w:marRight w:val="0"/>
              <w:marTop w:val="0"/>
              <w:marBottom w:val="0"/>
              <w:divBdr>
                <w:top w:val="none" w:sz="0" w:space="0" w:color="auto"/>
                <w:left w:val="none" w:sz="0" w:space="0" w:color="auto"/>
                <w:bottom w:val="none" w:sz="0" w:space="0" w:color="auto"/>
                <w:right w:val="none" w:sz="0" w:space="0" w:color="auto"/>
              </w:divBdr>
            </w:div>
            <w:div w:id="410854654">
              <w:marLeft w:val="0"/>
              <w:marRight w:val="0"/>
              <w:marTop w:val="0"/>
              <w:marBottom w:val="0"/>
              <w:divBdr>
                <w:top w:val="none" w:sz="0" w:space="0" w:color="auto"/>
                <w:left w:val="none" w:sz="0" w:space="0" w:color="auto"/>
                <w:bottom w:val="none" w:sz="0" w:space="0" w:color="auto"/>
                <w:right w:val="none" w:sz="0" w:space="0" w:color="auto"/>
              </w:divBdr>
            </w:div>
            <w:div w:id="410854699">
              <w:marLeft w:val="0"/>
              <w:marRight w:val="0"/>
              <w:marTop w:val="0"/>
              <w:marBottom w:val="0"/>
              <w:divBdr>
                <w:top w:val="none" w:sz="0" w:space="0" w:color="auto"/>
                <w:left w:val="none" w:sz="0" w:space="0" w:color="auto"/>
                <w:bottom w:val="none" w:sz="0" w:space="0" w:color="auto"/>
                <w:right w:val="none" w:sz="0" w:space="0" w:color="auto"/>
              </w:divBdr>
            </w:div>
            <w:div w:id="410854724">
              <w:marLeft w:val="0"/>
              <w:marRight w:val="0"/>
              <w:marTop w:val="0"/>
              <w:marBottom w:val="0"/>
              <w:divBdr>
                <w:top w:val="none" w:sz="0" w:space="0" w:color="auto"/>
                <w:left w:val="none" w:sz="0" w:space="0" w:color="auto"/>
                <w:bottom w:val="none" w:sz="0" w:space="0" w:color="auto"/>
                <w:right w:val="none" w:sz="0" w:space="0" w:color="auto"/>
              </w:divBdr>
            </w:div>
            <w:div w:id="410854725">
              <w:marLeft w:val="0"/>
              <w:marRight w:val="0"/>
              <w:marTop w:val="0"/>
              <w:marBottom w:val="0"/>
              <w:divBdr>
                <w:top w:val="none" w:sz="0" w:space="0" w:color="auto"/>
                <w:left w:val="none" w:sz="0" w:space="0" w:color="auto"/>
                <w:bottom w:val="none" w:sz="0" w:space="0" w:color="auto"/>
                <w:right w:val="none" w:sz="0" w:space="0" w:color="auto"/>
              </w:divBdr>
            </w:div>
            <w:div w:id="410854760">
              <w:marLeft w:val="0"/>
              <w:marRight w:val="0"/>
              <w:marTop w:val="0"/>
              <w:marBottom w:val="0"/>
              <w:divBdr>
                <w:top w:val="none" w:sz="0" w:space="0" w:color="auto"/>
                <w:left w:val="none" w:sz="0" w:space="0" w:color="auto"/>
                <w:bottom w:val="none" w:sz="0" w:space="0" w:color="auto"/>
                <w:right w:val="none" w:sz="0" w:space="0" w:color="auto"/>
              </w:divBdr>
            </w:div>
            <w:div w:id="410854763">
              <w:marLeft w:val="0"/>
              <w:marRight w:val="0"/>
              <w:marTop w:val="0"/>
              <w:marBottom w:val="0"/>
              <w:divBdr>
                <w:top w:val="none" w:sz="0" w:space="0" w:color="auto"/>
                <w:left w:val="none" w:sz="0" w:space="0" w:color="auto"/>
                <w:bottom w:val="none" w:sz="0" w:space="0" w:color="auto"/>
                <w:right w:val="none" w:sz="0" w:space="0" w:color="auto"/>
              </w:divBdr>
            </w:div>
            <w:div w:id="410854784">
              <w:marLeft w:val="0"/>
              <w:marRight w:val="0"/>
              <w:marTop w:val="0"/>
              <w:marBottom w:val="0"/>
              <w:divBdr>
                <w:top w:val="none" w:sz="0" w:space="0" w:color="auto"/>
                <w:left w:val="none" w:sz="0" w:space="0" w:color="auto"/>
                <w:bottom w:val="none" w:sz="0" w:space="0" w:color="auto"/>
                <w:right w:val="none" w:sz="0" w:space="0" w:color="auto"/>
              </w:divBdr>
            </w:div>
            <w:div w:id="410854794">
              <w:marLeft w:val="0"/>
              <w:marRight w:val="0"/>
              <w:marTop w:val="0"/>
              <w:marBottom w:val="0"/>
              <w:divBdr>
                <w:top w:val="none" w:sz="0" w:space="0" w:color="auto"/>
                <w:left w:val="none" w:sz="0" w:space="0" w:color="auto"/>
                <w:bottom w:val="none" w:sz="0" w:space="0" w:color="auto"/>
                <w:right w:val="none" w:sz="0" w:space="0" w:color="auto"/>
              </w:divBdr>
            </w:div>
            <w:div w:id="410854807">
              <w:marLeft w:val="0"/>
              <w:marRight w:val="0"/>
              <w:marTop w:val="0"/>
              <w:marBottom w:val="0"/>
              <w:divBdr>
                <w:top w:val="none" w:sz="0" w:space="0" w:color="auto"/>
                <w:left w:val="none" w:sz="0" w:space="0" w:color="auto"/>
                <w:bottom w:val="none" w:sz="0" w:space="0" w:color="auto"/>
                <w:right w:val="none" w:sz="0" w:space="0" w:color="auto"/>
              </w:divBdr>
            </w:div>
            <w:div w:id="4108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701">
      <w:marLeft w:val="0"/>
      <w:marRight w:val="0"/>
      <w:marTop w:val="0"/>
      <w:marBottom w:val="0"/>
      <w:divBdr>
        <w:top w:val="none" w:sz="0" w:space="0" w:color="auto"/>
        <w:left w:val="none" w:sz="0" w:space="0" w:color="auto"/>
        <w:bottom w:val="none" w:sz="0" w:space="0" w:color="auto"/>
        <w:right w:val="none" w:sz="0" w:space="0" w:color="auto"/>
      </w:divBdr>
      <w:divsChild>
        <w:div w:id="410853397">
          <w:marLeft w:val="0"/>
          <w:marRight w:val="0"/>
          <w:marTop w:val="0"/>
          <w:marBottom w:val="0"/>
          <w:divBdr>
            <w:top w:val="none" w:sz="0" w:space="0" w:color="auto"/>
            <w:left w:val="none" w:sz="0" w:space="0" w:color="auto"/>
            <w:bottom w:val="none" w:sz="0" w:space="0" w:color="auto"/>
            <w:right w:val="none" w:sz="0" w:space="0" w:color="auto"/>
          </w:divBdr>
        </w:div>
        <w:div w:id="410853430">
          <w:marLeft w:val="0"/>
          <w:marRight w:val="0"/>
          <w:marTop w:val="0"/>
          <w:marBottom w:val="0"/>
          <w:divBdr>
            <w:top w:val="none" w:sz="0" w:space="0" w:color="auto"/>
            <w:left w:val="none" w:sz="0" w:space="0" w:color="auto"/>
            <w:bottom w:val="none" w:sz="0" w:space="0" w:color="auto"/>
            <w:right w:val="none" w:sz="0" w:space="0" w:color="auto"/>
          </w:divBdr>
        </w:div>
        <w:div w:id="410853447">
          <w:marLeft w:val="0"/>
          <w:marRight w:val="0"/>
          <w:marTop w:val="0"/>
          <w:marBottom w:val="0"/>
          <w:divBdr>
            <w:top w:val="none" w:sz="0" w:space="0" w:color="auto"/>
            <w:left w:val="none" w:sz="0" w:space="0" w:color="auto"/>
            <w:bottom w:val="none" w:sz="0" w:space="0" w:color="auto"/>
            <w:right w:val="none" w:sz="0" w:space="0" w:color="auto"/>
          </w:divBdr>
        </w:div>
        <w:div w:id="410853458">
          <w:marLeft w:val="0"/>
          <w:marRight w:val="0"/>
          <w:marTop w:val="0"/>
          <w:marBottom w:val="0"/>
          <w:divBdr>
            <w:top w:val="none" w:sz="0" w:space="0" w:color="auto"/>
            <w:left w:val="none" w:sz="0" w:space="0" w:color="auto"/>
            <w:bottom w:val="none" w:sz="0" w:space="0" w:color="auto"/>
            <w:right w:val="none" w:sz="0" w:space="0" w:color="auto"/>
          </w:divBdr>
        </w:div>
        <w:div w:id="410853460">
          <w:marLeft w:val="0"/>
          <w:marRight w:val="0"/>
          <w:marTop w:val="0"/>
          <w:marBottom w:val="0"/>
          <w:divBdr>
            <w:top w:val="none" w:sz="0" w:space="0" w:color="auto"/>
            <w:left w:val="none" w:sz="0" w:space="0" w:color="auto"/>
            <w:bottom w:val="none" w:sz="0" w:space="0" w:color="auto"/>
            <w:right w:val="none" w:sz="0" w:space="0" w:color="auto"/>
          </w:divBdr>
        </w:div>
        <w:div w:id="410853461">
          <w:marLeft w:val="0"/>
          <w:marRight w:val="0"/>
          <w:marTop w:val="0"/>
          <w:marBottom w:val="0"/>
          <w:divBdr>
            <w:top w:val="none" w:sz="0" w:space="0" w:color="auto"/>
            <w:left w:val="none" w:sz="0" w:space="0" w:color="auto"/>
            <w:bottom w:val="none" w:sz="0" w:space="0" w:color="auto"/>
            <w:right w:val="none" w:sz="0" w:space="0" w:color="auto"/>
          </w:divBdr>
        </w:div>
        <w:div w:id="410853476">
          <w:marLeft w:val="0"/>
          <w:marRight w:val="0"/>
          <w:marTop w:val="0"/>
          <w:marBottom w:val="0"/>
          <w:divBdr>
            <w:top w:val="none" w:sz="0" w:space="0" w:color="auto"/>
            <w:left w:val="none" w:sz="0" w:space="0" w:color="auto"/>
            <w:bottom w:val="none" w:sz="0" w:space="0" w:color="auto"/>
            <w:right w:val="none" w:sz="0" w:space="0" w:color="auto"/>
          </w:divBdr>
        </w:div>
        <w:div w:id="410853477">
          <w:marLeft w:val="0"/>
          <w:marRight w:val="0"/>
          <w:marTop w:val="0"/>
          <w:marBottom w:val="0"/>
          <w:divBdr>
            <w:top w:val="none" w:sz="0" w:space="0" w:color="auto"/>
            <w:left w:val="none" w:sz="0" w:space="0" w:color="auto"/>
            <w:bottom w:val="none" w:sz="0" w:space="0" w:color="auto"/>
            <w:right w:val="none" w:sz="0" w:space="0" w:color="auto"/>
          </w:divBdr>
        </w:div>
        <w:div w:id="410853522">
          <w:marLeft w:val="0"/>
          <w:marRight w:val="0"/>
          <w:marTop w:val="0"/>
          <w:marBottom w:val="0"/>
          <w:divBdr>
            <w:top w:val="none" w:sz="0" w:space="0" w:color="auto"/>
            <w:left w:val="none" w:sz="0" w:space="0" w:color="auto"/>
            <w:bottom w:val="none" w:sz="0" w:space="0" w:color="auto"/>
            <w:right w:val="none" w:sz="0" w:space="0" w:color="auto"/>
          </w:divBdr>
        </w:div>
        <w:div w:id="410853545">
          <w:marLeft w:val="0"/>
          <w:marRight w:val="0"/>
          <w:marTop w:val="0"/>
          <w:marBottom w:val="0"/>
          <w:divBdr>
            <w:top w:val="none" w:sz="0" w:space="0" w:color="auto"/>
            <w:left w:val="none" w:sz="0" w:space="0" w:color="auto"/>
            <w:bottom w:val="none" w:sz="0" w:space="0" w:color="auto"/>
            <w:right w:val="none" w:sz="0" w:space="0" w:color="auto"/>
          </w:divBdr>
        </w:div>
        <w:div w:id="410853546">
          <w:marLeft w:val="0"/>
          <w:marRight w:val="0"/>
          <w:marTop w:val="0"/>
          <w:marBottom w:val="0"/>
          <w:divBdr>
            <w:top w:val="none" w:sz="0" w:space="0" w:color="auto"/>
            <w:left w:val="none" w:sz="0" w:space="0" w:color="auto"/>
            <w:bottom w:val="none" w:sz="0" w:space="0" w:color="auto"/>
            <w:right w:val="none" w:sz="0" w:space="0" w:color="auto"/>
          </w:divBdr>
        </w:div>
        <w:div w:id="410853563">
          <w:marLeft w:val="0"/>
          <w:marRight w:val="0"/>
          <w:marTop w:val="0"/>
          <w:marBottom w:val="0"/>
          <w:divBdr>
            <w:top w:val="none" w:sz="0" w:space="0" w:color="auto"/>
            <w:left w:val="none" w:sz="0" w:space="0" w:color="auto"/>
            <w:bottom w:val="none" w:sz="0" w:space="0" w:color="auto"/>
            <w:right w:val="none" w:sz="0" w:space="0" w:color="auto"/>
          </w:divBdr>
        </w:div>
        <w:div w:id="410853573">
          <w:marLeft w:val="0"/>
          <w:marRight w:val="0"/>
          <w:marTop w:val="0"/>
          <w:marBottom w:val="0"/>
          <w:divBdr>
            <w:top w:val="none" w:sz="0" w:space="0" w:color="auto"/>
            <w:left w:val="none" w:sz="0" w:space="0" w:color="auto"/>
            <w:bottom w:val="none" w:sz="0" w:space="0" w:color="auto"/>
            <w:right w:val="none" w:sz="0" w:space="0" w:color="auto"/>
          </w:divBdr>
        </w:div>
        <w:div w:id="410853581">
          <w:marLeft w:val="0"/>
          <w:marRight w:val="0"/>
          <w:marTop w:val="0"/>
          <w:marBottom w:val="0"/>
          <w:divBdr>
            <w:top w:val="none" w:sz="0" w:space="0" w:color="auto"/>
            <w:left w:val="none" w:sz="0" w:space="0" w:color="auto"/>
            <w:bottom w:val="none" w:sz="0" w:space="0" w:color="auto"/>
            <w:right w:val="none" w:sz="0" w:space="0" w:color="auto"/>
          </w:divBdr>
        </w:div>
        <w:div w:id="410853590">
          <w:marLeft w:val="0"/>
          <w:marRight w:val="0"/>
          <w:marTop w:val="0"/>
          <w:marBottom w:val="0"/>
          <w:divBdr>
            <w:top w:val="none" w:sz="0" w:space="0" w:color="auto"/>
            <w:left w:val="none" w:sz="0" w:space="0" w:color="auto"/>
            <w:bottom w:val="none" w:sz="0" w:space="0" w:color="auto"/>
            <w:right w:val="none" w:sz="0" w:space="0" w:color="auto"/>
          </w:divBdr>
        </w:div>
        <w:div w:id="410853611">
          <w:marLeft w:val="0"/>
          <w:marRight w:val="0"/>
          <w:marTop w:val="0"/>
          <w:marBottom w:val="0"/>
          <w:divBdr>
            <w:top w:val="none" w:sz="0" w:space="0" w:color="auto"/>
            <w:left w:val="none" w:sz="0" w:space="0" w:color="auto"/>
            <w:bottom w:val="none" w:sz="0" w:space="0" w:color="auto"/>
            <w:right w:val="none" w:sz="0" w:space="0" w:color="auto"/>
          </w:divBdr>
        </w:div>
        <w:div w:id="410853623">
          <w:marLeft w:val="0"/>
          <w:marRight w:val="0"/>
          <w:marTop w:val="0"/>
          <w:marBottom w:val="0"/>
          <w:divBdr>
            <w:top w:val="none" w:sz="0" w:space="0" w:color="auto"/>
            <w:left w:val="none" w:sz="0" w:space="0" w:color="auto"/>
            <w:bottom w:val="none" w:sz="0" w:space="0" w:color="auto"/>
            <w:right w:val="none" w:sz="0" w:space="0" w:color="auto"/>
          </w:divBdr>
        </w:div>
        <w:div w:id="410853635">
          <w:marLeft w:val="0"/>
          <w:marRight w:val="0"/>
          <w:marTop w:val="0"/>
          <w:marBottom w:val="0"/>
          <w:divBdr>
            <w:top w:val="none" w:sz="0" w:space="0" w:color="auto"/>
            <w:left w:val="none" w:sz="0" w:space="0" w:color="auto"/>
            <w:bottom w:val="none" w:sz="0" w:space="0" w:color="auto"/>
            <w:right w:val="none" w:sz="0" w:space="0" w:color="auto"/>
          </w:divBdr>
        </w:div>
        <w:div w:id="410853636">
          <w:marLeft w:val="0"/>
          <w:marRight w:val="0"/>
          <w:marTop w:val="0"/>
          <w:marBottom w:val="0"/>
          <w:divBdr>
            <w:top w:val="none" w:sz="0" w:space="0" w:color="auto"/>
            <w:left w:val="none" w:sz="0" w:space="0" w:color="auto"/>
            <w:bottom w:val="none" w:sz="0" w:space="0" w:color="auto"/>
            <w:right w:val="none" w:sz="0" w:space="0" w:color="auto"/>
          </w:divBdr>
        </w:div>
        <w:div w:id="410853638">
          <w:marLeft w:val="0"/>
          <w:marRight w:val="0"/>
          <w:marTop w:val="0"/>
          <w:marBottom w:val="0"/>
          <w:divBdr>
            <w:top w:val="none" w:sz="0" w:space="0" w:color="auto"/>
            <w:left w:val="none" w:sz="0" w:space="0" w:color="auto"/>
            <w:bottom w:val="none" w:sz="0" w:space="0" w:color="auto"/>
            <w:right w:val="none" w:sz="0" w:space="0" w:color="auto"/>
          </w:divBdr>
        </w:div>
        <w:div w:id="410853644">
          <w:marLeft w:val="0"/>
          <w:marRight w:val="0"/>
          <w:marTop w:val="0"/>
          <w:marBottom w:val="0"/>
          <w:divBdr>
            <w:top w:val="none" w:sz="0" w:space="0" w:color="auto"/>
            <w:left w:val="none" w:sz="0" w:space="0" w:color="auto"/>
            <w:bottom w:val="none" w:sz="0" w:space="0" w:color="auto"/>
            <w:right w:val="none" w:sz="0" w:space="0" w:color="auto"/>
          </w:divBdr>
        </w:div>
        <w:div w:id="410853658">
          <w:marLeft w:val="0"/>
          <w:marRight w:val="0"/>
          <w:marTop w:val="0"/>
          <w:marBottom w:val="0"/>
          <w:divBdr>
            <w:top w:val="none" w:sz="0" w:space="0" w:color="auto"/>
            <w:left w:val="none" w:sz="0" w:space="0" w:color="auto"/>
            <w:bottom w:val="none" w:sz="0" w:space="0" w:color="auto"/>
            <w:right w:val="none" w:sz="0" w:space="0" w:color="auto"/>
          </w:divBdr>
        </w:div>
        <w:div w:id="410853661">
          <w:marLeft w:val="0"/>
          <w:marRight w:val="0"/>
          <w:marTop w:val="0"/>
          <w:marBottom w:val="0"/>
          <w:divBdr>
            <w:top w:val="none" w:sz="0" w:space="0" w:color="auto"/>
            <w:left w:val="none" w:sz="0" w:space="0" w:color="auto"/>
            <w:bottom w:val="none" w:sz="0" w:space="0" w:color="auto"/>
            <w:right w:val="none" w:sz="0" w:space="0" w:color="auto"/>
          </w:divBdr>
        </w:div>
        <w:div w:id="410853677">
          <w:marLeft w:val="0"/>
          <w:marRight w:val="0"/>
          <w:marTop w:val="0"/>
          <w:marBottom w:val="0"/>
          <w:divBdr>
            <w:top w:val="none" w:sz="0" w:space="0" w:color="auto"/>
            <w:left w:val="none" w:sz="0" w:space="0" w:color="auto"/>
            <w:bottom w:val="none" w:sz="0" w:space="0" w:color="auto"/>
            <w:right w:val="none" w:sz="0" w:space="0" w:color="auto"/>
          </w:divBdr>
        </w:div>
        <w:div w:id="410853686">
          <w:marLeft w:val="0"/>
          <w:marRight w:val="0"/>
          <w:marTop w:val="0"/>
          <w:marBottom w:val="0"/>
          <w:divBdr>
            <w:top w:val="none" w:sz="0" w:space="0" w:color="auto"/>
            <w:left w:val="none" w:sz="0" w:space="0" w:color="auto"/>
            <w:bottom w:val="none" w:sz="0" w:space="0" w:color="auto"/>
            <w:right w:val="none" w:sz="0" w:space="0" w:color="auto"/>
          </w:divBdr>
        </w:div>
        <w:div w:id="410853719">
          <w:marLeft w:val="0"/>
          <w:marRight w:val="0"/>
          <w:marTop w:val="0"/>
          <w:marBottom w:val="0"/>
          <w:divBdr>
            <w:top w:val="none" w:sz="0" w:space="0" w:color="auto"/>
            <w:left w:val="none" w:sz="0" w:space="0" w:color="auto"/>
            <w:bottom w:val="none" w:sz="0" w:space="0" w:color="auto"/>
            <w:right w:val="none" w:sz="0" w:space="0" w:color="auto"/>
          </w:divBdr>
        </w:div>
        <w:div w:id="410853742">
          <w:marLeft w:val="0"/>
          <w:marRight w:val="0"/>
          <w:marTop w:val="0"/>
          <w:marBottom w:val="0"/>
          <w:divBdr>
            <w:top w:val="none" w:sz="0" w:space="0" w:color="auto"/>
            <w:left w:val="none" w:sz="0" w:space="0" w:color="auto"/>
            <w:bottom w:val="none" w:sz="0" w:space="0" w:color="auto"/>
            <w:right w:val="none" w:sz="0" w:space="0" w:color="auto"/>
          </w:divBdr>
        </w:div>
        <w:div w:id="410853774">
          <w:marLeft w:val="0"/>
          <w:marRight w:val="0"/>
          <w:marTop w:val="0"/>
          <w:marBottom w:val="0"/>
          <w:divBdr>
            <w:top w:val="none" w:sz="0" w:space="0" w:color="auto"/>
            <w:left w:val="none" w:sz="0" w:space="0" w:color="auto"/>
            <w:bottom w:val="none" w:sz="0" w:space="0" w:color="auto"/>
            <w:right w:val="none" w:sz="0" w:space="0" w:color="auto"/>
          </w:divBdr>
        </w:div>
        <w:div w:id="410853776">
          <w:marLeft w:val="0"/>
          <w:marRight w:val="0"/>
          <w:marTop w:val="0"/>
          <w:marBottom w:val="0"/>
          <w:divBdr>
            <w:top w:val="none" w:sz="0" w:space="0" w:color="auto"/>
            <w:left w:val="none" w:sz="0" w:space="0" w:color="auto"/>
            <w:bottom w:val="none" w:sz="0" w:space="0" w:color="auto"/>
            <w:right w:val="none" w:sz="0" w:space="0" w:color="auto"/>
          </w:divBdr>
        </w:div>
        <w:div w:id="410853779">
          <w:marLeft w:val="0"/>
          <w:marRight w:val="0"/>
          <w:marTop w:val="0"/>
          <w:marBottom w:val="0"/>
          <w:divBdr>
            <w:top w:val="none" w:sz="0" w:space="0" w:color="auto"/>
            <w:left w:val="none" w:sz="0" w:space="0" w:color="auto"/>
            <w:bottom w:val="none" w:sz="0" w:space="0" w:color="auto"/>
            <w:right w:val="none" w:sz="0" w:space="0" w:color="auto"/>
          </w:divBdr>
        </w:div>
        <w:div w:id="410853811">
          <w:marLeft w:val="0"/>
          <w:marRight w:val="0"/>
          <w:marTop w:val="0"/>
          <w:marBottom w:val="0"/>
          <w:divBdr>
            <w:top w:val="none" w:sz="0" w:space="0" w:color="auto"/>
            <w:left w:val="none" w:sz="0" w:space="0" w:color="auto"/>
            <w:bottom w:val="none" w:sz="0" w:space="0" w:color="auto"/>
            <w:right w:val="none" w:sz="0" w:space="0" w:color="auto"/>
          </w:divBdr>
        </w:div>
        <w:div w:id="410853848">
          <w:marLeft w:val="0"/>
          <w:marRight w:val="0"/>
          <w:marTop w:val="0"/>
          <w:marBottom w:val="0"/>
          <w:divBdr>
            <w:top w:val="none" w:sz="0" w:space="0" w:color="auto"/>
            <w:left w:val="none" w:sz="0" w:space="0" w:color="auto"/>
            <w:bottom w:val="none" w:sz="0" w:space="0" w:color="auto"/>
            <w:right w:val="none" w:sz="0" w:space="0" w:color="auto"/>
          </w:divBdr>
        </w:div>
        <w:div w:id="410853889">
          <w:marLeft w:val="0"/>
          <w:marRight w:val="0"/>
          <w:marTop w:val="0"/>
          <w:marBottom w:val="0"/>
          <w:divBdr>
            <w:top w:val="none" w:sz="0" w:space="0" w:color="auto"/>
            <w:left w:val="none" w:sz="0" w:space="0" w:color="auto"/>
            <w:bottom w:val="none" w:sz="0" w:space="0" w:color="auto"/>
            <w:right w:val="none" w:sz="0" w:space="0" w:color="auto"/>
          </w:divBdr>
        </w:div>
        <w:div w:id="410853896">
          <w:marLeft w:val="0"/>
          <w:marRight w:val="0"/>
          <w:marTop w:val="0"/>
          <w:marBottom w:val="0"/>
          <w:divBdr>
            <w:top w:val="none" w:sz="0" w:space="0" w:color="auto"/>
            <w:left w:val="none" w:sz="0" w:space="0" w:color="auto"/>
            <w:bottom w:val="none" w:sz="0" w:space="0" w:color="auto"/>
            <w:right w:val="none" w:sz="0" w:space="0" w:color="auto"/>
          </w:divBdr>
        </w:div>
        <w:div w:id="410853903">
          <w:marLeft w:val="0"/>
          <w:marRight w:val="0"/>
          <w:marTop w:val="0"/>
          <w:marBottom w:val="0"/>
          <w:divBdr>
            <w:top w:val="none" w:sz="0" w:space="0" w:color="auto"/>
            <w:left w:val="none" w:sz="0" w:space="0" w:color="auto"/>
            <w:bottom w:val="none" w:sz="0" w:space="0" w:color="auto"/>
            <w:right w:val="none" w:sz="0" w:space="0" w:color="auto"/>
          </w:divBdr>
        </w:div>
        <w:div w:id="410853906">
          <w:marLeft w:val="0"/>
          <w:marRight w:val="0"/>
          <w:marTop w:val="0"/>
          <w:marBottom w:val="0"/>
          <w:divBdr>
            <w:top w:val="none" w:sz="0" w:space="0" w:color="auto"/>
            <w:left w:val="none" w:sz="0" w:space="0" w:color="auto"/>
            <w:bottom w:val="none" w:sz="0" w:space="0" w:color="auto"/>
            <w:right w:val="none" w:sz="0" w:space="0" w:color="auto"/>
          </w:divBdr>
        </w:div>
        <w:div w:id="410853929">
          <w:marLeft w:val="0"/>
          <w:marRight w:val="0"/>
          <w:marTop w:val="0"/>
          <w:marBottom w:val="0"/>
          <w:divBdr>
            <w:top w:val="none" w:sz="0" w:space="0" w:color="auto"/>
            <w:left w:val="none" w:sz="0" w:space="0" w:color="auto"/>
            <w:bottom w:val="none" w:sz="0" w:space="0" w:color="auto"/>
            <w:right w:val="none" w:sz="0" w:space="0" w:color="auto"/>
          </w:divBdr>
        </w:div>
        <w:div w:id="410853937">
          <w:marLeft w:val="0"/>
          <w:marRight w:val="0"/>
          <w:marTop w:val="0"/>
          <w:marBottom w:val="0"/>
          <w:divBdr>
            <w:top w:val="none" w:sz="0" w:space="0" w:color="auto"/>
            <w:left w:val="none" w:sz="0" w:space="0" w:color="auto"/>
            <w:bottom w:val="none" w:sz="0" w:space="0" w:color="auto"/>
            <w:right w:val="none" w:sz="0" w:space="0" w:color="auto"/>
          </w:divBdr>
        </w:div>
        <w:div w:id="410853960">
          <w:marLeft w:val="0"/>
          <w:marRight w:val="0"/>
          <w:marTop w:val="0"/>
          <w:marBottom w:val="0"/>
          <w:divBdr>
            <w:top w:val="none" w:sz="0" w:space="0" w:color="auto"/>
            <w:left w:val="none" w:sz="0" w:space="0" w:color="auto"/>
            <w:bottom w:val="none" w:sz="0" w:space="0" w:color="auto"/>
            <w:right w:val="none" w:sz="0" w:space="0" w:color="auto"/>
          </w:divBdr>
        </w:div>
        <w:div w:id="410853987">
          <w:marLeft w:val="0"/>
          <w:marRight w:val="0"/>
          <w:marTop w:val="0"/>
          <w:marBottom w:val="0"/>
          <w:divBdr>
            <w:top w:val="none" w:sz="0" w:space="0" w:color="auto"/>
            <w:left w:val="none" w:sz="0" w:space="0" w:color="auto"/>
            <w:bottom w:val="none" w:sz="0" w:space="0" w:color="auto"/>
            <w:right w:val="none" w:sz="0" w:space="0" w:color="auto"/>
          </w:divBdr>
        </w:div>
        <w:div w:id="410853988">
          <w:marLeft w:val="0"/>
          <w:marRight w:val="0"/>
          <w:marTop w:val="0"/>
          <w:marBottom w:val="0"/>
          <w:divBdr>
            <w:top w:val="none" w:sz="0" w:space="0" w:color="auto"/>
            <w:left w:val="none" w:sz="0" w:space="0" w:color="auto"/>
            <w:bottom w:val="none" w:sz="0" w:space="0" w:color="auto"/>
            <w:right w:val="none" w:sz="0" w:space="0" w:color="auto"/>
          </w:divBdr>
        </w:div>
        <w:div w:id="410854014">
          <w:marLeft w:val="0"/>
          <w:marRight w:val="0"/>
          <w:marTop w:val="0"/>
          <w:marBottom w:val="0"/>
          <w:divBdr>
            <w:top w:val="none" w:sz="0" w:space="0" w:color="auto"/>
            <w:left w:val="none" w:sz="0" w:space="0" w:color="auto"/>
            <w:bottom w:val="none" w:sz="0" w:space="0" w:color="auto"/>
            <w:right w:val="none" w:sz="0" w:space="0" w:color="auto"/>
          </w:divBdr>
        </w:div>
        <w:div w:id="410854053">
          <w:marLeft w:val="0"/>
          <w:marRight w:val="0"/>
          <w:marTop w:val="0"/>
          <w:marBottom w:val="0"/>
          <w:divBdr>
            <w:top w:val="none" w:sz="0" w:space="0" w:color="auto"/>
            <w:left w:val="none" w:sz="0" w:space="0" w:color="auto"/>
            <w:bottom w:val="none" w:sz="0" w:space="0" w:color="auto"/>
            <w:right w:val="none" w:sz="0" w:space="0" w:color="auto"/>
          </w:divBdr>
        </w:div>
        <w:div w:id="410854066">
          <w:marLeft w:val="0"/>
          <w:marRight w:val="0"/>
          <w:marTop w:val="0"/>
          <w:marBottom w:val="0"/>
          <w:divBdr>
            <w:top w:val="none" w:sz="0" w:space="0" w:color="auto"/>
            <w:left w:val="none" w:sz="0" w:space="0" w:color="auto"/>
            <w:bottom w:val="none" w:sz="0" w:space="0" w:color="auto"/>
            <w:right w:val="none" w:sz="0" w:space="0" w:color="auto"/>
          </w:divBdr>
        </w:div>
        <w:div w:id="410854142">
          <w:marLeft w:val="0"/>
          <w:marRight w:val="0"/>
          <w:marTop w:val="0"/>
          <w:marBottom w:val="0"/>
          <w:divBdr>
            <w:top w:val="none" w:sz="0" w:space="0" w:color="auto"/>
            <w:left w:val="none" w:sz="0" w:space="0" w:color="auto"/>
            <w:bottom w:val="none" w:sz="0" w:space="0" w:color="auto"/>
            <w:right w:val="none" w:sz="0" w:space="0" w:color="auto"/>
          </w:divBdr>
        </w:div>
        <w:div w:id="410854160">
          <w:marLeft w:val="0"/>
          <w:marRight w:val="0"/>
          <w:marTop w:val="0"/>
          <w:marBottom w:val="0"/>
          <w:divBdr>
            <w:top w:val="none" w:sz="0" w:space="0" w:color="auto"/>
            <w:left w:val="none" w:sz="0" w:space="0" w:color="auto"/>
            <w:bottom w:val="none" w:sz="0" w:space="0" w:color="auto"/>
            <w:right w:val="none" w:sz="0" w:space="0" w:color="auto"/>
          </w:divBdr>
        </w:div>
        <w:div w:id="410854202">
          <w:marLeft w:val="0"/>
          <w:marRight w:val="0"/>
          <w:marTop w:val="0"/>
          <w:marBottom w:val="0"/>
          <w:divBdr>
            <w:top w:val="none" w:sz="0" w:space="0" w:color="auto"/>
            <w:left w:val="none" w:sz="0" w:space="0" w:color="auto"/>
            <w:bottom w:val="none" w:sz="0" w:space="0" w:color="auto"/>
            <w:right w:val="none" w:sz="0" w:space="0" w:color="auto"/>
          </w:divBdr>
        </w:div>
        <w:div w:id="410854206">
          <w:marLeft w:val="0"/>
          <w:marRight w:val="0"/>
          <w:marTop w:val="0"/>
          <w:marBottom w:val="0"/>
          <w:divBdr>
            <w:top w:val="none" w:sz="0" w:space="0" w:color="auto"/>
            <w:left w:val="none" w:sz="0" w:space="0" w:color="auto"/>
            <w:bottom w:val="none" w:sz="0" w:space="0" w:color="auto"/>
            <w:right w:val="none" w:sz="0" w:space="0" w:color="auto"/>
          </w:divBdr>
        </w:div>
        <w:div w:id="410854265">
          <w:marLeft w:val="0"/>
          <w:marRight w:val="0"/>
          <w:marTop w:val="0"/>
          <w:marBottom w:val="0"/>
          <w:divBdr>
            <w:top w:val="none" w:sz="0" w:space="0" w:color="auto"/>
            <w:left w:val="none" w:sz="0" w:space="0" w:color="auto"/>
            <w:bottom w:val="none" w:sz="0" w:space="0" w:color="auto"/>
            <w:right w:val="none" w:sz="0" w:space="0" w:color="auto"/>
          </w:divBdr>
        </w:div>
        <w:div w:id="410854280">
          <w:marLeft w:val="0"/>
          <w:marRight w:val="0"/>
          <w:marTop w:val="0"/>
          <w:marBottom w:val="0"/>
          <w:divBdr>
            <w:top w:val="none" w:sz="0" w:space="0" w:color="auto"/>
            <w:left w:val="none" w:sz="0" w:space="0" w:color="auto"/>
            <w:bottom w:val="none" w:sz="0" w:space="0" w:color="auto"/>
            <w:right w:val="none" w:sz="0" w:space="0" w:color="auto"/>
          </w:divBdr>
        </w:div>
        <w:div w:id="410854281">
          <w:marLeft w:val="0"/>
          <w:marRight w:val="0"/>
          <w:marTop w:val="0"/>
          <w:marBottom w:val="0"/>
          <w:divBdr>
            <w:top w:val="none" w:sz="0" w:space="0" w:color="auto"/>
            <w:left w:val="none" w:sz="0" w:space="0" w:color="auto"/>
            <w:bottom w:val="none" w:sz="0" w:space="0" w:color="auto"/>
            <w:right w:val="none" w:sz="0" w:space="0" w:color="auto"/>
          </w:divBdr>
        </w:div>
        <w:div w:id="410854301">
          <w:marLeft w:val="0"/>
          <w:marRight w:val="0"/>
          <w:marTop w:val="0"/>
          <w:marBottom w:val="0"/>
          <w:divBdr>
            <w:top w:val="none" w:sz="0" w:space="0" w:color="auto"/>
            <w:left w:val="none" w:sz="0" w:space="0" w:color="auto"/>
            <w:bottom w:val="none" w:sz="0" w:space="0" w:color="auto"/>
            <w:right w:val="none" w:sz="0" w:space="0" w:color="auto"/>
          </w:divBdr>
        </w:div>
        <w:div w:id="410854315">
          <w:marLeft w:val="0"/>
          <w:marRight w:val="0"/>
          <w:marTop w:val="0"/>
          <w:marBottom w:val="0"/>
          <w:divBdr>
            <w:top w:val="none" w:sz="0" w:space="0" w:color="auto"/>
            <w:left w:val="none" w:sz="0" w:space="0" w:color="auto"/>
            <w:bottom w:val="none" w:sz="0" w:space="0" w:color="auto"/>
            <w:right w:val="none" w:sz="0" w:space="0" w:color="auto"/>
          </w:divBdr>
        </w:div>
        <w:div w:id="410854326">
          <w:marLeft w:val="0"/>
          <w:marRight w:val="0"/>
          <w:marTop w:val="0"/>
          <w:marBottom w:val="0"/>
          <w:divBdr>
            <w:top w:val="none" w:sz="0" w:space="0" w:color="auto"/>
            <w:left w:val="none" w:sz="0" w:space="0" w:color="auto"/>
            <w:bottom w:val="none" w:sz="0" w:space="0" w:color="auto"/>
            <w:right w:val="none" w:sz="0" w:space="0" w:color="auto"/>
          </w:divBdr>
        </w:div>
        <w:div w:id="410854356">
          <w:marLeft w:val="0"/>
          <w:marRight w:val="0"/>
          <w:marTop w:val="0"/>
          <w:marBottom w:val="0"/>
          <w:divBdr>
            <w:top w:val="none" w:sz="0" w:space="0" w:color="auto"/>
            <w:left w:val="none" w:sz="0" w:space="0" w:color="auto"/>
            <w:bottom w:val="none" w:sz="0" w:space="0" w:color="auto"/>
            <w:right w:val="none" w:sz="0" w:space="0" w:color="auto"/>
          </w:divBdr>
        </w:div>
        <w:div w:id="410854380">
          <w:marLeft w:val="0"/>
          <w:marRight w:val="0"/>
          <w:marTop w:val="0"/>
          <w:marBottom w:val="0"/>
          <w:divBdr>
            <w:top w:val="none" w:sz="0" w:space="0" w:color="auto"/>
            <w:left w:val="none" w:sz="0" w:space="0" w:color="auto"/>
            <w:bottom w:val="none" w:sz="0" w:space="0" w:color="auto"/>
            <w:right w:val="none" w:sz="0" w:space="0" w:color="auto"/>
          </w:divBdr>
        </w:div>
        <w:div w:id="410854386">
          <w:marLeft w:val="0"/>
          <w:marRight w:val="0"/>
          <w:marTop w:val="0"/>
          <w:marBottom w:val="0"/>
          <w:divBdr>
            <w:top w:val="none" w:sz="0" w:space="0" w:color="auto"/>
            <w:left w:val="none" w:sz="0" w:space="0" w:color="auto"/>
            <w:bottom w:val="none" w:sz="0" w:space="0" w:color="auto"/>
            <w:right w:val="none" w:sz="0" w:space="0" w:color="auto"/>
          </w:divBdr>
        </w:div>
        <w:div w:id="410854422">
          <w:marLeft w:val="0"/>
          <w:marRight w:val="0"/>
          <w:marTop w:val="0"/>
          <w:marBottom w:val="0"/>
          <w:divBdr>
            <w:top w:val="none" w:sz="0" w:space="0" w:color="auto"/>
            <w:left w:val="none" w:sz="0" w:space="0" w:color="auto"/>
            <w:bottom w:val="none" w:sz="0" w:space="0" w:color="auto"/>
            <w:right w:val="none" w:sz="0" w:space="0" w:color="auto"/>
          </w:divBdr>
        </w:div>
        <w:div w:id="410854438">
          <w:marLeft w:val="0"/>
          <w:marRight w:val="0"/>
          <w:marTop w:val="0"/>
          <w:marBottom w:val="0"/>
          <w:divBdr>
            <w:top w:val="none" w:sz="0" w:space="0" w:color="auto"/>
            <w:left w:val="none" w:sz="0" w:space="0" w:color="auto"/>
            <w:bottom w:val="none" w:sz="0" w:space="0" w:color="auto"/>
            <w:right w:val="none" w:sz="0" w:space="0" w:color="auto"/>
          </w:divBdr>
        </w:div>
        <w:div w:id="410854506">
          <w:marLeft w:val="0"/>
          <w:marRight w:val="0"/>
          <w:marTop w:val="0"/>
          <w:marBottom w:val="0"/>
          <w:divBdr>
            <w:top w:val="none" w:sz="0" w:space="0" w:color="auto"/>
            <w:left w:val="none" w:sz="0" w:space="0" w:color="auto"/>
            <w:bottom w:val="none" w:sz="0" w:space="0" w:color="auto"/>
            <w:right w:val="none" w:sz="0" w:space="0" w:color="auto"/>
          </w:divBdr>
        </w:div>
        <w:div w:id="410854526">
          <w:marLeft w:val="0"/>
          <w:marRight w:val="0"/>
          <w:marTop w:val="0"/>
          <w:marBottom w:val="0"/>
          <w:divBdr>
            <w:top w:val="none" w:sz="0" w:space="0" w:color="auto"/>
            <w:left w:val="none" w:sz="0" w:space="0" w:color="auto"/>
            <w:bottom w:val="none" w:sz="0" w:space="0" w:color="auto"/>
            <w:right w:val="none" w:sz="0" w:space="0" w:color="auto"/>
          </w:divBdr>
        </w:div>
        <w:div w:id="410854531">
          <w:marLeft w:val="0"/>
          <w:marRight w:val="0"/>
          <w:marTop w:val="0"/>
          <w:marBottom w:val="0"/>
          <w:divBdr>
            <w:top w:val="none" w:sz="0" w:space="0" w:color="auto"/>
            <w:left w:val="none" w:sz="0" w:space="0" w:color="auto"/>
            <w:bottom w:val="none" w:sz="0" w:space="0" w:color="auto"/>
            <w:right w:val="none" w:sz="0" w:space="0" w:color="auto"/>
          </w:divBdr>
        </w:div>
        <w:div w:id="410854543">
          <w:marLeft w:val="0"/>
          <w:marRight w:val="0"/>
          <w:marTop w:val="0"/>
          <w:marBottom w:val="0"/>
          <w:divBdr>
            <w:top w:val="none" w:sz="0" w:space="0" w:color="auto"/>
            <w:left w:val="none" w:sz="0" w:space="0" w:color="auto"/>
            <w:bottom w:val="none" w:sz="0" w:space="0" w:color="auto"/>
            <w:right w:val="none" w:sz="0" w:space="0" w:color="auto"/>
          </w:divBdr>
        </w:div>
        <w:div w:id="410854611">
          <w:marLeft w:val="0"/>
          <w:marRight w:val="0"/>
          <w:marTop w:val="0"/>
          <w:marBottom w:val="0"/>
          <w:divBdr>
            <w:top w:val="none" w:sz="0" w:space="0" w:color="auto"/>
            <w:left w:val="none" w:sz="0" w:space="0" w:color="auto"/>
            <w:bottom w:val="none" w:sz="0" w:space="0" w:color="auto"/>
            <w:right w:val="none" w:sz="0" w:space="0" w:color="auto"/>
          </w:divBdr>
        </w:div>
        <w:div w:id="410854614">
          <w:marLeft w:val="0"/>
          <w:marRight w:val="0"/>
          <w:marTop w:val="0"/>
          <w:marBottom w:val="0"/>
          <w:divBdr>
            <w:top w:val="none" w:sz="0" w:space="0" w:color="auto"/>
            <w:left w:val="none" w:sz="0" w:space="0" w:color="auto"/>
            <w:bottom w:val="none" w:sz="0" w:space="0" w:color="auto"/>
            <w:right w:val="none" w:sz="0" w:space="0" w:color="auto"/>
          </w:divBdr>
        </w:div>
        <w:div w:id="410854617">
          <w:marLeft w:val="0"/>
          <w:marRight w:val="0"/>
          <w:marTop w:val="0"/>
          <w:marBottom w:val="0"/>
          <w:divBdr>
            <w:top w:val="none" w:sz="0" w:space="0" w:color="auto"/>
            <w:left w:val="none" w:sz="0" w:space="0" w:color="auto"/>
            <w:bottom w:val="none" w:sz="0" w:space="0" w:color="auto"/>
            <w:right w:val="none" w:sz="0" w:space="0" w:color="auto"/>
          </w:divBdr>
        </w:div>
        <w:div w:id="410854618">
          <w:marLeft w:val="0"/>
          <w:marRight w:val="0"/>
          <w:marTop w:val="0"/>
          <w:marBottom w:val="0"/>
          <w:divBdr>
            <w:top w:val="none" w:sz="0" w:space="0" w:color="auto"/>
            <w:left w:val="none" w:sz="0" w:space="0" w:color="auto"/>
            <w:bottom w:val="none" w:sz="0" w:space="0" w:color="auto"/>
            <w:right w:val="none" w:sz="0" w:space="0" w:color="auto"/>
          </w:divBdr>
        </w:div>
        <w:div w:id="410854642">
          <w:marLeft w:val="0"/>
          <w:marRight w:val="0"/>
          <w:marTop w:val="0"/>
          <w:marBottom w:val="0"/>
          <w:divBdr>
            <w:top w:val="none" w:sz="0" w:space="0" w:color="auto"/>
            <w:left w:val="none" w:sz="0" w:space="0" w:color="auto"/>
            <w:bottom w:val="none" w:sz="0" w:space="0" w:color="auto"/>
            <w:right w:val="none" w:sz="0" w:space="0" w:color="auto"/>
          </w:divBdr>
        </w:div>
        <w:div w:id="410854680">
          <w:marLeft w:val="0"/>
          <w:marRight w:val="0"/>
          <w:marTop w:val="0"/>
          <w:marBottom w:val="0"/>
          <w:divBdr>
            <w:top w:val="none" w:sz="0" w:space="0" w:color="auto"/>
            <w:left w:val="none" w:sz="0" w:space="0" w:color="auto"/>
            <w:bottom w:val="none" w:sz="0" w:space="0" w:color="auto"/>
            <w:right w:val="none" w:sz="0" w:space="0" w:color="auto"/>
          </w:divBdr>
        </w:div>
        <w:div w:id="410854681">
          <w:marLeft w:val="0"/>
          <w:marRight w:val="0"/>
          <w:marTop w:val="0"/>
          <w:marBottom w:val="0"/>
          <w:divBdr>
            <w:top w:val="none" w:sz="0" w:space="0" w:color="auto"/>
            <w:left w:val="none" w:sz="0" w:space="0" w:color="auto"/>
            <w:bottom w:val="none" w:sz="0" w:space="0" w:color="auto"/>
            <w:right w:val="none" w:sz="0" w:space="0" w:color="auto"/>
          </w:divBdr>
        </w:div>
        <w:div w:id="410854720">
          <w:marLeft w:val="0"/>
          <w:marRight w:val="0"/>
          <w:marTop w:val="0"/>
          <w:marBottom w:val="0"/>
          <w:divBdr>
            <w:top w:val="none" w:sz="0" w:space="0" w:color="auto"/>
            <w:left w:val="none" w:sz="0" w:space="0" w:color="auto"/>
            <w:bottom w:val="none" w:sz="0" w:space="0" w:color="auto"/>
            <w:right w:val="none" w:sz="0" w:space="0" w:color="auto"/>
          </w:divBdr>
        </w:div>
        <w:div w:id="410854722">
          <w:marLeft w:val="0"/>
          <w:marRight w:val="0"/>
          <w:marTop w:val="0"/>
          <w:marBottom w:val="0"/>
          <w:divBdr>
            <w:top w:val="none" w:sz="0" w:space="0" w:color="auto"/>
            <w:left w:val="none" w:sz="0" w:space="0" w:color="auto"/>
            <w:bottom w:val="none" w:sz="0" w:space="0" w:color="auto"/>
            <w:right w:val="none" w:sz="0" w:space="0" w:color="auto"/>
          </w:divBdr>
        </w:div>
        <w:div w:id="410854740">
          <w:marLeft w:val="0"/>
          <w:marRight w:val="0"/>
          <w:marTop w:val="0"/>
          <w:marBottom w:val="0"/>
          <w:divBdr>
            <w:top w:val="none" w:sz="0" w:space="0" w:color="auto"/>
            <w:left w:val="none" w:sz="0" w:space="0" w:color="auto"/>
            <w:bottom w:val="none" w:sz="0" w:space="0" w:color="auto"/>
            <w:right w:val="none" w:sz="0" w:space="0" w:color="auto"/>
          </w:divBdr>
        </w:div>
        <w:div w:id="410854764">
          <w:marLeft w:val="0"/>
          <w:marRight w:val="0"/>
          <w:marTop w:val="0"/>
          <w:marBottom w:val="0"/>
          <w:divBdr>
            <w:top w:val="none" w:sz="0" w:space="0" w:color="auto"/>
            <w:left w:val="none" w:sz="0" w:space="0" w:color="auto"/>
            <w:bottom w:val="none" w:sz="0" w:space="0" w:color="auto"/>
            <w:right w:val="none" w:sz="0" w:space="0" w:color="auto"/>
          </w:divBdr>
        </w:div>
        <w:div w:id="410854769">
          <w:marLeft w:val="0"/>
          <w:marRight w:val="0"/>
          <w:marTop w:val="0"/>
          <w:marBottom w:val="0"/>
          <w:divBdr>
            <w:top w:val="none" w:sz="0" w:space="0" w:color="auto"/>
            <w:left w:val="none" w:sz="0" w:space="0" w:color="auto"/>
            <w:bottom w:val="none" w:sz="0" w:space="0" w:color="auto"/>
            <w:right w:val="none" w:sz="0" w:space="0" w:color="auto"/>
          </w:divBdr>
        </w:div>
        <w:div w:id="410854776">
          <w:marLeft w:val="0"/>
          <w:marRight w:val="0"/>
          <w:marTop w:val="0"/>
          <w:marBottom w:val="0"/>
          <w:divBdr>
            <w:top w:val="none" w:sz="0" w:space="0" w:color="auto"/>
            <w:left w:val="none" w:sz="0" w:space="0" w:color="auto"/>
            <w:bottom w:val="none" w:sz="0" w:space="0" w:color="auto"/>
            <w:right w:val="none" w:sz="0" w:space="0" w:color="auto"/>
          </w:divBdr>
        </w:div>
        <w:div w:id="410854789">
          <w:marLeft w:val="0"/>
          <w:marRight w:val="0"/>
          <w:marTop w:val="0"/>
          <w:marBottom w:val="0"/>
          <w:divBdr>
            <w:top w:val="none" w:sz="0" w:space="0" w:color="auto"/>
            <w:left w:val="none" w:sz="0" w:space="0" w:color="auto"/>
            <w:bottom w:val="none" w:sz="0" w:space="0" w:color="auto"/>
            <w:right w:val="none" w:sz="0" w:space="0" w:color="auto"/>
          </w:divBdr>
        </w:div>
        <w:div w:id="410854824">
          <w:marLeft w:val="0"/>
          <w:marRight w:val="0"/>
          <w:marTop w:val="0"/>
          <w:marBottom w:val="0"/>
          <w:divBdr>
            <w:top w:val="none" w:sz="0" w:space="0" w:color="auto"/>
            <w:left w:val="none" w:sz="0" w:space="0" w:color="auto"/>
            <w:bottom w:val="none" w:sz="0" w:space="0" w:color="auto"/>
            <w:right w:val="none" w:sz="0" w:space="0" w:color="auto"/>
          </w:divBdr>
        </w:div>
        <w:div w:id="410854831">
          <w:marLeft w:val="0"/>
          <w:marRight w:val="0"/>
          <w:marTop w:val="0"/>
          <w:marBottom w:val="0"/>
          <w:divBdr>
            <w:top w:val="none" w:sz="0" w:space="0" w:color="auto"/>
            <w:left w:val="none" w:sz="0" w:space="0" w:color="auto"/>
            <w:bottom w:val="none" w:sz="0" w:space="0" w:color="auto"/>
            <w:right w:val="none" w:sz="0" w:space="0" w:color="auto"/>
          </w:divBdr>
        </w:div>
        <w:div w:id="410854844">
          <w:marLeft w:val="0"/>
          <w:marRight w:val="0"/>
          <w:marTop w:val="0"/>
          <w:marBottom w:val="0"/>
          <w:divBdr>
            <w:top w:val="none" w:sz="0" w:space="0" w:color="auto"/>
            <w:left w:val="none" w:sz="0" w:space="0" w:color="auto"/>
            <w:bottom w:val="none" w:sz="0" w:space="0" w:color="auto"/>
            <w:right w:val="none" w:sz="0" w:space="0" w:color="auto"/>
          </w:divBdr>
        </w:div>
        <w:div w:id="410854847">
          <w:marLeft w:val="0"/>
          <w:marRight w:val="0"/>
          <w:marTop w:val="0"/>
          <w:marBottom w:val="0"/>
          <w:divBdr>
            <w:top w:val="none" w:sz="0" w:space="0" w:color="auto"/>
            <w:left w:val="none" w:sz="0" w:space="0" w:color="auto"/>
            <w:bottom w:val="none" w:sz="0" w:space="0" w:color="auto"/>
            <w:right w:val="none" w:sz="0" w:space="0" w:color="auto"/>
          </w:divBdr>
        </w:div>
      </w:divsChild>
    </w:div>
    <w:div w:id="410853716">
      <w:marLeft w:val="0"/>
      <w:marRight w:val="0"/>
      <w:marTop w:val="0"/>
      <w:marBottom w:val="0"/>
      <w:divBdr>
        <w:top w:val="none" w:sz="0" w:space="0" w:color="auto"/>
        <w:left w:val="none" w:sz="0" w:space="0" w:color="auto"/>
        <w:bottom w:val="none" w:sz="0" w:space="0" w:color="auto"/>
        <w:right w:val="none" w:sz="0" w:space="0" w:color="auto"/>
      </w:divBdr>
      <w:divsChild>
        <w:div w:id="410854250">
          <w:marLeft w:val="0"/>
          <w:marRight w:val="0"/>
          <w:marTop w:val="0"/>
          <w:marBottom w:val="0"/>
          <w:divBdr>
            <w:top w:val="none" w:sz="0" w:space="0" w:color="auto"/>
            <w:left w:val="none" w:sz="0" w:space="0" w:color="auto"/>
            <w:bottom w:val="none" w:sz="0" w:space="0" w:color="auto"/>
            <w:right w:val="none" w:sz="0" w:space="0" w:color="auto"/>
          </w:divBdr>
          <w:divsChild>
            <w:div w:id="410853446">
              <w:marLeft w:val="0"/>
              <w:marRight w:val="0"/>
              <w:marTop w:val="0"/>
              <w:marBottom w:val="0"/>
              <w:divBdr>
                <w:top w:val="none" w:sz="0" w:space="0" w:color="auto"/>
                <w:left w:val="none" w:sz="0" w:space="0" w:color="auto"/>
                <w:bottom w:val="none" w:sz="0" w:space="0" w:color="auto"/>
                <w:right w:val="none" w:sz="0" w:space="0" w:color="auto"/>
              </w:divBdr>
            </w:div>
            <w:div w:id="410853492">
              <w:marLeft w:val="0"/>
              <w:marRight w:val="0"/>
              <w:marTop w:val="0"/>
              <w:marBottom w:val="0"/>
              <w:divBdr>
                <w:top w:val="none" w:sz="0" w:space="0" w:color="auto"/>
                <w:left w:val="none" w:sz="0" w:space="0" w:color="auto"/>
                <w:bottom w:val="none" w:sz="0" w:space="0" w:color="auto"/>
                <w:right w:val="none" w:sz="0" w:space="0" w:color="auto"/>
              </w:divBdr>
            </w:div>
            <w:div w:id="410853506">
              <w:marLeft w:val="0"/>
              <w:marRight w:val="0"/>
              <w:marTop w:val="0"/>
              <w:marBottom w:val="0"/>
              <w:divBdr>
                <w:top w:val="none" w:sz="0" w:space="0" w:color="auto"/>
                <w:left w:val="none" w:sz="0" w:space="0" w:color="auto"/>
                <w:bottom w:val="none" w:sz="0" w:space="0" w:color="auto"/>
                <w:right w:val="none" w:sz="0" w:space="0" w:color="auto"/>
              </w:divBdr>
            </w:div>
            <w:div w:id="410853513">
              <w:marLeft w:val="0"/>
              <w:marRight w:val="0"/>
              <w:marTop w:val="0"/>
              <w:marBottom w:val="0"/>
              <w:divBdr>
                <w:top w:val="none" w:sz="0" w:space="0" w:color="auto"/>
                <w:left w:val="none" w:sz="0" w:space="0" w:color="auto"/>
                <w:bottom w:val="none" w:sz="0" w:space="0" w:color="auto"/>
                <w:right w:val="none" w:sz="0" w:space="0" w:color="auto"/>
              </w:divBdr>
            </w:div>
            <w:div w:id="410853533">
              <w:marLeft w:val="0"/>
              <w:marRight w:val="0"/>
              <w:marTop w:val="0"/>
              <w:marBottom w:val="0"/>
              <w:divBdr>
                <w:top w:val="none" w:sz="0" w:space="0" w:color="auto"/>
                <w:left w:val="none" w:sz="0" w:space="0" w:color="auto"/>
                <w:bottom w:val="none" w:sz="0" w:space="0" w:color="auto"/>
                <w:right w:val="none" w:sz="0" w:space="0" w:color="auto"/>
              </w:divBdr>
            </w:div>
            <w:div w:id="410853544">
              <w:marLeft w:val="0"/>
              <w:marRight w:val="0"/>
              <w:marTop w:val="0"/>
              <w:marBottom w:val="0"/>
              <w:divBdr>
                <w:top w:val="none" w:sz="0" w:space="0" w:color="auto"/>
                <w:left w:val="none" w:sz="0" w:space="0" w:color="auto"/>
                <w:bottom w:val="none" w:sz="0" w:space="0" w:color="auto"/>
                <w:right w:val="none" w:sz="0" w:space="0" w:color="auto"/>
              </w:divBdr>
            </w:div>
            <w:div w:id="410853571">
              <w:marLeft w:val="0"/>
              <w:marRight w:val="0"/>
              <w:marTop w:val="0"/>
              <w:marBottom w:val="0"/>
              <w:divBdr>
                <w:top w:val="none" w:sz="0" w:space="0" w:color="auto"/>
                <w:left w:val="none" w:sz="0" w:space="0" w:color="auto"/>
                <w:bottom w:val="none" w:sz="0" w:space="0" w:color="auto"/>
                <w:right w:val="none" w:sz="0" w:space="0" w:color="auto"/>
              </w:divBdr>
            </w:div>
            <w:div w:id="410853593">
              <w:marLeft w:val="0"/>
              <w:marRight w:val="0"/>
              <w:marTop w:val="0"/>
              <w:marBottom w:val="0"/>
              <w:divBdr>
                <w:top w:val="none" w:sz="0" w:space="0" w:color="auto"/>
                <w:left w:val="none" w:sz="0" w:space="0" w:color="auto"/>
                <w:bottom w:val="none" w:sz="0" w:space="0" w:color="auto"/>
                <w:right w:val="none" w:sz="0" w:space="0" w:color="auto"/>
              </w:divBdr>
            </w:div>
            <w:div w:id="410853613">
              <w:marLeft w:val="0"/>
              <w:marRight w:val="0"/>
              <w:marTop w:val="0"/>
              <w:marBottom w:val="0"/>
              <w:divBdr>
                <w:top w:val="none" w:sz="0" w:space="0" w:color="auto"/>
                <w:left w:val="none" w:sz="0" w:space="0" w:color="auto"/>
                <w:bottom w:val="none" w:sz="0" w:space="0" w:color="auto"/>
                <w:right w:val="none" w:sz="0" w:space="0" w:color="auto"/>
              </w:divBdr>
            </w:div>
            <w:div w:id="410853622">
              <w:marLeft w:val="0"/>
              <w:marRight w:val="0"/>
              <w:marTop w:val="0"/>
              <w:marBottom w:val="0"/>
              <w:divBdr>
                <w:top w:val="none" w:sz="0" w:space="0" w:color="auto"/>
                <w:left w:val="none" w:sz="0" w:space="0" w:color="auto"/>
                <w:bottom w:val="none" w:sz="0" w:space="0" w:color="auto"/>
                <w:right w:val="none" w:sz="0" w:space="0" w:color="auto"/>
              </w:divBdr>
            </w:div>
            <w:div w:id="410853637">
              <w:marLeft w:val="0"/>
              <w:marRight w:val="0"/>
              <w:marTop w:val="0"/>
              <w:marBottom w:val="0"/>
              <w:divBdr>
                <w:top w:val="none" w:sz="0" w:space="0" w:color="auto"/>
                <w:left w:val="none" w:sz="0" w:space="0" w:color="auto"/>
                <w:bottom w:val="none" w:sz="0" w:space="0" w:color="auto"/>
                <w:right w:val="none" w:sz="0" w:space="0" w:color="auto"/>
              </w:divBdr>
            </w:div>
            <w:div w:id="410853646">
              <w:marLeft w:val="0"/>
              <w:marRight w:val="0"/>
              <w:marTop w:val="0"/>
              <w:marBottom w:val="0"/>
              <w:divBdr>
                <w:top w:val="none" w:sz="0" w:space="0" w:color="auto"/>
                <w:left w:val="none" w:sz="0" w:space="0" w:color="auto"/>
                <w:bottom w:val="none" w:sz="0" w:space="0" w:color="auto"/>
                <w:right w:val="none" w:sz="0" w:space="0" w:color="auto"/>
              </w:divBdr>
            </w:div>
            <w:div w:id="410853666">
              <w:marLeft w:val="0"/>
              <w:marRight w:val="0"/>
              <w:marTop w:val="0"/>
              <w:marBottom w:val="0"/>
              <w:divBdr>
                <w:top w:val="none" w:sz="0" w:space="0" w:color="auto"/>
                <w:left w:val="none" w:sz="0" w:space="0" w:color="auto"/>
                <w:bottom w:val="none" w:sz="0" w:space="0" w:color="auto"/>
                <w:right w:val="none" w:sz="0" w:space="0" w:color="auto"/>
              </w:divBdr>
            </w:div>
            <w:div w:id="410853670">
              <w:marLeft w:val="0"/>
              <w:marRight w:val="0"/>
              <w:marTop w:val="0"/>
              <w:marBottom w:val="0"/>
              <w:divBdr>
                <w:top w:val="none" w:sz="0" w:space="0" w:color="auto"/>
                <w:left w:val="none" w:sz="0" w:space="0" w:color="auto"/>
                <w:bottom w:val="none" w:sz="0" w:space="0" w:color="auto"/>
                <w:right w:val="none" w:sz="0" w:space="0" w:color="auto"/>
              </w:divBdr>
            </w:div>
            <w:div w:id="410853714">
              <w:marLeft w:val="0"/>
              <w:marRight w:val="0"/>
              <w:marTop w:val="0"/>
              <w:marBottom w:val="0"/>
              <w:divBdr>
                <w:top w:val="none" w:sz="0" w:space="0" w:color="auto"/>
                <w:left w:val="none" w:sz="0" w:space="0" w:color="auto"/>
                <w:bottom w:val="none" w:sz="0" w:space="0" w:color="auto"/>
                <w:right w:val="none" w:sz="0" w:space="0" w:color="auto"/>
              </w:divBdr>
            </w:div>
            <w:div w:id="410853720">
              <w:marLeft w:val="0"/>
              <w:marRight w:val="0"/>
              <w:marTop w:val="0"/>
              <w:marBottom w:val="0"/>
              <w:divBdr>
                <w:top w:val="none" w:sz="0" w:space="0" w:color="auto"/>
                <w:left w:val="none" w:sz="0" w:space="0" w:color="auto"/>
                <w:bottom w:val="none" w:sz="0" w:space="0" w:color="auto"/>
                <w:right w:val="none" w:sz="0" w:space="0" w:color="auto"/>
              </w:divBdr>
            </w:div>
            <w:div w:id="410853724">
              <w:marLeft w:val="0"/>
              <w:marRight w:val="0"/>
              <w:marTop w:val="0"/>
              <w:marBottom w:val="0"/>
              <w:divBdr>
                <w:top w:val="none" w:sz="0" w:space="0" w:color="auto"/>
                <w:left w:val="none" w:sz="0" w:space="0" w:color="auto"/>
                <w:bottom w:val="none" w:sz="0" w:space="0" w:color="auto"/>
                <w:right w:val="none" w:sz="0" w:space="0" w:color="auto"/>
              </w:divBdr>
            </w:div>
            <w:div w:id="410853756">
              <w:marLeft w:val="0"/>
              <w:marRight w:val="0"/>
              <w:marTop w:val="0"/>
              <w:marBottom w:val="0"/>
              <w:divBdr>
                <w:top w:val="none" w:sz="0" w:space="0" w:color="auto"/>
                <w:left w:val="none" w:sz="0" w:space="0" w:color="auto"/>
                <w:bottom w:val="none" w:sz="0" w:space="0" w:color="auto"/>
                <w:right w:val="none" w:sz="0" w:space="0" w:color="auto"/>
              </w:divBdr>
            </w:div>
            <w:div w:id="410853761">
              <w:marLeft w:val="0"/>
              <w:marRight w:val="0"/>
              <w:marTop w:val="0"/>
              <w:marBottom w:val="0"/>
              <w:divBdr>
                <w:top w:val="none" w:sz="0" w:space="0" w:color="auto"/>
                <w:left w:val="none" w:sz="0" w:space="0" w:color="auto"/>
                <w:bottom w:val="none" w:sz="0" w:space="0" w:color="auto"/>
                <w:right w:val="none" w:sz="0" w:space="0" w:color="auto"/>
              </w:divBdr>
            </w:div>
            <w:div w:id="410853768">
              <w:marLeft w:val="0"/>
              <w:marRight w:val="0"/>
              <w:marTop w:val="0"/>
              <w:marBottom w:val="0"/>
              <w:divBdr>
                <w:top w:val="none" w:sz="0" w:space="0" w:color="auto"/>
                <w:left w:val="none" w:sz="0" w:space="0" w:color="auto"/>
                <w:bottom w:val="none" w:sz="0" w:space="0" w:color="auto"/>
                <w:right w:val="none" w:sz="0" w:space="0" w:color="auto"/>
              </w:divBdr>
            </w:div>
            <w:div w:id="410853778">
              <w:marLeft w:val="0"/>
              <w:marRight w:val="0"/>
              <w:marTop w:val="0"/>
              <w:marBottom w:val="0"/>
              <w:divBdr>
                <w:top w:val="none" w:sz="0" w:space="0" w:color="auto"/>
                <w:left w:val="none" w:sz="0" w:space="0" w:color="auto"/>
                <w:bottom w:val="none" w:sz="0" w:space="0" w:color="auto"/>
                <w:right w:val="none" w:sz="0" w:space="0" w:color="auto"/>
              </w:divBdr>
            </w:div>
            <w:div w:id="410853815">
              <w:marLeft w:val="0"/>
              <w:marRight w:val="0"/>
              <w:marTop w:val="0"/>
              <w:marBottom w:val="0"/>
              <w:divBdr>
                <w:top w:val="none" w:sz="0" w:space="0" w:color="auto"/>
                <w:left w:val="none" w:sz="0" w:space="0" w:color="auto"/>
                <w:bottom w:val="none" w:sz="0" w:space="0" w:color="auto"/>
                <w:right w:val="none" w:sz="0" w:space="0" w:color="auto"/>
              </w:divBdr>
            </w:div>
            <w:div w:id="410853854">
              <w:marLeft w:val="0"/>
              <w:marRight w:val="0"/>
              <w:marTop w:val="0"/>
              <w:marBottom w:val="0"/>
              <w:divBdr>
                <w:top w:val="none" w:sz="0" w:space="0" w:color="auto"/>
                <w:left w:val="none" w:sz="0" w:space="0" w:color="auto"/>
                <w:bottom w:val="none" w:sz="0" w:space="0" w:color="auto"/>
                <w:right w:val="none" w:sz="0" w:space="0" w:color="auto"/>
              </w:divBdr>
            </w:div>
            <w:div w:id="410853864">
              <w:marLeft w:val="0"/>
              <w:marRight w:val="0"/>
              <w:marTop w:val="0"/>
              <w:marBottom w:val="0"/>
              <w:divBdr>
                <w:top w:val="none" w:sz="0" w:space="0" w:color="auto"/>
                <w:left w:val="none" w:sz="0" w:space="0" w:color="auto"/>
                <w:bottom w:val="none" w:sz="0" w:space="0" w:color="auto"/>
                <w:right w:val="none" w:sz="0" w:space="0" w:color="auto"/>
              </w:divBdr>
            </w:div>
            <w:div w:id="410853885">
              <w:marLeft w:val="0"/>
              <w:marRight w:val="0"/>
              <w:marTop w:val="0"/>
              <w:marBottom w:val="0"/>
              <w:divBdr>
                <w:top w:val="none" w:sz="0" w:space="0" w:color="auto"/>
                <w:left w:val="none" w:sz="0" w:space="0" w:color="auto"/>
                <w:bottom w:val="none" w:sz="0" w:space="0" w:color="auto"/>
                <w:right w:val="none" w:sz="0" w:space="0" w:color="auto"/>
              </w:divBdr>
            </w:div>
            <w:div w:id="410853908">
              <w:marLeft w:val="0"/>
              <w:marRight w:val="0"/>
              <w:marTop w:val="0"/>
              <w:marBottom w:val="0"/>
              <w:divBdr>
                <w:top w:val="none" w:sz="0" w:space="0" w:color="auto"/>
                <w:left w:val="none" w:sz="0" w:space="0" w:color="auto"/>
                <w:bottom w:val="none" w:sz="0" w:space="0" w:color="auto"/>
                <w:right w:val="none" w:sz="0" w:space="0" w:color="auto"/>
              </w:divBdr>
            </w:div>
            <w:div w:id="410853925">
              <w:marLeft w:val="0"/>
              <w:marRight w:val="0"/>
              <w:marTop w:val="0"/>
              <w:marBottom w:val="0"/>
              <w:divBdr>
                <w:top w:val="none" w:sz="0" w:space="0" w:color="auto"/>
                <w:left w:val="none" w:sz="0" w:space="0" w:color="auto"/>
                <w:bottom w:val="none" w:sz="0" w:space="0" w:color="auto"/>
                <w:right w:val="none" w:sz="0" w:space="0" w:color="auto"/>
              </w:divBdr>
            </w:div>
            <w:div w:id="410853932">
              <w:marLeft w:val="0"/>
              <w:marRight w:val="0"/>
              <w:marTop w:val="0"/>
              <w:marBottom w:val="0"/>
              <w:divBdr>
                <w:top w:val="none" w:sz="0" w:space="0" w:color="auto"/>
                <w:left w:val="none" w:sz="0" w:space="0" w:color="auto"/>
                <w:bottom w:val="none" w:sz="0" w:space="0" w:color="auto"/>
                <w:right w:val="none" w:sz="0" w:space="0" w:color="auto"/>
              </w:divBdr>
            </w:div>
            <w:div w:id="410853947">
              <w:marLeft w:val="0"/>
              <w:marRight w:val="0"/>
              <w:marTop w:val="0"/>
              <w:marBottom w:val="0"/>
              <w:divBdr>
                <w:top w:val="none" w:sz="0" w:space="0" w:color="auto"/>
                <w:left w:val="none" w:sz="0" w:space="0" w:color="auto"/>
                <w:bottom w:val="none" w:sz="0" w:space="0" w:color="auto"/>
                <w:right w:val="none" w:sz="0" w:space="0" w:color="auto"/>
              </w:divBdr>
            </w:div>
            <w:div w:id="410853952">
              <w:marLeft w:val="0"/>
              <w:marRight w:val="0"/>
              <w:marTop w:val="0"/>
              <w:marBottom w:val="0"/>
              <w:divBdr>
                <w:top w:val="none" w:sz="0" w:space="0" w:color="auto"/>
                <w:left w:val="none" w:sz="0" w:space="0" w:color="auto"/>
                <w:bottom w:val="none" w:sz="0" w:space="0" w:color="auto"/>
                <w:right w:val="none" w:sz="0" w:space="0" w:color="auto"/>
              </w:divBdr>
            </w:div>
            <w:div w:id="410853955">
              <w:marLeft w:val="0"/>
              <w:marRight w:val="0"/>
              <w:marTop w:val="0"/>
              <w:marBottom w:val="0"/>
              <w:divBdr>
                <w:top w:val="none" w:sz="0" w:space="0" w:color="auto"/>
                <w:left w:val="none" w:sz="0" w:space="0" w:color="auto"/>
                <w:bottom w:val="none" w:sz="0" w:space="0" w:color="auto"/>
                <w:right w:val="none" w:sz="0" w:space="0" w:color="auto"/>
              </w:divBdr>
            </w:div>
            <w:div w:id="410853972">
              <w:marLeft w:val="0"/>
              <w:marRight w:val="0"/>
              <w:marTop w:val="0"/>
              <w:marBottom w:val="0"/>
              <w:divBdr>
                <w:top w:val="none" w:sz="0" w:space="0" w:color="auto"/>
                <w:left w:val="none" w:sz="0" w:space="0" w:color="auto"/>
                <w:bottom w:val="none" w:sz="0" w:space="0" w:color="auto"/>
                <w:right w:val="none" w:sz="0" w:space="0" w:color="auto"/>
              </w:divBdr>
            </w:div>
            <w:div w:id="410853995">
              <w:marLeft w:val="0"/>
              <w:marRight w:val="0"/>
              <w:marTop w:val="0"/>
              <w:marBottom w:val="0"/>
              <w:divBdr>
                <w:top w:val="none" w:sz="0" w:space="0" w:color="auto"/>
                <w:left w:val="none" w:sz="0" w:space="0" w:color="auto"/>
                <w:bottom w:val="none" w:sz="0" w:space="0" w:color="auto"/>
                <w:right w:val="none" w:sz="0" w:space="0" w:color="auto"/>
              </w:divBdr>
            </w:div>
            <w:div w:id="410854003">
              <w:marLeft w:val="0"/>
              <w:marRight w:val="0"/>
              <w:marTop w:val="0"/>
              <w:marBottom w:val="0"/>
              <w:divBdr>
                <w:top w:val="none" w:sz="0" w:space="0" w:color="auto"/>
                <w:left w:val="none" w:sz="0" w:space="0" w:color="auto"/>
                <w:bottom w:val="none" w:sz="0" w:space="0" w:color="auto"/>
                <w:right w:val="none" w:sz="0" w:space="0" w:color="auto"/>
              </w:divBdr>
            </w:div>
            <w:div w:id="410854067">
              <w:marLeft w:val="0"/>
              <w:marRight w:val="0"/>
              <w:marTop w:val="0"/>
              <w:marBottom w:val="0"/>
              <w:divBdr>
                <w:top w:val="none" w:sz="0" w:space="0" w:color="auto"/>
                <w:left w:val="none" w:sz="0" w:space="0" w:color="auto"/>
                <w:bottom w:val="none" w:sz="0" w:space="0" w:color="auto"/>
                <w:right w:val="none" w:sz="0" w:space="0" w:color="auto"/>
              </w:divBdr>
            </w:div>
            <w:div w:id="410854093">
              <w:marLeft w:val="0"/>
              <w:marRight w:val="0"/>
              <w:marTop w:val="0"/>
              <w:marBottom w:val="0"/>
              <w:divBdr>
                <w:top w:val="none" w:sz="0" w:space="0" w:color="auto"/>
                <w:left w:val="none" w:sz="0" w:space="0" w:color="auto"/>
                <w:bottom w:val="none" w:sz="0" w:space="0" w:color="auto"/>
                <w:right w:val="none" w:sz="0" w:space="0" w:color="auto"/>
              </w:divBdr>
            </w:div>
            <w:div w:id="410854121">
              <w:marLeft w:val="0"/>
              <w:marRight w:val="0"/>
              <w:marTop w:val="0"/>
              <w:marBottom w:val="0"/>
              <w:divBdr>
                <w:top w:val="none" w:sz="0" w:space="0" w:color="auto"/>
                <w:left w:val="none" w:sz="0" w:space="0" w:color="auto"/>
                <w:bottom w:val="none" w:sz="0" w:space="0" w:color="auto"/>
                <w:right w:val="none" w:sz="0" w:space="0" w:color="auto"/>
              </w:divBdr>
            </w:div>
            <w:div w:id="410854131">
              <w:marLeft w:val="0"/>
              <w:marRight w:val="0"/>
              <w:marTop w:val="0"/>
              <w:marBottom w:val="0"/>
              <w:divBdr>
                <w:top w:val="none" w:sz="0" w:space="0" w:color="auto"/>
                <w:left w:val="none" w:sz="0" w:space="0" w:color="auto"/>
                <w:bottom w:val="none" w:sz="0" w:space="0" w:color="auto"/>
                <w:right w:val="none" w:sz="0" w:space="0" w:color="auto"/>
              </w:divBdr>
            </w:div>
            <w:div w:id="410854136">
              <w:marLeft w:val="0"/>
              <w:marRight w:val="0"/>
              <w:marTop w:val="0"/>
              <w:marBottom w:val="0"/>
              <w:divBdr>
                <w:top w:val="none" w:sz="0" w:space="0" w:color="auto"/>
                <w:left w:val="none" w:sz="0" w:space="0" w:color="auto"/>
                <w:bottom w:val="none" w:sz="0" w:space="0" w:color="auto"/>
                <w:right w:val="none" w:sz="0" w:space="0" w:color="auto"/>
              </w:divBdr>
            </w:div>
            <w:div w:id="410854225">
              <w:marLeft w:val="0"/>
              <w:marRight w:val="0"/>
              <w:marTop w:val="0"/>
              <w:marBottom w:val="0"/>
              <w:divBdr>
                <w:top w:val="none" w:sz="0" w:space="0" w:color="auto"/>
                <w:left w:val="none" w:sz="0" w:space="0" w:color="auto"/>
                <w:bottom w:val="none" w:sz="0" w:space="0" w:color="auto"/>
                <w:right w:val="none" w:sz="0" w:space="0" w:color="auto"/>
              </w:divBdr>
            </w:div>
            <w:div w:id="410854228">
              <w:marLeft w:val="0"/>
              <w:marRight w:val="0"/>
              <w:marTop w:val="0"/>
              <w:marBottom w:val="0"/>
              <w:divBdr>
                <w:top w:val="none" w:sz="0" w:space="0" w:color="auto"/>
                <w:left w:val="none" w:sz="0" w:space="0" w:color="auto"/>
                <w:bottom w:val="none" w:sz="0" w:space="0" w:color="auto"/>
                <w:right w:val="none" w:sz="0" w:space="0" w:color="auto"/>
              </w:divBdr>
            </w:div>
            <w:div w:id="410854235">
              <w:marLeft w:val="0"/>
              <w:marRight w:val="0"/>
              <w:marTop w:val="0"/>
              <w:marBottom w:val="0"/>
              <w:divBdr>
                <w:top w:val="none" w:sz="0" w:space="0" w:color="auto"/>
                <w:left w:val="none" w:sz="0" w:space="0" w:color="auto"/>
                <w:bottom w:val="none" w:sz="0" w:space="0" w:color="auto"/>
                <w:right w:val="none" w:sz="0" w:space="0" w:color="auto"/>
              </w:divBdr>
            </w:div>
            <w:div w:id="410854303">
              <w:marLeft w:val="0"/>
              <w:marRight w:val="0"/>
              <w:marTop w:val="0"/>
              <w:marBottom w:val="0"/>
              <w:divBdr>
                <w:top w:val="none" w:sz="0" w:space="0" w:color="auto"/>
                <w:left w:val="none" w:sz="0" w:space="0" w:color="auto"/>
                <w:bottom w:val="none" w:sz="0" w:space="0" w:color="auto"/>
                <w:right w:val="none" w:sz="0" w:space="0" w:color="auto"/>
              </w:divBdr>
            </w:div>
            <w:div w:id="410854309">
              <w:marLeft w:val="0"/>
              <w:marRight w:val="0"/>
              <w:marTop w:val="0"/>
              <w:marBottom w:val="0"/>
              <w:divBdr>
                <w:top w:val="none" w:sz="0" w:space="0" w:color="auto"/>
                <w:left w:val="none" w:sz="0" w:space="0" w:color="auto"/>
                <w:bottom w:val="none" w:sz="0" w:space="0" w:color="auto"/>
                <w:right w:val="none" w:sz="0" w:space="0" w:color="auto"/>
              </w:divBdr>
            </w:div>
            <w:div w:id="410854322">
              <w:marLeft w:val="0"/>
              <w:marRight w:val="0"/>
              <w:marTop w:val="0"/>
              <w:marBottom w:val="0"/>
              <w:divBdr>
                <w:top w:val="none" w:sz="0" w:space="0" w:color="auto"/>
                <w:left w:val="none" w:sz="0" w:space="0" w:color="auto"/>
                <w:bottom w:val="none" w:sz="0" w:space="0" w:color="auto"/>
                <w:right w:val="none" w:sz="0" w:space="0" w:color="auto"/>
              </w:divBdr>
            </w:div>
            <w:div w:id="410854332">
              <w:marLeft w:val="0"/>
              <w:marRight w:val="0"/>
              <w:marTop w:val="0"/>
              <w:marBottom w:val="0"/>
              <w:divBdr>
                <w:top w:val="none" w:sz="0" w:space="0" w:color="auto"/>
                <w:left w:val="none" w:sz="0" w:space="0" w:color="auto"/>
                <w:bottom w:val="none" w:sz="0" w:space="0" w:color="auto"/>
                <w:right w:val="none" w:sz="0" w:space="0" w:color="auto"/>
              </w:divBdr>
            </w:div>
            <w:div w:id="410854337">
              <w:marLeft w:val="0"/>
              <w:marRight w:val="0"/>
              <w:marTop w:val="0"/>
              <w:marBottom w:val="0"/>
              <w:divBdr>
                <w:top w:val="none" w:sz="0" w:space="0" w:color="auto"/>
                <w:left w:val="none" w:sz="0" w:space="0" w:color="auto"/>
                <w:bottom w:val="none" w:sz="0" w:space="0" w:color="auto"/>
                <w:right w:val="none" w:sz="0" w:space="0" w:color="auto"/>
              </w:divBdr>
            </w:div>
            <w:div w:id="410854398">
              <w:marLeft w:val="0"/>
              <w:marRight w:val="0"/>
              <w:marTop w:val="0"/>
              <w:marBottom w:val="0"/>
              <w:divBdr>
                <w:top w:val="none" w:sz="0" w:space="0" w:color="auto"/>
                <w:left w:val="none" w:sz="0" w:space="0" w:color="auto"/>
                <w:bottom w:val="none" w:sz="0" w:space="0" w:color="auto"/>
                <w:right w:val="none" w:sz="0" w:space="0" w:color="auto"/>
              </w:divBdr>
            </w:div>
            <w:div w:id="410854418">
              <w:marLeft w:val="0"/>
              <w:marRight w:val="0"/>
              <w:marTop w:val="0"/>
              <w:marBottom w:val="0"/>
              <w:divBdr>
                <w:top w:val="none" w:sz="0" w:space="0" w:color="auto"/>
                <w:left w:val="none" w:sz="0" w:space="0" w:color="auto"/>
                <w:bottom w:val="none" w:sz="0" w:space="0" w:color="auto"/>
                <w:right w:val="none" w:sz="0" w:space="0" w:color="auto"/>
              </w:divBdr>
            </w:div>
            <w:div w:id="410854451">
              <w:marLeft w:val="0"/>
              <w:marRight w:val="0"/>
              <w:marTop w:val="0"/>
              <w:marBottom w:val="0"/>
              <w:divBdr>
                <w:top w:val="none" w:sz="0" w:space="0" w:color="auto"/>
                <w:left w:val="none" w:sz="0" w:space="0" w:color="auto"/>
                <w:bottom w:val="none" w:sz="0" w:space="0" w:color="auto"/>
                <w:right w:val="none" w:sz="0" w:space="0" w:color="auto"/>
              </w:divBdr>
            </w:div>
            <w:div w:id="410854490">
              <w:marLeft w:val="0"/>
              <w:marRight w:val="0"/>
              <w:marTop w:val="0"/>
              <w:marBottom w:val="0"/>
              <w:divBdr>
                <w:top w:val="none" w:sz="0" w:space="0" w:color="auto"/>
                <w:left w:val="none" w:sz="0" w:space="0" w:color="auto"/>
                <w:bottom w:val="none" w:sz="0" w:space="0" w:color="auto"/>
                <w:right w:val="none" w:sz="0" w:space="0" w:color="auto"/>
              </w:divBdr>
            </w:div>
            <w:div w:id="410854496">
              <w:marLeft w:val="0"/>
              <w:marRight w:val="0"/>
              <w:marTop w:val="0"/>
              <w:marBottom w:val="0"/>
              <w:divBdr>
                <w:top w:val="none" w:sz="0" w:space="0" w:color="auto"/>
                <w:left w:val="none" w:sz="0" w:space="0" w:color="auto"/>
                <w:bottom w:val="none" w:sz="0" w:space="0" w:color="auto"/>
                <w:right w:val="none" w:sz="0" w:space="0" w:color="auto"/>
              </w:divBdr>
            </w:div>
            <w:div w:id="410854554">
              <w:marLeft w:val="0"/>
              <w:marRight w:val="0"/>
              <w:marTop w:val="0"/>
              <w:marBottom w:val="0"/>
              <w:divBdr>
                <w:top w:val="none" w:sz="0" w:space="0" w:color="auto"/>
                <w:left w:val="none" w:sz="0" w:space="0" w:color="auto"/>
                <w:bottom w:val="none" w:sz="0" w:space="0" w:color="auto"/>
                <w:right w:val="none" w:sz="0" w:space="0" w:color="auto"/>
              </w:divBdr>
            </w:div>
            <w:div w:id="410854559">
              <w:marLeft w:val="0"/>
              <w:marRight w:val="0"/>
              <w:marTop w:val="0"/>
              <w:marBottom w:val="0"/>
              <w:divBdr>
                <w:top w:val="none" w:sz="0" w:space="0" w:color="auto"/>
                <w:left w:val="none" w:sz="0" w:space="0" w:color="auto"/>
                <w:bottom w:val="none" w:sz="0" w:space="0" w:color="auto"/>
                <w:right w:val="none" w:sz="0" w:space="0" w:color="auto"/>
              </w:divBdr>
            </w:div>
            <w:div w:id="410854571">
              <w:marLeft w:val="0"/>
              <w:marRight w:val="0"/>
              <w:marTop w:val="0"/>
              <w:marBottom w:val="0"/>
              <w:divBdr>
                <w:top w:val="none" w:sz="0" w:space="0" w:color="auto"/>
                <w:left w:val="none" w:sz="0" w:space="0" w:color="auto"/>
                <w:bottom w:val="none" w:sz="0" w:space="0" w:color="auto"/>
                <w:right w:val="none" w:sz="0" w:space="0" w:color="auto"/>
              </w:divBdr>
            </w:div>
            <w:div w:id="410854579">
              <w:marLeft w:val="0"/>
              <w:marRight w:val="0"/>
              <w:marTop w:val="0"/>
              <w:marBottom w:val="0"/>
              <w:divBdr>
                <w:top w:val="none" w:sz="0" w:space="0" w:color="auto"/>
                <w:left w:val="none" w:sz="0" w:space="0" w:color="auto"/>
                <w:bottom w:val="none" w:sz="0" w:space="0" w:color="auto"/>
                <w:right w:val="none" w:sz="0" w:space="0" w:color="auto"/>
              </w:divBdr>
            </w:div>
            <w:div w:id="410854606">
              <w:marLeft w:val="0"/>
              <w:marRight w:val="0"/>
              <w:marTop w:val="0"/>
              <w:marBottom w:val="0"/>
              <w:divBdr>
                <w:top w:val="none" w:sz="0" w:space="0" w:color="auto"/>
                <w:left w:val="none" w:sz="0" w:space="0" w:color="auto"/>
                <w:bottom w:val="none" w:sz="0" w:space="0" w:color="auto"/>
                <w:right w:val="none" w:sz="0" w:space="0" w:color="auto"/>
              </w:divBdr>
            </w:div>
            <w:div w:id="410854660">
              <w:marLeft w:val="0"/>
              <w:marRight w:val="0"/>
              <w:marTop w:val="0"/>
              <w:marBottom w:val="0"/>
              <w:divBdr>
                <w:top w:val="none" w:sz="0" w:space="0" w:color="auto"/>
                <w:left w:val="none" w:sz="0" w:space="0" w:color="auto"/>
                <w:bottom w:val="none" w:sz="0" w:space="0" w:color="auto"/>
                <w:right w:val="none" w:sz="0" w:space="0" w:color="auto"/>
              </w:divBdr>
            </w:div>
            <w:div w:id="410854666">
              <w:marLeft w:val="0"/>
              <w:marRight w:val="0"/>
              <w:marTop w:val="0"/>
              <w:marBottom w:val="0"/>
              <w:divBdr>
                <w:top w:val="none" w:sz="0" w:space="0" w:color="auto"/>
                <w:left w:val="none" w:sz="0" w:space="0" w:color="auto"/>
                <w:bottom w:val="none" w:sz="0" w:space="0" w:color="auto"/>
                <w:right w:val="none" w:sz="0" w:space="0" w:color="auto"/>
              </w:divBdr>
            </w:div>
            <w:div w:id="410854678">
              <w:marLeft w:val="0"/>
              <w:marRight w:val="0"/>
              <w:marTop w:val="0"/>
              <w:marBottom w:val="0"/>
              <w:divBdr>
                <w:top w:val="none" w:sz="0" w:space="0" w:color="auto"/>
                <w:left w:val="none" w:sz="0" w:space="0" w:color="auto"/>
                <w:bottom w:val="none" w:sz="0" w:space="0" w:color="auto"/>
                <w:right w:val="none" w:sz="0" w:space="0" w:color="auto"/>
              </w:divBdr>
            </w:div>
            <w:div w:id="410854679">
              <w:marLeft w:val="0"/>
              <w:marRight w:val="0"/>
              <w:marTop w:val="0"/>
              <w:marBottom w:val="0"/>
              <w:divBdr>
                <w:top w:val="none" w:sz="0" w:space="0" w:color="auto"/>
                <w:left w:val="none" w:sz="0" w:space="0" w:color="auto"/>
                <w:bottom w:val="none" w:sz="0" w:space="0" w:color="auto"/>
                <w:right w:val="none" w:sz="0" w:space="0" w:color="auto"/>
              </w:divBdr>
            </w:div>
            <w:div w:id="410854705">
              <w:marLeft w:val="0"/>
              <w:marRight w:val="0"/>
              <w:marTop w:val="0"/>
              <w:marBottom w:val="0"/>
              <w:divBdr>
                <w:top w:val="none" w:sz="0" w:space="0" w:color="auto"/>
                <w:left w:val="none" w:sz="0" w:space="0" w:color="auto"/>
                <w:bottom w:val="none" w:sz="0" w:space="0" w:color="auto"/>
                <w:right w:val="none" w:sz="0" w:space="0" w:color="auto"/>
              </w:divBdr>
            </w:div>
            <w:div w:id="410854714">
              <w:marLeft w:val="0"/>
              <w:marRight w:val="0"/>
              <w:marTop w:val="0"/>
              <w:marBottom w:val="0"/>
              <w:divBdr>
                <w:top w:val="none" w:sz="0" w:space="0" w:color="auto"/>
                <w:left w:val="none" w:sz="0" w:space="0" w:color="auto"/>
                <w:bottom w:val="none" w:sz="0" w:space="0" w:color="auto"/>
                <w:right w:val="none" w:sz="0" w:space="0" w:color="auto"/>
              </w:divBdr>
            </w:div>
            <w:div w:id="410854719">
              <w:marLeft w:val="0"/>
              <w:marRight w:val="0"/>
              <w:marTop w:val="0"/>
              <w:marBottom w:val="0"/>
              <w:divBdr>
                <w:top w:val="none" w:sz="0" w:space="0" w:color="auto"/>
                <w:left w:val="none" w:sz="0" w:space="0" w:color="auto"/>
                <w:bottom w:val="none" w:sz="0" w:space="0" w:color="auto"/>
                <w:right w:val="none" w:sz="0" w:space="0" w:color="auto"/>
              </w:divBdr>
            </w:div>
            <w:div w:id="410854761">
              <w:marLeft w:val="0"/>
              <w:marRight w:val="0"/>
              <w:marTop w:val="0"/>
              <w:marBottom w:val="0"/>
              <w:divBdr>
                <w:top w:val="none" w:sz="0" w:space="0" w:color="auto"/>
                <w:left w:val="none" w:sz="0" w:space="0" w:color="auto"/>
                <w:bottom w:val="none" w:sz="0" w:space="0" w:color="auto"/>
                <w:right w:val="none" w:sz="0" w:space="0" w:color="auto"/>
              </w:divBdr>
            </w:div>
            <w:div w:id="410854825">
              <w:marLeft w:val="0"/>
              <w:marRight w:val="0"/>
              <w:marTop w:val="0"/>
              <w:marBottom w:val="0"/>
              <w:divBdr>
                <w:top w:val="none" w:sz="0" w:space="0" w:color="auto"/>
                <w:left w:val="none" w:sz="0" w:space="0" w:color="auto"/>
                <w:bottom w:val="none" w:sz="0" w:space="0" w:color="auto"/>
                <w:right w:val="none" w:sz="0" w:space="0" w:color="auto"/>
              </w:divBdr>
            </w:div>
            <w:div w:id="4108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839">
      <w:marLeft w:val="0"/>
      <w:marRight w:val="0"/>
      <w:marTop w:val="0"/>
      <w:marBottom w:val="0"/>
      <w:divBdr>
        <w:top w:val="none" w:sz="0" w:space="0" w:color="auto"/>
        <w:left w:val="none" w:sz="0" w:space="0" w:color="auto"/>
        <w:bottom w:val="none" w:sz="0" w:space="0" w:color="auto"/>
        <w:right w:val="none" w:sz="0" w:space="0" w:color="auto"/>
      </w:divBdr>
      <w:divsChild>
        <w:div w:id="410853818">
          <w:marLeft w:val="0"/>
          <w:marRight w:val="0"/>
          <w:marTop w:val="0"/>
          <w:marBottom w:val="0"/>
          <w:divBdr>
            <w:top w:val="none" w:sz="0" w:space="0" w:color="auto"/>
            <w:left w:val="none" w:sz="0" w:space="0" w:color="auto"/>
            <w:bottom w:val="none" w:sz="0" w:space="0" w:color="auto"/>
            <w:right w:val="none" w:sz="0" w:space="0" w:color="auto"/>
          </w:divBdr>
          <w:divsChild>
            <w:div w:id="410853404">
              <w:marLeft w:val="0"/>
              <w:marRight w:val="0"/>
              <w:marTop w:val="0"/>
              <w:marBottom w:val="0"/>
              <w:divBdr>
                <w:top w:val="none" w:sz="0" w:space="0" w:color="auto"/>
                <w:left w:val="none" w:sz="0" w:space="0" w:color="auto"/>
                <w:bottom w:val="none" w:sz="0" w:space="0" w:color="auto"/>
                <w:right w:val="none" w:sz="0" w:space="0" w:color="auto"/>
              </w:divBdr>
            </w:div>
            <w:div w:id="410853426">
              <w:marLeft w:val="0"/>
              <w:marRight w:val="0"/>
              <w:marTop w:val="0"/>
              <w:marBottom w:val="0"/>
              <w:divBdr>
                <w:top w:val="none" w:sz="0" w:space="0" w:color="auto"/>
                <w:left w:val="none" w:sz="0" w:space="0" w:color="auto"/>
                <w:bottom w:val="none" w:sz="0" w:space="0" w:color="auto"/>
                <w:right w:val="none" w:sz="0" w:space="0" w:color="auto"/>
              </w:divBdr>
            </w:div>
            <w:div w:id="410853429">
              <w:marLeft w:val="0"/>
              <w:marRight w:val="0"/>
              <w:marTop w:val="0"/>
              <w:marBottom w:val="0"/>
              <w:divBdr>
                <w:top w:val="none" w:sz="0" w:space="0" w:color="auto"/>
                <w:left w:val="none" w:sz="0" w:space="0" w:color="auto"/>
                <w:bottom w:val="none" w:sz="0" w:space="0" w:color="auto"/>
                <w:right w:val="none" w:sz="0" w:space="0" w:color="auto"/>
              </w:divBdr>
            </w:div>
            <w:div w:id="410853433">
              <w:marLeft w:val="0"/>
              <w:marRight w:val="0"/>
              <w:marTop w:val="0"/>
              <w:marBottom w:val="0"/>
              <w:divBdr>
                <w:top w:val="none" w:sz="0" w:space="0" w:color="auto"/>
                <w:left w:val="none" w:sz="0" w:space="0" w:color="auto"/>
                <w:bottom w:val="none" w:sz="0" w:space="0" w:color="auto"/>
                <w:right w:val="none" w:sz="0" w:space="0" w:color="auto"/>
              </w:divBdr>
            </w:div>
            <w:div w:id="410853445">
              <w:marLeft w:val="0"/>
              <w:marRight w:val="0"/>
              <w:marTop w:val="0"/>
              <w:marBottom w:val="0"/>
              <w:divBdr>
                <w:top w:val="none" w:sz="0" w:space="0" w:color="auto"/>
                <w:left w:val="none" w:sz="0" w:space="0" w:color="auto"/>
                <w:bottom w:val="none" w:sz="0" w:space="0" w:color="auto"/>
                <w:right w:val="none" w:sz="0" w:space="0" w:color="auto"/>
              </w:divBdr>
            </w:div>
            <w:div w:id="410853583">
              <w:marLeft w:val="0"/>
              <w:marRight w:val="0"/>
              <w:marTop w:val="0"/>
              <w:marBottom w:val="0"/>
              <w:divBdr>
                <w:top w:val="none" w:sz="0" w:space="0" w:color="auto"/>
                <w:left w:val="none" w:sz="0" w:space="0" w:color="auto"/>
                <w:bottom w:val="none" w:sz="0" w:space="0" w:color="auto"/>
                <w:right w:val="none" w:sz="0" w:space="0" w:color="auto"/>
              </w:divBdr>
            </w:div>
            <w:div w:id="410853625">
              <w:marLeft w:val="0"/>
              <w:marRight w:val="0"/>
              <w:marTop w:val="0"/>
              <w:marBottom w:val="0"/>
              <w:divBdr>
                <w:top w:val="none" w:sz="0" w:space="0" w:color="auto"/>
                <w:left w:val="none" w:sz="0" w:space="0" w:color="auto"/>
                <w:bottom w:val="none" w:sz="0" w:space="0" w:color="auto"/>
                <w:right w:val="none" w:sz="0" w:space="0" w:color="auto"/>
              </w:divBdr>
            </w:div>
            <w:div w:id="410853681">
              <w:marLeft w:val="0"/>
              <w:marRight w:val="0"/>
              <w:marTop w:val="0"/>
              <w:marBottom w:val="0"/>
              <w:divBdr>
                <w:top w:val="none" w:sz="0" w:space="0" w:color="auto"/>
                <w:left w:val="none" w:sz="0" w:space="0" w:color="auto"/>
                <w:bottom w:val="none" w:sz="0" w:space="0" w:color="auto"/>
                <w:right w:val="none" w:sz="0" w:space="0" w:color="auto"/>
              </w:divBdr>
            </w:div>
            <w:div w:id="410853702">
              <w:marLeft w:val="0"/>
              <w:marRight w:val="0"/>
              <w:marTop w:val="0"/>
              <w:marBottom w:val="0"/>
              <w:divBdr>
                <w:top w:val="none" w:sz="0" w:space="0" w:color="auto"/>
                <w:left w:val="none" w:sz="0" w:space="0" w:color="auto"/>
                <w:bottom w:val="none" w:sz="0" w:space="0" w:color="auto"/>
                <w:right w:val="none" w:sz="0" w:space="0" w:color="auto"/>
              </w:divBdr>
            </w:div>
            <w:div w:id="410853705">
              <w:marLeft w:val="0"/>
              <w:marRight w:val="0"/>
              <w:marTop w:val="0"/>
              <w:marBottom w:val="0"/>
              <w:divBdr>
                <w:top w:val="none" w:sz="0" w:space="0" w:color="auto"/>
                <w:left w:val="none" w:sz="0" w:space="0" w:color="auto"/>
                <w:bottom w:val="none" w:sz="0" w:space="0" w:color="auto"/>
                <w:right w:val="none" w:sz="0" w:space="0" w:color="auto"/>
              </w:divBdr>
            </w:div>
            <w:div w:id="410853823">
              <w:marLeft w:val="0"/>
              <w:marRight w:val="0"/>
              <w:marTop w:val="0"/>
              <w:marBottom w:val="0"/>
              <w:divBdr>
                <w:top w:val="none" w:sz="0" w:space="0" w:color="auto"/>
                <w:left w:val="none" w:sz="0" w:space="0" w:color="auto"/>
                <w:bottom w:val="none" w:sz="0" w:space="0" w:color="auto"/>
                <w:right w:val="none" w:sz="0" w:space="0" w:color="auto"/>
              </w:divBdr>
            </w:div>
            <w:div w:id="410853844">
              <w:marLeft w:val="0"/>
              <w:marRight w:val="0"/>
              <w:marTop w:val="0"/>
              <w:marBottom w:val="0"/>
              <w:divBdr>
                <w:top w:val="none" w:sz="0" w:space="0" w:color="auto"/>
                <w:left w:val="none" w:sz="0" w:space="0" w:color="auto"/>
                <w:bottom w:val="none" w:sz="0" w:space="0" w:color="auto"/>
                <w:right w:val="none" w:sz="0" w:space="0" w:color="auto"/>
              </w:divBdr>
            </w:div>
            <w:div w:id="410853895">
              <w:marLeft w:val="0"/>
              <w:marRight w:val="0"/>
              <w:marTop w:val="0"/>
              <w:marBottom w:val="0"/>
              <w:divBdr>
                <w:top w:val="none" w:sz="0" w:space="0" w:color="auto"/>
                <w:left w:val="none" w:sz="0" w:space="0" w:color="auto"/>
                <w:bottom w:val="none" w:sz="0" w:space="0" w:color="auto"/>
                <w:right w:val="none" w:sz="0" w:space="0" w:color="auto"/>
              </w:divBdr>
            </w:div>
            <w:div w:id="410853927">
              <w:marLeft w:val="0"/>
              <w:marRight w:val="0"/>
              <w:marTop w:val="0"/>
              <w:marBottom w:val="0"/>
              <w:divBdr>
                <w:top w:val="none" w:sz="0" w:space="0" w:color="auto"/>
                <w:left w:val="none" w:sz="0" w:space="0" w:color="auto"/>
                <w:bottom w:val="none" w:sz="0" w:space="0" w:color="auto"/>
                <w:right w:val="none" w:sz="0" w:space="0" w:color="auto"/>
              </w:divBdr>
            </w:div>
            <w:div w:id="410853935">
              <w:marLeft w:val="0"/>
              <w:marRight w:val="0"/>
              <w:marTop w:val="0"/>
              <w:marBottom w:val="0"/>
              <w:divBdr>
                <w:top w:val="none" w:sz="0" w:space="0" w:color="auto"/>
                <w:left w:val="none" w:sz="0" w:space="0" w:color="auto"/>
                <w:bottom w:val="none" w:sz="0" w:space="0" w:color="auto"/>
                <w:right w:val="none" w:sz="0" w:space="0" w:color="auto"/>
              </w:divBdr>
            </w:div>
            <w:div w:id="410853940">
              <w:marLeft w:val="0"/>
              <w:marRight w:val="0"/>
              <w:marTop w:val="0"/>
              <w:marBottom w:val="0"/>
              <w:divBdr>
                <w:top w:val="none" w:sz="0" w:space="0" w:color="auto"/>
                <w:left w:val="none" w:sz="0" w:space="0" w:color="auto"/>
                <w:bottom w:val="none" w:sz="0" w:space="0" w:color="auto"/>
                <w:right w:val="none" w:sz="0" w:space="0" w:color="auto"/>
              </w:divBdr>
            </w:div>
            <w:div w:id="410853965">
              <w:marLeft w:val="0"/>
              <w:marRight w:val="0"/>
              <w:marTop w:val="0"/>
              <w:marBottom w:val="0"/>
              <w:divBdr>
                <w:top w:val="none" w:sz="0" w:space="0" w:color="auto"/>
                <w:left w:val="none" w:sz="0" w:space="0" w:color="auto"/>
                <w:bottom w:val="none" w:sz="0" w:space="0" w:color="auto"/>
                <w:right w:val="none" w:sz="0" w:space="0" w:color="auto"/>
              </w:divBdr>
            </w:div>
            <w:div w:id="410853975">
              <w:marLeft w:val="0"/>
              <w:marRight w:val="0"/>
              <w:marTop w:val="0"/>
              <w:marBottom w:val="0"/>
              <w:divBdr>
                <w:top w:val="none" w:sz="0" w:space="0" w:color="auto"/>
                <w:left w:val="none" w:sz="0" w:space="0" w:color="auto"/>
                <w:bottom w:val="none" w:sz="0" w:space="0" w:color="auto"/>
                <w:right w:val="none" w:sz="0" w:space="0" w:color="auto"/>
              </w:divBdr>
            </w:div>
            <w:div w:id="410853985">
              <w:marLeft w:val="0"/>
              <w:marRight w:val="0"/>
              <w:marTop w:val="0"/>
              <w:marBottom w:val="0"/>
              <w:divBdr>
                <w:top w:val="none" w:sz="0" w:space="0" w:color="auto"/>
                <w:left w:val="none" w:sz="0" w:space="0" w:color="auto"/>
                <w:bottom w:val="none" w:sz="0" w:space="0" w:color="auto"/>
                <w:right w:val="none" w:sz="0" w:space="0" w:color="auto"/>
              </w:divBdr>
            </w:div>
            <w:div w:id="410854023">
              <w:marLeft w:val="0"/>
              <w:marRight w:val="0"/>
              <w:marTop w:val="0"/>
              <w:marBottom w:val="0"/>
              <w:divBdr>
                <w:top w:val="none" w:sz="0" w:space="0" w:color="auto"/>
                <w:left w:val="none" w:sz="0" w:space="0" w:color="auto"/>
                <w:bottom w:val="none" w:sz="0" w:space="0" w:color="auto"/>
                <w:right w:val="none" w:sz="0" w:space="0" w:color="auto"/>
              </w:divBdr>
            </w:div>
            <w:div w:id="410854057">
              <w:marLeft w:val="0"/>
              <w:marRight w:val="0"/>
              <w:marTop w:val="0"/>
              <w:marBottom w:val="0"/>
              <w:divBdr>
                <w:top w:val="none" w:sz="0" w:space="0" w:color="auto"/>
                <w:left w:val="none" w:sz="0" w:space="0" w:color="auto"/>
                <w:bottom w:val="none" w:sz="0" w:space="0" w:color="auto"/>
                <w:right w:val="none" w:sz="0" w:space="0" w:color="auto"/>
              </w:divBdr>
            </w:div>
            <w:div w:id="410854069">
              <w:marLeft w:val="0"/>
              <w:marRight w:val="0"/>
              <w:marTop w:val="0"/>
              <w:marBottom w:val="0"/>
              <w:divBdr>
                <w:top w:val="none" w:sz="0" w:space="0" w:color="auto"/>
                <w:left w:val="none" w:sz="0" w:space="0" w:color="auto"/>
                <w:bottom w:val="none" w:sz="0" w:space="0" w:color="auto"/>
                <w:right w:val="none" w:sz="0" w:space="0" w:color="auto"/>
              </w:divBdr>
            </w:div>
            <w:div w:id="410854119">
              <w:marLeft w:val="0"/>
              <w:marRight w:val="0"/>
              <w:marTop w:val="0"/>
              <w:marBottom w:val="0"/>
              <w:divBdr>
                <w:top w:val="none" w:sz="0" w:space="0" w:color="auto"/>
                <w:left w:val="none" w:sz="0" w:space="0" w:color="auto"/>
                <w:bottom w:val="none" w:sz="0" w:space="0" w:color="auto"/>
                <w:right w:val="none" w:sz="0" w:space="0" w:color="auto"/>
              </w:divBdr>
            </w:div>
            <w:div w:id="410854133">
              <w:marLeft w:val="0"/>
              <w:marRight w:val="0"/>
              <w:marTop w:val="0"/>
              <w:marBottom w:val="0"/>
              <w:divBdr>
                <w:top w:val="none" w:sz="0" w:space="0" w:color="auto"/>
                <w:left w:val="none" w:sz="0" w:space="0" w:color="auto"/>
                <w:bottom w:val="none" w:sz="0" w:space="0" w:color="auto"/>
                <w:right w:val="none" w:sz="0" w:space="0" w:color="auto"/>
              </w:divBdr>
            </w:div>
            <w:div w:id="410854155">
              <w:marLeft w:val="0"/>
              <w:marRight w:val="0"/>
              <w:marTop w:val="0"/>
              <w:marBottom w:val="0"/>
              <w:divBdr>
                <w:top w:val="none" w:sz="0" w:space="0" w:color="auto"/>
                <w:left w:val="none" w:sz="0" w:space="0" w:color="auto"/>
                <w:bottom w:val="none" w:sz="0" w:space="0" w:color="auto"/>
                <w:right w:val="none" w:sz="0" w:space="0" w:color="auto"/>
              </w:divBdr>
            </w:div>
            <w:div w:id="410854173">
              <w:marLeft w:val="0"/>
              <w:marRight w:val="0"/>
              <w:marTop w:val="0"/>
              <w:marBottom w:val="0"/>
              <w:divBdr>
                <w:top w:val="none" w:sz="0" w:space="0" w:color="auto"/>
                <w:left w:val="none" w:sz="0" w:space="0" w:color="auto"/>
                <w:bottom w:val="none" w:sz="0" w:space="0" w:color="auto"/>
                <w:right w:val="none" w:sz="0" w:space="0" w:color="auto"/>
              </w:divBdr>
            </w:div>
            <w:div w:id="410854176">
              <w:marLeft w:val="0"/>
              <w:marRight w:val="0"/>
              <w:marTop w:val="0"/>
              <w:marBottom w:val="0"/>
              <w:divBdr>
                <w:top w:val="none" w:sz="0" w:space="0" w:color="auto"/>
                <w:left w:val="none" w:sz="0" w:space="0" w:color="auto"/>
                <w:bottom w:val="none" w:sz="0" w:space="0" w:color="auto"/>
                <w:right w:val="none" w:sz="0" w:space="0" w:color="auto"/>
              </w:divBdr>
            </w:div>
            <w:div w:id="410854185">
              <w:marLeft w:val="0"/>
              <w:marRight w:val="0"/>
              <w:marTop w:val="0"/>
              <w:marBottom w:val="0"/>
              <w:divBdr>
                <w:top w:val="none" w:sz="0" w:space="0" w:color="auto"/>
                <w:left w:val="none" w:sz="0" w:space="0" w:color="auto"/>
                <w:bottom w:val="none" w:sz="0" w:space="0" w:color="auto"/>
                <w:right w:val="none" w:sz="0" w:space="0" w:color="auto"/>
              </w:divBdr>
            </w:div>
            <w:div w:id="410854189">
              <w:marLeft w:val="0"/>
              <w:marRight w:val="0"/>
              <w:marTop w:val="0"/>
              <w:marBottom w:val="0"/>
              <w:divBdr>
                <w:top w:val="none" w:sz="0" w:space="0" w:color="auto"/>
                <w:left w:val="none" w:sz="0" w:space="0" w:color="auto"/>
                <w:bottom w:val="none" w:sz="0" w:space="0" w:color="auto"/>
                <w:right w:val="none" w:sz="0" w:space="0" w:color="auto"/>
              </w:divBdr>
            </w:div>
            <w:div w:id="410854198">
              <w:marLeft w:val="0"/>
              <w:marRight w:val="0"/>
              <w:marTop w:val="0"/>
              <w:marBottom w:val="0"/>
              <w:divBdr>
                <w:top w:val="none" w:sz="0" w:space="0" w:color="auto"/>
                <w:left w:val="none" w:sz="0" w:space="0" w:color="auto"/>
                <w:bottom w:val="none" w:sz="0" w:space="0" w:color="auto"/>
                <w:right w:val="none" w:sz="0" w:space="0" w:color="auto"/>
              </w:divBdr>
            </w:div>
            <w:div w:id="410854240">
              <w:marLeft w:val="0"/>
              <w:marRight w:val="0"/>
              <w:marTop w:val="0"/>
              <w:marBottom w:val="0"/>
              <w:divBdr>
                <w:top w:val="none" w:sz="0" w:space="0" w:color="auto"/>
                <w:left w:val="none" w:sz="0" w:space="0" w:color="auto"/>
                <w:bottom w:val="none" w:sz="0" w:space="0" w:color="auto"/>
                <w:right w:val="none" w:sz="0" w:space="0" w:color="auto"/>
              </w:divBdr>
            </w:div>
            <w:div w:id="410854294">
              <w:marLeft w:val="0"/>
              <w:marRight w:val="0"/>
              <w:marTop w:val="0"/>
              <w:marBottom w:val="0"/>
              <w:divBdr>
                <w:top w:val="none" w:sz="0" w:space="0" w:color="auto"/>
                <w:left w:val="none" w:sz="0" w:space="0" w:color="auto"/>
                <w:bottom w:val="none" w:sz="0" w:space="0" w:color="auto"/>
                <w:right w:val="none" w:sz="0" w:space="0" w:color="auto"/>
              </w:divBdr>
            </w:div>
            <w:div w:id="410854295">
              <w:marLeft w:val="0"/>
              <w:marRight w:val="0"/>
              <w:marTop w:val="0"/>
              <w:marBottom w:val="0"/>
              <w:divBdr>
                <w:top w:val="none" w:sz="0" w:space="0" w:color="auto"/>
                <w:left w:val="none" w:sz="0" w:space="0" w:color="auto"/>
                <w:bottom w:val="none" w:sz="0" w:space="0" w:color="auto"/>
                <w:right w:val="none" w:sz="0" w:space="0" w:color="auto"/>
              </w:divBdr>
            </w:div>
            <w:div w:id="410854304">
              <w:marLeft w:val="0"/>
              <w:marRight w:val="0"/>
              <w:marTop w:val="0"/>
              <w:marBottom w:val="0"/>
              <w:divBdr>
                <w:top w:val="none" w:sz="0" w:space="0" w:color="auto"/>
                <w:left w:val="none" w:sz="0" w:space="0" w:color="auto"/>
                <w:bottom w:val="none" w:sz="0" w:space="0" w:color="auto"/>
                <w:right w:val="none" w:sz="0" w:space="0" w:color="auto"/>
              </w:divBdr>
            </w:div>
            <w:div w:id="410854341">
              <w:marLeft w:val="0"/>
              <w:marRight w:val="0"/>
              <w:marTop w:val="0"/>
              <w:marBottom w:val="0"/>
              <w:divBdr>
                <w:top w:val="none" w:sz="0" w:space="0" w:color="auto"/>
                <w:left w:val="none" w:sz="0" w:space="0" w:color="auto"/>
                <w:bottom w:val="none" w:sz="0" w:space="0" w:color="auto"/>
                <w:right w:val="none" w:sz="0" w:space="0" w:color="auto"/>
              </w:divBdr>
            </w:div>
            <w:div w:id="410854346">
              <w:marLeft w:val="0"/>
              <w:marRight w:val="0"/>
              <w:marTop w:val="0"/>
              <w:marBottom w:val="0"/>
              <w:divBdr>
                <w:top w:val="none" w:sz="0" w:space="0" w:color="auto"/>
                <w:left w:val="none" w:sz="0" w:space="0" w:color="auto"/>
                <w:bottom w:val="none" w:sz="0" w:space="0" w:color="auto"/>
                <w:right w:val="none" w:sz="0" w:space="0" w:color="auto"/>
              </w:divBdr>
            </w:div>
            <w:div w:id="410854347">
              <w:marLeft w:val="0"/>
              <w:marRight w:val="0"/>
              <w:marTop w:val="0"/>
              <w:marBottom w:val="0"/>
              <w:divBdr>
                <w:top w:val="none" w:sz="0" w:space="0" w:color="auto"/>
                <w:left w:val="none" w:sz="0" w:space="0" w:color="auto"/>
                <w:bottom w:val="none" w:sz="0" w:space="0" w:color="auto"/>
                <w:right w:val="none" w:sz="0" w:space="0" w:color="auto"/>
              </w:divBdr>
            </w:div>
            <w:div w:id="410854389">
              <w:marLeft w:val="0"/>
              <w:marRight w:val="0"/>
              <w:marTop w:val="0"/>
              <w:marBottom w:val="0"/>
              <w:divBdr>
                <w:top w:val="none" w:sz="0" w:space="0" w:color="auto"/>
                <w:left w:val="none" w:sz="0" w:space="0" w:color="auto"/>
                <w:bottom w:val="none" w:sz="0" w:space="0" w:color="auto"/>
                <w:right w:val="none" w:sz="0" w:space="0" w:color="auto"/>
              </w:divBdr>
            </w:div>
            <w:div w:id="410854394">
              <w:marLeft w:val="0"/>
              <w:marRight w:val="0"/>
              <w:marTop w:val="0"/>
              <w:marBottom w:val="0"/>
              <w:divBdr>
                <w:top w:val="none" w:sz="0" w:space="0" w:color="auto"/>
                <w:left w:val="none" w:sz="0" w:space="0" w:color="auto"/>
                <w:bottom w:val="none" w:sz="0" w:space="0" w:color="auto"/>
                <w:right w:val="none" w:sz="0" w:space="0" w:color="auto"/>
              </w:divBdr>
            </w:div>
            <w:div w:id="410854420">
              <w:marLeft w:val="0"/>
              <w:marRight w:val="0"/>
              <w:marTop w:val="0"/>
              <w:marBottom w:val="0"/>
              <w:divBdr>
                <w:top w:val="none" w:sz="0" w:space="0" w:color="auto"/>
                <w:left w:val="none" w:sz="0" w:space="0" w:color="auto"/>
                <w:bottom w:val="none" w:sz="0" w:space="0" w:color="auto"/>
                <w:right w:val="none" w:sz="0" w:space="0" w:color="auto"/>
              </w:divBdr>
            </w:div>
            <w:div w:id="410854444">
              <w:marLeft w:val="0"/>
              <w:marRight w:val="0"/>
              <w:marTop w:val="0"/>
              <w:marBottom w:val="0"/>
              <w:divBdr>
                <w:top w:val="none" w:sz="0" w:space="0" w:color="auto"/>
                <w:left w:val="none" w:sz="0" w:space="0" w:color="auto"/>
                <w:bottom w:val="none" w:sz="0" w:space="0" w:color="auto"/>
                <w:right w:val="none" w:sz="0" w:space="0" w:color="auto"/>
              </w:divBdr>
            </w:div>
            <w:div w:id="410854462">
              <w:marLeft w:val="0"/>
              <w:marRight w:val="0"/>
              <w:marTop w:val="0"/>
              <w:marBottom w:val="0"/>
              <w:divBdr>
                <w:top w:val="none" w:sz="0" w:space="0" w:color="auto"/>
                <w:left w:val="none" w:sz="0" w:space="0" w:color="auto"/>
                <w:bottom w:val="none" w:sz="0" w:space="0" w:color="auto"/>
                <w:right w:val="none" w:sz="0" w:space="0" w:color="auto"/>
              </w:divBdr>
            </w:div>
            <w:div w:id="410854467">
              <w:marLeft w:val="0"/>
              <w:marRight w:val="0"/>
              <w:marTop w:val="0"/>
              <w:marBottom w:val="0"/>
              <w:divBdr>
                <w:top w:val="none" w:sz="0" w:space="0" w:color="auto"/>
                <w:left w:val="none" w:sz="0" w:space="0" w:color="auto"/>
                <w:bottom w:val="none" w:sz="0" w:space="0" w:color="auto"/>
                <w:right w:val="none" w:sz="0" w:space="0" w:color="auto"/>
              </w:divBdr>
            </w:div>
            <w:div w:id="410854473">
              <w:marLeft w:val="0"/>
              <w:marRight w:val="0"/>
              <w:marTop w:val="0"/>
              <w:marBottom w:val="0"/>
              <w:divBdr>
                <w:top w:val="none" w:sz="0" w:space="0" w:color="auto"/>
                <w:left w:val="none" w:sz="0" w:space="0" w:color="auto"/>
                <w:bottom w:val="none" w:sz="0" w:space="0" w:color="auto"/>
                <w:right w:val="none" w:sz="0" w:space="0" w:color="auto"/>
              </w:divBdr>
            </w:div>
            <w:div w:id="410854544">
              <w:marLeft w:val="0"/>
              <w:marRight w:val="0"/>
              <w:marTop w:val="0"/>
              <w:marBottom w:val="0"/>
              <w:divBdr>
                <w:top w:val="none" w:sz="0" w:space="0" w:color="auto"/>
                <w:left w:val="none" w:sz="0" w:space="0" w:color="auto"/>
                <w:bottom w:val="none" w:sz="0" w:space="0" w:color="auto"/>
                <w:right w:val="none" w:sz="0" w:space="0" w:color="auto"/>
              </w:divBdr>
            </w:div>
            <w:div w:id="410854560">
              <w:marLeft w:val="0"/>
              <w:marRight w:val="0"/>
              <w:marTop w:val="0"/>
              <w:marBottom w:val="0"/>
              <w:divBdr>
                <w:top w:val="none" w:sz="0" w:space="0" w:color="auto"/>
                <w:left w:val="none" w:sz="0" w:space="0" w:color="auto"/>
                <w:bottom w:val="none" w:sz="0" w:space="0" w:color="auto"/>
                <w:right w:val="none" w:sz="0" w:space="0" w:color="auto"/>
              </w:divBdr>
            </w:div>
            <w:div w:id="410854572">
              <w:marLeft w:val="0"/>
              <w:marRight w:val="0"/>
              <w:marTop w:val="0"/>
              <w:marBottom w:val="0"/>
              <w:divBdr>
                <w:top w:val="none" w:sz="0" w:space="0" w:color="auto"/>
                <w:left w:val="none" w:sz="0" w:space="0" w:color="auto"/>
                <w:bottom w:val="none" w:sz="0" w:space="0" w:color="auto"/>
                <w:right w:val="none" w:sz="0" w:space="0" w:color="auto"/>
              </w:divBdr>
            </w:div>
            <w:div w:id="410854574">
              <w:marLeft w:val="0"/>
              <w:marRight w:val="0"/>
              <w:marTop w:val="0"/>
              <w:marBottom w:val="0"/>
              <w:divBdr>
                <w:top w:val="none" w:sz="0" w:space="0" w:color="auto"/>
                <w:left w:val="none" w:sz="0" w:space="0" w:color="auto"/>
                <w:bottom w:val="none" w:sz="0" w:space="0" w:color="auto"/>
                <w:right w:val="none" w:sz="0" w:space="0" w:color="auto"/>
              </w:divBdr>
            </w:div>
            <w:div w:id="410854615">
              <w:marLeft w:val="0"/>
              <w:marRight w:val="0"/>
              <w:marTop w:val="0"/>
              <w:marBottom w:val="0"/>
              <w:divBdr>
                <w:top w:val="none" w:sz="0" w:space="0" w:color="auto"/>
                <w:left w:val="none" w:sz="0" w:space="0" w:color="auto"/>
                <w:bottom w:val="none" w:sz="0" w:space="0" w:color="auto"/>
                <w:right w:val="none" w:sz="0" w:space="0" w:color="auto"/>
              </w:divBdr>
            </w:div>
            <w:div w:id="410854653">
              <w:marLeft w:val="0"/>
              <w:marRight w:val="0"/>
              <w:marTop w:val="0"/>
              <w:marBottom w:val="0"/>
              <w:divBdr>
                <w:top w:val="none" w:sz="0" w:space="0" w:color="auto"/>
                <w:left w:val="none" w:sz="0" w:space="0" w:color="auto"/>
                <w:bottom w:val="none" w:sz="0" w:space="0" w:color="auto"/>
                <w:right w:val="none" w:sz="0" w:space="0" w:color="auto"/>
              </w:divBdr>
            </w:div>
            <w:div w:id="410854692">
              <w:marLeft w:val="0"/>
              <w:marRight w:val="0"/>
              <w:marTop w:val="0"/>
              <w:marBottom w:val="0"/>
              <w:divBdr>
                <w:top w:val="none" w:sz="0" w:space="0" w:color="auto"/>
                <w:left w:val="none" w:sz="0" w:space="0" w:color="auto"/>
                <w:bottom w:val="none" w:sz="0" w:space="0" w:color="auto"/>
                <w:right w:val="none" w:sz="0" w:space="0" w:color="auto"/>
              </w:divBdr>
            </w:div>
            <w:div w:id="410854753">
              <w:marLeft w:val="0"/>
              <w:marRight w:val="0"/>
              <w:marTop w:val="0"/>
              <w:marBottom w:val="0"/>
              <w:divBdr>
                <w:top w:val="none" w:sz="0" w:space="0" w:color="auto"/>
                <w:left w:val="none" w:sz="0" w:space="0" w:color="auto"/>
                <w:bottom w:val="none" w:sz="0" w:space="0" w:color="auto"/>
                <w:right w:val="none" w:sz="0" w:space="0" w:color="auto"/>
              </w:divBdr>
            </w:div>
            <w:div w:id="410854801">
              <w:marLeft w:val="0"/>
              <w:marRight w:val="0"/>
              <w:marTop w:val="0"/>
              <w:marBottom w:val="0"/>
              <w:divBdr>
                <w:top w:val="none" w:sz="0" w:space="0" w:color="auto"/>
                <w:left w:val="none" w:sz="0" w:space="0" w:color="auto"/>
                <w:bottom w:val="none" w:sz="0" w:space="0" w:color="auto"/>
                <w:right w:val="none" w:sz="0" w:space="0" w:color="auto"/>
              </w:divBdr>
            </w:div>
            <w:div w:id="410854803">
              <w:marLeft w:val="0"/>
              <w:marRight w:val="0"/>
              <w:marTop w:val="0"/>
              <w:marBottom w:val="0"/>
              <w:divBdr>
                <w:top w:val="none" w:sz="0" w:space="0" w:color="auto"/>
                <w:left w:val="none" w:sz="0" w:space="0" w:color="auto"/>
                <w:bottom w:val="none" w:sz="0" w:space="0" w:color="auto"/>
                <w:right w:val="none" w:sz="0" w:space="0" w:color="auto"/>
              </w:divBdr>
            </w:div>
            <w:div w:id="410854815">
              <w:marLeft w:val="0"/>
              <w:marRight w:val="0"/>
              <w:marTop w:val="0"/>
              <w:marBottom w:val="0"/>
              <w:divBdr>
                <w:top w:val="none" w:sz="0" w:space="0" w:color="auto"/>
                <w:left w:val="none" w:sz="0" w:space="0" w:color="auto"/>
                <w:bottom w:val="none" w:sz="0" w:space="0" w:color="auto"/>
                <w:right w:val="none" w:sz="0" w:space="0" w:color="auto"/>
              </w:divBdr>
            </w:div>
            <w:div w:id="410854829">
              <w:marLeft w:val="0"/>
              <w:marRight w:val="0"/>
              <w:marTop w:val="0"/>
              <w:marBottom w:val="0"/>
              <w:divBdr>
                <w:top w:val="none" w:sz="0" w:space="0" w:color="auto"/>
                <w:left w:val="none" w:sz="0" w:space="0" w:color="auto"/>
                <w:bottom w:val="none" w:sz="0" w:space="0" w:color="auto"/>
                <w:right w:val="none" w:sz="0" w:space="0" w:color="auto"/>
              </w:divBdr>
            </w:div>
            <w:div w:id="4108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915">
      <w:marLeft w:val="0"/>
      <w:marRight w:val="0"/>
      <w:marTop w:val="0"/>
      <w:marBottom w:val="0"/>
      <w:divBdr>
        <w:top w:val="none" w:sz="0" w:space="0" w:color="auto"/>
        <w:left w:val="none" w:sz="0" w:space="0" w:color="auto"/>
        <w:bottom w:val="none" w:sz="0" w:space="0" w:color="auto"/>
        <w:right w:val="none" w:sz="0" w:space="0" w:color="auto"/>
      </w:divBdr>
      <w:divsChild>
        <w:div w:id="410854004">
          <w:marLeft w:val="0"/>
          <w:marRight w:val="0"/>
          <w:marTop w:val="0"/>
          <w:marBottom w:val="0"/>
          <w:divBdr>
            <w:top w:val="none" w:sz="0" w:space="0" w:color="auto"/>
            <w:left w:val="none" w:sz="0" w:space="0" w:color="auto"/>
            <w:bottom w:val="none" w:sz="0" w:space="0" w:color="auto"/>
            <w:right w:val="none" w:sz="0" w:space="0" w:color="auto"/>
          </w:divBdr>
        </w:div>
        <w:div w:id="410854345">
          <w:marLeft w:val="0"/>
          <w:marRight w:val="0"/>
          <w:marTop w:val="0"/>
          <w:marBottom w:val="0"/>
          <w:divBdr>
            <w:top w:val="none" w:sz="0" w:space="0" w:color="auto"/>
            <w:left w:val="none" w:sz="0" w:space="0" w:color="auto"/>
            <w:bottom w:val="none" w:sz="0" w:space="0" w:color="auto"/>
            <w:right w:val="none" w:sz="0" w:space="0" w:color="auto"/>
          </w:divBdr>
        </w:div>
        <w:div w:id="410854446">
          <w:marLeft w:val="0"/>
          <w:marRight w:val="0"/>
          <w:marTop w:val="0"/>
          <w:marBottom w:val="0"/>
          <w:divBdr>
            <w:top w:val="none" w:sz="0" w:space="0" w:color="auto"/>
            <w:left w:val="none" w:sz="0" w:space="0" w:color="auto"/>
            <w:bottom w:val="none" w:sz="0" w:space="0" w:color="auto"/>
            <w:right w:val="none" w:sz="0" w:space="0" w:color="auto"/>
          </w:divBdr>
        </w:div>
        <w:div w:id="410854546">
          <w:marLeft w:val="0"/>
          <w:marRight w:val="0"/>
          <w:marTop w:val="0"/>
          <w:marBottom w:val="0"/>
          <w:divBdr>
            <w:top w:val="none" w:sz="0" w:space="0" w:color="auto"/>
            <w:left w:val="none" w:sz="0" w:space="0" w:color="auto"/>
            <w:bottom w:val="none" w:sz="0" w:space="0" w:color="auto"/>
            <w:right w:val="none" w:sz="0" w:space="0" w:color="auto"/>
          </w:divBdr>
        </w:div>
        <w:div w:id="410854693">
          <w:marLeft w:val="0"/>
          <w:marRight w:val="0"/>
          <w:marTop w:val="0"/>
          <w:marBottom w:val="0"/>
          <w:divBdr>
            <w:top w:val="none" w:sz="0" w:space="0" w:color="auto"/>
            <w:left w:val="none" w:sz="0" w:space="0" w:color="auto"/>
            <w:bottom w:val="none" w:sz="0" w:space="0" w:color="auto"/>
            <w:right w:val="none" w:sz="0" w:space="0" w:color="auto"/>
          </w:divBdr>
        </w:div>
      </w:divsChild>
    </w:div>
    <w:div w:id="410853981">
      <w:marLeft w:val="0"/>
      <w:marRight w:val="0"/>
      <w:marTop w:val="0"/>
      <w:marBottom w:val="0"/>
      <w:divBdr>
        <w:top w:val="none" w:sz="0" w:space="0" w:color="auto"/>
        <w:left w:val="none" w:sz="0" w:space="0" w:color="auto"/>
        <w:bottom w:val="none" w:sz="0" w:space="0" w:color="auto"/>
        <w:right w:val="none" w:sz="0" w:space="0" w:color="auto"/>
      </w:divBdr>
      <w:divsChild>
        <w:div w:id="410853855">
          <w:marLeft w:val="0"/>
          <w:marRight w:val="0"/>
          <w:marTop w:val="0"/>
          <w:marBottom w:val="0"/>
          <w:divBdr>
            <w:top w:val="none" w:sz="0" w:space="0" w:color="auto"/>
            <w:left w:val="none" w:sz="0" w:space="0" w:color="auto"/>
            <w:bottom w:val="none" w:sz="0" w:space="0" w:color="auto"/>
            <w:right w:val="none" w:sz="0" w:space="0" w:color="auto"/>
          </w:divBdr>
          <w:divsChild>
            <w:div w:id="410853418">
              <w:marLeft w:val="0"/>
              <w:marRight w:val="0"/>
              <w:marTop w:val="0"/>
              <w:marBottom w:val="0"/>
              <w:divBdr>
                <w:top w:val="none" w:sz="0" w:space="0" w:color="auto"/>
                <w:left w:val="none" w:sz="0" w:space="0" w:color="auto"/>
                <w:bottom w:val="none" w:sz="0" w:space="0" w:color="auto"/>
                <w:right w:val="none" w:sz="0" w:space="0" w:color="auto"/>
              </w:divBdr>
            </w:div>
            <w:div w:id="410853432">
              <w:marLeft w:val="0"/>
              <w:marRight w:val="0"/>
              <w:marTop w:val="0"/>
              <w:marBottom w:val="0"/>
              <w:divBdr>
                <w:top w:val="none" w:sz="0" w:space="0" w:color="auto"/>
                <w:left w:val="none" w:sz="0" w:space="0" w:color="auto"/>
                <w:bottom w:val="none" w:sz="0" w:space="0" w:color="auto"/>
                <w:right w:val="none" w:sz="0" w:space="0" w:color="auto"/>
              </w:divBdr>
            </w:div>
            <w:div w:id="410853478">
              <w:marLeft w:val="0"/>
              <w:marRight w:val="0"/>
              <w:marTop w:val="0"/>
              <w:marBottom w:val="0"/>
              <w:divBdr>
                <w:top w:val="none" w:sz="0" w:space="0" w:color="auto"/>
                <w:left w:val="none" w:sz="0" w:space="0" w:color="auto"/>
                <w:bottom w:val="none" w:sz="0" w:space="0" w:color="auto"/>
                <w:right w:val="none" w:sz="0" w:space="0" w:color="auto"/>
              </w:divBdr>
            </w:div>
            <w:div w:id="410853479">
              <w:marLeft w:val="0"/>
              <w:marRight w:val="0"/>
              <w:marTop w:val="0"/>
              <w:marBottom w:val="0"/>
              <w:divBdr>
                <w:top w:val="none" w:sz="0" w:space="0" w:color="auto"/>
                <w:left w:val="none" w:sz="0" w:space="0" w:color="auto"/>
                <w:bottom w:val="none" w:sz="0" w:space="0" w:color="auto"/>
                <w:right w:val="none" w:sz="0" w:space="0" w:color="auto"/>
              </w:divBdr>
            </w:div>
            <w:div w:id="410853482">
              <w:marLeft w:val="0"/>
              <w:marRight w:val="0"/>
              <w:marTop w:val="0"/>
              <w:marBottom w:val="0"/>
              <w:divBdr>
                <w:top w:val="none" w:sz="0" w:space="0" w:color="auto"/>
                <w:left w:val="none" w:sz="0" w:space="0" w:color="auto"/>
                <w:bottom w:val="none" w:sz="0" w:space="0" w:color="auto"/>
                <w:right w:val="none" w:sz="0" w:space="0" w:color="auto"/>
              </w:divBdr>
            </w:div>
            <w:div w:id="410853485">
              <w:marLeft w:val="0"/>
              <w:marRight w:val="0"/>
              <w:marTop w:val="0"/>
              <w:marBottom w:val="0"/>
              <w:divBdr>
                <w:top w:val="none" w:sz="0" w:space="0" w:color="auto"/>
                <w:left w:val="none" w:sz="0" w:space="0" w:color="auto"/>
                <w:bottom w:val="none" w:sz="0" w:space="0" w:color="auto"/>
                <w:right w:val="none" w:sz="0" w:space="0" w:color="auto"/>
              </w:divBdr>
            </w:div>
            <w:div w:id="410853524">
              <w:marLeft w:val="0"/>
              <w:marRight w:val="0"/>
              <w:marTop w:val="0"/>
              <w:marBottom w:val="0"/>
              <w:divBdr>
                <w:top w:val="none" w:sz="0" w:space="0" w:color="auto"/>
                <w:left w:val="none" w:sz="0" w:space="0" w:color="auto"/>
                <w:bottom w:val="none" w:sz="0" w:space="0" w:color="auto"/>
                <w:right w:val="none" w:sz="0" w:space="0" w:color="auto"/>
              </w:divBdr>
            </w:div>
            <w:div w:id="410853538">
              <w:marLeft w:val="0"/>
              <w:marRight w:val="0"/>
              <w:marTop w:val="0"/>
              <w:marBottom w:val="0"/>
              <w:divBdr>
                <w:top w:val="none" w:sz="0" w:space="0" w:color="auto"/>
                <w:left w:val="none" w:sz="0" w:space="0" w:color="auto"/>
                <w:bottom w:val="none" w:sz="0" w:space="0" w:color="auto"/>
                <w:right w:val="none" w:sz="0" w:space="0" w:color="auto"/>
              </w:divBdr>
            </w:div>
            <w:div w:id="410853551">
              <w:marLeft w:val="0"/>
              <w:marRight w:val="0"/>
              <w:marTop w:val="0"/>
              <w:marBottom w:val="0"/>
              <w:divBdr>
                <w:top w:val="none" w:sz="0" w:space="0" w:color="auto"/>
                <w:left w:val="none" w:sz="0" w:space="0" w:color="auto"/>
                <w:bottom w:val="none" w:sz="0" w:space="0" w:color="auto"/>
                <w:right w:val="none" w:sz="0" w:space="0" w:color="auto"/>
              </w:divBdr>
            </w:div>
            <w:div w:id="410853558">
              <w:marLeft w:val="0"/>
              <w:marRight w:val="0"/>
              <w:marTop w:val="0"/>
              <w:marBottom w:val="0"/>
              <w:divBdr>
                <w:top w:val="none" w:sz="0" w:space="0" w:color="auto"/>
                <w:left w:val="none" w:sz="0" w:space="0" w:color="auto"/>
                <w:bottom w:val="none" w:sz="0" w:space="0" w:color="auto"/>
                <w:right w:val="none" w:sz="0" w:space="0" w:color="auto"/>
              </w:divBdr>
            </w:div>
            <w:div w:id="410853584">
              <w:marLeft w:val="0"/>
              <w:marRight w:val="0"/>
              <w:marTop w:val="0"/>
              <w:marBottom w:val="0"/>
              <w:divBdr>
                <w:top w:val="none" w:sz="0" w:space="0" w:color="auto"/>
                <w:left w:val="none" w:sz="0" w:space="0" w:color="auto"/>
                <w:bottom w:val="none" w:sz="0" w:space="0" w:color="auto"/>
                <w:right w:val="none" w:sz="0" w:space="0" w:color="auto"/>
              </w:divBdr>
            </w:div>
            <w:div w:id="410853604">
              <w:marLeft w:val="0"/>
              <w:marRight w:val="0"/>
              <w:marTop w:val="0"/>
              <w:marBottom w:val="0"/>
              <w:divBdr>
                <w:top w:val="none" w:sz="0" w:space="0" w:color="auto"/>
                <w:left w:val="none" w:sz="0" w:space="0" w:color="auto"/>
                <w:bottom w:val="none" w:sz="0" w:space="0" w:color="auto"/>
                <w:right w:val="none" w:sz="0" w:space="0" w:color="auto"/>
              </w:divBdr>
            </w:div>
            <w:div w:id="410853630">
              <w:marLeft w:val="0"/>
              <w:marRight w:val="0"/>
              <w:marTop w:val="0"/>
              <w:marBottom w:val="0"/>
              <w:divBdr>
                <w:top w:val="none" w:sz="0" w:space="0" w:color="auto"/>
                <w:left w:val="none" w:sz="0" w:space="0" w:color="auto"/>
                <w:bottom w:val="none" w:sz="0" w:space="0" w:color="auto"/>
                <w:right w:val="none" w:sz="0" w:space="0" w:color="auto"/>
              </w:divBdr>
            </w:div>
            <w:div w:id="410853657">
              <w:marLeft w:val="0"/>
              <w:marRight w:val="0"/>
              <w:marTop w:val="0"/>
              <w:marBottom w:val="0"/>
              <w:divBdr>
                <w:top w:val="none" w:sz="0" w:space="0" w:color="auto"/>
                <w:left w:val="none" w:sz="0" w:space="0" w:color="auto"/>
                <w:bottom w:val="none" w:sz="0" w:space="0" w:color="auto"/>
                <w:right w:val="none" w:sz="0" w:space="0" w:color="auto"/>
              </w:divBdr>
            </w:div>
            <w:div w:id="410853697">
              <w:marLeft w:val="0"/>
              <w:marRight w:val="0"/>
              <w:marTop w:val="0"/>
              <w:marBottom w:val="0"/>
              <w:divBdr>
                <w:top w:val="none" w:sz="0" w:space="0" w:color="auto"/>
                <w:left w:val="none" w:sz="0" w:space="0" w:color="auto"/>
                <w:bottom w:val="none" w:sz="0" w:space="0" w:color="auto"/>
                <w:right w:val="none" w:sz="0" w:space="0" w:color="auto"/>
              </w:divBdr>
            </w:div>
            <w:div w:id="410853698">
              <w:marLeft w:val="0"/>
              <w:marRight w:val="0"/>
              <w:marTop w:val="0"/>
              <w:marBottom w:val="0"/>
              <w:divBdr>
                <w:top w:val="none" w:sz="0" w:space="0" w:color="auto"/>
                <w:left w:val="none" w:sz="0" w:space="0" w:color="auto"/>
                <w:bottom w:val="none" w:sz="0" w:space="0" w:color="auto"/>
                <w:right w:val="none" w:sz="0" w:space="0" w:color="auto"/>
              </w:divBdr>
            </w:div>
            <w:div w:id="410853711">
              <w:marLeft w:val="0"/>
              <w:marRight w:val="0"/>
              <w:marTop w:val="0"/>
              <w:marBottom w:val="0"/>
              <w:divBdr>
                <w:top w:val="none" w:sz="0" w:space="0" w:color="auto"/>
                <w:left w:val="none" w:sz="0" w:space="0" w:color="auto"/>
                <w:bottom w:val="none" w:sz="0" w:space="0" w:color="auto"/>
                <w:right w:val="none" w:sz="0" w:space="0" w:color="auto"/>
              </w:divBdr>
            </w:div>
            <w:div w:id="410853713">
              <w:marLeft w:val="0"/>
              <w:marRight w:val="0"/>
              <w:marTop w:val="0"/>
              <w:marBottom w:val="0"/>
              <w:divBdr>
                <w:top w:val="none" w:sz="0" w:space="0" w:color="auto"/>
                <w:left w:val="none" w:sz="0" w:space="0" w:color="auto"/>
                <w:bottom w:val="none" w:sz="0" w:space="0" w:color="auto"/>
                <w:right w:val="none" w:sz="0" w:space="0" w:color="auto"/>
              </w:divBdr>
            </w:div>
            <w:div w:id="410853715">
              <w:marLeft w:val="0"/>
              <w:marRight w:val="0"/>
              <w:marTop w:val="0"/>
              <w:marBottom w:val="0"/>
              <w:divBdr>
                <w:top w:val="none" w:sz="0" w:space="0" w:color="auto"/>
                <w:left w:val="none" w:sz="0" w:space="0" w:color="auto"/>
                <w:bottom w:val="none" w:sz="0" w:space="0" w:color="auto"/>
                <w:right w:val="none" w:sz="0" w:space="0" w:color="auto"/>
              </w:divBdr>
            </w:div>
            <w:div w:id="410853743">
              <w:marLeft w:val="0"/>
              <w:marRight w:val="0"/>
              <w:marTop w:val="0"/>
              <w:marBottom w:val="0"/>
              <w:divBdr>
                <w:top w:val="none" w:sz="0" w:space="0" w:color="auto"/>
                <w:left w:val="none" w:sz="0" w:space="0" w:color="auto"/>
                <w:bottom w:val="none" w:sz="0" w:space="0" w:color="auto"/>
                <w:right w:val="none" w:sz="0" w:space="0" w:color="auto"/>
              </w:divBdr>
            </w:div>
            <w:div w:id="410853759">
              <w:marLeft w:val="0"/>
              <w:marRight w:val="0"/>
              <w:marTop w:val="0"/>
              <w:marBottom w:val="0"/>
              <w:divBdr>
                <w:top w:val="none" w:sz="0" w:space="0" w:color="auto"/>
                <w:left w:val="none" w:sz="0" w:space="0" w:color="auto"/>
                <w:bottom w:val="none" w:sz="0" w:space="0" w:color="auto"/>
                <w:right w:val="none" w:sz="0" w:space="0" w:color="auto"/>
              </w:divBdr>
            </w:div>
            <w:div w:id="410853782">
              <w:marLeft w:val="0"/>
              <w:marRight w:val="0"/>
              <w:marTop w:val="0"/>
              <w:marBottom w:val="0"/>
              <w:divBdr>
                <w:top w:val="none" w:sz="0" w:space="0" w:color="auto"/>
                <w:left w:val="none" w:sz="0" w:space="0" w:color="auto"/>
                <w:bottom w:val="none" w:sz="0" w:space="0" w:color="auto"/>
                <w:right w:val="none" w:sz="0" w:space="0" w:color="auto"/>
              </w:divBdr>
            </w:div>
            <w:div w:id="410853887">
              <w:marLeft w:val="0"/>
              <w:marRight w:val="0"/>
              <w:marTop w:val="0"/>
              <w:marBottom w:val="0"/>
              <w:divBdr>
                <w:top w:val="none" w:sz="0" w:space="0" w:color="auto"/>
                <w:left w:val="none" w:sz="0" w:space="0" w:color="auto"/>
                <w:bottom w:val="none" w:sz="0" w:space="0" w:color="auto"/>
                <w:right w:val="none" w:sz="0" w:space="0" w:color="auto"/>
              </w:divBdr>
            </w:div>
            <w:div w:id="410853897">
              <w:marLeft w:val="0"/>
              <w:marRight w:val="0"/>
              <w:marTop w:val="0"/>
              <w:marBottom w:val="0"/>
              <w:divBdr>
                <w:top w:val="none" w:sz="0" w:space="0" w:color="auto"/>
                <w:left w:val="none" w:sz="0" w:space="0" w:color="auto"/>
                <w:bottom w:val="none" w:sz="0" w:space="0" w:color="auto"/>
                <w:right w:val="none" w:sz="0" w:space="0" w:color="auto"/>
              </w:divBdr>
            </w:div>
            <w:div w:id="410853943">
              <w:marLeft w:val="0"/>
              <w:marRight w:val="0"/>
              <w:marTop w:val="0"/>
              <w:marBottom w:val="0"/>
              <w:divBdr>
                <w:top w:val="none" w:sz="0" w:space="0" w:color="auto"/>
                <w:left w:val="none" w:sz="0" w:space="0" w:color="auto"/>
                <w:bottom w:val="none" w:sz="0" w:space="0" w:color="auto"/>
                <w:right w:val="none" w:sz="0" w:space="0" w:color="auto"/>
              </w:divBdr>
            </w:div>
            <w:div w:id="410853978">
              <w:marLeft w:val="0"/>
              <w:marRight w:val="0"/>
              <w:marTop w:val="0"/>
              <w:marBottom w:val="0"/>
              <w:divBdr>
                <w:top w:val="none" w:sz="0" w:space="0" w:color="auto"/>
                <w:left w:val="none" w:sz="0" w:space="0" w:color="auto"/>
                <w:bottom w:val="none" w:sz="0" w:space="0" w:color="auto"/>
                <w:right w:val="none" w:sz="0" w:space="0" w:color="auto"/>
              </w:divBdr>
            </w:div>
            <w:div w:id="410853999">
              <w:marLeft w:val="0"/>
              <w:marRight w:val="0"/>
              <w:marTop w:val="0"/>
              <w:marBottom w:val="0"/>
              <w:divBdr>
                <w:top w:val="none" w:sz="0" w:space="0" w:color="auto"/>
                <w:left w:val="none" w:sz="0" w:space="0" w:color="auto"/>
                <w:bottom w:val="none" w:sz="0" w:space="0" w:color="auto"/>
                <w:right w:val="none" w:sz="0" w:space="0" w:color="auto"/>
              </w:divBdr>
            </w:div>
            <w:div w:id="410854005">
              <w:marLeft w:val="0"/>
              <w:marRight w:val="0"/>
              <w:marTop w:val="0"/>
              <w:marBottom w:val="0"/>
              <w:divBdr>
                <w:top w:val="none" w:sz="0" w:space="0" w:color="auto"/>
                <w:left w:val="none" w:sz="0" w:space="0" w:color="auto"/>
                <w:bottom w:val="none" w:sz="0" w:space="0" w:color="auto"/>
                <w:right w:val="none" w:sz="0" w:space="0" w:color="auto"/>
              </w:divBdr>
            </w:div>
            <w:div w:id="410854068">
              <w:marLeft w:val="0"/>
              <w:marRight w:val="0"/>
              <w:marTop w:val="0"/>
              <w:marBottom w:val="0"/>
              <w:divBdr>
                <w:top w:val="none" w:sz="0" w:space="0" w:color="auto"/>
                <w:left w:val="none" w:sz="0" w:space="0" w:color="auto"/>
                <w:bottom w:val="none" w:sz="0" w:space="0" w:color="auto"/>
                <w:right w:val="none" w:sz="0" w:space="0" w:color="auto"/>
              </w:divBdr>
            </w:div>
            <w:div w:id="410854089">
              <w:marLeft w:val="0"/>
              <w:marRight w:val="0"/>
              <w:marTop w:val="0"/>
              <w:marBottom w:val="0"/>
              <w:divBdr>
                <w:top w:val="none" w:sz="0" w:space="0" w:color="auto"/>
                <w:left w:val="none" w:sz="0" w:space="0" w:color="auto"/>
                <w:bottom w:val="none" w:sz="0" w:space="0" w:color="auto"/>
                <w:right w:val="none" w:sz="0" w:space="0" w:color="auto"/>
              </w:divBdr>
            </w:div>
            <w:div w:id="410854126">
              <w:marLeft w:val="0"/>
              <w:marRight w:val="0"/>
              <w:marTop w:val="0"/>
              <w:marBottom w:val="0"/>
              <w:divBdr>
                <w:top w:val="none" w:sz="0" w:space="0" w:color="auto"/>
                <w:left w:val="none" w:sz="0" w:space="0" w:color="auto"/>
                <w:bottom w:val="none" w:sz="0" w:space="0" w:color="auto"/>
                <w:right w:val="none" w:sz="0" w:space="0" w:color="auto"/>
              </w:divBdr>
            </w:div>
            <w:div w:id="410854135">
              <w:marLeft w:val="0"/>
              <w:marRight w:val="0"/>
              <w:marTop w:val="0"/>
              <w:marBottom w:val="0"/>
              <w:divBdr>
                <w:top w:val="none" w:sz="0" w:space="0" w:color="auto"/>
                <w:left w:val="none" w:sz="0" w:space="0" w:color="auto"/>
                <w:bottom w:val="none" w:sz="0" w:space="0" w:color="auto"/>
                <w:right w:val="none" w:sz="0" w:space="0" w:color="auto"/>
              </w:divBdr>
            </w:div>
            <w:div w:id="410854150">
              <w:marLeft w:val="0"/>
              <w:marRight w:val="0"/>
              <w:marTop w:val="0"/>
              <w:marBottom w:val="0"/>
              <w:divBdr>
                <w:top w:val="none" w:sz="0" w:space="0" w:color="auto"/>
                <w:left w:val="none" w:sz="0" w:space="0" w:color="auto"/>
                <w:bottom w:val="none" w:sz="0" w:space="0" w:color="auto"/>
                <w:right w:val="none" w:sz="0" w:space="0" w:color="auto"/>
              </w:divBdr>
            </w:div>
            <w:div w:id="410854159">
              <w:marLeft w:val="0"/>
              <w:marRight w:val="0"/>
              <w:marTop w:val="0"/>
              <w:marBottom w:val="0"/>
              <w:divBdr>
                <w:top w:val="none" w:sz="0" w:space="0" w:color="auto"/>
                <w:left w:val="none" w:sz="0" w:space="0" w:color="auto"/>
                <w:bottom w:val="none" w:sz="0" w:space="0" w:color="auto"/>
                <w:right w:val="none" w:sz="0" w:space="0" w:color="auto"/>
              </w:divBdr>
            </w:div>
            <w:div w:id="410854171">
              <w:marLeft w:val="0"/>
              <w:marRight w:val="0"/>
              <w:marTop w:val="0"/>
              <w:marBottom w:val="0"/>
              <w:divBdr>
                <w:top w:val="none" w:sz="0" w:space="0" w:color="auto"/>
                <w:left w:val="none" w:sz="0" w:space="0" w:color="auto"/>
                <w:bottom w:val="none" w:sz="0" w:space="0" w:color="auto"/>
                <w:right w:val="none" w:sz="0" w:space="0" w:color="auto"/>
              </w:divBdr>
            </w:div>
            <w:div w:id="410854178">
              <w:marLeft w:val="0"/>
              <w:marRight w:val="0"/>
              <w:marTop w:val="0"/>
              <w:marBottom w:val="0"/>
              <w:divBdr>
                <w:top w:val="none" w:sz="0" w:space="0" w:color="auto"/>
                <w:left w:val="none" w:sz="0" w:space="0" w:color="auto"/>
                <w:bottom w:val="none" w:sz="0" w:space="0" w:color="auto"/>
                <w:right w:val="none" w:sz="0" w:space="0" w:color="auto"/>
              </w:divBdr>
            </w:div>
            <w:div w:id="410854190">
              <w:marLeft w:val="0"/>
              <w:marRight w:val="0"/>
              <w:marTop w:val="0"/>
              <w:marBottom w:val="0"/>
              <w:divBdr>
                <w:top w:val="none" w:sz="0" w:space="0" w:color="auto"/>
                <w:left w:val="none" w:sz="0" w:space="0" w:color="auto"/>
                <w:bottom w:val="none" w:sz="0" w:space="0" w:color="auto"/>
                <w:right w:val="none" w:sz="0" w:space="0" w:color="auto"/>
              </w:divBdr>
            </w:div>
            <w:div w:id="410854223">
              <w:marLeft w:val="0"/>
              <w:marRight w:val="0"/>
              <w:marTop w:val="0"/>
              <w:marBottom w:val="0"/>
              <w:divBdr>
                <w:top w:val="none" w:sz="0" w:space="0" w:color="auto"/>
                <w:left w:val="none" w:sz="0" w:space="0" w:color="auto"/>
                <w:bottom w:val="none" w:sz="0" w:space="0" w:color="auto"/>
                <w:right w:val="none" w:sz="0" w:space="0" w:color="auto"/>
              </w:divBdr>
            </w:div>
            <w:div w:id="410854255">
              <w:marLeft w:val="0"/>
              <w:marRight w:val="0"/>
              <w:marTop w:val="0"/>
              <w:marBottom w:val="0"/>
              <w:divBdr>
                <w:top w:val="none" w:sz="0" w:space="0" w:color="auto"/>
                <w:left w:val="none" w:sz="0" w:space="0" w:color="auto"/>
                <w:bottom w:val="none" w:sz="0" w:space="0" w:color="auto"/>
                <w:right w:val="none" w:sz="0" w:space="0" w:color="auto"/>
              </w:divBdr>
            </w:div>
            <w:div w:id="410854274">
              <w:marLeft w:val="0"/>
              <w:marRight w:val="0"/>
              <w:marTop w:val="0"/>
              <w:marBottom w:val="0"/>
              <w:divBdr>
                <w:top w:val="none" w:sz="0" w:space="0" w:color="auto"/>
                <w:left w:val="none" w:sz="0" w:space="0" w:color="auto"/>
                <w:bottom w:val="none" w:sz="0" w:space="0" w:color="auto"/>
                <w:right w:val="none" w:sz="0" w:space="0" w:color="auto"/>
              </w:divBdr>
            </w:div>
            <w:div w:id="410854299">
              <w:marLeft w:val="0"/>
              <w:marRight w:val="0"/>
              <w:marTop w:val="0"/>
              <w:marBottom w:val="0"/>
              <w:divBdr>
                <w:top w:val="none" w:sz="0" w:space="0" w:color="auto"/>
                <w:left w:val="none" w:sz="0" w:space="0" w:color="auto"/>
                <w:bottom w:val="none" w:sz="0" w:space="0" w:color="auto"/>
                <w:right w:val="none" w:sz="0" w:space="0" w:color="auto"/>
              </w:divBdr>
            </w:div>
            <w:div w:id="410854318">
              <w:marLeft w:val="0"/>
              <w:marRight w:val="0"/>
              <w:marTop w:val="0"/>
              <w:marBottom w:val="0"/>
              <w:divBdr>
                <w:top w:val="none" w:sz="0" w:space="0" w:color="auto"/>
                <w:left w:val="none" w:sz="0" w:space="0" w:color="auto"/>
                <w:bottom w:val="none" w:sz="0" w:space="0" w:color="auto"/>
                <w:right w:val="none" w:sz="0" w:space="0" w:color="auto"/>
              </w:divBdr>
            </w:div>
            <w:div w:id="410854335">
              <w:marLeft w:val="0"/>
              <w:marRight w:val="0"/>
              <w:marTop w:val="0"/>
              <w:marBottom w:val="0"/>
              <w:divBdr>
                <w:top w:val="none" w:sz="0" w:space="0" w:color="auto"/>
                <w:left w:val="none" w:sz="0" w:space="0" w:color="auto"/>
                <w:bottom w:val="none" w:sz="0" w:space="0" w:color="auto"/>
                <w:right w:val="none" w:sz="0" w:space="0" w:color="auto"/>
              </w:divBdr>
            </w:div>
            <w:div w:id="410854427">
              <w:marLeft w:val="0"/>
              <w:marRight w:val="0"/>
              <w:marTop w:val="0"/>
              <w:marBottom w:val="0"/>
              <w:divBdr>
                <w:top w:val="none" w:sz="0" w:space="0" w:color="auto"/>
                <w:left w:val="none" w:sz="0" w:space="0" w:color="auto"/>
                <w:bottom w:val="none" w:sz="0" w:space="0" w:color="auto"/>
                <w:right w:val="none" w:sz="0" w:space="0" w:color="auto"/>
              </w:divBdr>
            </w:div>
            <w:div w:id="410854448">
              <w:marLeft w:val="0"/>
              <w:marRight w:val="0"/>
              <w:marTop w:val="0"/>
              <w:marBottom w:val="0"/>
              <w:divBdr>
                <w:top w:val="none" w:sz="0" w:space="0" w:color="auto"/>
                <w:left w:val="none" w:sz="0" w:space="0" w:color="auto"/>
                <w:bottom w:val="none" w:sz="0" w:space="0" w:color="auto"/>
                <w:right w:val="none" w:sz="0" w:space="0" w:color="auto"/>
              </w:divBdr>
            </w:div>
            <w:div w:id="410854500">
              <w:marLeft w:val="0"/>
              <w:marRight w:val="0"/>
              <w:marTop w:val="0"/>
              <w:marBottom w:val="0"/>
              <w:divBdr>
                <w:top w:val="none" w:sz="0" w:space="0" w:color="auto"/>
                <w:left w:val="none" w:sz="0" w:space="0" w:color="auto"/>
                <w:bottom w:val="none" w:sz="0" w:space="0" w:color="auto"/>
                <w:right w:val="none" w:sz="0" w:space="0" w:color="auto"/>
              </w:divBdr>
            </w:div>
            <w:div w:id="410854505">
              <w:marLeft w:val="0"/>
              <w:marRight w:val="0"/>
              <w:marTop w:val="0"/>
              <w:marBottom w:val="0"/>
              <w:divBdr>
                <w:top w:val="none" w:sz="0" w:space="0" w:color="auto"/>
                <w:left w:val="none" w:sz="0" w:space="0" w:color="auto"/>
                <w:bottom w:val="none" w:sz="0" w:space="0" w:color="auto"/>
                <w:right w:val="none" w:sz="0" w:space="0" w:color="auto"/>
              </w:divBdr>
            </w:div>
            <w:div w:id="410854584">
              <w:marLeft w:val="0"/>
              <w:marRight w:val="0"/>
              <w:marTop w:val="0"/>
              <w:marBottom w:val="0"/>
              <w:divBdr>
                <w:top w:val="none" w:sz="0" w:space="0" w:color="auto"/>
                <w:left w:val="none" w:sz="0" w:space="0" w:color="auto"/>
                <w:bottom w:val="none" w:sz="0" w:space="0" w:color="auto"/>
                <w:right w:val="none" w:sz="0" w:space="0" w:color="auto"/>
              </w:divBdr>
            </w:div>
            <w:div w:id="410854587">
              <w:marLeft w:val="0"/>
              <w:marRight w:val="0"/>
              <w:marTop w:val="0"/>
              <w:marBottom w:val="0"/>
              <w:divBdr>
                <w:top w:val="none" w:sz="0" w:space="0" w:color="auto"/>
                <w:left w:val="none" w:sz="0" w:space="0" w:color="auto"/>
                <w:bottom w:val="none" w:sz="0" w:space="0" w:color="auto"/>
                <w:right w:val="none" w:sz="0" w:space="0" w:color="auto"/>
              </w:divBdr>
            </w:div>
            <w:div w:id="410854589">
              <w:marLeft w:val="0"/>
              <w:marRight w:val="0"/>
              <w:marTop w:val="0"/>
              <w:marBottom w:val="0"/>
              <w:divBdr>
                <w:top w:val="none" w:sz="0" w:space="0" w:color="auto"/>
                <w:left w:val="none" w:sz="0" w:space="0" w:color="auto"/>
                <w:bottom w:val="none" w:sz="0" w:space="0" w:color="auto"/>
                <w:right w:val="none" w:sz="0" w:space="0" w:color="auto"/>
              </w:divBdr>
            </w:div>
            <w:div w:id="410854623">
              <w:marLeft w:val="0"/>
              <w:marRight w:val="0"/>
              <w:marTop w:val="0"/>
              <w:marBottom w:val="0"/>
              <w:divBdr>
                <w:top w:val="none" w:sz="0" w:space="0" w:color="auto"/>
                <w:left w:val="none" w:sz="0" w:space="0" w:color="auto"/>
                <w:bottom w:val="none" w:sz="0" w:space="0" w:color="auto"/>
                <w:right w:val="none" w:sz="0" w:space="0" w:color="auto"/>
              </w:divBdr>
            </w:div>
            <w:div w:id="410854656">
              <w:marLeft w:val="0"/>
              <w:marRight w:val="0"/>
              <w:marTop w:val="0"/>
              <w:marBottom w:val="0"/>
              <w:divBdr>
                <w:top w:val="none" w:sz="0" w:space="0" w:color="auto"/>
                <w:left w:val="none" w:sz="0" w:space="0" w:color="auto"/>
                <w:bottom w:val="none" w:sz="0" w:space="0" w:color="auto"/>
                <w:right w:val="none" w:sz="0" w:space="0" w:color="auto"/>
              </w:divBdr>
            </w:div>
            <w:div w:id="410854707">
              <w:marLeft w:val="0"/>
              <w:marRight w:val="0"/>
              <w:marTop w:val="0"/>
              <w:marBottom w:val="0"/>
              <w:divBdr>
                <w:top w:val="none" w:sz="0" w:space="0" w:color="auto"/>
                <w:left w:val="none" w:sz="0" w:space="0" w:color="auto"/>
                <w:bottom w:val="none" w:sz="0" w:space="0" w:color="auto"/>
                <w:right w:val="none" w:sz="0" w:space="0" w:color="auto"/>
              </w:divBdr>
            </w:div>
            <w:div w:id="410854729">
              <w:marLeft w:val="0"/>
              <w:marRight w:val="0"/>
              <w:marTop w:val="0"/>
              <w:marBottom w:val="0"/>
              <w:divBdr>
                <w:top w:val="none" w:sz="0" w:space="0" w:color="auto"/>
                <w:left w:val="none" w:sz="0" w:space="0" w:color="auto"/>
                <w:bottom w:val="none" w:sz="0" w:space="0" w:color="auto"/>
                <w:right w:val="none" w:sz="0" w:space="0" w:color="auto"/>
              </w:divBdr>
            </w:div>
            <w:div w:id="410854743">
              <w:marLeft w:val="0"/>
              <w:marRight w:val="0"/>
              <w:marTop w:val="0"/>
              <w:marBottom w:val="0"/>
              <w:divBdr>
                <w:top w:val="none" w:sz="0" w:space="0" w:color="auto"/>
                <w:left w:val="none" w:sz="0" w:space="0" w:color="auto"/>
                <w:bottom w:val="none" w:sz="0" w:space="0" w:color="auto"/>
                <w:right w:val="none" w:sz="0" w:space="0" w:color="auto"/>
              </w:divBdr>
            </w:div>
            <w:div w:id="410854771">
              <w:marLeft w:val="0"/>
              <w:marRight w:val="0"/>
              <w:marTop w:val="0"/>
              <w:marBottom w:val="0"/>
              <w:divBdr>
                <w:top w:val="none" w:sz="0" w:space="0" w:color="auto"/>
                <w:left w:val="none" w:sz="0" w:space="0" w:color="auto"/>
                <w:bottom w:val="none" w:sz="0" w:space="0" w:color="auto"/>
                <w:right w:val="none" w:sz="0" w:space="0" w:color="auto"/>
              </w:divBdr>
            </w:div>
            <w:div w:id="410854779">
              <w:marLeft w:val="0"/>
              <w:marRight w:val="0"/>
              <w:marTop w:val="0"/>
              <w:marBottom w:val="0"/>
              <w:divBdr>
                <w:top w:val="none" w:sz="0" w:space="0" w:color="auto"/>
                <w:left w:val="none" w:sz="0" w:space="0" w:color="auto"/>
                <w:bottom w:val="none" w:sz="0" w:space="0" w:color="auto"/>
                <w:right w:val="none" w:sz="0" w:space="0" w:color="auto"/>
              </w:divBdr>
            </w:div>
            <w:div w:id="410854780">
              <w:marLeft w:val="0"/>
              <w:marRight w:val="0"/>
              <w:marTop w:val="0"/>
              <w:marBottom w:val="0"/>
              <w:divBdr>
                <w:top w:val="none" w:sz="0" w:space="0" w:color="auto"/>
                <w:left w:val="none" w:sz="0" w:space="0" w:color="auto"/>
                <w:bottom w:val="none" w:sz="0" w:space="0" w:color="auto"/>
                <w:right w:val="none" w:sz="0" w:space="0" w:color="auto"/>
              </w:divBdr>
            </w:div>
            <w:div w:id="410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008">
      <w:marLeft w:val="0"/>
      <w:marRight w:val="0"/>
      <w:marTop w:val="0"/>
      <w:marBottom w:val="0"/>
      <w:divBdr>
        <w:top w:val="none" w:sz="0" w:space="0" w:color="auto"/>
        <w:left w:val="none" w:sz="0" w:space="0" w:color="auto"/>
        <w:bottom w:val="none" w:sz="0" w:space="0" w:color="auto"/>
        <w:right w:val="none" w:sz="0" w:space="0" w:color="auto"/>
      </w:divBdr>
      <w:divsChild>
        <w:div w:id="410853641">
          <w:marLeft w:val="0"/>
          <w:marRight w:val="0"/>
          <w:marTop w:val="0"/>
          <w:marBottom w:val="0"/>
          <w:divBdr>
            <w:top w:val="none" w:sz="0" w:space="0" w:color="auto"/>
            <w:left w:val="none" w:sz="0" w:space="0" w:color="auto"/>
            <w:bottom w:val="none" w:sz="0" w:space="0" w:color="auto"/>
            <w:right w:val="none" w:sz="0" w:space="0" w:color="auto"/>
          </w:divBdr>
          <w:divsChild>
            <w:div w:id="410853399">
              <w:marLeft w:val="0"/>
              <w:marRight w:val="0"/>
              <w:marTop w:val="0"/>
              <w:marBottom w:val="0"/>
              <w:divBdr>
                <w:top w:val="none" w:sz="0" w:space="0" w:color="auto"/>
                <w:left w:val="none" w:sz="0" w:space="0" w:color="auto"/>
                <w:bottom w:val="none" w:sz="0" w:space="0" w:color="auto"/>
                <w:right w:val="none" w:sz="0" w:space="0" w:color="auto"/>
              </w:divBdr>
            </w:div>
            <w:div w:id="410853409">
              <w:marLeft w:val="0"/>
              <w:marRight w:val="0"/>
              <w:marTop w:val="0"/>
              <w:marBottom w:val="0"/>
              <w:divBdr>
                <w:top w:val="none" w:sz="0" w:space="0" w:color="auto"/>
                <w:left w:val="none" w:sz="0" w:space="0" w:color="auto"/>
                <w:bottom w:val="none" w:sz="0" w:space="0" w:color="auto"/>
                <w:right w:val="none" w:sz="0" w:space="0" w:color="auto"/>
              </w:divBdr>
            </w:div>
            <w:div w:id="410853440">
              <w:marLeft w:val="0"/>
              <w:marRight w:val="0"/>
              <w:marTop w:val="0"/>
              <w:marBottom w:val="0"/>
              <w:divBdr>
                <w:top w:val="none" w:sz="0" w:space="0" w:color="auto"/>
                <w:left w:val="none" w:sz="0" w:space="0" w:color="auto"/>
                <w:bottom w:val="none" w:sz="0" w:space="0" w:color="auto"/>
                <w:right w:val="none" w:sz="0" w:space="0" w:color="auto"/>
              </w:divBdr>
            </w:div>
            <w:div w:id="410853493">
              <w:marLeft w:val="0"/>
              <w:marRight w:val="0"/>
              <w:marTop w:val="0"/>
              <w:marBottom w:val="0"/>
              <w:divBdr>
                <w:top w:val="none" w:sz="0" w:space="0" w:color="auto"/>
                <w:left w:val="none" w:sz="0" w:space="0" w:color="auto"/>
                <w:bottom w:val="none" w:sz="0" w:space="0" w:color="auto"/>
                <w:right w:val="none" w:sz="0" w:space="0" w:color="auto"/>
              </w:divBdr>
            </w:div>
            <w:div w:id="410853521">
              <w:marLeft w:val="0"/>
              <w:marRight w:val="0"/>
              <w:marTop w:val="0"/>
              <w:marBottom w:val="0"/>
              <w:divBdr>
                <w:top w:val="none" w:sz="0" w:space="0" w:color="auto"/>
                <w:left w:val="none" w:sz="0" w:space="0" w:color="auto"/>
                <w:bottom w:val="none" w:sz="0" w:space="0" w:color="auto"/>
                <w:right w:val="none" w:sz="0" w:space="0" w:color="auto"/>
              </w:divBdr>
            </w:div>
            <w:div w:id="410853523">
              <w:marLeft w:val="0"/>
              <w:marRight w:val="0"/>
              <w:marTop w:val="0"/>
              <w:marBottom w:val="0"/>
              <w:divBdr>
                <w:top w:val="none" w:sz="0" w:space="0" w:color="auto"/>
                <w:left w:val="none" w:sz="0" w:space="0" w:color="auto"/>
                <w:bottom w:val="none" w:sz="0" w:space="0" w:color="auto"/>
                <w:right w:val="none" w:sz="0" w:space="0" w:color="auto"/>
              </w:divBdr>
            </w:div>
            <w:div w:id="410853567">
              <w:marLeft w:val="0"/>
              <w:marRight w:val="0"/>
              <w:marTop w:val="0"/>
              <w:marBottom w:val="0"/>
              <w:divBdr>
                <w:top w:val="none" w:sz="0" w:space="0" w:color="auto"/>
                <w:left w:val="none" w:sz="0" w:space="0" w:color="auto"/>
                <w:bottom w:val="none" w:sz="0" w:space="0" w:color="auto"/>
                <w:right w:val="none" w:sz="0" w:space="0" w:color="auto"/>
              </w:divBdr>
            </w:div>
            <w:div w:id="410853570">
              <w:marLeft w:val="0"/>
              <w:marRight w:val="0"/>
              <w:marTop w:val="0"/>
              <w:marBottom w:val="0"/>
              <w:divBdr>
                <w:top w:val="none" w:sz="0" w:space="0" w:color="auto"/>
                <w:left w:val="none" w:sz="0" w:space="0" w:color="auto"/>
                <w:bottom w:val="none" w:sz="0" w:space="0" w:color="auto"/>
                <w:right w:val="none" w:sz="0" w:space="0" w:color="auto"/>
              </w:divBdr>
            </w:div>
            <w:div w:id="410853574">
              <w:marLeft w:val="0"/>
              <w:marRight w:val="0"/>
              <w:marTop w:val="0"/>
              <w:marBottom w:val="0"/>
              <w:divBdr>
                <w:top w:val="none" w:sz="0" w:space="0" w:color="auto"/>
                <w:left w:val="none" w:sz="0" w:space="0" w:color="auto"/>
                <w:bottom w:val="none" w:sz="0" w:space="0" w:color="auto"/>
                <w:right w:val="none" w:sz="0" w:space="0" w:color="auto"/>
              </w:divBdr>
            </w:div>
            <w:div w:id="410853612">
              <w:marLeft w:val="0"/>
              <w:marRight w:val="0"/>
              <w:marTop w:val="0"/>
              <w:marBottom w:val="0"/>
              <w:divBdr>
                <w:top w:val="none" w:sz="0" w:space="0" w:color="auto"/>
                <w:left w:val="none" w:sz="0" w:space="0" w:color="auto"/>
                <w:bottom w:val="none" w:sz="0" w:space="0" w:color="auto"/>
                <w:right w:val="none" w:sz="0" w:space="0" w:color="auto"/>
              </w:divBdr>
            </w:div>
            <w:div w:id="410853619">
              <w:marLeft w:val="0"/>
              <w:marRight w:val="0"/>
              <w:marTop w:val="0"/>
              <w:marBottom w:val="0"/>
              <w:divBdr>
                <w:top w:val="none" w:sz="0" w:space="0" w:color="auto"/>
                <w:left w:val="none" w:sz="0" w:space="0" w:color="auto"/>
                <w:bottom w:val="none" w:sz="0" w:space="0" w:color="auto"/>
                <w:right w:val="none" w:sz="0" w:space="0" w:color="auto"/>
              </w:divBdr>
            </w:div>
            <w:div w:id="410853659">
              <w:marLeft w:val="0"/>
              <w:marRight w:val="0"/>
              <w:marTop w:val="0"/>
              <w:marBottom w:val="0"/>
              <w:divBdr>
                <w:top w:val="none" w:sz="0" w:space="0" w:color="auto"/>
                <w:left w:val="none" w:sz="0" w:space="0" w:color="auto"/>
                <w:bottom w:val="none" w:sz="0" w:space="0" w:color="auto"/>
                <w:right w:val="none" w:sz="0" w:space="0" w:color="auto"/>
              </w:divBdr>
            </w:div>
            <w:div w:id="410853664">
              <w:marLeft w:val="0"/>
              <w:marRight w:val="0"/>
              <w:marTop w:val="0"/>
              <w:marBottom w:val="0"/>
              <w:divBdr>
                <w:top w:val="none" w:sz="0" w:space="0" w:color="auto"/>
                <w:left w:val="none" w:sz="0" w:space="0" w:color="auto"/>
                <w:bottom w:val="none" w:sz="0" w:space="0" w:color="auto"/>
                <w:right w:val="none" w:sz="0" w:space="0" w:color="auto"/>
              </w:divBdr>
            </w:div>
            <w:div w:id="410853708">
              <w:marLeft w:val="0"/>
              <w:marRight w:val="0"/>
              <w:marTop w:val="0"/>
              <w:marBottom w:val="0"/>
              <w:divBdr>
                <w:top w:val="none" w:sz="0" w:space="0" w:color="auto"/>
                <w:left w:val="none" w:sz="0" w:space="0" w:color="auto"/>
                <w:bottom w:val="none" w:sz="0" w:space="0" w:color="auto"/>
                <w:right w:val="none" w:sz="0" w:space="0" w:color="auto"/>
              </w:divBdr>
            </w:div>
            <w:div w:id="410853747">
              <w:marLeft w:val="0"/>
              <w:marRight w:val="0"/>
              <w:marTop w:val="0"/>
              <w:marBottom w:val="0"/>
              <w:divBdr>
                <w:top w:val="none" w:sz="0" w:space="0" w:color="auto"/>
                <w:left w:val="none" w:sz="0" w:space="0" w:color="auto"/>
                <w:bottom w:val="none" w:sz="0" w:space="0" w:color="auto"/>
                <w:right w:val="none" w:sz="0" w:space="0" w:color="auto"/>
              </w:divBdr>
            </w:div>
            <w:div w:id="410853750">
              <w:marLeft w:val="0"/>
              <w:marRight w:val="0"/>
              <w:marTop w:val="0"/>
              <w:marBottom w:val="0"/>
              <w:divBdr>
                <w:top w:val="none" w:sz="0" w:space="0" w:color="auto"/>
                <w:left w:val="none" w:sz="0" w:space="0" w:color="auto"/>
                <w:bottom w:val="none" w:sz="0" w:space="0" w:color="auto"/>
                <w:right w:val="none" w:sz="0" w:space="0" w:color="auto"/>
              </w:divBdr>
            </w:div>
            <w:div w:id="410853754">
              <w:marLeft w:val="0"/>
              <w:marRight w:val="0"/>
              <w:marTop w:val="0"/>
              <w:marBottom w:val="0"/>
              <w:divBdr>
                <w:top w:val="none" w:sz="0" w:space="0" w:color="auto"/>
                <w:left w:val="none" w:sz="0" w:space="0" w:color="auto"/>
                <w:bottom w:val="none" w:sz="0" w:space="0" w:color="auto"/>
                <w:right w:val="none" w:sz="0" w:space="0" w:color="auto"/>
              </w:divBdr>
            </w:div>
            <w:div w:id="410853771">
              <w:marLeft w:val="0"/>
              <w:marRight w:val="0"/>
              <w:marTop w:val="0"/>
              <w:marBottom w:val="0"/>
              <w:divBdr>
                <w:top w:val="none" w:sz="0" w:space="0" w:color="auto"/>
                <w:left w:val="none" w:sz="0" w:space="0" w:color="auto"/>
                <w:bottom w:val="none" w:sz="0" w:space="0" w:color="auto"/>
                <w:right w:val="none" w:sz="0" w:space="0" w:color="auto"/>
              </w:divBdr>
            </w:div>
            <w:div w:id="410853793">
              <w:marLeft w:val="0"/>
              <w:marRight w:val="0"/>
              <w:marTop w:val="0"/>
              <w:marBottom w:val="0"/>
              <w:divBdr>
                <w:top w:val="none" w:sz="0" w:space="0" w:color="auto"/>
                <w:left w:val="none" w:sz="0" w:space="0" w:color="auto"/>
                <w:bottom w:val="none" w:sz="0" w:space="0" w:color="auto"/>
                <w:right w:val="none" w:sz="0" w:space="0" w:color="auto"/>
              </w:divBdr>
            </w:div>
            <w:div w:id="410853819">
              <w:marLeft w:val="0"/>
              <w:marRight w:val="0"/>
              <w:marTop w:val="0"/>
              <w:marBottom w:val="0"/>
              <w:divBdr>
                <w:top w:val="none" w:sz="0" w:space="0" w:color="auto"/>
                <w:left w:val="none" w:sz="0" w:space="0" w:color="auto"/>
                <w:bottom w:val="none" w:sz="0" w:space="0" w:color="auto"/>
                <w:right w:val="none" w:sz="0" w:space="0" w:color="auto"/>
              </w:divBdr>
            </w:div>
            <w:div w:id="410853825">
              <w:marLeft w:val="0"/>
              <w:marRight w:val="0"/>
              <w:marTop w:val="0"/>
              <w:marBottom w:val="0"/>
              <w:divBdr>
                <w:top w:val="none" w:sz="0" w:space="0" w:color="auto"/>
                <w:left w:val="none" w:sz="0" w:space="0" w:color="auto"/>
                <w:bottom w:val="none" w:sz="0" w:space="0" w:color="auto"/>
                <w:right w:val="none" w:sz="0" w:space="0" w:color="auto"/>
              </w:divBdr>
            </w:div>
            <w:div w:id="410853826">
              <w:marLeft w:val="0"/>
              <w:marRight w:val="0"/>
              <w:marTop w:val="0"/>
              <w:marBottom w:val="0"/>
              <w:divBdr>
                <w:top w:val="none" w:sz="0" w:space="0" w:color="auto"/>
                <w:left w:val="none" w:sz="0" w:space="0" w:color="auto"/>
                <w:bottom w:val="none" w:sz="0" w:space="0" w:color="auto"/>
                <w:right w:val="none" w:sz="0" w:space="0" w:color="auto"/>
              </w:divBdr>
            </w:div>
            <w:div w:id="410853865">
              <w:marLeft w:val="0"/>
              <w:marRight w:val="0"/>
              <w:marTop w:val="0"/>
              <w:marBottom w:val="0"/>
              <w:divBdr>
                <w:top w:val="none" w:sz="0" w:space="0" w:color="auto"/>
                <w:left w:val="none" w:sz="0" w:space="0" w:color="auto"/>
                <w:bottom w:val="none" w:sz="0" w:space="0" w:color="auto"/>
                <w:right w:val="none" w:sz="0" w:space="0" w:color="auto"/>
              </w:divBdr>
            </w:div>
            <w:div w:id="410853870">
              <w:marLeft w:val="0"/>
              <w:marRight w:val="0"/>
              <w:marTop w:val="0"/>
              <w:marBottom w:val="0"/>
              <w:divBdr>
                <w:top w:val="none" w:sz="0" w:space="0" w:color="auto"/>
                <w:left w:val="none" w:sz="0" w:space="0" w:color="auto"/>
                <w:bottom w:val="none" w:sz="0" w:space="0" w:color="auto"/>
                <w:right w:val="none" w:sz="0" w:space="0" w:color="auto"/>
              </w:divBdr>
            </w:div>
            <w:div w:id="410853916">
              <w:marLeft w:val="0"/>
              <w:marRight w:val="0"/>
              <w:marTop w:val="0"/>
              <w:marBottom w:val="0"/>
              <w:divBdr>
                <w:top w:val="none" w:sz="0" w:space="0" w:color="auto"/>
                <w:left w:val="none" w:sz="0" w:space="0" w:color="auto"/>
                <w:bottom w:val="none" w:sz="0" w:space="0" w:color="auto"/>
                <w:right w:val="none" w:sz="0" w:space="0" w:color="auto"/>
              </w:divBdr>
            </w:div>
            <w:div w:id="410853936">
              <w:marLeft w:val="0"/>
              <w:marRight w:val="0"/>
              <w:marTop w:val="0"/>
              <w:marBottom w:val="0"/>
              <w:divBdr>
                <w:top w:val="none" w:sz="0" w:space="0" w:color="auto"/>
                <w:left w:val="none" w:sz="0" w:space="0" w:color="auto"/>
                <w:bottom w:val="none" w:sz="0" w:space="0" w:color="auto"/>
                <w:right w:val="none" w:sz="0" w:space="0" w:color="auto"/>
              </w:divBdr>
            </w:div>
            <w:div w:id="410853956">
              <w:marLeft w:val="0"/>
              <w:marRight w:val="0"/>
              <w:marTop w:val="0"/>
              <w:marBottom w:val="0"/>
              <w:divBdr>
                <w:top w:val="none" w:sz="0" w:space="0" w:color="auto"/>
                <w:left w:val="none" w:sz="0" w:space="0" w:color="auto"/>
                <w:bottom w:val="none" w:sz="0" w:space="0" w:color="auto"/>
                <w:right w:val="none" w:sz="0" w:space="0" w:color="auto"/>
              </w:divBdr>
            </w:div>
            <w:div w:id="410853973">
              <w:marLeft w:val="0"/>
              <w:marRight w:val="0"/>
              <w:marTop w:val="0"/>
              <w:marBottom w:val="0"/>
              <w:divBdr>
                <w:top w:val="none" w:sz="0" w:space="0" w:color="auto"/>
                <w:left w:val="none" w:sz="0" w:space="0" w:color="auto"/>
                <w:bottom w:val="none" w:sz="0" w:space="0" w:color="auto"/>
                <w:right w:val="none" w:sz="0" w:space="0" w:color="auto"/>
              </w:divBdr>
            </w:div>
            <w:div w:id="410853974">
              <w:marLeft w:val="0"/>
              <w:marRight w:val="0"/>
              <w:marTop w:val="0"/>
              <w:marBottom w:val="0"/>
              <w:divBdr>
                <w:top w:val="none" w:sz="0" w:space="0" w:color="auto"/>
                <w:left w:val="none" w:sz="0" w:space="0" w:color="auto"/>
                <w:bottom w:val="none" w:sz="0" w:space="0" w:color="auto"/>
                <w:right w:val="none" w:sz="0" w:space="0" w:color="auto"/>
              </w:divBdr>
            </w:div>
            <w:div w:id="410853990">
              <w:marLeft w:val="0"/>
              <w:marRight w:val="0"/>
              <w:marTop w:val="0"/>
              <w:marBottom w:val="0"/>
              <w:divBdr>
                <w:top w:val="none" w:sz="0" w:space="0" w:color="auto"/>
                <w:left w:val="none" w:sz="0" w:space="0" w:color="auto"/>
                <w:bottom w:val="none" w:sz="0" w:space="0" w:color="auto"/>
                <w:right w:val="none" w:sz="0" w:space="0" w:color="auto"/>
              </w:divBdr>
            </w:div>
            <w:div w:id="410853991">
              <w:marLeft w:val="0"/>
              <w:marRight w:val="0"/>
              <w:marTop w:val="0"/>
              <w:marBottom w:val="0"/>
              <w:divBdr>
                <w:top w:val="none" w:sz="0" w:space="0" w:color="auto"/>
                <w:left w:val="none" w:sz="0" w:space="0" w:color="auto"/>
                <w:bottom w:val="none" w:sz="0" w:space="0" w:color="auto"/>
                <w:right w:val="none" w:sz="0" w:space="0" w:color="auto"/>
              </w:divBdr>
            </w:div>
            <w:div w:id="410854002">
              <w:marLeft w:val="0"/>
              <w:marRight w:val="0"/>
              <w:marTop w:val="0"/>
              <w:marBottom w:val="0"/>
              <w:divBdr>
                <w:top w:val="none" w:sz="0" w:space="0" w:color="auto"/>
                <w:left w:val="none" w:sz="0" w:space="0" w:color="auto"/>
                <w:bottom w:val="none" w:sz="0" w:space="0" w:color="auto"/>
                <w:right w:val="none" w:sz="0" w:space="0" w:color="auto"/>
              </w:divBdr>
            </w:div>
            <w:div w:id="410854006">
              <w:marLeft w:val="0"/>
              <w:marRight w:val="0"/>
              <w:marTop w:val="0"/>
              <w:marBottom w:val="0"/>
              <w:divBdr>
                <w:top w:val="none" w:sz="0" w:space="0" w:color="auto"/>
                <w:left w:val="none" w:sz="0" w:space="0" w:color="auto"/>
                <w:bottom w:val="none" w:sz="0" w:space="0" w:color="auto"/>
                <w:right w:val="none" w:sz="0" w:space="0" w:color="auto"/>
              </w:divBdr>
            </w:div>
            <w:div w:id="410854007">
              <w:marLeft w:val="0"/>
              <w:marRight w:val="0"/>
              <w:marTop w:val="0"/>
              <w:marBottom w:val="0"/>
              <w:divBdr>
                <w:top w:val="none" w:sz="0" w:space="0" w:color="auto"/>
                <w:left w:val="none" w:sz="0" w:space="0" w:color="auto"/>
                <w:bottom w:val="none" w:sz="0" w:space="0" w:color="auto"/>
                <w:right w:val="none" w:sz="0" w:space="0" w:color="auto"/>
              </w:divBdr>
            </w:div>
            <w:div w:id="410854010">
              <w:marLeft w:val="0"/>
              <w:marRight w:val="0"/>
              <w:marTop w:val="0"/>
              <w:marBottom w:val="0"/>
              <w:divBdr>
                <w:top w:val="none" w:sz="0" w:space="0" w:color="auto"/>
                <w:left w:val="none" w:sz="0" w:space="0" w:color="auto"/>
                <w:bottom w:val="none" w:sz="0" w:space="0" w:color="auto"/>
                <w:right w:val="none" w:sz="0" w:space="0" w:color="auto"/>
              </w:divBdr>
            </w:div>
            <w:div w:id="410854034">
              <w:marLeft w:val="0"/>
              <w:marRight w:val="0"/>
              <w:marTop w:val="0"/>
              <w:marBottom w:val="0"/>
              <w:divBdr>
                <w:top w:val="none" w:sz="0" w:space="0" w:color="auto"/>
                <w:left w:val="none" w:sz="0" w:space="0" w:color="auto"/>
                <w:bottom w:val="none" w:sz="0" w:space="0" w:color="auto"/>
                <w:right w:val="none" w:sz="0" w:space="0" w:color="auto"/>
              </w:divBdr>
            </w:div>
            <w:div w:id="410854055">
              <w:marLeft w:val="0"/>
              <w:marRight w:val="0"/>
              <w:marTop w:val="0"/>
              <w:marBottom w:val="0"/>
              <w:divBdr>
                <w:top w:val="none" w:sz="0" w:space="0" w:color="auto"/>
                <w:left w:val="none" w:sz="0" w:space="0" w:color="auto"/>
                <w:bottom w:val="none" w:sz="0" w:space="0" w:color="auto"/>
                <w:right w:val="none" w:sz="0" w:space="0" w:color="auto"/>
              </w:divBdr>
            </w:div>
            <w:div w:id="410854090">
              <w:marLeft w:val="0"/>
              <w:marRight w:val="0"/>
              <w:marTop w:val="0"/>
              <w:marBottom w:val="0"/>
              <w:divBdr>
                <w:top w:val="none" w:sz="0" w:space="0" w:color="auto"/>
                <w:left w:val="none" w:sz="0" w:space="0" w:color="auto"/>
                <w:bottom w:val="none" w:sz="0" w:space="0" w:color="auto"/>
                <w:right w:val="none" w:sz="0" w:space="0" w:color="auto"/>
              </w:divBdr>
            </w:div>
            <w:div w:id="410854110">
              <w:marLeft w:val="0"/>
              <w:marRight w:val="0"/>
              <w:marTop w:val="0"/>
              <w:marBottom w:val="0"/>
              <w:divBdr>
                <w:top w:val="none" w:sz="0" w:space="0" w:color="auto"/>
                <w:left w:val="none" w:sz="0" w:space="0" w:color="auto"/>
                <w:bottom w:val="none" w:sz="0" w:space="0" w:color="auto"/>
                <w:right w:val="none" w:sz="0" w:space="0" w:color="auto"/>
              </w:divBdr>
            </w:div>
            <w:div w:id="410854140">
              <w:marLeft w:val="0"/>
              <w:marRight w:val="0"/>
              <w:marTop w:val="0"/>
              <w:marBottom w:val="0"/>
              <w:divBdr>
                <w:top w:val="none" w:sz="0" w:space="0" w:color="auto"/>
                <w:left w:val="none" w:sz="0" w:space="0" w:color="auto"/>
                <w:bottom w:val="none" w:sz="0" w:space="0" w:color="auto"/>
                <w:right w:val="none" w:sz="0" w:space="0" w:color="auto"/>
              </w:divBdr>
            </w:div>
            <w:div w:id="410854156">
              <w:marLeft w:val="0"/>
              <w:marRight w:val="0"/>
              <w:marTop w:val="0"/>
              <w:marBottom w:val="0"/>
              <w:divBdr>
                <w:top w:val="none" w:sz="0" w:space="0" w:color="auto"/>
                <w:left w:val="none" w:sz="0" w:space="0" w:color="auto"/>
                <w:bottom w:val="none" w:sz="0" w:space="0" w:color="auto"/>
                <w:right w:val="none" w:sz="0" w:space="0" w:color="auto"/>
              </w:divBdr>
            </w:div>
            <w:div w:id="410854168">
              <w:marLeft w:val="0"/>
              <w:marRight w:val="0"/>
              <w:marTop w:val="0"/>
              <w:marBottom w:val="0"/>
              <w:divBdr>
                <w:top w:val="none" w:sz="0" w:space="0" w:color="auto"/>
                <w:left w:val="none" w:sz="0" w:space="0" w:color="auto"/>
                <w:bottom w:val="none" w:sz="0" w:space="0" w:color="auto"/>
                <w:right w:val="none" w:sz="0" w:space="0" w:color="auto"/>
              </w:divBdr>
            </w:div>
            <w:div w:id="410854248">
              <w:marLeft w:val="0"/>
              <w:marRight w:val="0"/>
              <w:marTop w:val="0"/>
              <w:marBottom w:val="0"/>
              <w:divBdr>
                <w:top w:val="none" w:sz="0" w:space="0" w:color="auto"/>
                <w:left w:val="none" w:sz="0" w:space="0" w:color="auto"/>
                <w:bottom w:val="none" w:sz="0" w:space="0" w:color="auto"/>
                <w:right w:val="none" w:sz="0" w:space="0" w:color="auto"/>
              </w:divBdr>
            </w:div>
            <w:div w:id="410854258">
              <w:marLeft w:val="0"/>
              <w:marRight w:val="0"/>
              <w:marTop w:val="0"/>
              <w:marBottom w:val="0"/>
              <w:divBdr>
                <w:top w:val="none" w:sz="0" w:space="0" w:color="auto"/>
                <w:left w:val="none" w:sz="0" w:space="0" w:color="auto"/>
                <w:bottom w:val="none" w:sz="0" w:space="0" w:color="auto"/>
                <w:right w:val="none" w:sz="0" w:space="0" w:color="auto"/>
              </w:divBdr>
            </w:div>
            <w:div w:id="410854260">
              <w:marLeft w:val="0"/>
              <w:marRight w:val="0"/>
              <w:marTop w:val="0"/>
              <w:marBottom w:val="0"/>
              <w:divBdr>
                <w:top w:val="none" w:sz="0" w:space="0" w:color="auto"/>
                <w:left w:val="none" w:sz="0" w:space="0" w:color="auto"/>
                <w:bottom w:val="none" w:sz="0" w:space="0" w:color="auto"/>
                <w:right w:val="none" w:sz="0" w:space="0" w:color="auto"/>
              </w:divBdr>
            </w:div>
            <w:div w:id="410854271">
              <w:marLeft w:val="0"/>
              <w:marRight w:val="0"/>
              <w:marTop w:val="0"/>
              <w:marBottom w:val="0"/>
              <w:divBdr>
                <w:top w:val="none" w:sz="0" w:space="0" w:color="auto"/>
                <w:left w:val="none" w:sz="0" w:space="0" w:color="auto"/>
                <w:bottom w:val="none" w:sz="0" w:space="0" w:color="auto"/>
                <w:right w:val="none" w:sz="0" w:space="0" w:color="auto"/>
              </w:divBdr>
            </w:div>
            <w:div w:id="410854291">
              <w:marLeft w:val="0"/>
              <w:marRight w:val="0"/>
              <w:marTop w:val="0"/>
              <w:marBottom w:val="0"/>
              <w:divBdr>
                <w:top w:val="none" w:sz="0" w:space="0" w:color="auto"/>
                <w:left w:val="none" w:sz="0" w:space="0" w:color="auto"/>
                <w:bottom w:val="none" w:sz="0" w:space="0" w:color="auto"/>
                <w:right w:val="none" w:sz="0" w:space="0" w:color="auto"/>
              </w:divBdr>
            </w:div>
            <w:div w:id="410854316">
              <w:marLeft w:val="0"/>
              <w:marRight w:val="0"/>
              <w:marTop w:val="0"/>
              <w:marBottom w:val="0"/>
              <w:divBdr>
                <w:top w:val="none" w:sz="0" w:space="0" w:color="auto"/>
                <w:left w:val="none" w:sz="0" w:space="0" w:color="auto"/>
                <w:bottom w:val="none" w:sz="0" w:space="0" w:color="auto"/>
                <w:right w:val="none" w:sz="0" w:space="0" w:color="auto"/>
              </w:divBdr>
            </w:div>
            <w:div w:id="410854352">
              <w:marLeft w:val="0"/>
              <w:marRight w:val="0"/>
              <w:marTop w:val="0"/>
              <w:marBottom w:val="0"/>
              <w:divBdr>
                <w:top w:val="none" w:sz="0" w:space="0" w:color="auto"/>
                <w:left w:val="none" w:sz="0" w:space="0" w:color="auto"/>
                <w:bottom w:val="none" w:sz="0" w:space="0" w:color="auto"/>
                <w:right w:val="none" w:sz="0" w:space="0" w:color="auto"/>
              </w:divBdr>
            </w:div>
            <w:div w:id="410854365">
              <w:marLeft w:val="0"/>
              <w:marRight w:val="0"/>
              <w:marTop w:val="0"/>
              <w:marBottom w:val="0"/>
              <w:divBdr>
                <w:top w:val="none" w:sz="0" w:space="0" w:color="auto"/>
                <w:left w:val="none" w:sz="0" w:space="0" w:color="auto"/>
                <w:bottom w:val="none" w:sz="0" w:space="0" w:color="auto"/>
                <w:right w:val="none" w:sz="0" w:space="0" w:color="auto"/>
              </w:divBdr>
            </w:div>
            <w:div w:id="410854373">
              <w:marLeft w:val="0"/>
              <w:marRight w:val="0"/>
              <w:marTop w:val="0"/>
              <w:marBottom w:val="0"/>
              <w:divBdr>
                <w:top w:val="none" w:sz="0" w:space="0" w:color="auto"/>
                <w:left w:val="none" w:sz="0" w:space="0" w:color="auto"/>
                <w:bottom w:val="none" w:sz="0" w:space="0" w:color="auto"/>
                <w:right w:val="none" w:sz="0" w:space="0" w:color="auto"/>
              </w:divBdr>
            </w:div>
            <w:div w:id="410854395">
              <w:marLeft w:val="0"/>
              <w:marRight w:val="0"/>
              <w:marTop w:val="0"/>
              <w:marBottom w:val="0"/>
              <w:divBdr>
                <w:top w:val="none" w:sz="0" w:space="0" w:color="auto"/>
                <w:left w:val="none" w:sz="0" w:space="0" w:color="auto"/>
                <w:bottom w:val="none" w:sz="0" w:space="0" w:color="auto"/>
                <w:right w:val="none" w:sz="0" w:space="0" w:color="auto"/>
              </w:divBdr>
            </w:div>
            <w:div w:id="410854399">
              <w:marLeft w:val="0"/>
              <w:marRight w:val="0"/>
              <w:marTop w:val="0"/>
              <w:marBottom w:val="0"/>
              <w:divBdr>
                <w:top w:val="none" w:sz="0" w:space="0" w:color="auto"/>
                <w:left w:val="none" w:sz="0" w:space="0" w:color="auto"/>
                <w:bottom w:val="none" w:sz="0" w:space="0" w:color="auto"/>
                <w:right w:val="none" w:sz="0" w:space="0" w:color="auto"/>
              </w:divBdr>
            </w:div>
            <w:div w:id="410854455">
              <w:marLeft w:val="0"/>
              <w:marRight w:val="0"/>
              <w:marTop w:val="0"/>
              <w:marBottom w:val="0"/>
              <w:divBdr>
                <w:top w:val="none" w:sz="0" w:space="0" w:color="auto"/>
                <w:left w:val="none" w:sz="0" w:space="0" w:color="auto"/>
                <w:bottom w:val="none" w:sz="0" w:space="0" w:color="auto"/>
                <w:right w:val="none" w:sz="0" w:space="0" w:color="auto"/>
              </w:divBdr>
            </w:div>
            <w:div w:id="410854484">
              <w:marLeft w:val="0"/>
              <w:marRight w:val="0"/>
              <w:marTop w:val="0"/>
              <w:marBottom w:val="0"/>
              <w:divBdr>
                <w:top w:val="none" w:sz="0" w:space="0" w:color="auto"/>
                <w:left w:val="none" w:sz="0" w:space="0" w:color="auto"/>
                <w:bottom w:val="none" w:sz="0" w:space="0" w:color="auto"/>
                <w:right w:val="none" w:sz="0" w:space="0" w:color="auto"/>
              </w:divBdr>
            </w:div>
            <w:div w:id="410854507">
              <w:marLeft w:val="0"/>
              <w:marRight w:val="0"/>
              <w:marTop w:val="0"/>
              <w:marBottom w:val="0"/>
              <w:divBdr>
                <w:top w:val="none" w:sz="0" w:space="0" w:color="auto"/>
                <w:left w:val="none" w:sz="0" w:space="0" w:color="auto"/>
                <w:bottom w:val="none" w:sz="0" w:space="0" w:color="auto"/>
                <w:right w:val="none" w:sz="0" w:space="0" w:color="auto"/>
              </w:divBdr>
            </w:div>
            <w:div w:id="410854515">
              <w:marLeft w:val="0"/>
              <w:marRight w:val="0"/>
              <w:marTop w:val="0"/>
              <w:marBottom w:val="0"/>
              <w:divBdr>
                <w:top w:val="none" w:sz="0" w:space="0" w:color="auto"/>
                <w:left w:val="none" w:sz="0" w:space="0" w:color="auto"/>
                <w:bottom w:val="none" w:sz="0" w:space="0" w:color="auto"/>
                <w:right w:val="none" w:sz="0" w:space="0" w:color="auto"/>
              </w:divBdr>
            </w:div>
            <w:div w:id="410854521">
              <w:marLeft w:val="0"/>
              <w:marRight w:val="0"/>
              <w:marTop w:val="0"/>
              <w:marBottom w:val="0"/>
              <w:divBdr>
                <w:top w:val="none" w:sz="0" w:space="0" w:color="auto"/>
                <w:left w:val="none" w:sz="0" w:space="0" w:color="auto"/>
                <w:bottom w:val="none" w:sz="0" w:space="0" w:color="auto"/>
                <w:right w:val="none" w:sz="0" w:space="0" w:color="auto"/>
              </w:divBdr>
            </w:div>
            <w:div w:id="410854539">
              <w:marLeft w:val="0"/>
              <w:marRight w:val="0"/>
              <w:marTop w:val="0"/>
              <w:marBottom w:val="0"/>
              <w:divBdr>
                <w:top w:val="none" w:sz="0" w:space="0" w:color="auto"/>
                <w:left w:val="none" w:sz="0" w:space="0" w:color="auto"/>
                <w:bottom w:val="none" w:sz="0" w:space="0" w:color="auto"/>
                <w:right w:val="none" w:sz="0" w:space="0" w:color="auto"/>
              </w:divBdr>
            </w:div>
            <w:div w:id="410854566">
              <w:marLeft w:val="0"/>
              <w:marRight w:val="0"/>
              <w:marTop w:val="0"/>
              <w:marBottom w:val="0"/>
              <w:divBdr>
                <w:top w:val="none" w:sz="0" w:space="0" w:color="auto"/>
                <w:left w:val="none" w:sz="0" w:space="0" w:color="auto"/>
                <w:bottom w:val="none" w:sz="0" w:space="0" w:color="auto"/>
                <w:right w:val="none" w:sz="0" w:space="0" w:color="auto"/>
              </w:divBdr>
            </w:div>
            <w:div w:id="410854567">
              <w:marLeft w:val="0"/>
              <w:marRight w:val="0"/>
              <w:marTop w:val="0"/>
              <w:marBottom w:val="0"/>
              <w:divBdr>
                <w:top w:val="none" w:sz="0" w:space="0" w:color="auto"/>
                <w:left w:val="none" w:sz="0" w:space="0" w:color="auto"/>
                <w:bottom w:val="none" w:sz="0" w:space="0" w:color="auto"/>
                <w:right w:val="none" w:sz="0" w:space="0" w:color="auto"/>
              </w:divBdr>
            </w:div>
            <w:div w:id="410854576">
              <w:marLeft w:val="0"/>
              <w:marRight w:val="0"/>
              <w:marTop w:val="0"/>
              <w:marBottom w:val="0"/>
              <w:divBdr>
                <w:top w:val="none" w:sz="0" w:space="0" w:color="auto"/>
                <w:left w:val="none" w:sz="0" w:space="0" w:color="auto"/>
                <w:bottom w:val="none" w:sz="0" w:space="0" w:color="auto"/>
                <w:right w:val="none" w:sz="0" w:space="0" w:color="auto"/>
              </w:divBdr>
            </w:div>
            <w:div w:id="410854585">
              <w:marLeft w:val="0"/>
              <w:marRight w:val="0"/>
              <w:marTop w:val="0"/>
              <w:marBottom w:val="0"/>
              <w:divBdr>
                <w:top w:val="none" w:sz="0" w:space="0" w:color="auto"/>
                <w:left w:val="none" w:sz="0" w:space="0" w:color="auto"/>
                <w:bottom w:val="none" w:sz="0" w:space="0" w:color="auto"/>
                <w:right w:val="none" w:sz="0" w:space="0" w:color="auto"/>
              </w:divBdr>
            </w:div>
            <w:div w:id="410854738">
              <w:marLeft w:val="0"/>
              <w:marRight w:val="0"/>
              <w:marTop w:val="0"/>
              <w:marBottom w:val="0"/>
              <w:divBdr>
                <w:top w:val="none" w:sz="0" w:space="0" w:color="auto"/>
                <w:left w:val="none" w:sz="0" w:space="0" w:color="auto"/>
                <w:bottom w:val="none" w:sz="0" w:space="0" w:color="auto"/>
                <w:right w:val="none" w:sz="0" w:space="0" w:color="auto"/>
              </w:divBdr>
            </w:div>
            <w:div w:id="410854750">
              <w:marLeft w:val="0"/>
              <w:marRight w:val="0"/>
              <w:marTop w:val="0"/>
              <w:marBottom w:val="0"/>
              <w:divBdr>
                <w:top w:val="none" w:sz="0" w:space="0" w:color="auto"/>
                <w:left w:val="none" w:sz="0" w:space="0" w:color="auto"/>
                <w:bottom w:val="none" w:sz="0" w:space="0" w:color="auto"/>
                <w:right w:val="none" w:sz="0" w:space="0" w:color="auto"/>
              </w:divBdr>
            </w:div>
            <w:div w:id="410854756">
              <w:marLeft w:val="0"/>
              <w:marRight w:val="0"/>
              <w:marTop w:val="0"/>
              <w:marBottom w:val="0"/>
              <w:divBdr>
                <w:top w:val="none" w:sz="0" w:space="0" w:color="auto"/>
                <w:left w:val="none" w:sz="0" w:space="0" w:color="auto"/>
                <w:bottom w:val="none" w:sz="0" w:space="0" w:color="auto"/>
                <w:right w:val="none" w:sz="0" w:space="0" w:color="auto"/>
              </w:divBdr>
            </w:div>
            <w:div w:id="410854768">
              <w:marLeft w:val="0"/>
              <w:marRight w:val="0"/>
              <w:marTop w:val="0"/>
              <w:marBottom w:val="0"/>
              <w:divBdr>
                <w:top w:val="none" w:sz="0" w:space="0" w:color="auto"/>
                <w:left w:val="none" w:sz="0" w:space="0" w:color="auto"/>
                <w:bottom w:val="none" w:sz="0" w:space="0" w:color="auto"/>
                <w:right w:val="none" w:sz="0" w:space="0" w:color="auto"/>
              </w:divBdr>
            </w:div>
            <w:div w:id="410854781">
              <w:marLeft w:val="0"/>
              <w:marRight w:val="0"/>
              <w:marTop w:val="0"/>
              <w:marBottom w:val="0"/>
              <w:divBdr>
                <w:top w:val="none" w:sz="0" w:space="0" w:color="auto"/>
                <w:left w:val="none" w:sz="0" w:space="0" w:color="auto"/>
                <w:bottom w:val="none" w:sz="0" w:space="0" w:color="auto"/>
                <w:right w:val="none" w:sz="0" w:space="0" w:color="auto"/>
              </w:divBdr>
            </w:div>
            <w:div w:id="410854806">
              <w:marLeft w:val="0"/>
              <w:marRight w:val="0"/>
              <w:marTop w:val="0"/>
              <w:marBottom w:val="0"/>
              <w:divBdr>
                <w:top w:val="none" w:sz="0" w:space="0" w:color="auto"/>
                <w:left w:val="none" w:sz="0" w:space="0" w:color="auto"/>
                <w:bottom w:val="none" w:sz="0" w:space="0" w:color="auto"/>
                <w:right w:val="none" w:sz="0" w:space="0" w:color="auto"/>
              </w:divBdr>
            </w:div>
            <w:div w:id="410854810">
              <w:marLeft w:val="0"/>
              <w:marRight w:val="0"/>
              <w:marTop w:val="0"/>
              <w:marBottom w:val="0"/>
              <w:divBdr>
                <w:top w:val="none" w:sz="0" w:space="0" w:color="auto"/>
                <w:left w:val="none" w:sz="0" w:space="0" w:color="auto"/>
                <w:bottom w:val="none" w:sz="0" w:space="0" w:color="auto"/>
                <w:right w:val="none" w:sz="0" w:space="0" w:color="auto"/>
              </w:divBdr>
            </w:div>
            <w:div w:id="410854816">
              <w:marLeft w:val="0"/>
              <w:marRight w:val="0"/>
              <w:marTop w:val="0"/>
              <w:marBottom w:val="0"/>
              <w:divBdr>
                <w:top w:val="none" w:sz="0" w:space="0" w:color="auto"/>
                <w:left w:val="none" w:sz="0" w:space="0" w:color="auto"/>
                <w:bottom w:val="none" w:sz="0" w:space="0" w:color="auto"/>
                <w:right w:val="none" w:sz="0" w:space="0" w:color="auto"/>
              </w:divBdr>
            </w:div>
            <w:div w:id="410854839">
              <w:marLeft w:val="0"/>
              <w:marRight w:val="0"/>
              <w:marTop w:val="0"/>
              <w:marBottom w:val="0"/>
              <w:divBdr>
                <w:top w:val="none" w:sz="0" w:space="0" w:color="auto"/>
                <w:left w:val="none" w:sz="0" w:space="0" w:color="auto"/>
                <w:bottom w:val="none" w:sz="0" w:space="0" w:color="auto"/>
                <w:right w:val="none" w:sz="0" w:space="0" w:color="auto"/>
              </w:divBdr>
            </w:div>
            <w:div w:id="410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122">
      <w:marLeft w:val="0"/>
      <w:marRight w:val="0"/>
      <w:marTop w:val="0"/>
      <w:marBottom w:val="0"/>
      <w:divBdr>
        <w:top w:val="none" w:sz="0" w:space="0" w:color="auto"/>
        <w:left w:val="none" w:sz="0" w:space="0" w:color="auto"/>
        <w:bottom w:val="none" w:sz="0" w:space="0" w:color="auto"/>
        <w:right w:val="none" w:sz="0" w:space="0" w:color="auto"/>
      </w:divBdr>
      <w:divsChild>
        <w:div w:id="410853969">
          <w:marLeft w:val="0"/>
          <w:marRight w:val="0"/>
          <w:marTop w:val="0"/>
          <w:marBottom w:val="0"/>
          <w:divBdr>
            <w:top w:val="none" w:sz="0" w:space="0" w:color="auto"/>
            <w:left w:val="none" w:sz="0" w:space="0" w:color="auto"/>
            <w:bottom w:val="none" w:sz="0" w:space="0" w:color="auto"/>
            <w:right w:val="none" w:sz="0" w:space="0" w:color="auto"/>
          </w:divBdr>
          <w:divsChild>
            <w:div w:id="410853411">
              <w:marLeft w:val="0"/>
              <w:marRight w:val="0"/>
              <w:marTop w:val="0"/>
              <w:marBottom w:val="0"/>
              <w:divBdr>
                <w:top w:val="none" w:sz="0" w:space="0" w:color="auto"/>
                <w:left w:val="none" w:sz="0" w:space="0" w:color="auto"/>
                <w:bottom w:val="none" w:sz="0" w:space="0" w:color="auto"/>
                <w:right w:val="none" w:sz="0" w:space="0" w:color="auto"/>
              </w:divBdr>
            </w:div>
            <w:div w:id="410853456">
              <w:marLeft w:val="0"/>
              <w:marRight w:val="0"/>
              <w:marTop w:val="0"/>
              <w:marBottom w:val="0"/>
              <w:divBdr>
                <w:top w:val="none" w:sz="0" w:space="0" w:color="auto"/>
                <w:left w:val="none" w:sz="0" w:space="0" w:color="auto"/>
                <w:bottom w:val="none" w:sz="0" w:space="0" w:color="auto"/>
                <w:right w:val="none" w:sz="0" w:space="0" w:color="auto"/>
              </w:divBdr>
            </w:div>
            <w:div w:id="410853498">
              <w:marLeft w:val="0"/>
              <w:marRight w:val="0"/>
              <w:marTop w:val="0"/>
              <w:marBottom w:val="0"/>
              <w:divBdr>
                <w:top w:val="none" w:sz="0" w:space="0" w:color="auto"/>
                <w:left w:val="none" w:sz="0" w:space="0" w:color="auto"/>
                <w:bottom w:val="none" w:sz="0" w:space="0" w:color="auto"/>
                <w:right w:val="none" w:sz="0" w:space="0" w:color="auto"/>
              </w:divBdr>
            </w:div>
            <w:div w:id="410853525">
              <w:marLeft w:val="0"/>
              <w:marRight w:val="0"/>
              <w:marTop w:val="0"/>
              <w:marBottom w:val="0"/>
              <w:divBdr>
                <w:top w:val="none" w:sz="0" w:space="0" w:color="auto"/>
                <w:left w:val="none" w:sz="0" w:space="0" w:color="auto"/>
                <w:bottom w:val="none" w:sz="0" w:space="0" w:color="auto"/>
                <w:right w:val="none" w:sz="0" w:space="0" w:color="auto"/>
              </w:divBdr>
            </w:div>
            <w:div w:id="410853552">
              <w:marLeft w:val="0"/>
              <w:marRight w:val="0"/>
              <w:marTop w:val="0"/>
              <w:marBottom w:val="0"/>
              <w:divBdr>
                <w:top w:val="none" w:sz="0" w:space="0" w:color="auto"/>
                <w:left w:val="none" w:sz="0" w:space="0" w:color="auto"/>
                <w:bottom w:val="none" w:sz="0" w:space="0" w:color="auto"/>
                <w:right w:val="none" w:sz="0" w:space="0" w:color="auto"/>
              </w:divBdr>
            </w:div>
            <w:div w:id="410853557">
              <w:marLeft w:val="0"/>
              <w:marRight w:val="0"/>
              <w:marTop w:val="0"/>
              <w:marBottom w:val="0"/>
              <w:divBdr>
                <w:top w:val="none" w:sz="0" w:space="0" w:color="auto"/>
                <w:left w:val="none" w:sz="0" w:space="0" w:color="auto"/>
                <w:bottom w:val="none" w:sz="0" w:space="0" w:color="auto"/>
                <w:right w:val="none" w:sz="0" w:space="0" w:color="auto"/>
              </w:divBdr>
            </w:div>
            <w:div w:id="410853569">
              <w:marLeft w:val="0"/>
              <w:marRight w:val="0"/>
              <w:marTop w:val="0"/>
              <w:marBottom w:val="0"/>
              <w:divBdr>
                <w:top w:val="none" w:sz="0" w:space="0" w:color="auto"/>
                <w:left w:val="none" w:sz="0" w:space="0" w:color="auto"/>
                <w:bottom w:val="none" w:sz="0" w:space="0" w:color="auto"/>
                <w:right w:val="none" w:sz="0" w:space="0" w:color="auto"/>
              </w:divBdr>
            </w:div>
            <w:div w:id="410853592">
              <w:marLeft w:val="0"/>
              <w:marRight w:val="0"/>
              <w:marTop w:val="0"/>
              <w:marBottom w:val="0"/>
              <w:divBdr>
                <w:top w:val="none" w:sz="0" w:space="0" w:color="auto"/>
                <w:left w:val="none" w:sz="0" w:space="0" w:color="auto"/>
                <w:bottom w:val="none" w:sz="0" w:space="0" w:color="auto"/>
                <w:right w:val="none" w:sz="0" w:space="0" w:color="auto"/>
              </w:divBdr>
            </w:div>
            <w:div w:id="410853628">
              <w:marLeft w:val="0"/>
              <w:marRight w:val="0"/>
              <w:marTop w:val="0"/>
              <w:marBottom w:val="0"/>
              <w:divBdr>
                <w:top w:val="none" w:sz="0" w:space="0" w:color="auto"/>
                <w:left w:val="none" w:sz="0" w:space="0" w:color="auto"/>
                <w:bottom w:val="none" w:sz="0" w:space="0" w:color="auto"/>
                <w:right w:val="none" w:sz="0" w:space="0" w:color="auto"/>
              </w:divBdr>
            </w:div>
            <w:div w:id="410853648">
              <w:marLeft w:val="0"/>
              <w:marRight w:val="0"/>
              <w:marTop w:val="0"/>
              <w:marBottom w:val="0"/>
              <w:divBdr>
                <w:top w:val="none" w:sz="0" w:space="0" w:color="auto"/>
                <w:left w:val="none" w:sz="0" w:space="0" w:color="auto"/>
                <w:bottom w:val="none" w:sz="0" w:space="0" w:color="auto"/>
                <w:right w:val="none" w:sz="0" w:space="0" w:color="auto"/>
              </w:divBdr>
            </w:div>
            <w:div w:id="410853651">
              <w:marLeft w:val="0"/>
              <w:marRight w:val="0"/>
              <w:marTop w:val="0"/>
              <w:marBottom w:val="0"/>
              <w:divBdr>
                <w:top w:val="none" w:sz="0" w:space="0" w:color="auto"/>
                <w:left w:val="none" w:sz="0" w:space="0" w:color="auto"/>
                <w:bottom w:val="none" w:sz="0" w:space="0" w:color="auto"/>
                <w:right w:val="none" w:sz="0" w:space="0" w:color="auto"/>
              </w:divBdr>
            </w:div>
            <w:div w:id="410853725">
              <w:marLeft w:val="0"/>
              <w:marRight w:val="0"/>
              <w:marTop w:val="0"/>
              <w:marBottom w:val="0"/>
              <w:divBdr>
                <w:top w:val="none" w:sz="0" w:space="0" w:color="auto"/>
                <w:left w:val="none" w:sz="0" w:space="0" w:color="auto"/>
                <w:bottom w:val="none" w:sz="0" w:space="0" w:color="auto"/>
                <w:right w:val="none" w:sz="0" w:space="0" w:color="auto"/>
              </w:divBdr>
            </w:div>
            <w:div w:id="410853732">
              <w:marLeft w:val="0"/>
              <w:marRight w:val="0"/>
              <w:marTop w:val="0"/>
              <w:marBottom w:val="0"/>
              <w:divBdr>
                <w:top w:val="none" w:sz="0" w:space="0" w:color="auto"/>
                <w:left w:val="none" w:sz="0" w:space="0" w:color="auto"/>
                <w:bottom w:val="none" w:sz="0" w:space="0" w:color="auto"/>
                <w:right w:val="none" w:sz="0" w:space="0" w:color="auto"/>
              </w:divBdr>
            </w:div>
            <w:div w:id="410853739">
              <w:marLeft w:val="0"/>
              <w:marRight w:val="0"/>
              <w:marTop w:val="0"/>
              <w:marBottom w:val="0"/>
              <w:divBdr>
                <w:top w:val="none" w:sz="0" w:space="0" w:color="auto"/>
                <w:left w:val="none" w:sz="0" w:space="0" w:color="auto"/>
                <w:bottom w:val="none" w:sz="0" w:space="0" w:color="auto"/>
                <w:right w:val="none" w:sz="0" w:space="0" w:color="auto"/>
              </w:divBdr>
            </w:div>
            <w:div w:id="410853766">
              <w:marLeft w:val="0"/>
              <w:marRight w:val="0"/>
              <w:marTop w:val="0"/>
              <w:marBottom w:val="0"/>
              <w:divBdr>
                <w:top w:val="none" w:sz="0" w:space="0" w:color="auto"/>
                <w:left w:val="none" w:sz="0" w:space="0" w:color="auto"/>
                <w:bottom w:val="none" w:sz="0" w:space="0" w:color="auto"/>
                <w:right w:val="none" w:sz="0" w:space="0" w:color="auto"/>
              </w:divBdr>
            </w:div>
            <w:div w:id="410853872">
              <w:marLeft w:val="0"/>
              <w:marRight w:val="0"/>
              <w:marTop w:val="0"/>
              <w:marBottom w:val="0"/>
              <w:divBdr>
                <w:top w:val="none" w:sz="0" w:space="0" w:color="auto"/>
                <w:left w:val="none" w:sz="0" w:space="0" w:color="auto"/>
                <w:bottom w:val="none" w:sz="0" w:space="0" w:color="auto"/>
                <w:right w:val="none" w:sz="0" w:space="0" w:color="auto"/>
              </w:divBdr>
            </w:div>
            <w:div w:id="410853902">
              <w:marLeft w:val="0"/>
              <w:marRight w:val="0"/>
              <w:marTop w:val="0"/>
              <w:marBottom w:val="0"/>
              <w:divBdr>
                <w:top w:val="none" w:sz="0" w:space="0" w:color="auto"/>
                <w:left w:val="none" w:sz="0" w:space="0" w:color="auto"/>
                <w:bottom w:val="none" w:sz="0" w:space="0" w:color="auto"/>
                <w:right w:val="none" w:sz="0" w:space="0" w:color="auto"/>
              </w:divBdr>
            </w:div>
            <w:div w:id="410853904">
              <w:marLeft w:val="0"/>
              <w:marRight w:val="0"/>
              <w:marTop w:val="0"/>
              <w:marBottom w:val="0"/>
              <w:divBdr>
                <w:top w:val="none" w:sz="0" w:space="0" w:color="auto"/>
                <w:left w:val="none" w:sz="0" w:space="0" w:color="auto"/>
                <w:bottom w:val="none" w:sz="0" w:space="0" w:color="auto"/>
                <w:right w:val="none" w:sz="0" w:space="0" w:color="auto"/>
              </w:divBdr>
            </w:div>
            <w:div w:id="410853909">
              <w:marLeft w:val="0"/>
              <w:marRight w:val="0"/>
              <w:marTop w:val="0"/>
              <w:marBottom w:val="0"/>
              <w:divBdr>
                <w:top w:val="none" w:sz="0" w:space="0" w:color="auto"/>
                <w:left w:val="none" w:sz="0" w:space="0" w:color="auto"/>
                <w:bottom w:val="none" w:sz="0" w:space="0" w:color="auto"/>
                <w:right w:val="none" w:sz="0" w:space="0" w:color="auto"/>
              </w:divBdr>
            </w:div>
            <w:div w:id="410853918">
              <w:marLeft w:val="0"/>
              <w:marRight w:val="0"/>
              <w:marTop w:val="0"/>
              <w:marBottom w:val="0"/>
              <w:divBdr>
                <w:top w:val="none" w:sz="0" w:space="0" w:color="auto"/>
                <w:left w:val="none" w:sz="0" w:space="0" w:color="auto"/>
                <w:bottom w:val="none" w:sz="0" w:space="0" w:color="auto"/>
                <w:right w:val="none" w:sz="0" w:space="0" w:color="auto"/>
              </w:divBdr>
            </w:div>
            <w:div w:id="410853941">
              <w:marLeft w:val="0"/>
              <w:marRight w:val="0"/>
              <w:marTop w:val="0"/>
              <w:marBottom w:val="0"/>
              <w:divBdr>
                <w:top w:val="none" w:sz="0" w:space="0" w:color="auto"/>
                <w:left w:val="none" w:sz="0" w:space="0" w:color="auto"/>
                <w:bottom w:val="none" w:sz="0" w:space="0" w:color="auto"/>
                <w:right w:val="none" w:sz="0" w:space="0" w:color="auto"/>
              </w:divBdr>
            </w:div>
            <w:div w:id="410853950">
              <w:marLeft w:val="0"/>
              <w:marRight w:val="0"/>
              <w:marTop w:val="0"/>
              <w:marBottom w:val="0"/>
              <w:divBdr>
                <w:top w:val="none" w:sz="0" w:space="0" w:color="auto"/>
                <w:left w:val="none" w:sz="0" w:space="0" w:color="auto"/>
                <w:bottom w:val="none" w:sz="0" w:space="0" w:color="auto"/>
                <w:right w:val="none" w:sz="0" w:space="0" w:color="auto"/>
              </w:divBdr>
            </w:div>
            <w:div w:id="410853953">
              <w:marLeft w:val="0"/>
              <w:marRight w:val="0"/>
              <w:marTop w:val="0"/>
              <w:marBottom w:val="0"/>
              <w:divBdr>
                <w:top w:val="none" w:sz="0" w:space="0" w:color="auto"/>
                <w:left w:val="none" w:sz="0" w:space="0" w:color="auto"/>
                <w:bottom w:val="none" w:sz="0" w:space="0" w:color="auto"/>
                <w:right w:val="none" w:sz="0" w:space="0" w:color="auto"/>
              </w:divBdr>
            </w:div>
            <w:div w:id="410853980">
              <w:marLeft w:val="0"/>
              <w:marRight w:val="0"/>
              <w:marTop w:val="0"/>
              <w:marBottom w:val="0"/>
              <w:divBdr>
                <w:top w:val="none" w:sz="0" w:space="0" w:color="auto"/>
                <w:left w:val="none" w:sz="0" w:space="0" w:color="auto"/>
                <w:bottom w:val="none" w:sz="0" w:space="0" w:color="auto"/>
                <w:right w:val="none" w:sz="0" w:space="0" w:color="auto"/>
              </w:divBdr>
            </w:div>
            <w:div w:id="410853984">
              <w:marLeft w:val="0"/>
              <w:marRight w:val="0"/>
              <w:marTop w:val="0"/>
              <w:marBottom w:val="0"/>
              <w:divBdr>
                <w:top w:val="none" w:sz="0" w:space="0" w:color="auto"/>
                <w:left w:val="none" w:sz="0" w:space="0" w:color="auto"/>
                <w:bottom w:val="none" w:sz="0" w:space="0" w:color="auto"/>
                <w:right w:val="none" w:sz="0" w:space="0" w:color="auto"/>
              </w:divBdr>
            </w:div>
            <w:div w:id="410853986">
              <w:marLeft w:val="0"/>
              <w:marRight w:val="0"/>
              <w:marTop w:val="0"/>
              <w:marBottom w:val="0"/>
              <w:divBdr>
                <w:top w:val="none" w:sz="0" w:space="0" w:color="auto"/>
                <w:left w:val="none" w:sz="0" w:space="0" w:color="auto"/>
                <w:bottom w:val="none" w:sz="0" w:space="0" w:color="auto"/>
                <w:right w:val="none" w:sz="0" w:space="0" w:color="auto"/>
              </w:divBdr>
            </w:div>
            <w:div w:id="410854079">
              <w:marLeft w:val="0"/>
              <w:marRight w:val="0"/>
              <w:marTop w:val="0"/>
              <w:marBottom w:val="0"/>
              <w:divBdr>
                <w:top w:val="none" w:sz="0" w:space="0" w:color="auto"/>
                <w:left w:val="none" w:sz="0" w:space="0" w:color="auto"/>
                <w:bottom w:val="none" w:sz="0" w:space="0" w:color="auto"/>
                <w:right w:val="none" w:sz="0" w:space="0" w:color="auto"/>
              </w:divBdr>
            </w:div>
            <w:div w:id="410854118">
              <w:marLeft w:val="0"/>
              <w:marRight w:val="0"/>
              <w:marTop w:val="0"/>
              <w:marBottom w:val="0"/>
              <w:divBdr>
                <w:top w:val="none" w:sz="0" w:space="0" w:color="auto"/>
                <w:left w:val="none" w:sz="0" w:space="0" w:color="auto"/>
                <w:bottom w:val="none" w:sz="0" w:space="0" w:color="auto"/>
                <w:right w:val="none" w:sz="0" w:space="0" w:color="auto"/>
              </w:divBdr>
            </w:div>
            <w:div w:id="410854124">
              <w:marLeft w:val="0"/>
              <w:marRight w:val="0"/>
              <w:marTop w:val="0"/>
              <w:marBottom w:val="0"/>
              <w:divBdr>
                <w:top w:val="none" w:sz="0" w:space="0" w:color="auto"/>
                <w:left w:val="none" w:sz="0" w:space="0" w:color="auto"/>
                <w:bottom w:val="none" w:sz="0" w:space="0" w:color="auto"/>
                <w:right w:val="none" w:sz="0" w:space="0" w:color="auto"/>
              </w:divBdr>
            </w:div>
            <w:div w:id="410854144">
              <w:marLeft w:val="0"/>
              <w:marRight w:val="0"/>
              <w:marTop w:val="0"/>
              <w:marBottom w:val="0"/>
              <w:divBdr>
                <w:top w:val="none" w:sz="0" w:space="0" w:color="auto"/>
                <w:left w:val="none" w:sz="0" w:space="0" w:color="auto"/>
                <w:bottom w:val="none" w:sz="0" w:space="0" w:color="auto"/>
                <w:right w:val="none" w:sz="0" w:space="0" w:color="auto"/>
              </w:divBdr>
            </w:div>
            <w:div w:id="410854146">
              <w:marLeft w:val="0"/>
              <w:marRight w:val="0"/>
              <w:marTop w:val="0"/>
              <w:marBottom w:val="0"/>
              <w:divBdr>
                <w:top w:val="none" w:sz="0" w:space="0" w:color="auto"/>
                <w:left w:val="none" w:sz="0" w:space="0" w:color="auto"/>
                <w:bottom w:val="none" w:sz="0" w:space="0" w:color="auto"/>
                <w:right w:val="none" w:sz="0" w:space="0" w:color="auto"/>
              </w:divBdr>
            </w:div>
            <w:div w:id="410854220">
              <w:marLeft w:val="0"/>
              <w:marRight w:val="0"/>
              <w:marTop w:val="0"/>
              <w:marBottom w:val="0"/>
              <w:divBdr>
                <w:top w:val="none" w:sz="0" w:space="0" w:color="auto"/>
                <w:left w:val="none" w:sz="0" w:space="0" w:color="auto"/>
                <w:bottom w:val="none" w:sz="0" w:space="0" w:color="auto"/>
                <w:right w:val="none" w:sz="0" w:space="0" w:color="auto"/>
              </w:divBdr>
            </w:div>
            <w:div w:id="410854229">
              <w:marLeft w:val="0"/>
              <w:marRight w:val="0"/>
              <w:marTop w:val="0"/>
              <w:marBottom w:val="0"/>
              <w:divBdr>
                <w:top w:val="none" w:sz="0" w:space="0" w:color="auto"/>
                <w:left w:val="none" w:sz="0" w:space="0" w:color="auto"/>
                <w:bottom w:val="none" w:sz="0" w:space="0" w:color="auto"/>
                <w:right w:val="none" w:sz="0" w:space="0" w:color="auto"/>
              </w:divBdr>
            </w:div>
            <w:div w:id="410854231">
              <w:marLeft w:val="0"/>
              <w:marRight w:val="0"/>
              <w:marTop w:val="0"/>
              <w:marBottom w:val="0"/>
              <w:divBdr>
                <w:top w:val="none" w:sz="0" w:space="0" w:color="auto"/>
                <w:left w:val="none" w:sz="0" w:space="0" w:color="auto"/>
                <w:bottom w:val="none" w:sz="0" w:space="0" w:color="auto"/>
                <w:right w:val="none" w:sz="0" w:space="0" w:color="auto"/>
              </w:divBdr>
            </w:div>
            <w:div w:id="410854234">
              <w:marLeft w:val="0"/>
              <w:marRight w:val="0"/>
              <w:marTop w:val="0"/>
              <w:marBottom w:val="0"/>
              <w:divBdr>
                <w:top w:val="none" w:sz="0" w:space="0" w:color="auto"/>
                <w:left w:val="none" w:sz="0" w:space="0" w:color="auto"/>
                <w:bottom w:val="none" w:sz="0" w:space="0" w:color="auto"/>
                <w:right w:val="none" w:sz="0" w:space="0" w:color="auto"/>
              </w:divBdr>
            </w:div>
            <w:div w:id="410854236">
              <w:marLeft w:val="0"/>
              <w:marRight w:val="0"/>
              <w:marTop w:val="0"/>
              <w:marBottom w:val="0"/>
              <w:divBdr>
                <w:top w:val="none" w:sz="0" w:space="0" w:color="auto"/>
                <w:left w:val="none" w:sz="0" w:space="0" w:color="auto"/>
                <w:bottom w:val="none" w:sz="0" w:space="0" w:color="auto"/>
                <w:right w:val="none" w:sz="0" w:space="0" w:color="auto"/>
              </w:divBdr>
            </w:div>
            <w:div w:id="410854256">
              <w:marLeft w:val="0"/>
              <w:marRight w:val="0"/>
              <w:marTop w:val="0"/>
              <w:marBottom w:val="0"/>
              <w:divBdr>
                <w:top w:val="none" w:sz="0" w:space="0" w:color="auto"/>
                <w:left w:val="none" w:sz="0" w:space="0" w:color="auto"/>
                <w:bottom w:val="none" w:sz="0" w:space="0" w:color="auto"/>
                <w:right w:val="none" w:sz="0" w:space="0" w:color="auto"/>
              </w:divBdr>
            </w:div>
            <w:div w:id="410854340">
              <w:marLeft w:val="0"/>
              <w:marRight w:val="0"/>
              <w:marTop w:val="0"/>
              <w:marBottom w:val="0"/>
              <w:divBdr>
                <w:top w:val="none" w:sz="0" w:space="0" w:color="auto"/>
                <w:left w:val="none" w:sz="0" w:space="0" w:color="auto"/>
                <w:bottom w:val="none" w:sz="0" w:space="0" w:color="auto"/>
                <w:right w:val="none" w:sz="0" w:space="0" w:color="auto"/>
              </w:divBdr>
            </w:div>
            <w:div w:id="410854368">
              <w:marLeft w:val="0"/>
              <w:marRight w:val="0"/>
              <w:marTop w:val="0"/>
              <w:marBottom w:val="0"/>
              <w:divBdr>
                <w:top w:val="none" w:sz="0" w:space="0" w:color="auto"/>
                <w:left w:val="none" w:sz="0" w:space="0" w:color="auto"/>
                <w:bottom w:val="none" w:sz="0" w:space="0" w:color="auto"/>
                <w:right w:val="none" w:sz="0" w:space="0" w:color="auto"/>
              </w:divBdr>
            </w:div>
            <w:div w:id="410854391">
              <w:marLeft w:val="0"/>
              <w:marRight w:val="0"/>
              <w:marTop w:val="0"/>
              <w:marBottom w:val="0"/>
              <w:divBdr>
                <w:top w:val="none" w:sz="0" w:space="0" w:color="auto"/>
                <w:left w:val="none" w:sz="0" w:space="0" w:color="auto"/>
                <w:bottom w:val="none" w:sz="0" w:space="0" w:color="auto"/>
                <w:right w:val="none" w:sz="0" w:space="0" w:color="auto"/>
              </w:divBdr>
            </w:div>
            <w:div w:id="410854402">
              <w:marLeft w:val="0"/>
              <w:marRight w:val="0"/>
              <w:marTop w:val="0"/>
              <w:marBottom w:val="0"/>
              <w:divBdr>
                <w:top w:val="none" w:sz="0" w:space="0" w:color="auto"/>
                <w:left w:val="none" w:sz="0" w:space="0" w:color="auto"/>
                <w:bottom w:val="none" w:sz="0" w:space="0" w:color="auto"/>
                <w:right w:val="none" w:sz="0" w:space="0" w:color="auto"/>
              </w:divBdr>
            </w:div>
            <w:div w:id="410854415">
              <w:marLeft w:val="0"/>
              <w:marRight w:val="0"/>
              <w:marTop w:val="0"/>
              <w:marBottom w:val="0"/>
              <w:divBdr>
                <w:top w:val="none" w:sz="0" w:space="0" w:color="auto"/>
                <w:left w:val="none" w:sz="0" w:space="0" w:color="auto"/>
                <w:bottom w:val="none" w:sz="0" w:space="0" w:color="auto"/>
                <w:right w:val="none" w:sz="0" w:space="0" w:color="auto"/>
              </w:divBdr>
            </w:div>
            <w:div w:id="410854425">
              <w:marLeft w:val="0"/>
              <w:marRight w:val="0"/>
              <w:marTop w:val="0"/>
              <w:marBottom w:val="0"/>
              <w:divBdr>
                <w:top w:val="none" w:sz="0" w:space="0" w:color="auto"/>
                <w:left w:val="none" w:sz="0" w:space="0" w:color="auto"/>
                <w:bottom w:val="none" w:sz="0" w:space="0" w:color="auto"/>
                <w:right w:val="none" w:sz="0" w:space="0" w:color="auto"/>
              </w:divBdr>
            </w:div>
            <w:div w:id="410854498">
              <w:marLeft w:val="0"/>
              <w:marRight w:val="0"/>
              <w:marTop w:val="0"/>
              <w:marBottom w:val="0"/>
              <w:divBdr>
                <w:top w:val="none" w:sz="0" w:space="0" w:color="auto"/>
                <w:left w:val="none" w:sz="0" w:space="0" w:color="auto"/>
                <w:bottom w:val="none" w:sz="0" w:space="0" w:color="auto"/>
                <w:right w:val="none" w:sz="0" w:space="0" w:color="auto"/>
              </w:divBdr>
            </w:div>
            <w:div w:id="410854518">
              <w:marLeft w:val="0"/>
              <w:marRight w:val="0"/>
              <w:marTop w:val="0"/>
              <w:marBottom w:val="0"/>
              <w:divBdr>
                <w:top w:val="none" w:sz="0" w:space="0" w:color="auto"/>
                <w:left w:val="none" w:sz="0" w:space="0" w:color="auto"/>
                <w:bottom w:val="none" w:sz="0" w:space="0" w:color="auto"/>
                <w:right w:val="none" w:sz="0" w:space="0" w:color="auto"/>
              </w:divBdr>
            </w:div>
            <w:div w:id="410854556">
              <w:marLeft w:val="0"/>
              <w:marRight w:val="0"/>
              <w:marTop w:val="0"/>
              <w:marBottom w:val="0"/>
              <w:divBdr>
                <w:top w:val="none" w:sz="0" w:space="0" w:color="auto"/>
                <w:left w:val="none" w:sz="0" w:space="0" w:color="auto"/>
                <w:bottom w:val="none" w:sz="0" w:space="0" w:color="auto"/>
                <w:right w:val="none" w:sz="0" w:space="0" w:color="auto"/>
              </w:divBdr>
            </w:div>
            <w:div w:id="410854573">
              <w:marLeft w:val="0"/>
              <w:marRight w:val="0"/>
              <w:marTop w:val="0"/>
              <w:marBottom w:val="0"/>
              <w:divBdr>
                <w:top w:val="none" w:sz="0" w:space="0" w:color="auto"/>
                <w:left w:val="none" w:sz="0" w:space="0" w:color="auto"/>
                <w:bottom w:val="none" w:sz="0" w:space="0" w:color="auto"/>
                <w:right w:val="none" w:sz="0" w:space="0" w:color="auto"/>
              </w:divBdr>
            </w:div>
            <w:div w:id="410854635">
              <w:marLeft w:val="0"/>
              <w:marRight w:val="0"/>
              <w:marTop w:val="0"/>
              <w:marBottom w:val="0"/>
              <w:divBdr>
                <w:top w:val="none" w:sz="0" w:space="0" w:color="auto"/>
                <w:left w:val="none" w:sz="0" w:space="0" w:color="auto"/>
                <w:bottom w:val="none" w:sz="0" w:space="0" w:color="auto"/>
                <w:right w:val="none" w:sz="0" w:space="0" w:color="auto"/>
              </w:divBdr>
            </w:div>
            <w:div w:id="410854661">
              <w:marLeft w:val="0"/>
              <w:marRight w:val="0"/>
              <w:marTop w:val="0"/>
              <w:marBottom w:val="0"/>
              <w:divBdr>
                <w:top w:val="none" w:sz="0" w:space="0" w:color="auto"/>
                <w:left w:val="none" w:sz="0" w:space="0" w:color="auto"/>
                <w:bottom w:val="none" w:sz="0" w:space="0" w:color="auto"/>
                <w:right w:val="none" w:sz="0" w:space="0" w:color="auto"/>
              </w:divBdr>
            </w:div>
            <w:div w:id="410854685">
              <w:marLeft w:val="0"/>
              <w:marRight w:val="0"/>
              <w:marTop w:val="0"/>
              <w:marBottom w:val="0"/>
              <w:divBdr>
                <w:top w:val="none" w:sz="0" w:space="0" w:color="auto"/>
                <w:left w:val="none" w:sz="0" w:space="0" w:color="auto"/>
                <w:bottom w:val="none" w:sz="0" w:space="0" w:color="auto"/>
                <w:right w:val="none" w:sz="0" w:space="0" w:color="auto"/>
              </w:divBdr>
            </w:div>
            <w:div w:id="410854695">
              <w:marLeft w:val="0"/>
              <w:marRight w:val="0"/>
              <w:marTop w:val="0"/>
              <w:marBottom w:val="0"/>
              <w:divBdr>
                <w:top w:val="none" w:sz="0" w:space="0" w:color="auto"/>
                <w:left w:val="none" w:sz="0" w:space="0" w:color="auto"/>
                <w:bottom w:val="none" w:sz="0" w:space="0" w:color="auto"/>
                <w:right w:val="none" w:sz="0" w:space="0" w:color="auto"/>
              </w:divBdr>
            </w:div>
            <w:div w:id="410854713">
              <w:marLeft w:val="0"/>
              <w:marRight w:val="0"/>
              <w:marTop w:val="0"/>
              <w:marBottom w:val="0"/>
              <w:divBdr>
                <w:top w:val="none" w:sz="0" w:space="0" w:color="auto"/>
                <w:left w:val="none" w:sz="0" w:space="0" w:color="auto"/>
                <w:bottom w:val="none" w:sz="0" w:space="0" w:color="auto"/>
                <w:right w:val="none" w:sz="0" w:space="0" w:color="auto"/>
              </w:divBdr>
            </w:div>
            <w:div w:id="410854737">
              <w:marLeft w:val="0"/>
              <w:marRight w:val="0"/>
              <w:marTop w:val="0"/>
              <w:marBottom w:val="0"/>
              <w:divBdr>
                <w:top w:val="none" w:sz="0" w:space="0" w:color="auto"/>
                <w:left w:val="none" w:sz="0" w:space="0" w:color="auto"/>
                <w:bottom w:val="none" w:sz="0" w:space="0" w:color="auto"/>
                <w:right w:val="none" w:sz="0" w:space="0" w:color="auto"/>
              </w:divBdr>
            </w:div>
            <w:div w:id="410854790">
              <w:marLeft w:val="0"/>
              <w:marRight w:val="0"/>
              <w:marTop w:val="0"/>
              <w:marBottom w:val="0"/>
              <w:divBdr>
                <w:top w:val="none" w:sz="0" w:space="0" w:color="auto"/>
                <w:left w:val="none" w:sz="0" w:space="0" w:color="auto"/>
                <w:bottom w:val="none" w:sz="0" w:space="0" w:color="auto"/>
                <w:right w:val="none" w:sz="0" w:space="0" w:color="auto"/>
              </w:divBdr>
            </w:div>
            <w:div w:id="410854811">
              <w:marLeft w:val="0"/>
              <w:marRight w:val="0"/>
              <w:marTop w:val="0"/>
              <w:marBottom w:val="0"/>
              <w:divBdr>
                <w:top w:val="none" w:sz="0" w:space="0" w:color="auto"/>
                <w:left w:val="none" w:sz="0" w:space="0" w:color="auto"/>
                <w:bottom w:val="none" w:sz="0" w:space="0" w:color="auto"/>
                <w:right w:val="none" w:sz="0" w:space="0" w:color="auto"/>
              </w:divBdr>
            </w:div>
            <w:div w:id="4108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48">
      <w:marLeft w:val="0"/>
      <w:marRight w:val="0"/>
      <w:marTop w:val="0"/>
      <w:marBottom w:val="0"/>
      <w:divBdr>
        <w:top w:val="none" w:sz="0" w:space="0" w:color="auto"/>
        <w:left w:val="none" w:sz="0" w:space="0" w:color="auto"/>
        <w:bottom w:val="none" w:sz="0" w:space="0" w:color="auto"/>
        <w:right w:val="none" w:sz="0" w:space="0" w:color="auto"/>
      </w:divBdr>
      <w:divsChild>
        <w:div w:id="410853609">
          <w:marLeft w:val="0"/>
          <w:marRight w:val="0"/>
          <w:marTop w:val="0"/>
          <w:marBottom w:val="0"/>
          <w:divBdr>
            <w:top w:val="none" w:sz="0" w:space="0" w:color="auto"/>
            <w:left w:val="none" w:sz="0" w:space="0" w:color="auto"/>
            <w:bottom w:val="none" w:sz="0" w:space="0" w:color="auto"/>
            <w:right w:val="none" w:sz="0" w:space="0" w:color="auto"/>
          </w:divBdr>
          <w:divsChild>
            <w:div w:id="410853442">
              <w:marLeft w:val="0"/>
              <w:marRight w:val="0"/>
              <w:marTop w:val="0"/>
              <w:marBottom w:val="0"/>
              <w:divBdr>
                <w:top w:val="none" w:sz="0" w:space="0" w:color="auto"/>
                <w:left w:val="none" w:sz="0" w:space="0" w:color="auto"/>
                <w:bottom w:val="none" w:sz="0" w:space="0" w:color="auto"/>
                <w:right w:val="none" w:sz="0" w:space="0" w:color="auto"/>
              </w:divBdr>
            </w:div>
            <w:div w:id="410853468">
              <w:marLeft w:val="0"/>
              <w:marRight w:val="0"/>
              <w:marTop w:val="0"/>
              <w:marBottom w:val="0"/>
              <w:divBdr>
                <w:top w:val="none" w:sz="0" w:space="0" w:color="auto"/>
                <w:left w:val="none" w:sz="0" w:space="0" w:color="auto"/>
                <w:bottom w:val="none" w:sz="0" w:space="0" w:color="auto"/>
                <w:right w:val="none" w:sz="0" w:space="0" w:color="auto"/>
              </w:divBdr>
            </w:div>
            <w:div w:id="410853469">
              <w:marLeft w:val="0"/>
              <w:marRight w:val="0"/>
              <w:marTop w:val="0"/>
              <w:marBottom w:val="0"/>
              <w:divBdr>
                <w:top w:val="none" w:sz="0" w:space="0" w:color="auto"/>
                <w:left w:val="none" w:sz="0" w:space="0" w:color="auto"/>
                <w:bottom w:val="none" w:sz="0" w:space="0" w:color="auto"/>
                <w:right w:val="none" w:sz="0" w:space="0" w:color="auto"/>
              </w:divBdr>
            </w:div>
            <w:div w:id="410853473">
              <w:marLeft w:val="0"/>
              <w:marRight w:val="0"/>
              <w:marTop w:val="0"/>
              <w:marBottom w:val="0"/>
              <w:divBdr>
                <w:top w:val="none" w:sz="0" w:space="0" w:color="auto"/>
                <w:left w:val="none" w:sz="0" w:space="0" w:color="auto"/>
                <w:bottom w:val="none" w:sz="0" w:space="0" w:color="auto"/>
                <w:right w:val="none" w:sz="0" w:space="0" w:color="auto"/>
              </w:divBdr>
            </w:div>
            <w:div w:id="410853503">
              <w:marLeft w:val="0"/>
              <w:marRight w:val="0"/>
              <w:marTop w:val="0"/>
              <w:marBottom w:val="0"/>
              <w:divBdr>
                <w:top w:val="none" w:sz="0" w:space="0" w:color="auto"/>
                <w:left w:val="none" w:sz="0" w:space="0" w:color="auto"/>
                <w:bottom w:val="none" w:sz="0" w:space="0" w:color="auto"/>
                <w:right w:val="none" w:sz="0" w:space="0" w:color="auto"/>
              </w:divBdr>
            </w:div>
            <w:div w:id="410853520">
              <w:marLeft w:val="0"/>
              <w:marRight w:val="0"/>
              <w:marTop w:val="0"/>
              <w:marBottom w:val="0"/>
              <w:divBdr>
                <w:top w:val="none" w:sz="0" w:space="0" w:color="auto"/>
                <w:left w:val="none" w:sz="0" w:space="0" w:color="auto"/>
                <w:bottom w:val="none" w:sz="0" w:space="0" w:color="auto"/>
                <w:right w:val="none" w:sz="0" w:space="0" w:color="auto"/>
              </w:divBdr>
            </w:div>
            <w:div w:id="410853540">
              <w:marLeft w:val="0"/>
              <w:marRight w:val="0"/>
              <w:marTop w:val="0"/>
              <w:marBottom w:val="0"/>
              <w:divBdr>
                <w:top w:val="none" w:sz="0" w:space="0" w:color="auto"/>
                <w:left w:val="none" w:sz="0" w:space="0" w:color="auto"/>
                <w:bottom w:val="none" w:sz="0" w:space="0" w:color="auto"/>
                <w:right w:val="none" w:sz="0" w:space="0" w:color="auto"/>
              </w:divBdr>
            </w:div>
            <w:div w:id="410853591">
              <w:marLeft w:val="0"/>
              <w:marRight w:val="0"/>
              <w:marTop w:val="0"/>
              <w:marBottom w:val="0"/>
              <w:divBdr>
                <w:top w:val="none" w:sz="0" w:space="0" w:color="auto"/>
                <w:left w:val="none" w:sz="0" w:space="0" w:color="auto"/>
                <w:bottom w:val="none" w:sz="0" w:space="0" w:color="auto"/>
                <w:right w:val="none" w:sz="0" w:space="0" w:color="auto"/>
              </w:divBdr>
            </w:div>
            <w:div w:id="410853616">
              <w:marLeft w:val="0"/>
              <w:marRight w:val="0"/>
              <w:marTop w:val="0"/>
              <w:marBottom w:val="0"/>
              <w:divBdr>
                <w:top w:val="none" w:sz="0" w:space="0" w:color="auto"/>
                <w:left w:val="none" w:sz="0" w:space="0" w:color="auto"/>
                <w:bottom w:val="none" w:sz="0" w:space="0" w:color="auto"/>
                <w:right w:val="none" w:sz="0" w:space="0" w:color="auto"/>
              </w:divBdr>
            </w:div>
            <w:div w:id="410853621">
              <w:marLeft w:val="0"/>
              <w:marRight w:val="0"/>
              <w:marTop w:val="0"/>
              <w:marBottom w:val="0"/>
              <w:divBdr>
                <w:top w:val="none" w:sz="0" w:space="0" w:color="auto"/>
                <w:left w:val="none" w:sz="0" w:space="0" w:color="auto"/>
                <w:bottom w:val="none" w:sz="0" w:space="0" w:color="auto"/>
                <w:right w:val="none" w:sz="0" w:space="0" w:color="auto"/>
              </w:divBdr>
            </w:div>
            <w:div w:id="410853647">
              <w:marLeft w:val="0"/>
              <w:marRight w:val="0"/>
              <w:marTop w:val="0"/>
              <w:marBottom w:val="0"/>
              <w:divBdr>
                <w:top w:val="none" w:sz="0" w:space="0" w:color="auto"/>
                <w:left w:val="none" w:sz="0" w:space="0" w:color="auto"/>
                <w:bottom w:val="none" w:sz="0" w:space="0" w:color="auto"/>
                <w:right w:val="none" w:sz="0" w:space="0" w:color="auto"/>
              </w:divBdr>
            </w:div>
            <w:div w:id="410853682">
              <w:marLeft w:val="0"/>
              <w:marRight w:val="0"/>
              <w:marTop w:val="0"/>
              <w:marBottom w:val="0"/>
              <w:divBdr>
                <w:top w:val="none" w:sz="0" w:space="0" w:color="auto"/>
                <w:left w:val="none" w:sz="0" w:space="0" w:color="auto"/>
                <w:bottom w:val="none" w:sz="0" w:space="0" w:color="auto"/>
                <w:right w:val="none" w:sz="0" w:space="0" w:color="auto"/>
              </w:divBdr>
            </w:div>
            <w:div w:id="410853721">
              <w:marLeft w:val="0"/>
              <w:marRight w:val="0"/>
              <w:marTop w:val="0"/>
              <w:marBottom w:val="0"/>
              <w:divBdr>
                <w:top w:val="none" w:sz="0" w:space="0" w:color="auto"/>
                <w:left w:val="none" w:sz="0" w:space="0" w:color="auto"/>
                <w:bottom w:val="none" w:sz="0" w:space="0" w:color="auto"/>
                <w:right w:val="none" w:sz="0" w:space="0" w:color="auto"/>
              </w:divBdr>
            </w:div>
            <w:div w:id="410853763">
              <w:marLeft w:val="0"/>
              <w:marRight w:val="0"/>
              <w:marTop w:val="0"/>
              <w:marBottom w:val="0"/>
              <w:divBdr>
                <w:top w:val="none" w:sz="0" w:space="0" w:color="auto"/>
                <w:left w:val="none" w:sz="0" w:space="0" w:color="auto"/>
                <w:bottom w:val="none" w:sz="0" w:space="0" w:color="auto"/>
                <w:right w:val="none" w:sz="0" w:space="0" w:color="auto"/>
              </w:divBdr>
            </w:div>
            <w:div w:id="410853767">
              <w:marLeft w:val="0"/>
              <w:marRight w:val="0"/>
              <w:marTop w:val="0"/>
              <w:marBottom w:val="0"/>
              <w:divBdr>
                <w:top w:val="none" w:sz="0" w:space="0" w:color="auto"/>
                <w:left w:val="none" w:sz="0" w:space="0" w:color="auto"/>
                <w:bottom w:val="none" w:sz="0" w:space="0" w:color="auto"/>
                <w:right w:val="none" w:sz="0" w:space="0" w:color="auto"/>
              </w:divBdr>
            </w:div>
            <w:div w:id="410853780">
              <w:marLeft w:val="0"/>
              <w:marRight w:val="0"/>
              <w:marTop w:val="0"/>
              <w:marBottom w:val="0"/>
              <w:divBdr>
                <w:top w:val="none" w:sz="0" w:space="0" w:color="auto"/>
                <w:left w:val="none" w:sz="0" w:space="0" w:color="auto"/>
                <w:bottom w:val="none" w:sz="0" w:space="0" w:color="auto"/>
                <w:right w:val="none" w:sz="0" w:space="0" w:color="auto"/>
              </w:divBdr>
            </w:div>
            <w:div w:id="410853792">
              <w:marLeft w:val="0"/>
              <w:marRight w:val="0"/>
              <w:marTop w:val="0"/>
              <w:marBottom w:val="0"/>
              <w:divBdr>
                <w:top w:val="none" w:sz="0" w:space="0" w:color="auto"/>
                <w:left w:val="none" w:sz="0" w:space="0" w:color="auto"/>
                <w:bottom w:val="none" w:sz="0" w:space="0" w:color="auto"/>
                <w:right w:val="none" w:sz="0" w:space="0" w:color="auto"/>
              </w:divBdr>
            </w:div>
            <w:div w:id="410853810">
              <w:marLeft w:val="0"/>
              <w:marRight w:val="0"/>
              <w:marTop w:val="0"/>
              <w:marBottom w:val="0"/>
              <w:divBdr>
                <w:top w:val="none" w:sz="0" w:space="0" w:color="auto"/>
                <w:left w:val="none" w:sz="0" w:space="0" w:color="auto"/>
                <w:bottom w:val="none" w:sz="0" w:space="0" w:color="auto"/>
                <w:right w:val="none" w:sz="0" w:space="0" w:color="auto"/>
              </w:divBdr>
            </w:div>
            <w:div w:id="410853822">
              <w:marLeft w:val="0"/>
              <w:marRight w:val="0"/>
              <w:marTop w:val="0"/>
              <w:marBottom w:val="0"/>
              <w:divBdr>
                <w:top w:val="none" w:sz="0" w:space="0" w:color="auto"/>
                <w:left w:val="none" w:sz="0" w:space="0" w:color="auto"/>
                <w:bottom w:val="none" w:sz="0" w:space="0" w:color="auto"/>
                <w:right w:val="none" w:sz="0" w:space="0" w:color="auto"/>
              </w:divBdr>
            </w:div>
            <w:div w:id="410853833">
              <w:marLeft w:val="0"/>
              <w:marRight w:val="0"/>
              <w:marTop w:val="0"/>
              <w:marBottom w:val="0"/>
              <w:divBdr>
                <w:top w:val="none" w:sz="0" w:space="0" w:color="auto"/>
                <w:left w:val="none" w:sz="0" w:space="0" w:color="auto"/>
                <w:bottom w:val="none" w:sz="0" w:space="0" w:color="auto"/>
                <w:right w:val="none" w:sz="0" w:space="0" w:color="auto"/>
              </w:divBdr>
            </w:div>
            <w:div w:id="410853836">
              <w:marLeft w:val="0"/>
              <w:marRight w:val="0"/>
              <w:marTop w:val="0"/>
              <w:marBottom w:val="0"/>
              <w:divBdr>
                <w:top w:val="none" w:sz="0" w:space="0" w:color="auto"/>
                <w:left w:val="none" w:sz="0" w:space="0" w:color="auto"/>
                <w:bottom w:val="none" w:sz="0" w:space="0" w:color="auto"/>
                <w:right w:val="none" w:sz="0" w:space="0" w:color="auto"/>
              </w:divBdr>
            </w:div>
            <w:div w:id="410853860">
              <w:marLeft w:val="0"/>
              <w:marRight w:val="0"/>
              <w:marTop w:val="0"/>
              <w:marBottom w:val="0"/>
              <w:divBdr>
                <w:top w:val="none" w:sz="0" w:space="0" w:color="auto"/>
                <w:left w:val="none" w:sz="0" w:space="0" w:color="auto"/>
                <w:bottom w:val="none" w:sz="0" w:space="0" w:color="auto"/>
                <w:right w:val="none" w:sz="0" w:space="0" w:color="auto"/>
              </w:divBdr>
            </w:div>
            <w:div w:id="410853866">
              <w:marLeft w:val="0"/>
              <w:marRight w:val="0"/>
              <w:marTop w:val="0"/>
              <w:marBottom w:val="0"/>
              <w:divBdr>
                <w:top w:val="none" w:sz="0" w:space="0" w:color="auto"/>
                <w:left w:val="none" w:sz="0" w:space="0" w:color="auto"/>
                <w:bottom w:val="none" w:sz="0" w:space="0" w:color="auto"/>
                <w:right w:val="none" w:sz="0" w:space="0" w:color="auto"/>
              </w:divBdr>
            </w:div>
            <w:div w:id="410853869">
              <w:marLeft w:val="0"/>
              <w:marRight w:val="0"/>
              <w:marTop w:val="0"/>
              <w:marBottom w:val="0"/>
              <w:divBdr>
                <w:top w:val="none" w:sz="0" w:space="0" w:color="auto"/>
                <w:left w:val="none" w:sz="0" w:space="0" w:color="auto"/>
                <w:bottom w:val="none" w:sz="0" w:space="0" w:color="auto"/>
                <w:right w:val="none" w:sz="0" w:space="0" w:color="auto"/>
              </w:divBdr>
            </w:div>
            <w:div w:id="410853877">
              <w:marLeft w:val="0"/>
              <w:marRight w:val="0"/>
              <w:marTop w:val="0"/>
              <w:marBottom w:val="0"/>
              <w:divBdr>
                <w:top w:val="none" w:sz="0" w:space="0" w:color="auto"/>
                <w:left w:val="none" w:sz="0" w:space="0" w:color="auto"/>
                <w:bottom w:val="none" w:sz="0" w:space="0" w:color="auto"/>
                <w:right w:val="none" w:sz="0" w:space="0" w:color="auto"/>
              </w:divBdr>
            </w:div>
            <w:div w:id="410853911">
              <w:marLeft w:val="0"/>
              <w:marRight w:val="0"/>
              <w:marTop w:val="0"/>
              <w:marBottom w:val="0"/>
              <w:divBdr>
                <w:top w:val="none" w:sz="0" w:space="0" w:color="auto"/>
                <w:left w:val="none" w:sz="0" w:space="0" w:color="auto"/>
                <w:bottom w:val="none" w:sz="0" w:space="0" w:color="auto"/>
                <w:right w:val="none" w:sz="0" w:space="0" w:color="auto"/>
              </w:divBdr>
            </w:div>
            <w:div w:id="410853961">
              <w:marLeft w:val="0"/>
              <w:marRight w:val="0"/>
              <w:marTop w:val="0"/>
              <w:marBottom w:val="0"/>
              <w:divBdr>
                <w:top w:val="none" w:sz="0" w:space="0" w:color="auto"/>
                <w:left w:val="none" w:sz="0" w:space="0" w:color="auto"/>
                <w:bottom w:val="none" w:sz="0" w:space="0" w:color="auto"/>
                <w:right w:val="none" w:sz="0" w:space="0" w:color="auto"/>
              </w:divBdr>
            </w:div>
            <w:div w:id="410853964">
              <w:marLeft w:val="0"/>
              <w:marRight w:val="0"/>
              <w:marTop w:val="0"/>
              <w:marBottom w:val="0"/>
              <w:divBdr>
                <w:top w:val="none" w:sz="0" w:space="0" w:color="auto"/>
                <w:left w:val="none" w:sz="0" w:space="0" w:color="auto"/>
                <w:bottom w:val="none" w:sz="0" w:space="0" w:color="auto"/>
                <w:right w:val="none" w:sz="0" w:space="0" w:color="auto"/>
              </w:divBdr>
            </w:div>
            <w:div w:id="410854001">
              <w:marLeft w:val="0"/>
              <w:marRight w:val="0"/>
              <w:marTop w:val="0"/>
              <w:marBottom w:val="0"/>
              <w:divBdr>
                <w:top w:val="none" w:sz="0" w:space="0" w:color="auto"/>
                <w:left w:val="none" w:sz="0" w:space="0" w:color="auto"/>
                <w:bottom w:val="none" w:sz="0" w:space="0" w:color="auto"/>
                <w:right w:val="none" w:sz="0" w:space="0" w:color="auto"/>
              </w:divBdr>
            </w:div>
            <w:div w:id="410854024">
              <w:marLeft w:val="0"/>
              <w:marRight w:val="0"/>
              <w:marTop w:val="0"/>
              <w:marBottom w:val="0"/>
              <w:divBdr>
                <w:top w:val="none" w:sz="0" w:space="0" w:color="auto"/>
                <w:left w:val="none" w:sz="0" w:space="0" w:color="auto"/>
                <w:bottom w:val="none" w:sz="0" w:space="0" w:color="auto"/>
                <w:right w:val="none" w:sz="0" w:space="0" w:color="auto"/>
              </w:divBdr>
            </w:div>
            <w:div w:id="410854030">
              <w:marLeft w:val="0"/>
              <w:marRight w:val="0"/>
              <w:marTop w:val="0"/>
              <w:marBottom w:val="0"/>
              <w:divBdr>
                <w:top w:val="none" w:sz="0" w:space="0" w:color="auto"/>
                <w:left w:val="none" w:sz="0" w:space="0" w:color="auto"/>
                <w:bottom w:val="none" w:sz="0" w:space="0" w:color="auto"/>
                <w:right w:val="none" w:sz="0" w:space="0" w:color="auto"/>
              </w:divBdr>
            </w:div>
            <w:div w:id="410854038">
              <w:marLeft w:val="0"/>
              <w:marRight w:val="0"/>
              <w:marTop w:val="0"/>
              <w:marBottom w:val="0"/>
              <w:divBdr>
                <w:top w:val="none" w:sz="0" w:space="0" w:color="auto"/>
                <w:left w:val="none" w:sz="0" w:space="0" w:color="auto"/>
                <w:bottom w:val="none" w:sz="0" w:space="0" w:color="auto"/>
                <w:right w:val="none" w:sz="0" w:space="0" w:color="auto"/>
              </w:divBdr>
            </w:div>
            <w:div w:id="410854043">
              <w:marLeft w:val="0"/>
              <w:marRight w:val="0"/>
              <w:marTop w:val="0"/>
              <w:marBottom w:val="0"/>
              <w:divBdr>
                <w:top w:val="none" w:sz="0" w:space="0" w:color="auto"/>
                <w:left w:val="none" w:sz="0" w:space="0" w:color="auto"/>
                <w:bottom w:val="none" w:sz="0" w:space="0" w:color="auto"/>
                <w:right w:val="none" w:sz="0" w:space="0" w:color="auto"/>
              </w:divBdr>
            </w:div>
            <w:div w:id="410854050">
              <w:marLeft w:val="0"/>
              <w:marRight w:val="0"/>
              <w:marTop w:val="0"/>
              <w:marBottom w:val="0"/>
              <w:divBdr>
                <w:top w:val="none" w:sz="0" w:space="0" w:color="auto"/>
                <w:left w:val="none" w:sz="0" w:space="0" w:color="auto"/>
                <w:bottom w:val="none" w:sz="0" w:space="0" w:color="auto"/>
                <w:right w:val="none" w:sz="0" w:space="0" w:color="auto"/>
              </w:divBdr>
            </w:div>
            <w:div w:id="410854070">
              <w:marLeft w:val="0"/>
              <w:marRight w:val="0"/>
              <w:marTop w:val="0"/>
              <w:marBottom w:val="0"/>
              <w:divBdr>
                <w:top w:val="none" w:sz="0" w:space="0" w:color="auto"/>
                <w:left w:val="none" w:sz="0" w:space="0" w:color="auto"/>
                <w:bottom w:val="none" w:sz="0" w:space="0" w:color="auto"/>
                <w:right w:val="none" w:sz="0" w:space="0" w:color="auto"/>
              </w:divBdr>
            </w:div>
            <w:div w:id="410854075">
              <w:marLeft w:val="0"/>
              <w:marRight w:val="0"/>
              <w:marTop w:val="0"/>
              <w:marBottom w:val="0"/>
              <w:divBdr>
                <w:top w:val="none" w:sz="0" w:space="0" w:color="auto"/>
                <w:left w:val="none" w:sz="0" w:space="0" w:color="auto"/>
                <w:bottom w:val="none" w:sz="0" w:space="0" w:color="auto"/>
                <w:right w:val="none" w:sz="0" w:space="0" w:color="auto"/>
              </w:divBdr>
            </w:div>
            <w:div w:id="410854098">
              <w:marLeft w:val="0"/>
              <w:marRight w:val="0"/>
              <w:marTop w:val="0"/>
              <w:marBottom w:val="0"/>
              <w:divBdr>
                <w:top w:val="none" w:sz="0" w:space="0" w:color="auto"/>
                <w:left w:val="none" w:sz="0" w:space="0" w:color="auto"/>
                <w:bottom w:val="none" w:sz="0" w:space="0" w:color="auto"/>
                <w:right w:val="none" w:sz="0" w:space="0" w:color="auto"/>
              </w:divBdr>
            </w:div>
            <w:div w:id="410854108">
              <w:marLeft w:val="0"/>
              <w:marRight w:val="0"/>
              <w:marTop w:val="0"/>
              <w:marBottom w:val="0"/>
              <w:divBdr>
                <w:top w:val="none" w:sz="0" w:space="0" w:color="auto"/>
                <w:left w:val="none" w:sz="0" w:space="0" w:color="auto"/>
                <w:bottom w:val="none" w:sz="0" w:space="0" w:color="auto"/>
                <w:right w:val="none" w:sz="0" w:space="0" w:color="auto"/>
              </w:divBdr>
            </w:div>
            <w:div w:id="410854114">
              <w:marLeft w:val="0"/>
              <w:marRight w:val="0"/>
              <w:marTop w:val="0"/>
              <w:marBottom w:val="0"/>
              <w:divBdr>
                <w:top w:val="none" w:sz="0" w:space="0" w:color="auto"/>
                <w:left w:val="none" w:sz="0" w:space="0" w:color="auto"/>
                <w:bottom w:val="none" w:sz="0" w:space="0" w:color="auto"/>
                <w:right w:val="none" w:sz="0" w:space="0" w:color="auto"/>
              </w:divBdr>
            </w:div>
            <w:div w:id="410854129">
              <w:marLeft w:val="0"/>
              <w:marRight w:val="0"/>
              <w:marTop w:val="0"/>
              <w:marBottom w:val="0"/>
              <w:divBdr>
                <w:top w:val="none" w:sz="0" w:space="0" w:color="auto"/>
                <w:left w:val="none" w:sz="0" w:space="0" w:color="auto"/>
                <w:bottom w:val="none" w:sz="0" w:space="0" w:color="auto"/>
                <w:right w:val="none" w:sz="0" w:space="0" w:color="auto"/>
              </w:divBdr>
            </w:div>
            <w:div w:id="410854154">
              <w:marLeft w:val="0"/>
              <w:marRight w:val="0"/>
              <w:marTop w:val="0"/>
              <w:marBottom w:val="0"/>
              <w:divBdr>
                <w:top w:val="none" w:sz="0" w:space="0" w:color="auto"/>
                <w:left w:val="none" w:sz="0" w:space="0" w:color="auto"/>
                <w:bottom w:val="none" w:sz="0" w:space="0" w:color="auto"/>
                <w:right w:val="none" w:sz="0" w:space="0" w:color="auto"/>
              </w:divBdr>
            </w:div>
            <w:div w:id="410854180">
              <w:marLeft w:val="0"/>
              <w:marRight w:val="0"/>
              <w:marTop w:val="0"/>
              <w:marBottom w:val="0"/>
              <w:divBdr>
                <w:top w:val="none" w:sz="0" w:space="0" w:color="auto"/>
                <w:left w:val="none" w:sz="0" w:space="0" w:color="auto"/>
                <w:bottom w:val="none" w:sz="0" w:space="0" w:color="auto"/>
                <w:right w:val="none" w:sz="0" w:space="0" w:color="auto"/>
              </w:divBdr>
            </w:div>
            <w:div w:id="410854197">
              <w:marLeft w:val="0"/>
              <w:marRight w:val="0"/>
              <w:marTop w:val="0"/>
              <w:marBottom w:val="0"/>
              <w:divBdr>
                <w:top w:val="none" w:sz="0" w:space="0" w:color="auto"/>
                <w:left w:val="none" w:sz="0" w:space="0" w:color="auto"/>
                <w:bottom w:val="none" w:sz="0" w:space="0" w:color="auto"/>
                <w:right w:val="none" w:sz="0" w:space="0" w:color="auto"/>
              </w:divBdr>
            </w:div>
            <w:div w:id="410854254">
              <w:marLeft w:val="0"/>
              <w:marRight w:val="0"/>
              <w:marTop w:val="0"/>
              <w:marBottom w:val="0"/>
              <w:divBdr>
                <w:top w:val="none" w:sz="0" w:space="0" w:color="auto"/>
                <w:left w:val="none" w:sz="0" w:space="0" w:color="auto"/>
                <w:bottom w:val="none" w:sz="0" w:space="0" w:color="auto"/>
                <w:right w:val="none" w:sz="0" w:space="0" w:color="auto"/>
              </w:divBdr>
            </w:div>
            <w:div w:id="410854266">
              <w:marLeft w:val="0"/>
              <w:marRight w:val="0"/>
              <w:marTop w:val="0"/>
              <w:marBottom w:val="0"/>
              <w:divBdr>
                <w:top w:val="none" w:sz="0" w:space="0" w:color="auto"/>
                <w:left w:val="none" w:sz="0" w:space="0" w:color="auto"/>
                <w:bottom w:val="none" w:sz="0" w:space="0" w:color="auto"/>
                <w:right w:val="none" w:sz="0" w:space="0" w:color="auto"/>
              </w:divBdr>
            </w:div>
            <w:div w:id="410854339">
              <w:marLeft w:val="0"/>
              <w:marRight w:val="0"/>
              <w:marTop w:val="0"/>
              <w:marBottom w:val="0"/>
              <w:divBdr>
                <w:top w:val="none" w:sz="0" w:space="0" w:color="auto"/>
                <w:left w:val="none" w:sz="0" w:space="0" w:color="auto"/>
                <w:bottom w:val="none" w:sz="0" w:space="0" w:color="auto"/>
                <w:right w:val="none" w:sz="0" w:space="0" w:color="auto"/>
              </w:divBdr>
            </w:div>
            <w:div w:id="410854371">
              <w:marLeft w:val="0"/>
              <w:marRight w:val="0"/>
              <w:marTop w:val="0"/>
              <w:marBottom w:val="0"/>
              <w:divBdr>
                <w:top w:val="none" w:sz="0" w:space="0" w:color="auto"/>
                <w:left w:val="none" w:sz="0" w:space="0" w:color="auto"/>
                <w:bottom w:val="none" w:sz="0" w:space="0" w:color="auto"/>
                <w:right w:val="none" w:sz="0" w:space="0" w:color="auto"/>
              </w:divBdr>
            </w:div>
            <w:div w:id="410854381">
              <w:marLeft w:val="0"/>
              <w:marRight w:val="0"/>
              <w:marTop w:val="0"/>
              <w:marBottom w:val="0"/>
              <w:divBdr>
                <w:top w:val="none" w:sz="0" w:space="0" w:color="auto"/>
                <w:left w:val="none" w:sz="0" w:space="0" w:color="auto"/>
                <w:bottom w:val="none" w:sz="0" w:space="0" w:color="auto"/>
                <w:right w:val="none" w:sz="0" w:space="0" w:color="auto"/>
              </w:divBdr>
            </w:div>
            <w:div w:id="410854396">
              <w:marLeft w:val="0"/>
              <w:marRight w:val="0"/>
              <w:marTop w:val="0"/>
              <w:marBottom w:val="0"/>
              <w:divBdr>
                <w:top w:val="none" w:sz="0" w:space="0" w:color="auto"/>
                <w:left w:val="none" w:sz="0" w:space="0" w:color="auto"/>
                <w:bottom w:val="none" w:sz="0" w:space="0" w:color="auto"/>
                <w:right w:val="none" w:sz="0" w:space="0" w:color="auto"/>
              </w:divBdr>
            </w:div>
            <w:div w:id="410854419">
              <w:marLeft w:val="0"/>
              <w:marRight w:val="0"/>
              <w:marTop w:val="0"/>
              <w:marBottom w:val="0"/>
              <w:divBdr>
                <w:top w:val="none" w:sz="0" w:space="0" w:color="auto"/>
                <w:left w:val="none" w:sz="0" w:space="0" w:color="auto"/>
                <w:bottom w:val="none" w:sz="0" w:space="0" w:color="auto"/>
                <w:right w:val="none" w:sz="0" w:space="0" w:color="auto"/>
              </w:divBdr>
            </w:div>
            <w:div w:id="410854449">
              <w:marLeft w:val="0"/>
              <w:marRight w:val="0"/>
              <w:marTop w:val="0"/>
              <w:marBottom w:val="0"/>
              <w:divBdr>
                <w:top w:val="none" w:sz="0" w:space="0" w:color="auto"/>
                <w:left w:val="none" w:sz="0" w:space="0" w:color="auto"/>
                <w:bottom w:val="none" w:sz="0" w:space="0" w:color="auto"/>
                <w:right w:val="none" w:sz="0" w:space="0" w:color="auto"/>
              </w:divBdr>
            </w:div>
            <w:div w:id="410854492">
              <w:marLeft w:val="0"/>
              <w:marRight w:val="0"/>
              <w:marTop w:val="0"/>
              <w:marBottom w:val="0"/>
              <w:divBdr>
                <w:top w:val="none" w:sz="0" w:space="0" w:color="auto"/>
                <w:left w:val="none" w:sz="0" w:space="0" w:color="auto"/>
                <w:bottom w:val="none" w:sz="0" w:space="0" w:color="auto"/>
                <w:right w:val="none" w:sz="0" w:space="0" w:color="auto"/>
              </w:divBdr>
            </w:div>
            <w:div w:id="410854493">
              <w:marLeft w:val="0"/>
              <w:marRight w:val="0"/>
              <w:marTop w:val="0"/>
              <w:marBottom w:val="0"/>
              <w:divBdr>
                <w:top w:val="none" w:sz="0" w:space="0" w:color="auto"/>
                <w:left w:val="none" w:sz="0" w:space="0" w:color="auto"/>
                <w:bottom w:val="none" w:sz="0" w:space="0" w:color="auto"/>
                <w:right w:val="none" w:sz="0" w:space="0" w:color="auto"/>
              </w:divBdr>
            </w:div>
            <w:div w:id="410854494">
              <w:marLeft w:val="0"/>
              <w:marRight w:val="0"/>
              <w:marTop w:val="0"/>
              <w:marBottom w:val="0"/>
              <w:divBdr>
                <w:top w:val="none" w:sz="0" w:space="0" w:color="auto"/>
                <w:left w:val="none" w:sz="0" w:space="0" w:color="auto"/>
                <w:bottom w:val="none" w:sz="0" w:space="0" w:color="auto"/>
                <w:right w:val="none" w:sz="0" w:space="0" w:color="auto"/>
              </w:divBdr>
            </w:div>
            <w:div w:id="410854528">
              <w:marLeft w:val="0"/>
              <w:marRight w:val="0"/>
              <w:marTop w:val="0"/>
              <w:marBottom w:val="0"/>
              <w:divBdr>
                <w:top w:val="none" w:sz="0" w:space="0" w:color="auto"/>
                <w:left w:val="none" w:sz="0" w:space="0" w:color="auto"/>
                <w:bottom w:val="none" w:sz="0" w:space="0" w:color="auto"/>
                <w:right w:val="none" w:sz="0" w:space="0" w:color="auto"/>
              </w:divBdr>
            </w:div>
            <w:div w:id="410854541">
              <w:marLeft w:val="0"/>
              <w:marRight w:val="0"/>
              <w:marTop w:val="0"/>
              <w:marBottom w:val="0"/>
              <w:divBdr>
                <w:top w:val="none" w:sz="0" w:space="0" w:color="auto"/>
                <w:left w:val="none" w:sz="0" w:space="0" w:color="auto"/>
                <w:bottom w:val="none" w:sz="0" w:space="0" w:color="auto"/>
                <w:right w:val="none" w:sz="0" w:space="0" w:color="auto"/>
              </w:divBdr>
            </w:div>
            <w:div w:id="410854555">
              <w:marLeft w:val="0"/>
              <w:marRight w:val="0"/>
              <w:marTop w:val="0"/>
              <w:marBottom w:val="0"/>
              <w:divBdr>
                <w:top w:val="none" w:sz="0" w:space="0" w:color="auto"/>
                <w:left w:val="none" w:sz="0" w:space="0" w:color="auto"/>
                <w:bottom w:val="none" w:sz="0" w:space="0" w:color="auto"/>
                <w:right w:val="none" w:sz="0" w:space="0" w:color="auto"/>
              </w:divBdr>
            </w:div>
            <w:div w:id="410854563">
              <w:marLeft w:val="0"/>
              <w:marRight w:val="0"/>
              <w:marTop w:val="0"/>
              <w:marBottom w:val="0"/>
              <w:divBdr>
                <w:top w:val="none" w:sz="0" w:space="0" w:color="auto"/>
                <w:left w:val="none" w:sz="0" w:space="0" w:color="auto"/>
                <w:bottom w:val="none" w:sz="0" w:space="0" w:color="auto"/>
                <w:right w:val="none" w:sz="0" w:space="0" w:color="auto"/>
              </w:divBdr>
            </w:div>
            <w:div w:id="410854596">
              <w:marLeft w:val="0"/>
              <w:marRight w:val="0"/>
              <w:marTop w:val="0"/>
              <w:marBottom w:val="0"/>
              <w:divBdr>
                <w:top w:val="none" w:sz="0" w:space="0" w:color="auto"/>
                <w:left w:val="none" w:sz="0" w:space="0" w:color="auto"/>
                <w:bottom w:val="none" w:sz="0" w:space="0" w:color="auto"/>
                <w:right w:val="none" w:sz="0" w:space="0" w:color="auto"/>
              </w:divBdr>
            </w:div>
            <w:div w:id="410854641">
              <w:marLeft w:val="0"/>
              <w:marRight w:val="0"/>
              <w:marTop w:val="0"/>
              <w:marBottom w:val="0"/>
              <w:divBdr>
                <w:top w:val="none" w:sz="0" w:space="0" w:color="auto"/>
                <w:left w:val="none" w:sz="0" w:space="0" w:color="auto"/>
                <w:bottom w:val="none" w:sz="0" w:space="0" w:color="auto"/>
                <w:right w:val="none" w:sz="0" w:space="0" w:color="auto"/>
              </w:divBdr>
            </w:div>
            <w:div w:id="410854646">
              <w:marLeft w:val="0"/>
              <w:marRight w:val="0"/>
              <w:marTop w:val="0"/>
              <w:marBottom w:val="0"/>
              <w:divBdr>
                <w:top w:val="none" w:sz="0" w:space="0" w:color="auto"/>
                <w:left w:val="none" w:sz="0" w:space="0" w:color="auto"/>
                <w:bottom w:val="none" w:sz="0" w:space="0" w:color="auto"/>
                <w:right w:val="none" w:sz="0" w:space="0" w:color="auto"/>
              </w:divBdr>
            </w:div>
            <w:div w:id="410854663">
              <w:marLeft w:val="0"/>
              <w:marRight w:val="0"/>
              <w:marTop w:val="0"/>
              <w:marBottom w:val="0"/>
              <w:divBdr>
                <w:top w:val="none" w:sz="0" w:space="0" w:color="auto"/>
                <w:left w:val="none" w:sz="0" w:space="0" w:color="auto"/>
                <w:bottom w:val="none" w:sz="0" w:space="0" w:color="auto"/>
                <w:right w:val="none" w:sz="0" w:space="0" w:color="auto"/>
              </w:divBdr>
            </w:div>
            <w:div w:id="410854704">
              <w:marLeft w:val="0"/>
              <w:marRight w:val="0"/>
              <w:marTop w:val="0"/>
              <w:marBottom w:val="0"/>
              <w:divBdr>
                <w:top w:val="none" w:sz="0" w:space="0" w:color="auto"/>
                <w:left w:val="none" w:sz="0" w:space="0" w:color="auto"/>
                <w:bottom w:val="none" w:sz="0" w:space="0" w:color="auto"/>
                <w:right w:val="none" w:sz="0" w:space="0" w:color="auto"/>
              </w:divBdr>
            </w:div>
            <w:div w:id="410854727">
              <w:marLeft w:val="0"/>
              <w:marRight w:val="0"/>
              <w:marTop w:val="0"/>
              <w:marBottom w:val="0"/>
              <w:divBdr>
                <w:top w:val="none" w:sz="0" w:space="0" w:color="auto"/>
                <w:left w:val="none" w:sz="0" w:space="0" w:color="auto"/>
                <w:bottom w:val="none" w:sz="0" w:space="0" w:color="auto"/>
                <w:right w:val="none" w:sz="0" w:space="0" w:color="auto"/>
              </w:divBdr>
            </w:div>
            <w:div w:id="410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59">
      <w:marLeft w:val="0"/>
      <w:marRight w:val="0"/>
      <w:marTop w:val="0"/>
      <w:marBottom w:val="0"/>
      <w:divBdr>
        <w:top w:val="none" w:sz="0" w:space="0" w:color="auto"/>
        <w:left w:val="none" w:sz="0" w:space="0" w:color="auto"/>
        <w:bottom w:val="none" w:sz="0" w:space="0" w:color="auto"/>
        <w:right w:val="none" w:sz="0" w:space="0" w:color="auto"/>
      </w:divBdr>
      <w:divsChild>
        <w:div w:id="410853466">
          <w:marLeft w:val="0"/>
          <w:marRight w:val="0"/>
          <w:marTop w:val="0"/>
          <w:marBottom w:val="0"/>
          <w:divBdr>
            <w:top w:val="none" w:sz="0" w:space="0" w:color="auto"/>
            <w:left w:val="none" w:sz="0" w:space="0" w:color="auto"/>
            <w:bottom w:val="none" w:sz="0" w:space="0" w:color="auto"/>
            <w:right w:val="none" w:sz="0" w:space="0" w:color="auto"/>
          </w:divBdr>
          <w:divsChild>
            <w:div w:id="410853405">
              <w:marLeft w:val="0"/>
              <w:marRight w:val="0"/>
              <w:marTop w:val="0"/>
              <w:marBottom w:val="0"/>
              <w:divBdr>
                <w:top w:val="none" w:sz="0" w:space="0" w:color="auto"/>
                <w:left w:val="none" w:sz="0" w:space="0" w:color="auto"/>
                <w:bottom w:val="none" w:sz="0" w:space="0" w:color="auto"/>
                <w:right w:val="none" w:sz="0" w:space="0" w:color="auto"/>
              </w:divBdr>
            </w:div>
            <w:div w:id="410853414">
              <w:marLeft w:val="0"/>
              <w:marRight w:val="0"/>
              <w:marTop w:val="0"/>
              <w:marBottom w:val="0"/>
              <w:divBdr>
                <w:top w:val="none" w:sz="0" w:space="0" w:color="auto"/>
                <w:left w:val="none" w:sz="0" w:space="0" w:color="auto"/>
                <w:bottom w:val="none" w:sz="0" w:space="0" w:color="auto"/>
                <w:right w:val="none" w:sz="0" w:space="0" w:color="auto"/>
              </w:divBdr>
            </w:div>
            <w:div w:id="410853417">
              <w:marLeft w:val="0"/>
              <w:marRight w:val="0"/>
              <w:marTop w:val="0"/>
              <w:marBottom w:val="0"/>
              <w:divBdr>
                <w:top w:val="none" w:sz="0" w:space="0" w:color="auto"/>
                <w:left w:val="none" w:sz="0" w:space="0" w:color="auto"/>
                <w:bottom w:val="none" w:sz="0" w:space="0" w:color="auto"/>
                <w:right w:val="none" w:sz="0" w:space="0" w:color="auto"/>
              </w:divBdr>
            </w:div>
            <w:div w:id="410853422">
              <w:marLeft w:val="0"/>
              <w:marRight w:val="0"/>
              <w:marTop w:val="0"/>
              <w:marBottom w:val="0"/>
              <w:divBdr>
                <w:top w:val="none" w:sz="0" w:space="0" w:color="auto"/>
                <w:left w:val="none" w:sz="0" w:space="0" w:color="auto"/>
                <w:bottom w:val="none" w:sz="0" w:space="0" w:color="auto"/>
                <w:right w:val="none" w:sz="0" w:space="0" w:color="auto"/>
              </w:divBdr>
            </w:div>
            <w:div w:id="410853435">
              <w:marLeft w:val="0"/>
              <w:marRight w:val="0"/>
              <w:marTop w:val="0"/>
              <w:marBottom w:val="0"/>
              <w:divBdr>
                <w:top w:val="none" w:sz="0" w:space="0" w:color="auto"/>
                <w:left w:val="none" w:sz="0" w:space="0" w:color="auto"/>
                <w:bottom w:val="none" w:sz="0" w:space="0" w:color="auto"/>
                <w:right w:val="none" w:sz="0" w:space="0" w:color="auto"/>
              </w:divBdr>
            </w:div>
            <w:div w:id="410853451">
              <w:marLeft w:val="0"/>
              <w:marRight w:val="0"/>
              <w:marTop w:val="0"/>
              <w:marBottom w:val="0"/>
              <w:divBdr>
                <w:top w:val="none" w:sz="0" w:space="0" w:color="auto"/>
                <w:left w:val="none" w:sz="0" w:space="0" w:color="auto"/>
                <w:bottom w:val="none" w:sz="0" w:space="0" w:color="auto"/>
                <w:right w:val="none" w:sz="0" w:space="0" w:color="auto"/>
              </w:divBdr>
            </w:div>
            <w:div w:id="410853457">
              <w:marLeft w:val="0"/>
              <w:marRight w:val="0"/>
              <w:marTop w:val="0"/>
              <w:marBottom w:val="0"/>
              <w:divBdr>
                <w:top w:val="none" w:sz="0" w:space="0" w:color="auto"/>
                <w:left w:val="none" w:sz="0" w:space="0" w:color="auto"/>
                <w:bottom w:val="none" w:sz="0" w:space="0" w:color="auto"/>
                <w:right w:val="none" w:sz="0" w:space="0" w:color="auto"/>
              </w:divBdr>
            </w:div>
            <w:div w:id="410853471">
              <w:marLeft w:val="0"/>
              <w:marRight w:val="0"/>
              <w:marTop w:val="0"/>
              <w:marBottom w:val="0"/>
              <w:divBdr>
                <w:top w:val="none" w:sz="0" w:space="0" w:color="auto"/>
                <w:left w:val="none" w:sz="0" w:space="0" w:color="auto"/>
                <w:bottom w:val="none" w:sz="0" w:space="0" w:color="auto"/>
                <w:right w:val="none" w:sz="0" w:space="0" w:color="auto"/>
              </w:divBdr>
            </w:div>
            <w:div w:id="410853504">
              <w:marLeft w:val="0"/>
              <w:marRight w:val="0"/>
              <w:marTop w:val="0"/>
              <w:marBottom w:val="0"/>
              <w:divBdr>
                <w:top w:val="none" w:sz="0" w:space="0" w:color="auto"/>
                <w:left w:val="none" w:sz="0" w:space="0" w:color="auto"/>
                <w:bottom w:val="none" w:sz="0" w:space="0" w:color="auto"/>
                <w:right w:val="none" w:sz="0" w:space="0" w:color="auto"/>
              </w:divBdr>
            </w:div>
            <w:div w:id="410853531">
              <w:marLeft w:val="0"/>
              <w:marRight w:val="0"/>
              <w:marTop w:val="0"/>
              <w:marBottom w:val="0"/>
              <w:divBdr>
                <w:top w:val="none" w:sz="0" w:space="0" w:color="auto"/>
                <w:left w:val="none" w:sz="0" w:space="0" w:color="auto"/>
                <w:bottom w:val="none" w:sz="0" w:space="0" w:color="auto"/>
                <w:right w:val="none" w:sz="0" w:space="0" w:color="auto"/>
              </w:divBdr>
            </w:div>
            <w:div w:id="410853562">
              <w:marLeft w:val="0"/>
              <w:marRight w:val="0"/>
              <w:marTop w:val="0"/>
              <w:marBottom w:val="0"/>
              <w:divBdr>
                <w:top w:val="none" w:sz="0" w:space="0" w:color="auto"/>
                <w:left w:val="none" w:sz="0" w:space="0" w:color="auto"/>
                <w:bottom w:val="none" w:sz="0" w:space="0" w:color="auto"/>
                <w:right w:val="none" w:sz="0" w:space="0" w:color="auto"/>
              </w:divBdr>
            </w:div>
            <w:div w:id="410853577">
              <w:marLeft w:val="0"/>
              <w:marRight w:val="0"/>
              <w:marTop w:val="0"/>
              <w:marBottom w:val="0"/>
              <w:divBdr>
                <w:top w:val="none" w:sz="0" w:space="0" w:color="auto"/>
                <w:left w:val="none" w:sz="0" w:space="0" w:color="auto"/>
                <w:bottom w:val="none" w:sz="0" w:space="0" w:color="auto"/>
                <w:right w:val="none" w:sz="0" w:space="0" w:color="auto"/>
              </w:divBdr>
            </w:div>
            <w:div w:id="410853587">
              <w:marLeft w:val="0"/>
              <w:marRight w:val="0"/>
              <w:marTop w:val="0"/>
              <w:marBottom w:val="0"/>
              <w:divBdr>
                <w:top w:val="none" w:sz="0" w:space="0" w:color="auto"/>
                <w:left w:val="none" w:sz="0" w:space="0" w:color="auto"/>
                <w:bottom w:val="none" w:sz="0" w:space="0" w:color="auto"/>
                <w:right w:val="none" w:sz="0" w:space="0" w:color="auto"/>
              </w:divBdr>
            </w:div>
            <w:div w:id="410853598">
              <w:marLeft w:val="0"/>
              <w:marRight w:val="0"/>
              <w:marTop w:val="0"/>
              <w:marBottom w:val="0"/>
              <w:divBdr>
                <w:top w:val="none" w:sz="0" w:space="0" w:color="auto"/>
                <w:left w:val="none" w:sz="0" w:space="0" w:color="auto"/>
                <w:bottom w:val="none" w:sz="0" w:space="0" w:color="auto"/>
                <w:right w:val="none" w:sz="0" w:space="0" w:color="auto"/>
              </w:divBdr>
            </w:div>
            <w:div w:id="410853610">
              <w:marLeft w:val="0"/>
              <w:marRight w:val="0"/>
              <w:marTop w:val="0"/>
              <w:marBottom w:val="0"/>
              <w:divBdr>
                <w:top w:val="none" w:sz="0" w:space="0" w:color="auto"/>
                <w:left w:val="none" w:sz="0" w:space="0" w:color="auto"/>
                <w:bottom w:val="none" w:sz="0" w:space="0" w:color="auto"/>
                <w:right w:val="none" w:sz="0" w:space="0" w:color="auto"/>
              </w:divBdr>
            </w:div>
            <w:div w:id="410853650">
              <w:marLeft w:val="0"/>
              <w:marRight w:val="0"/>
              <w:marTop w:val="0"/>
              <w:marBottom w:val="0"/>
              <w:divBdr>
                <w:top w:val="none" w:sz="0" w:space="0" w:color="auto"/>
                <w:left w:val="none" w:sz="0" w:space="0" w:color="auto"/>
                <w:bottom w:val="none" w:sz="0" w:space="0" w:color="auto"/>
                <w:right w:val="none" w:sz="0" w:space="0" w:color="auto"/>
              </w:divBdr>
            </w:div>
            <w:div w:id="410853675">
              <w:marLeft w:val="0"/>
              <w:marRight w:val="0"/>
              <w:marTop w:val="0"/>
              <w:marBottom w:val="0"/>
              <w:divBdr>
                <w:top w:val="none" w:sz="0" w:space="0" w:color="auto"/>
                <w:left w:val="none" w:sz="0" w:space="0" w:color="auto"/>
                <w:bottom w:val="none" w:sz="0" w:space="0" w:color="auto"/>
                <w:right w:val="none" w:sz="0" w:space="0" w:color="auto"/>
              </w:divBdr>
            </w:div>
            <w:div w:id="410853678">
              <w:marLeft w:val="0"/>
              <w:marRight w:val="0"/>
              <w:marTop w:val="0"/>
              <w:marBottom w:val="0"/>
              <w:divBdr>
                <w:top w:val="none" w:sz="0" w:space="0" w:color="auto"/>
                <w:left w:val="none" w:sz="0" w:space="0" w:color="auto"/>
                <w:bottom w:val="none" w:sz="0" w:space="0" w:color="auto"/>
                <w:right w:val="none" w:sz="0" w:space="0" w:color="auto"/>
              </w:divBdr>
            </w:div>
            <w:div w:id="410853685">
              <w:marLeft w:val="0"/>
              <w:marRight w:val="0"/>
              <w:marTop w:val="0"/>
              <w:marBottom w:val="0"/>
              <w:divBdr>
                <w:top w:val="none" w:sz="0" w:space="0" w:color="auto"/>
                <w:left w:val="none" w:sz="0" w:space="0" w:color="auto"/>
                <w:bottom w:val="none" w:sz="0" w:space="0" w:color="auto"/>
                <w:right w:val="none" w:sz="0" w:space="0" w:color="auto"/>
              </w:divBdr>
            </w:div>
            <w:div w:id="410853709">
              <w:marLeft w:val="0"/>
              <w:marRight w:val="0"/>
              <w:marTop w:val="0"/>
              <w:marBottom w:val="0"/>
              <w:divBdr>
                <w:top w:val="none" w:sz="0" w:space="0" w:color="auto"/>
                <w:left w:val="none" w:sz="0" w:space="0" w:color="auto"/>
                <w:bottom w:val="none" w:sz="0" w:space="0" w:color="auto"/>
                <w:right w:val="none" w:sz="0" w:space="0" w:color="auto"/>
              </w:divBdr>
            </w:div>
            <w:div w:id="410853729">
              <w:marLeft w:val="0"/>
              <w:marRight w:val="0"/>
              <w:marTop w:val="0"/>
              <w:marBottom w:val="0"/>
              <w:divBdr>
                <w:top w:val="none" w:sz="0" w:space="0" w:color="auto"/>
                <w:left w:val="none" w:sz="0" w:space="0" w:color="auto"/>
                <w:bottom w:val="none" w:sz="0" w:space="0" w:color="auto"/>
                <w:right w:val="none" w:sz="0" w:space="0" w:color="auto"/>
              </w:divBdr>
            </w:div>
            <w:div w:id="410853736">
              <w:marLeft w:val="0"/>
              <w:marRight w:val="0"/>
              <w:marTop w:val="0"/>
              <w:marBottom w:val="0"/>
              <w:divBdr>
                <w:top w:val="none" w:sz="0" w:space="0" w:color="auto"/>
                <w:left w:val="none" w:sz="0" w:space="0" w:color="auto"/>
                <w:bottom w:val="none" w:sz="0" w:space="0" w:color="auto"/>
                <w:right w:val="none" w:sz="0" w:space="0" w:color="auto"/>
              </w:divBdr>
            </w:div>
            <w:div w:id="410853808">
              <w:marLeft w:val="0"/>
              <w:marRight w:val="0"/>
              <w:marTop w:val="0"/>
              <w:marBottom w:val="0"/>
              <w:divBdr>
                <w:top w:val="none" w:sz="0" w:space="0" w:color="auto"/>
                <w:left w:val="none" w:sz="0" w:space="0" w:color="auto"/>
                <w:bottom w:val="none" w:sz="0" w:space="0" w:color="auto"/>
                <w:right w:val="none" w:sz="0" w:space="0" w:color="auto"/>
              </w:divBdr>
            </w:div>
            <w:div w:id="410853829">
              <w:marLeft w:val="0"/>
              <w:marRight w:val="0"/>
              <w:marTop w:val="0"/>
              <w:marBottom w:val="0"/>
              <w:divBdr>
                <w:top w:val="none" w:sz="0" w:space="0" w:color="auto"/>
                <w:left w:val="none" w:sz="0" w:space="0" w:color="auto"/>
                <w:bottom w:val="none" w:sz="0" w:space="0" w:color="auto"/>
                <w:right w:val="none" w:sz="0" w:space="0" w:color="auto"/>
              </w:divBdr>
            </w:div>
            <w:div w:id="410853879">
              <w:marLeft w:val="0"/>
              <w:marRight w:val="0"/>
              <w:marTop w:val="0"/>
              <w:marBottom w:val="0"/>
              <w:divBdr>
                <w:top w:val="none" w:sz="0" w:space="0" w:color="auto"/>
                <w:left w:val="none" w:sz="0" w:space="0" w:color="auto"/>
                <w:bottom w:val="none" w:sz="0" w:space="0" w:color="auto"/>
                <w:right w:val="none" w:sz="0" w:space="0" w:color="auto"/>
              </w:divBdr>
            </w:div>
            <w:div w:id="410853899">
              <w:marLeft w:val="0"/>
              <w:marRight w:val="0"/>
              <w:marTop w:val="0"/>
              <w:marBottom w:val="0"/>
              <w:divBdr>
                <w:top w:val="none" w:sz="0" w:space="0" w:color="auto"/>
                <w:left w:val="none" w:sz="0" w:space="0" w:color="auto"/>
                <w:bottom w:val="none" w:sz="0" w:space="0" w:color="auto"/>
                <w:right w:val="none" w:sz="0" w:space="0" w:color="auto"/>
              </w:divBdr>
            </w:div>
            <w:div w:id="410853920">
              <w:marLeft w:val="0"/>
              <w:marRight w:val="0"/>
              <w:marTop w:val="0"/>
              <w:marBottom w:val="0"/>
              <w:divBdr>
                <w:top w:val="none" w:sz="0" w:space="0" w:color="auto"/>
                <w:left w:val="none" w:sz="0" w:space="0" w:color="auto"/>
                <w:bottom w:val="none" w:sz="0" w:space="0" w:color="auto"/>
                <w:right w:val="none" w:sz="0" w:space="0" w:color="auto"/>
              </w:divBdr>
            </w:div>
            <w:div w:id="410853959">
              <w:marLeft w:val="0"/>
              <w:marRight w:val="0"/>
              <w:marTop w:val="0"/>
              <w:marBottom w:val="0"/>
              <w:divBdr>
                <w:top w:val="none" w:sz="0" w:space="0" w:color="auto"/>
                <w:left w:val="none" w:sz="0" w:space="0" w:color="auto"/>
                <w:bottom w:val="none" w:sz="0" w:space="0" w:color="auto"/>
                <w:right w:val="none" w:sz="0" w:space="0" w:color="auto"/>
              </w:divBdr>
            </w:div>
            <w:div w:id="410853976">
              <w:marLeft w:val="0"/>
              <w:marRight w:val="0"/>
              <w:marTop w:val="0"/>
              <w:marBottom w:val="0"/>
              <w:divBdr>
                <w:top w:val="none" w:sz="0" w:space="0" w:color="auto"/>
                <w:left w:val="none" w:sz="0" w:space="0" w:color="auto"/>
                <w:bottom w:val="none" w:sz="0" w:space="0" w:color="auto"/>
                <w:right w:val="none" w:sz="0" w:space="0" w:color="auto"/>
              </w:divBdr>
            </w:div>
            <w:div w:id="410853983">
              <w:marLeft w:val="0"/>
              <w:marRight w:val="0"/>
              <w:marTop w:val="0"/>
              <w:marBottom w:val="0"/>
              <w:divBdr>
                <w:top w:val="none" w:sz="0" w:space="0" w:color="auto"/>
                <w:left w:val="none" w:sz="0" w:space="0" w:color="auto"/>
                <w:bottom w:val="none" w:sz="0" w:space="0" w:color="auto"/>
                <w:right w:val="none" w:sz="0" w:space="0" w:color="auto"/>
              </w:divBdr>
            </w:div>
            <w:div w:id="410854018">
              <w:marLeft w:val="0"/>
              <w:marRight w:val="0"/>
              <w:marTop w:val="0"/>
              <w:marBottom w:val="0"/>
              <w:divBdr>
                <w:top w:val="none" w:sz="0" w:space="0" w:color="auto"/>
                <w:left w:val="none" w:sz="0" w:space="0" w:color="auto"/>
                <w:bottom w:val="none" w:sz="0" w:space="0" w:color="auto"/>
                <w:right w:val="none" w:sz="0" w:space="0" w:color="auto"/>
              </w:divBdr>
            </w:div>
            <w:div w:id="410854020">
              <w:marLeft w:val="0"/>
              <w:marRight w:val="0"/>
              <w:marTop w:val="0"/>
              <w:marBottom w:val="0"/>
              <w:divBdr>
                <w:top w:val="none" w:sz="0" w:space="0" w:color="auto"/>
                <w:left w:val="none" w:sz="0" w:space="0" w:color="auto"/>
                <w:bottom w:val="none" w:sz="0" w:space="0" w:color="auto"/>
                <w:right w:val="none" w:sz="0" w:space="0" w:color="auto"/>
              </w:divBdr>
            </w:div>
            <w:div w:id="410854022">
              <w:marLeft w:val="0"/>
              <w:marRight w:val="0"/>
              <w:marTop w:val="0"/>
              <w:marBottom w:val="0"/>
              <w:divBdr>
                <w:top w:val="none" w:sz="0" w:space="0" w:color="auto"/>
                <w:left w:val="none" w:sz="0" w:space="0" w:color="auto"/>
                <w:bottom w:val="none" w:sz="0" w:space="0" w:color="auto"/>
                <w:right w:val="none" w:sz="0" w:space="0" w:color="auto"/>
              </w:divBdr>
            </w:div>
            <w:div w:id="410854048">
              <w:marLeft w:val="0"/>
              <w:marRight w:val="0"/>
              <w:marTop w:val="0"/>
              <w:marBottom w:val="0"/>
              <w:divBdr>
                <w:top w:val="none" w:sz="0" w:space="0" w:color="auto"/>
                <w:left w:val="none" w:sz="0" w:space="0" w:color="auto"/>
                <w:bottom w:val="none" w:sz="0" w:space="0" w:color="auto"/>
                <w:right w:val="none" w:sz="0" w:space="0" w:color="auto"/>
              </w:divBdr>
            </w:div>
            <w:div w:id="410854074">
              <w:marLeft w:val="0"/>
              <w:marRight w:val="0"/>
              <w:marTop w:val="0"/>
              <w:marBottom w:val="0"/>
              <w:divBdr>
                <w:top w:val="none" w:sz="0" w:space="0" w:color="auto"/>
                <w:left w:val="none" w:sz="0" w:space="0" w:color="auto"/>
                <w:bottom w:val="none" w:sz="0" w:space="0" w:color="auto"/>
                <w:right w:val="none" w:sz="0" w:space="0" w:color="auto"/>
              </w:divBdr>
            </w:div>
            <w:div w:id="410854076">
              <w:marLeft w:val="0"/>
              <w:marRight w:val="0"/>
              <w:marTop w:val="0"/>
              <w:marBottom w:val="0"/>
              <w:divBdr>
                <w:top w:val="none" w:sz="0" w:space="0" w:color="auto"/>
                <w:left w:val="none" w:sz="0" w:space="0" w:color="auto"/>
                <w:bottom w:val="none" w:sz="0" w:space="0" w:color="auto"/>
                <w:right w:val="none" w:sz="0" w:space="0" w:color="auto"/>
              </w:divBdr>
            </w:div>
            <w:div w:id="410854080">
              <w:marLeft w:val="0"/>
              <w:marRight w:val="0"/>
              <w:marTop w:val="0"/>
              <w:marBottom w:val="0"/>
              <w:divBdr>
                <w:top w:val="none" w:sz="0" w:space="0" w:color="auto"/>
                <w:left w:val="none" w:sz="0" w:space="0" w:color="auto"/>
                <w:bottom w:val="none" w:sz="0" w:space="0" w:color="auto"/>
                <w:right w:val="none" w:sz="0" w:space="0" w:color="auto"/>
              </w:divBdr>
            </w:div>
            <w:div w:id="410854085">
              <w:marLeft w:val="0"/>
              <w:marRight w:val="0"/>
              <w:marTop w:val="0"/>
              <w:marBottom w:val="0"/>
              <w:divBdr>
                <w:top w:val="none" w:sz="0" w:space="0" w:color="auto"/>
                <w:left w:val="none" w:sz="0" w:space="0" w:color="auto"/>
                <w:bottom w:val="none" w:sz="0" w:space="0" w:color="auto"/>
                <w:right w:val="none" w:sz="0" w:space="0" w:color="auto"/>
              </w:divBdr>
            </w:div>
            <w:div w:id="410854097">
              <w:marLeft w:val="0"/>
              <w:marRight w:val="0"/>
              <w:marTop w:val="0"/>
              <w:marBottom w:val="0"/>
              <w:divBdr>
                <w:top w:val="none" w:sz="0" w:space="0" w:color="auto"/>
                <w:left w:val="none" w:sz="0" w:space="0" w:color="auto"/>
                <w:bottom w:val="none" w:sz="0" w:space="0" w:color="auto"/>
                <w:right w:val="none" w:sz="0" w:space="0" w:color="auto"/>
              </w:divBdr>
            </w:div>
            <w:div w:id="410854117">
              <w:marLeft w:val="0"/>
              <w:marRight w:val="0"/>
              <w:marTop w:val="0"/>
              <w:marBottom w:val="0"/>
              <w:divBdr>
                <w:top w:val="none" w:sz="0" w:space="0" w:color="auto"/>
                <w:left w:val="none" w:sz="0" w:space="0" w:color="auto"/>
                <w:bottom w:val="none" w:sz="0" w:space="0" w:color="auto"/>
                <w:right w:val="none" w:sz="0" w:space="0" w:color="auto"/>
              </w:divBdr>
            </w:div>
            <w:div w:id="410854120">
              <w:marLeft w:val="0"/>
              <w:marRight w:val="0"/>
              <w:marTop w:val="0"/>
              <w:marBottom w:val="0"/>
              <w:divBdr>
                <w:top w:val="none" w:sz="0" w:space="0" w:color="auto"/>
                <w:left w:val="none" w:sz="0" w:space="0" w:color="auto"/>
                <w:bottom w:val="none" w:sz="0" w:space="0" w:color="auto"/>
                <w:right w:val="none" w:sz="0" w:space="0" w:color="auto"/>
              </w:divBdr>
            </w:div>
            <w:div w:id="410854125">
              <w:marLeft w:val="0"/>
              <w:marRight w:val="0"/>
              <w:marTop w:val="0"/>
              <w:marBottom w:val="0"/>
              <w:divBdr>
                <w:top w:val="none" w:sz="0" w:space="0" w:color="auto"/>
                <w:left w:val="none" w:sz="0" w:space="0" w:color="auto"/>
                <w:bottom w:val="none" w:sz="0" w:space="0" w:color="auto"/>
                <w:right w:val="none" w:sz="0" w:space="0" w:color="auto"/>
              </w:divBdr>
            </w:div>
            <w:div w:id="410854188">
              <w:marLeft w:val="0"/>
              <w:marRight w:val="0"/>
              <w:marTop w:val="0"/>
              <w:marBottom w:val="0"/>
              <w:divBdr>
                <w:top w:val="none" w:sz="0" w:space="0" w:color="auto"/>
                <w:left w:val="none" w:sz="0" w:space="0" w:color="auto"/>
                <w:bottom w:val="none" w:sz="0" w:space="0" w:color="auto"/>
                <w:right w:val="none" w:sz="0" w:space="0" w:color="auto"/>
              </w:divBdr>
            </w:div>
            <w:div w:id="410854205">
              <w:marLeft w:val="0"/>
              <w:marRight w:val="0"/>
              <w:marTop w:val="0"/>
              <w:marBottom w:val="0"/>
              <w:divBdr>
                <w:top w:val="none" w:sz="0" w:space="0" w:color="auto"/>
                <w:left w:val="none" w:sz="0" w:space="0" w:color="auto"/>
                <w:bottom w:val="none" w:sz="0" w:space="0" w:color="auto"/>
                <w:right w:val="none" w:sz="0" w:space="0" w:color="auto"/>
              </w:divBdr>
            </w:div>
            <w:div w:id="410854224">
              <w:marLeft w:val="0"/>
              <w:marRight w:val="0"/>
              <w:marTop w:val="0"/>
              <w:marBottom w:val="0"/>
              <w:divBdr>
                <w:top w:val="none" w:sz="0" w:space="0" w:color="auto"/>
                <w:left w:val="none" w:sz="0" w:space="0" w:color="auto"/>
                <w:bottom w:val="none" w:sz="0" w:space="0" w:color="auto"/>
                <w:right w:val="none" w:sz="0" w:space="0" w:color="auto"/>
              </w:divBdr>
            </w:div>
            <w:div w:id="410854267">
              <w:marLeft w:val="0"/>
              <w:marRight w:val="0"/>
              <w:marTop w:val="0"/>
              <w:marBottom w:val="0"/>
              <w:divBdr>
                <w:top w:val="none" w:sz="0" w:space="0" w:color="auto"/>
                <w:left w:val="none" w:sz="0" w:space="0" w:color="auto"/>
                <w:bottom w:val="none" w:sz="0" w:space="0" w:color="auto"/>
                <w:right w:val="none" w:sz="0" w:space="0" w:color="auto"/>
              </w:divBdr>
            </w:div>
            <w:div w:id="410854273">
              <w:marLeft w:val="0"/>
              <w:marRight w:val="0"/>
              <w:marTop w:val="0"/>
              <w:marBottom w:val="0"/>
              <w:divBdr>
                <w:top w:val="none" w:sz="0" w:space="0" w:color="auto"/>
                <w:left w:val="none" w:sz="0" w:space="0" w:color="auto"/>
                <w:bottom w:val="none" w:sz="0" w:space="0" w:color="auto"/>
                <w:right w:val="none" w:sz="0" w:space="0" w:color="auto"/>
              </w:divBdr>
            </w:div>
            <w:div w:id="410854277">
              <w:marLeft w:val="0"/>
              <w:marRight w:val="0"/>
              <w:marTop w:val="0"/>
              <w:marBottom w:val="0"/>
              <w:divBdr>
                <w:top w:val="none" w:sz="0" w:space="0" w:color="auto"/>
                <w:left w:val="none" w:sz="0" w:space="0" w:color="auto"/>
                <w:bottom w:val="none" w:sz="0" w:space="0" w:color="auto"/>
                <w:right w:val="none" w:sz="0" w:space="0" w:color="auto"/>
              </w:divBdr>
            </w:div>
            <w:div w:id="410854283">
              <w:marLeft w:val="0"/>
              <w:marRight w:val="0"/>
              <w:marTop w:val="0"/>
              <w:marBottom w:val="0"/>
              <w:divBdr>
                <w:top w:val="none" w:sz="0" w:space="0" w:color="auto"/>
                <w:left w:val="none" w:sz="0" w:space="0" w:color="auto"/>
                <w:bottom w:val="none" w:sz="0" w:space="0" w:color="auto"/>
                <w:right w:val="none" w:sz="0" w:space="0" w:color="auto"/>
              </w:divBdr>
            </w:div>
            <w:div w:id="410854287">
              <w:marLeft w:val="0"/>
              <w:marRight w:val="0"/>
              <w:marTop w:val="0"/>
              <w:marBottom w:val="0"/>
              <w:divBdr>
                <w:top w:val="none" w:sz="0" w:space="0" w:color="auto"/>
                <w:left w:val="none" w:sz="0" w:space="0" w:color="auto"/>
                <w:bottom w:val="none" w:sz="0" w:space="0" w:color="auto"/>
                <w:right w:val="none" w:sz="0" w:space="0" w:color="auto"/>
              </w:divBdr>
            </w:div>
            <w:div w:id="410854290">
              <w:marLeft w:val="0"/>
              <w:marRight w:val="0"/>
              <w:marTop w:val="0"/>
              <w:marBottom w:val="0"/>
              <w:divBdr>
                <w:top w:val="none" w:sz="0" w:space="0" w:color="auto"/>
                <w:left w:val="none" w:sz="0" w:space="0" w:color="auto"/>
                <w:bottom w:val="none" w:sz="0" w:space="0" w:color="auto"/>
                <w:right w:val="none" w:sz="0" w:space="0" w:color="auto"/>
              </w:divBdr>
            </w:div>
            <w:div w:id="410854306">
              <w:marLeft w:val="0"/>
              <w:marRight w:val="0"/>
              <w:marTop w:val="0"/>
              <w:marBottom w:val="0"/>
              <w:divBdr>
                <w:top w:val="none" w:sz="0" w:space="0" w:color="auto"/>
                <w:left w:val="none" w:sz="0" w:space="0" w:color="auto"/>
                <w:bottom w:val="none" w:sz="0" w:space="0" w:color="auto"/>
                <w:right w:val="none" w:sz="0" w:space="0" w:color="auto"/>
              </w:divBdr>
            </w:div>
            <w:div w:id="410854349">
              <w:marLeft w:val="0"/>
              <w:marRight w:val="0"/>
              <w:marTop w:val="0"/>
              <w:marBottom w:val="0"/>
              <w:divBdr>
                <w:top w:val="none" w:sz="0" w:space="0" w:color="auto"/>
                <w:left w:val="none" w:sz="0" w:space="0" w:color="auto"/>
                <w:bottom w:val="none" w:sz="0" w:space="0" w:color="auto"/>
                <w:right w:val="none" w:sz="0" w:space="0" w:color="auto"/>
              </w:divBdr>
            </w:div>
            <w:div w:id="410854456">
              <w:marLeft w:val="0"/>
              <w:marRight w:val="0"/>
              <w:marTop w:val="0"/>
              <w:marBottom w:val="0"/>
              <w:divBdr>
                <w:top w:val="none" w:sz="0" w:space="0" w:color="auto"/>
                <w:left w:val="none" w:sz="0" w:space="0" w:color="auto"/>
                <w:bottom w:val="none" w:sz="0" w:space="0" w:color="auto"/>
                <w:right w:val="none" w:sz="0" w:space="0" w:color="auto"/>
              </w:divBdr>
            </w:div>
            <w:div w:id="410854465">
              <w:marLeft w:val="0"/>
              <w:marRight w:val="0"/>
              <w:marTop w:val="0"/>
              <w:marBottom w:val="0"/>
              <w:divBdr>
                <w:top w:val="none" w:sz="0" w:space="0" w:color="auto"/>
                <w:left w:val="none" w:sz="0" w:space="0" w:color="auto"/>
                <w:bottom w:val="none" w:sz="0" w:space="0" w:color="auto"/>
                <w:right w:val="none" w:sz="0" w:space="0" w:color="auto"/>
              </w:divBdr>
            </w:div>
            <w:div w:id="410854468">
              <w:marLeft w:val="0"/>
              <w:marRight w:val="0"/>
              <w:marTop w:val="0"/>
              <w:marBottom w:val="0"/>
              <w:divBdr>
                <w:top w:val="none" w:sz="0" w:space="0" w:color="auto"/>
                <w:left w:val="none" w:sz="0" w:space="0" w:color="auto"/>
                <w:bottom w:val="none" w:sz="0" w:space="0" w:color="auto"/>
                <w:right w:val="none" w:sz="0" w:space="0" w:color="auto"/>
              </w:divBdr>
            </w:div>
            <w:div w:id="410854487">
              <w:marLeft w:val="0"/>
              <w:marRight w:val="0"/>
              <w:marTop w:val="0"/>
              <w:marBottom w:val="0"/>
              <w:divBdr>
                <w:top w:val="none" w:sz="0" w:space="0" w:color="auto"/>
                <w:left w:val="none" w:sz="0" w:space="0" w:color="auto"/>
                <w:bottom w:val="none" w:sz="0" w:space="0" w:color="auto"/>
                <w:right w:val="none" w:sz="0" w:space="0" w:color="auto"/>
              </w:divBdr>
            </w:div>
            <w:div w:id="410854501">
              <w:marLeft w:val="0"/>
              <w:marRight w:val="0"/>
              <w:marTop w:val="0"/>
              <w:marBottom w:val="0"/>
              <w:divBdr>
                <w:top w:val="none" w:sz="0" w:space="0" w:color="auto"/>
                <w:left w:val="none" w:sz="0" w:space="0" w:color="auto"/>
                <w:bottom w:val="none" w:sz="0" w:space="0" w:color="auto"/>
                <w:right w:val="none" w:sz="0" w:space="0" w:color="auto"/>
              </w:divBdr>
            </w:div>
            <w:div w:id="410854517">
              <w:marLeft w:val="0"/>
              <w:marRight w:val="0"/>
              <w:marTop w:val="0"/>
              <w:marBottom w:val="0"/>
              <w:divBdr>
                <w:top w:val="none" w:sz="0" w:space="0" w:color="auto"/>
                <w:left w:val="none" w:sz="0" w:space="0" w:color="auto"/>
                <w:bottom w:val="none" w:sz="0" w:space="0" w:color="auto"/>
                <w:right w:val="none" w:sz="0" w:space="0" w:color="auto"/>
              </w:divBdr>
            </w:div>
            <w:div w:id="410854568">
              <w:marLeft w:val="0"/>
              <w:marRight w:val="0"/>
              <w:marTop w:val="0"/>
              <w:marBottom w:val="0"/>
              <w:divBdr>
                <w:top w:val="none" w:sz="0" w:space="0" w:color="auto"/>
                <w:left w:val="none" w:sz="0" w:space="0" w:color="auto"/>
                <w:bottom w:val="none" w:sz="0" w:space="0" w:color="auto"/>
                <w:right w:val="none" w:sz="0" w:space="0" w:color="auto"/>
              </w:divBdr>
            </w:div>
            <w:div w:id="410854575">
              <w:marLeft w:val="0"/>
              <w:marRight w:val="0"/>
              <w:marTop w:val="0"/>
              <w:marBottom w:val="0"/>
              <w:divBdr>
                <w:top w:val="none" w:sz="0" w:space="0" w:color="auto"/>
                <w:left w:val="none" w:sz="0" w:space="0" w:color="auto"/>
                <w:bottom w:val="none" w:sz="0" w:space="0" w:color="auto"/>
                <w:right w:val="none" w:sz="0" w:space="0" w:color="auto"/>
              </w:divBdr>
            </w:div>
            <w:div w:id="410854577">
              <w:marLeft w:val="0"/>
              <w:marRight w:val="0"/>
              <w:marTop w:val="0"/>
              <w:marBottom w:val="0"/>
              <w:divBdr>
                <w:top w:val="none" w:sz="0" w:space="0" w:color="auto"/>
                <w:left w:val="none" w:sz="0" w:space="0" w:color="auto"/>
                <w:bottom w:val="none" w:sz="0" w:space="0" w:color="auto"/>
                <w:right w:val="none" w:sz="0" w:space="0" w:color="auto"/>
              </w:divBdr>
            </w:div>
            <w:div w:id="410854583">
              <w:marLeft w:val="0"/>
              <w:marRight w:val="0"/>
              <w:marTop w:val="0"/>
              <w:marBottom w:val="0"/>
              <w:divBdr>
                <w:top w:val="none" w:sz="0" w:space="0" w:color="auto"/>
                <w:left w:val="none" w:sz="0" w:space="0" w:color="auto"/>
                <w:bottom w:val="none" w:sz="0" w:space="0" w:color="auto"/>
                <w:right w:val="none" w:sz="0" w:space="0" w:color="auto"/>
              </w:divBdr>
            </w:div>
            <w:div w:id="410854600">
              <w:marLeft w:val="0"/>
              <w:marRight w:val="0"/>
              <w:marTop w:val="0"/>
              <w:marBottom w:val="0"/>
              <w:divBdr>
                <w:top w:val="none" w:sz="0" w:space="0" w:color="auto"/>
                <w:left w:val="none" w:sz="0" w:space="0" w:color="auto"/>
                <w:bottom w:val="none" w:sz="0" w:space="0" w:color="auto"/>
                <w:right w:val="none" w:sz="0" w:space="0" w:color="auto"/>
              </w:divBdr>
            </w:div>
            <w:div w:id="410854607">
              <w:marLeft w:val="0"/>
              <w:marRight w:val="0"/>
              <w:marTop w:val="0"/>
              <w:marBottom w:val="0"/>
              <w:divBdr>
                <w:top w:val="none" w:sz="0" w:space="0" w:color="auto"/>
                <w:left w:val="none" w:sz="0" w:space="0" w:color="auto"/>
                <w:bottom w:val="none" w:sz="0" w:space="0" w:color="auto"/>
                <w:right w:val="none" w:sz="0" w:space="0" w:color="auto"/>
              </w:divBdr>
            </w:div>
            <w:div w:id="410854616">
              <w:marLeft w:val="0"/>
              <w:marRight w:val="0"/>
              <w:marTop w:val="0"/>
              <w:marBottom w:val="0"/>
              <w:divBdr>
                <w:top w:val="none" w:sz="0" w:space="0" w:color="auto"/>
                <w:left w:val="none" w:sz="0" w:space="0" w:color="auto"/>
                <w:bottom w:val="none" w:sz="0" w:space="0" w:color="auto"/>
                <w:right w:val="none" w:sz="0" w:space="0" w:color="auto"/>
              </w:divBdr>
            </w:div>
            <w:div w:id="410854651">
              <w:marLeft w:val="0"/>
              <w:marRight w:val="0"/>
              <w:marTop w:val="0"/>
              <w:marBottom w:val="0"/>
              <w:divBdr>
                <w:top w:val="none" w:sz="0" w:space="0" w:color="auto"/>
                <w:left w:val="none" w:sz="0" w:space="0" w:color="auto"/>
                <w:bottom w:val="none" w:sz="0" w:space="0" w:color="auto"/>
                <w:right w:val="none" w:sz="0" w:space="0" w:color="auto"/>
              </w:divBdr>
            </w:div>
            <w:div w:id="410854667">
              <w:marLeft w:val="0"/>
              <w:marRight w:val="0"/>
              <w:marTop w:val="0"/>
              <w:marBottom w:val="0"/>
              <w:divBdr>
                <w:top w:val="none" w:sz="0" w:space="0" w:color="auto"/>
                <w:left w:val="none" w:sz="0" w:space="0" w:color="auto"/>
                <w:bottom w:val="none" w:sz="0" w:space="0" w:color="auto"/>
                <w:right w:val="none" w:sz="0" w:space="0" w:color="auto"/>
              </w:divBdr>
            </w:div>
            <w:div w:id="410854694">
              <w:marLeft w:val="0"/>
              <w:marRight w:val="0"/>
              <w:marTop w:val="0"/>
              <w:marBottom w:val="0"/>
              <w:divBdr>
                <w:top w:val="none" w:sz="0" w:space="0" w:color="auto"/>
                <w:left w:val="none" w:sz="0" w:space="0" w:color="auto"/>
                <w:bottom w:val="none" w:sz="0" w:space="0" w:color="auto"/>
                <w:right w:val="none" w:sz="0" w:space="0" w:color="auto"/>
              </w:divBdr>
            </w:div>
            <w:div w:id="410854728">
              <w:marLeft w:val="0"/>
              <w:marRight w:val="0"/>
              <w:marTop w:val="0"/>
              <w:marBottom w:val="0"/>
              <w:divBdr>
                <w:top w:val="none" w:sz="0" w:space="0" w:color="auto"/>
                <w:left w:val="none" w:sz="0" w:space="0" w:color="auto"/>
                <w:bottom w:val="none" w:sz="0" w:space="0" w:color="auto"/>
                <w:right w:val="none" w:sz="0" w:space="0" w:color="auto"/>
              </w:divBdr>
            </w:div>
            <w:div w:id="410854733">
              <w:marLeft w:val="0"/>
              <w:marRight w:val="0"/>
              <w:marTop w:val="0"/>
              <w:marBottom w:val="0"/>
              <w:divBdr>
                <w:top w:val="none" w:sz="0" w:space="0" w:color="auto"/>
                <w:left w:val="none" w:sz="0" w:space="0" w:color="auto"/>
                <w:bottom w:val="none" w:sz="0" w:space="0" w:color="auto"/>
                <w:right w:val="none" w:sz="0" w:space="0" w:color="auto"/>
              </w:divBdr>
            </w:div>
            <w:div w:id="410854796">
              <w:marLeft w:val="0"/>
              <w:marRight w:val="0"/>
              <w:marTop w:val="0"/>
              <w:marBottom w:val="0"/>
              <w:divBdr>
                <w:top w:val="none" w:sz="0" w:space="0" w:color="auto"/>
                <w:left w:val="none" w:sz="0" w:space="0" w:color="auto"/>
                <w:bottom w:val="none" w:sz="0" w:space="0" w:color="auto"/>
                <w:right w:val="none" w:sz="0" w:space="0" w:color="auto"/>
              </w:divBdr>
            </w:div>
            <w:div w:id="410854798">
              <w:marLeft w:val="0"/>
              <w:marRight w:val="0"/>
              <w:marTop w:val="0"/>
              <w:marBottom w:val="0"/>
              <w:divBdr>
                <w:top w:val="none" w:sz="0" w:space="0" w:color="auto"/>
                <w:left w:val="none" w:sz="0" w:space="0" w:color="auto"/>
                <w:bottom w:val="none" w:sz="0" w:space="0" w:color="auto"/>
                <w:right w:val="none" w:sz="0" w:space="0" w:color="auto"/>
              </w:divBdr>
            </w:div>
            <w:div w:id="4108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442">
      <w:marLeft w:val="0"/>
      <w:marRight w:val="0"/>
      <w:marTop w:val="0"/>
      <w:marBottom w:val="0"/>
      <w:divBdr>
        <w:top w:val="none" w:sz="0" w:space="0" w:color="auto"/>
        <w:left w:val="none" w:sz="0" w:space="0" w:color="auto"/>
        <w:bottom w:val="none" w:sz="0" w:space="0" w:color="auto"/>
        <w:right w:val="none" w:sz="0" w:space="0" w:color="auto"/>
      </w:divBdr>
      <w:divsChild>
        <w:div w:id="410854702">
          <w:marLeft w:val="0"/>
          <w:marRight w:val="0"/>
          <w:marTop w:val="0"/>
          <w:marBottom w:val="0"/>
          <w:divBdr>
            <w:top w:val="none" w:sz="0" w:space="0" w:color="auto"/>
            <w:left w:val="none" w:sz="0" w:space="0" w:color="auto"/>
            <w:bottom w:val="none" w:sz="0" w:space="0" w:color="auto"/>
            <w:right w:val="none" w:sz="0" w:space="0" w:color="auto"/>
          </w:divBdr>
          <w:divsChild>
            <w:div w:id="410853407">
              <w:marLeft w:val="0"/>
              <w:marRight w:val="0"/>
              <w:marTop w:val="0"/>
              <w:marBottom w:val="0"/>
              <w:divBdr>
                <w:top w:val="none" w:sz="0" w:space="0" w:color="auto"/>
                <w:left w:val="none" w:sz="0" w:space="0" w:color="auto"/>
                <w:bottom w:val="none" w:sz="0" w:space="0" w:color="auto"/>
                <w:right w:val="none" w:sz="0" w:space="0" w:color="auto"/>
              </w:divBdr>
            </w:div>
            <w:div w:id="410853439">
              <w:marLeft w:val="0"/>
              <w:marRight w:val="0"/>
              <w:marTop w:val="0"/>
              <w:marBottom w:val="0"/>
              <w:divBdr>
                <w:top w:val="none" w:sz="0" w:space="0" w:color="auto"/>
                <w:left w:val="none" w:sz="0" w:space="0" w:color="auto"/>
                <w:bottom w:val="none" w:sz="0" w:space="0" w:color="auto"/>
                <w:right w:val="none" w:sz="0" w:space="0" w:color="auto"/>
              </w:divBdr>
            </w:div>
            <w:div w:id="410853449">
              <w:marLeft w:val="0"/>
              <w:marRight w:val="0"/>
              <w:marTop w:val="0"/>
              <w:marBottom w:val="0"/>
              <w:divBdr>
                <w:top w:val="none" w:sz="0" w:space="0" w:color="auto"/>
                <w:left w:val="none" w:sz="0" w:space="0" w:color="auto"/>
                <w:bottom w:val="none" w:sz="0" w:space="0" w:color="auto"/>
                <w:right w:val="none" w:sz="0" w:space="0" w:color="auto"/>
              </w:divBdr>
            </w:div>
            <w:div w:id="410853505">
              <w:marLeft w:val="0"/>
              <w:marRight w:val="0"/>
              <w:marTop w:val="0"/>
              <w:marBottom w:val="0"/>
              <w:divBdr>
                <w:top w:val="none" w:sz="0" w:space="0" w:color="auto"/>
                <w:left w:val="none" w:sz="0" w:space="0" w:color="auto"/>
                <w:bottom w:val="none" w:sz="0" w:space="0" w:color="auto"/>
                <w:right w:val="none" w:sz="0" w:space="0" w:color="auto"/>
              </w:divBdr>
            </w:div>
            <w:div w:id="410853516">
              <w:marLeft w:val="0"/>
              <w:marRight w:val="0"/>
              <w:marTop w:val="0"/>
              <w:marBottom w:val="0"/>
              <w:divBdr>
                <w:top w:val="none" w:sz="0" w:space="0" w:color="auto"/>
                <w:left w:val="none" w:sz="0" w:space="0" w:color="auto"/>
                <w:bottom w:val="none" w:sz="0" w:space="0" w:color="auto"/>
                <w:right w:val="none" w:sz="0" w:space="0" w:color="auto"/>
              </w:divBdr>
            </w:div>
            <w:div w:id="410853534">
              <w:marLeft w:val="0"/>
              <w:marRight w:val="0"/>
              <w:marTop w:val="0"/>
              <w:marBottom w:val="0"/>
              <w:divBdr>
                <w:top w:val="none" w:sz="0" w:space="0" w:color="auto"/>
                <w:left w:val="none" w:sz="0" w:space="0" w:color="auto"/>
                <w:bottom w:val="none" w:sz="0" w:space="0" w:color="auto"/>
                <w:right w:val="none" w:sz="0" w:space="0" w:color="auto"/>
              </w:divBdr>
            </w:div>
            <w:div w:id="410853566">
              <w:marLeft w:val="0"/>
              <w:marRight w:val="0"/>
              <w:marTop w:val="0"/>
              <w:marBottom w:val="0"/>
              <w:divBdr>
                <w:top w:val="none" w:sz="0" w:space="0" w:color="auto"/>
                <w:left w:val="none" w:sz="0" w:space="0" w:color="auto"/>
                <w:bottom w:val="none" w:sz="0" w:space="0" w:color="auto"/>
                <w:right w:val="none" w:sz="0" w:space="0" w:color="auto"/>
              </w:divBdr>
            </w:div>
            <w:div w:id="410853575">
              <w:marLeft w:val="0"/>
              <w:marRight w:val="0"/>
              <w:marTop w:val="0"/>
              <w:marBottom w:val="0"/>
              <w:divBdr>
                <w:top w:val="none" w:sz="0" w:space="0" w:color="auto"/>
                <w:left w:val="none" w:sz="0" w:space="0" w:color="auto"/>
                <w:bottom w:val="none" w:sz="0" w:space="0" w:color="auto"/>
                <w:right w:val="none" w:sz="0" w:space="0" w:color="auto"/>
              </w:divBdr>
            </w:div>
            <w:div w:id="410853614">
              <w:marLeft w:val="0"/>
              <w:marRight w:val="0"/>
              <w:marTop w:val="0"/>
              <w:marBottom w:val="0"/>
              <w:divBdr>
                <w:top w:val="none" w:sz="0" w:space="0" w:color="auto"/>
                <w:left w:val="none" w:sz="0" w:space="0" w:color="auto"/>
                <w:bottom w:val="none" w:sz="0" w:space="0" w:color="auto"/>
                <w:right w:val="none" w:sz="0" w:space="0" w:color="auto"/>
              </w:divBdr>
            </w:div>
            <w:div w:id="410853618">
              <w:marLeft w:val="0"/>
              <w:marRight w:val="0"/>
              <w:marTop w:val="0"/>
              <w:marBottom w:val="0"/>
              <w:divBdr>
                <w:top w:val="none" w:sz="0" w:space="0" w:color="auto"/>
                <w:left w:val="none" w:sz="0" w:space="0" w:color="auto"/>
                <w:bottom w:val="none" w:sz="0" w:space="0" w:color="auto"/>
                <w:right w:val="none" w:sz="0" w:space="0" w:color="auto"/>
              </w:divBdr>
            </w:div>
            <w:div w:id="410853639">
              <w:marLeft w:val="0"/>
              <w:marRight w:val="0"/>
              <w:marTop w:val="0"/>
              <w:marBottom w:val="0"/>
              <w:divBdr>
                <w:top w:val="none" w:sz="0" w:space="0" w:color="auto"/>
                <w:left w:val="none" w:sz="0" w:space="0" w:color="auto"/>
                <w:bottom w:val="none" w:sz="0" w:space="0" w:color="auto"/>
                <w:right w:val="none" w:sz="0" w:space="0" w:color="auto"/>
              </w:divBdr>
            </w:div>
            <w:div w:id="410853652">
              <w:marLeft w:val="0"/>
              <w:marRight w:val="0"/>
              <w:marTop w:val="0"/>
              <w:marBottom w:val="0"/>
              <w:divBdr>
                <w:top w:val="none" w:sz="0" w:space="0" w:color="auto"/>
                <w:left w:val="none" w:sz="0" w:space="0" w:color="auto"/>
                <w:bottom w:val="none" w:sz="0" w:space="0" w:color="auto"/>
                <w:right w:val="none" w:sz="0" w:space="0" w:color="auto"/>
              </w:divBdr>
            </w:div>
            <w:div w:id="410853674">
              <w:marLeft w:val="0"/>
              <w:marRight w:val="0"/>
              <w:marTop w:val="0"/>
              <w:marBottom w:val="0"/>
              <w:divBdr>
                <w:top w:val="none" w:sz="0" w:space="0" w:color="auto"/>
                <w:left w:val="none" w:sz="0" w:space="0" w:color="auto"/>
                <w:bottom w:val="none" w:sz="0" w:space="0" w:color="auto"/>
                <w:right w:val="none" w:sz="0" w:space="0" w:color="auto"/>
              </w:divBdr>
            </w:div>
            <w:div w:id="410853684">
              <w:marLeft w:val="0"/>
              <w:marRight w:val="0"/>
              <w:marTop w:val="0"/>
              <w:marBottom w:val="0"/>
              <w:divBdr>
                <w:top w:val="none" w:sz="0" w:space="0" w:color="auto"/>
                <w:left w:val="none" w:sz="0" w:space="0" w:color="auto"/>
                <w:bottom w:val="none" w:sz="0" w:space="0" w:color="auto"/>
                <w:right w:val="none" w:sz="0" w:space="0" w:color="auto"/>
              </w:divBdr>
            </w:div>
            <w:div w:id="410853687">
              <w:marLeft w:val="0"/>
              <w:marRight w:val="0"/>
              <w:marTop w:val="0"/>
              <w:marBottom w:val="0"/>
              <w:divBdr>
                <w:top w:val="none" w:sz="0" w:space="0" w:color="auto"/>
                <w:left w:val="none" w:sz="0" w:space="0" w:color="auto"/>
                <w:bottom w:val="none" w:sz="0" w:space="0" w:color="auto"/>
                <w:right w:val="none" w:sz="0" w:space="0" w:color="auto"/>
              </w:divBdr>
            </w:div>
            <w:div w:id="410853700">
              <w:marLeft w:val="0"/>
              <w:marRight w:val="0"/>
              <w:marTop w:val="0"/>
              <w:marBottom w:val="0"/>
              <w:divBdr>
                <w:top w:val="none" w:sz="0" w:space="0" w:color="auto"/>
                <w:left w:val="none" w:sz="0" w:space="0" w:color="auto"/>
                <w:bottom w:val="none" w:sz="0" w:space="0" w:color="auto"/>
                <w:right w:val="none" w:sz="0" w:space="0" w:color="auto"/>
              </w:divBdr>
            </w:div>
            <w:div w:id="410853703">
              <w:marLeft w:val="0"/>
              <w:marRight w:val="0"/>
              <w:marTop w:val="0"/>
              <w:marBottom w:val="0"/>
              <w:divBdr>
                <w:top w:val="none" w:sz="0" w:space="0" w:color="auto"/>
                <w:left w:val="none" w:sz="0" w:space="0" w:color="auto"/>
                <w:bottom w:val="none" w:sz="0" w:space="0" w:color="auto"/>
                <w:right w:val="none" w:sz="0" w:space="0" w:color="auto"/>
              </w:divBdr>
            </w:div>
            <w:div w:id="410853760">
              <w:marLeft w:val="0"/>
              <w:marRight w:val="0"/>
              <w:marTop w:val="0"/>
              <w:marBottom w:val="0"/>
              <w:divBdr>
                <w:top w:val="none" w:sz="0" w:space="0" w:color="auto"/>
                <w:left w:val="none" w:sz="0" w:space="0" w:color="auto"/>
                <w:bottom w:val="none" w:sz="0" w:space="0" w:color="auto"/>
                <w:right w:val="none" w:sz="0" w:space="0" w:color="auto"/>
              </w:divBdr>
            </w:div>
            <w:div w:id="410853787">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410853812">
              <w:marLeft w:val="0"/>
              <w:marRight w:val="0"/>
              <w:marTop w:val="0"/>
              <w:marBottom w:val="0"/>
              <w:divBdr>
                <w:top w:val="none" w:sz="0" w:space="0" w:color="auto"/>
                <w:left w:val="none" w:sz="0" w:space="0" w:color="auto"/>
                <w:bottom w:val="none" w:sz="0" w:space="0" w:color="auto"/>
                <w:right w:val="none" w:sz="0" w:space="0" w:color="auto"/>
              </w:divBdr>
            </w:div>
            <w:div w:id="410853842">
              <w:marLeft w:val="0"/>
              <w:marRight w:val="0"/>
              <w:marTop w:val="0"/>
              <w:marBottom w:val="0"/>
              <w:divBdr>
                <w:top w:val="none" w:sz="0" w:space="0" w:color="auto"/>
                <w:left w:val="none" w:sz="0" w:space="0" w:color="auto"/>
                <w:bottom w:val="none" w:sz="0" w:space="0" w:color="auto"/>
                <w:right w:val="none" w:sz="0" w:space="0" w:color="auto"/>
              </w:divBdr>
            </w:div>
            <w:div w:id="410853846">
              <w:marLeft w:val="0"/>
              <w:marRight w:val="0"/>
              <w:marTop w:val="0"/>
              <w:marBottom w:val="0"/>
              <w:divBdr>
                <w:top w:val="none" w:sz="0" w:space="0" w:color="auto"/>
                <w:left w:val="none" w:sz="0" w:space="0" w:color="auto"/>
                <w:bottom w:val="none" w:sz="0" w:space="0" w:color="auto"/>
                <w:right w:val="none" w:sz="0" w:space="0" w:color="auto"/>
              </w:divBdr>
            </w:div>
            <w:div w:id="410853910">
              <w:marLeft w:val="0"/>
              <w:marRight w:val="0"/>
              <w:marTop w:val="0"/>
              <w:marBottom w:val="0"/>
              <w:divBdr>
                <w:top w:val="none" w:sz="0" w:space="0" w:color="auto"/>
                <w:left w:val="none" w:sz="0" w:space="0" w:color="auto"/>
                <w:bottom w:val="none" w:sz="0" w:space="0" w:color="auto"/>
                <w:right w:val="none" w:sz="0" w:space="0" w:color="auto"/>
              </w:divBdr>
            </w:div>
            <w:div w:id="410853926">
              <w:marLeft w:val="0"/>
              <w:marRight w:val="0"/>
              <w:marTop w:val="0"/>
              <w:marBottom w:val="0"/>
              <w:divBdr>
                <w:top w:val="none" w:sz="0" w:space="0" w:color="auto"/>
                <w:left w:val="none" w:sz="0" w:space="0" w:color="auto"/>
                <w:bottom w:val="none" w:sz="0" w:space="0" w:color="auto"/>
                <w:right w:val="none" w:sz="0" w:space="0" w:color="auto"/>
              </w:divBdr>
            </w:div>
            <w:div w:id="410853931">
              <w:marLeft w:val="0"/>
              <w:marRight w:val="0"/>
              <w:marTop w:val="0"/>
              <w:marBottom w:val="0"/>
              <w:divBdr>
                <w:top w:val="none" w:sz="0" w:space="0" w:color="auto"/>
                <w:left w:val="none" w:sz="0" w:space="0" w:color="auto"/>
                <w:bottom w:val="none" w:sz="0" w:space="0" w:color="auto"/>
                <w:right w:val="none" w:sz="0" w:space="0" w:color="auto"/>
              </w:divBdr>
            </w:div>
            <w:div w:id="410853938">
              <w:marLeft w:val="0"/>
              <w:marRight w:val="0"/>
              <w:marTop w:val="0"/>
              <w:marBottom w:val="0"/>
              <w:divBdr>
                <w:top w:val="none" w:sz="0" w:space="0" w:color="auto"/>
                <w:left w:val="none" w:sz="0" w:space="0" w:color="auto"/>
                <w:bottom w:val="none" w:sz="0" w:space="0" w:color="auto"/>
                <w:right w:val="none" w:sz="0" w:space="0" w:color="auto"/>
              </w:divBdr>
            </w:div>
            <w:div w:id="410853992">
              <w:marLeft w:val="0"/>
              <w:marRight w:val="0"/>
              <w:marTop w:val="0"/>
              <w:marBottom w:val="0"/>
              <w:divBdr>
                <w:top w:val="none" w:sz="0" w:space="0" w:color="auto"/>
                <w:left w:val="none" w:sz="0" w:space="0" w:color="auto"/>
                <w:bottom w:val="none" w:sz="0" w:space="0" w:color="auto"/>
                <w:right w:val="none" w:sz="0" w:space="0" w:color="auto"/>
              </w:divBdr>
            </w:div>
            <w:div w:id="410853996">
              <w:marLeft w:val="0"/>
              <w:marRight w:val="0"/>
              <w:marTop w:val="0"/>
              <w:marBottom w:val="0"/>
              <w:divBdr>
                <w:top w:val="none" w:sz="0" w:space="0" w:color="auto"/>
                <w:left w:val="none" w:sz="0" w:space="0" w:color="auto"/>
                <w:bottom w:val="none" w:sz="0" w:space="0" w:color="auto"/>
                <w:right w:val="none" w:sz="0" w:space="0" w:color="auto"/>
              </w:divBdr>
            </w:div>
            <w:div w:id="410854027">
              <w:marLeft w:val="0"/>
              <w:marRight w:val="0"/>
              <w:marTop w:val="0"/>
              <w:marBottom w:val="0"/>
              <w:divBdr>
                <w:top w:val="none" w:sz="0" w:space="0" w:color="auto"/>
                <w:left w:val="none" w:sz="0" w:space="0" w:color="auto"/>
                <w:bottom w:val="none" w:sz="0" w:space="0" w:color="auto"/>
                <w:right w:val="none" w:sz="0" w:space="0" w:color="auto"/>
              </w:divBdr>
            </w:div>
            <w:div w:id="410854052">
              <w:marLeft w:val="0"/>
              <w:marRight w:val="0"/>
              <w:marTop w:val="0"/>
              <w:marBottom w:val="0"/>
              <w:divBdr>
                <w:top w:val="none" w:sz="0" w:space="0" w:color="auto"/>
                <w:left w:val="none" w:sz="0" w:space="0" w:color="auto"/>
                <w:bottom w:val="none" w:sz="0" w:space="0" w:color="auto"/>
                <w:right w:val="none" w:sz="0" w:space="0" w:color="auto"/>
              </w:divBdr>
            </w:div>
            <w:div w:id="410854092">
              <w:marLeft w:val="0"/>
              <w:marRight w:val="0"/>
              <w:marTop w:val="0"/>
              <w:marBottom w:val="0"/>
              <w:divBdr>
                <w:top w:val="none" w:sz="0" w:space="0" w:color="auto"/>
                <w:left w:val="none" w:sz="0" w:space="0" w:color="auto"/>
                <w:bottom w:val="none" w:sz="0" w:space="0" w:color="auto"/>
                <w:right w:val="none" w:sz="0" w:space="0" w:color="auto"/>
              </w:divBdr>
            </w:div>
            <w:div w:id="410854127">
              <w:marLeft w:val="0"/>
              <w:marRight w:val="0"/>
              <w:marTop w:val="0"/>
              <w:marBottom w:val="0"/>
              <w:divBdr>
                <w:top w:val="none" w:sz="0" w:space="0" w:color="auto"/>
                <w:left w:val="none" w:sz="0" w:space="0" w:color="auto"/>
                <w:bottom w:val="none" w:sz="0" w:space="0" w:color="auto"/>
                <w:right w:val="none" w:sz="0" w:space="0" w:color="auto"/>
              </w:divBdr>
            </w:div>
            <w:div w:id="410854134">
              <w:marLeft w:val="0"/>
              <w:marRight w:val="0"/>
              <w:marTop w:val="0"/>
              <w:marBottom w:val="0"/>
              <w:divBdr>
                <w:top w:val="none" w:sz="0" w:space="0" w:color="auto"/>
                <w:left w:val="none" w:sz="0" w:space="0" w:color="auto"/>
                <w:bottom w:val="none" w:sz="0" w:space="0" w:color="auto"/>
                <w:right w:val="none" w:sz="0" w:space="0" w:color="auto"/>
              </w:divBdr>
            </w:div>
            <w:div w:id="410854165">
              <w:marLeft w:val="0"/>
              <w:marRight w:val="0"/>
              <w:marTop w:val="0"/>
              <w:marBottom w:val="0"/>
              <w:divBdr>
                <w:top w:val="none" w:sz="0" w:space="0" w:color="auto"/>
                <w:left w:val="none" w:sz="0" w:space="0" w:color="auto"/>
                <w:bottom w:val="none" w:sz="0" w:space="0" w:color="auto"/>
                <w:right w:val="none" w:sz="0" w:space="0" w:color="auto"/>
              </w:divBdr>
            </w:div>
            <w:div w:id="410854166">
              <w:marLeft w:val="0"/>
              <w:marRight w:val="0"/>
              <w:marTop w:val="0"/>
              <w:marBottom w:val="0"/>
              <w:divBdr>
                <w:top w:val="none" w:sz="0" w:space="0" w:color="auto"/>
                <w:left w:val="none" w:sz="0" w:space="0" w:color="auto"/>
                <w:bottom w:val="none" w:sz="0" w:space="0" w:color="auto"/>
                <w:right w:val="none" w:sz="0" w:space="0" w:color="auto"/>
              </w:divBdr>
            </w:div>
            <w:div w:id="410854167">
              <w:marLeft w:val="0"/>
              <w:marRight w:val="0"/>
              <w:marTop w:val="0"/>
              <w:marBottom w:val="0"/>
              <w:divBdr>
                <w:top w:val="none" w:sz="0" w:space="0" w:color="auto"/>
                <w:left w:val="none" w:sz="0" w:space="0" w:color="auto"/>
                <w:bottom w:val="none" w:sz="0" w:space="0" w:color="auto"/>
                <w:right w:val="none" w:sz="0" w:space="0" w:color="auto"/>
              </w:divBdr>
            </w:div>
            <w:div w:id="410854195">
              <w:marLeft w:val="0"/>
              <w:marRight w:val="0"/>
              <w:marTop w:val="0"/>
              <w:marBottom w:val="0"/>
              <w:divBdr>
                <w:top w:val="none" w:sz="0" w:space="0" w:color="auto"/>
                <w:left w:val="none" w:sz="0" w:space="0" w:color="auto"/>
                <w:bottom w:val="none" w:sz="0" w:space="0" w:color="auto"/>
                <w:right w:val="none" w:sz="0" w:space="0" w:color="auto"/>
              </w:divBdr>
            </w:div>
            <w:div w:id="410854222">
              <w:marLeft w:val="0"/>
              <w:marRight w:val="0"/>
              <w:marTop w:val="0"/>
              <w:marBottom w:val="0"/>
              <w:divBdr>
                <w:top w:val="none" w:sz="0" w:space="0" w:color="auto"/>
                <w:left w:val="none" w:sz="0" w:space="0" w:color="auto"/>
                <w:bottom w:val="none" w:sz="0" w:space="0" w:color="auto"/>
                <w:right w:val="none" w:sz="0" w:space="0" w:color="auto"/>
              </w:divBdr>
            </w:div>
            <w:div w:id="410854246">
              <w:marLeft w:val="0"/>
              <w:marRight w:val="0"/>
              <w:marTop w:val="0"/>
              <w:marBottom w:val="0"/>
              <w:divBdr>
                <w:top w:val="none" w:sz="0" w:space="0" w:color="auto"/>
                <w:left w:val="none" w:sz="0" w:space="0" w:color="auto"/>
                <w:bottom w:val="none" w:sz="0" w:space="0" w:color="auto"/>
                <w:right w:val="none" w:sz="0" w:space="0" w:color="auto"/>
              </w:divBdr>
            </w:div>
            <w:div w:id="410854262">
              <w:marLeft w:val="0"/>
              <w:marRight w:val="0"/>
              <w:marTop w:val="0"/>
              <w:marBottom w:val="0"/>
              <w:divBdr>
                <w:top w:val="none" w:sz="0" w:space="0" w:color="auto"/>
                <w:left w:val="none" w:sz="0" w:space="0" w:color="auto"/>
                <w:bottom w:val="none" w:sz="0" w:space="0" w:color="auto"/>
                <w:right w:val="none" w:sz="0" w:space="0" w:color="auto"/>
              </w:divBdr>
            </w:div>
            <w:div w:id="410854276">
              <w:marLeft w:val="0"/>
              <w:marRight w:val="0"/>
              <w:marTop w:val="0"/>
              <w:marBottom w:val="0"/>
              <w:divBdr>
                <w:top w:val="none" w:sz="0" w:space="0" w:color="auto"/>
                <w:left w:val="none" w:sz="0" w:space="0" w:color="auto"/>
                <w:bottom w:val="none" w:sz="0" w:space="0" w:color="auto"/>
                <w:right w:val="none" w:sz="0" w:space="0" w:color="auto"/>
              </w:divBdr>
            </w:div>
            <w:div w:id="410854289">
              <w:marLeft w:val="0"/>
              <w:marRight w:val="0"/>
              <w:marTop w:val="0"/>
              <w:marBottom w:val="0"/>
              <w:divBdr>
                <w:top w:val="none" w:sz="0" w:space="0" w:color="auto"/>
                <w:left w:val="none" w:sz="0" w:space="0" w:color="auto"/>
                <w:bottom w:val="none" w:sz="0" w:space="0" w:color="auto"/>
                <w:right w:val="none" w:sz="0" w:space="0" w:color="auto"/>
              </w:divBdr>
            </w:div>
            <w:div w:id="410854320">
              <w:marLeft w:val="0"/>
              <w:marRight w:val="0"/>
              <w:marTop w:val="0"/>
              <w:marBottom w:val="0"/>
              <w:divBdr>
                <w:top w:val="none" w:sz="0" w:space="0" w:color="auto"/>
                <w:left w:val="none" w:sz="0" w:space="0" w:color="auto"/>
                <w:bottom w:val="none" w:sz="0" w:space="0" w:color="auto"/>
                <w:right w:val="none" w:sz="0" w:space="0" w:color="auto"/>
              </w:divBdr>
            </w:div>
            <w:div w:id="410854324">
              <w:marLeft w:val="0"/>
              <w:marRight w:val="0"/>
              <w:marTop w:val="0"/>
              <w:marBottom w:val="0"/>
              <w:divBdr>
                <w:top w:val="none" w:sz="0" w:space="0" w:color="auto"/>
                <w:left w:val="none" w:sz="0" w:space="0" w:color="auto"/>
                <w:bottom w:val="none" w:sz="0" w:space="0" w:color="auto"/>
                <w:right w:val="none" w:sz="0" w:space="0" w:color="auto"/>
              </w:divBdr>
            </w:div>
            <w:div w:id="410854364">
              <w:marLeft w:val="0"/>
              <w:marRight w:val="0"/>
              <w:marTop w:val="0"/>
              <w:marBottom w:val="0"/>
              <w:divBdr>
                <w:top w:val="none" w:sz="0" w:space="0" w:color="auto"/>
                <w:left w:val="none" w:sz="0" w:space="0" w:color="auto"/>
                <w:bottom w:val="none" w:sz="0" w:space="0" w:color="auto"/>
                <w:right w:val="none" w:sz="0" w:space="0" w:color="auto"/>
              </w:divBdr>
            </w:div>
            <w:div w:id="410854367">
              <w:marLeft w:val="0"/>
              <w:marRight w:val="0"/>
              <w:marTop w:val="0"/>
              <w:marBottom w:val="0"/>
              <w:divBdr>
                <w:top w:val="none" w:sz="0" w:space="0" w:color="auto"/>
                <w:left w:val="none" w:sz="0" w:space="0" w:color="auto"/>
                <w:bottom w:val="none" w:sz="0" w:space="0" w:color="auto"/>
                <w:right w:val="none" w:sz="0" w:space="0" w:color="auto"/>
              </w:divBdr>
            </w:div>
            <w:div w:id="410854378">
              <w:marLeft w:val="0"/>
              <w:marRight w:val="0"/>
              <w:marTop w:val="0"/>
              <w:marBottom w:val="0"/>
              <w:divBdr>
                <w:top w:val="none" w:sz="0" w:space="0" w:color="auto"/>
                <w:left w:val="none" w:sz="0" w:space="0" w:color="auto"/>
                <w:bottom w:val="none" w:sz="0" w:space="0" w:color="auto"/>
                <w:right w:val="none" w:sz="0" w:space="0" w:color="auto"/>
              </w:divBdr>
            </w:div>
            <w:div w:id="410854387">
              <w:marLeft w:val="0"/>
              <w:marRight w:val="0"/>
              <w:marTop w:val="0"/>
              <w:marBottom w:val="0"/>
              <w:divBdr>
                <w:top w:val="none" w:sz="0" w:space="0" w:color="auto"/>
                <w:left w:val="none" w:sz="0" w:space="0" w:color="auto"/>
                <w:bottom w:val="none" w:sz="0" w:space="0" w:color="auto"/>
                <w:right w:val="none" w:sz="0" w:space="0" w:color="auto"/>
              </w:divBdr>
            </w:div>
            <w:div w:id="410854417">
              <w:marLeft w:val="0"/>
              <w:marRight w:val="0"/>
              <w:marTop w:val="0"/>
              <w:marBottom w:val="0"/>
              <w:divBdr>
                <w:top w:val="none" w:sz="0" w:space="0" w:color="auto"/>
                <w:left w:val="none" w:sz="0" w:space="0" w:color="auto"/>
                <w:bottom w:val="none" w:sz="0" w:space="0" w:color="auto"/>
                <w:right w:val="none" w:sz="0" w:space="0" w:color="auto"/>
              </w:divBdr>
            </w:div>
            <w:div w:id="410854453">
              <w:marLeft w:val="0"/>
              <w:marRight w:val="0"/>
              <w:marTop w:val="0"/>
              <w:marBottom w:val="0"/>
              <w:divBdr>
                <w:top w:val="none" w:sz="0" w:space="0" w:color="auto"/>
                <w:left w:val="none" w:sz="0" w:space="0" w:color="auto"/>
                <w:bottom w:val="none" w:sz="0" w:space="0" w:color="auto"/>
                <w:right w:val="none" w:sz="0" w:space="0" w:color="auto"/>
              </w:divBdr>
            </w:div>
            <w:div w:id="410854463">
              <w:marLeft w:val="0"/>
              <w:marRight w:val="0"/>
              <w:marTop w:val="0"/>
              <w:marBottom w:val="0"/>
              <w:divBdr>
                <w:top w:val="none" w:sz="0" w:space="0" w:color="auto"/>
                <w:left w:val="none" w:sz="0" w:space="0" w:color="auto"/>
                <w:bottom w:val="none" w:sz="0" w:space="0" w:color="auto"/>
                <w:right w:val="none" w:sz="0" w:space="0" w:color="auto"/>
              </w:divBdr>
            </w:div>
            <w:div w:id="410854464">
              <w:marLeft w:val="0"/>
              <w:marRight w:val="0"/>
              <w:marTop w:val="0"/>
              <w:marBottom w:val="0"/>
              <w:divBdr>
                <w:top w:val="none" w:sz="0" w:space="0" w:color="auto"/>
                <w:left w:val="none" w:sz="0" w:space="0" w:color="auto"/>
                <w:bottom w:val="none" w:sz="0" w:space="0" w:color="auto"/>
                <w:right w:val="none" w:sz="0" w:space="0" w:color="auto"/>
              </w:divBdr>
            </w:div>
            <w:div w:id="410854472">
              <w:marLeft w:val="0"/>
              <w:marRight w:val="0"/>
              <w:marTop w:val="0"/>
              <w:marBottom w:val="0"/>
              <w:divBdr>
                <w:top w:val="none" w:sz="0" w:space="0" w:color="auto"/>
                <w:left w:val="none" w:sz="0" w:space="0" w:color="auto"/>
                <w:bottom w:val="none" w:sz="0" w:space="0" w:color="auto"/>
                <w:right w:val="none" w:sz="0" w:space="0" w:color="auto"/>
              </w:divBdr>
            </w:div>
            <w:div w:id="410854481">
              <w:marLeft w:val="0"/>
              <w:marRight w:val="0"/>
              <w:marTop w:val="0"/>
              <w:marBottom w:val="0"/>
              <w:divBdr>
                <w:top w:val="none" w:sz="0" w:space="0" w:color="auto"/>
                <w:left w:val="none" w:sz="0" w:space="0" w:color="auto"/>
                <w:bottom w:val="none" w:sz="0" w:space="0" w:color="auto"/>
                <w:right w:val="none" w:sz="0" w:space="0" w:color="auto"/>
              </w:divBdr>
            </w:div>
            <w:div w:id="410854516">
              <w:marLeft w:val="0"/>
              <w:marRight w:val="0"/>
              <w:marTop w:val="0"/>
              <w:marBottom w:val="0"/>
              <w:divBdr>
                <w:top w:val="none" w:sz="0" w:space="0" w:color="auto"/>
                <w:left w:val="none" w:sz="0" w:space="0" w:color="auto"/>
                <w:bottom w:val="none" w:sz="0" w:space="0" w:color="auto"/>
                <w:right w:val="none" w:sz="0" w:space="0" w:color="auto"/>
              </w:divBdr>
            </w:div>
            <w:div w:id="410854523">
              <w:marLeft w:val="0"/>
              <w:marRight w:val="0"/>
              <w:marTop w:val="0"/>
              <w:marBottom w:val="0"/>
              <w:divBdr>
                <w:top w:val="none" w:sz="0" w:space="0" w:color="auto"/>
                <w:left w:val="none" w:sz="0" w:space="0" w:color="auto"/>
                <w:bottom w:val="none" w:sz="0" w:space="0" w:color="auto"/>
                <w:right w:val="none" w:sz="0" w:space="0" w:color="auto"/>
              </w:divBdr>
            </w:div>
            <w:div w:id="410854557">
              <w:marLeft w:val="0"/>
              <w:marRight w:val="0"/>
              <w:marTop w:val="0"/>
              <w:marBottom w:val="0"/>
              <w:divBdr>
                <w:top w:val="none" w:sz="0" w:space="0" w:color="auto"/>
                <w:left w:val="none" w:sz="0" w:space="0" w:color="auto"/>
                <w:bottom w:val="none" w:sz="0" w:space="0" w:color="auto"/>
                <w:right w:val="none" w:sz="0" w:space="0" w:color="auto"/>
              </w:divBdr>
            </w:div>
            <w:div w:id="410854578">
              <w:marLeft w:val="0"/>
              <w:marRight w:val="0"/>
              <w:marTop w:val="0"/>
              <w:marBottom w:val="0"/>
              <w:divBdr>
                <w:top w:val="none" w:sz="0" w:space="0" w:color="auto"/>
                <w:left w:val="none" w:sz="0" w:space="0" w:color="auto"/>
                <w:bottom w:val="none" w:sz="0" w:space="0" w:color="auto"/>
                <w:right w:val="none" w:sz="0" w:space="0" w:color="auto"/>
              </w:divBdr>
            </w:div>
            <w:div w:id="410854580">
              <w:marLeft w:val="0"/>
              <w:marRight w:val="0"/>
              <w:marTop w:val="0"/>
              <w:marBottom w:val="0"/>
              <w:divBdr>
                <w:top w:val="none" w:sz="0" w:space="0" w:color="auto"/>
                <w:left w:val="none" w:sz="0" w:space="0" w:color="auto"/>
                <w:bottom w:val="none" w:sz="0" w:space="0" w:color="auto"/>
                <w:right w:val="none" w:sz="0" w:space="0" w:color="auto"/>
              </w:divBdr>
            </w:div>
            <w:div w:id="410854597">
              <w:marLeft w:val="0"/>
              <w:marRight w:val="0"/>
              <w:marTop w:val="0"/>
              <w:marBottom w:val="0"/>
              <w:divBdr>
                <w:top w:val="none" w:sz="0" w:space="0" w:color="auto"/>
                <w:left w:val="none" w:sz="0" w:space="0" w:color="auto"/>
                <w:bottom w:val="none" w:sz="0" w:space="0" w:color="auto"/>
                <w:right w:val="none" w:sz="0" w:space="0" w:color="auto"/>
              </w:divBdr>
            </w:div>
            <w:div w:id="410854601">
              <w:marLeft w:val="0"/>
              <w:marRight w:val="0"/>
              <w:marTop w:val="0"/>
              <w:marBottom w:val="0"/>
              <w:divBdr>
                <w:top w:val="none" w:sz="0" w:space="0" w:color="auto"/>
                <w:left w:val="none" w:sz="0" w:space="0" w:color="auto"/>
                <w:bottom w:val="none" w:sz="0" w:space="0" w:color="auto"/>
                <w:right w:val="none" w:sz="0" w:space="0" w:color="auto"/>
              </w:divBdr>
            </w:div>
            <w:div w:id="410854610">
              <w:marLeft w:val="0"/>
              <w:marRight w:val="0"/>
              <w:marTop w:val="0"/>
              <w:marBottom w:val="0"/>
              <w:divBdr>
                <w:top w:val="none" w:sz="0" w:space="0" w:color="auto"/>
                <w:left w:val="none" w:sz="0" w:space="0" w:color="auto"/>
                <w:bottom w:val="none" w:sz="0" w:space="0" w:color="auto"/>
                <w:right w:val="none" w:sz="0" w:space="0" w:color="auto"/>
              </w:divBdr>
            </w:div>
            <w:div w:id="410854637">
              <w:marLeft w:val="0"/>
              <w:marRight w:val="0"/>
              <w:marTop w:val="0"/>
              <w:marBottom w:val="0"/>
              <w:divBdr>
                <w:top w:val="none" w:sz="0" w:space="0" w:color="auto"/>
                <w:left w:val="none" w:sz="0" w:space="0" w:color="auto"/>
                <w:bottom w:val="none" w:sz="0" w:space="0" w:color="auto"/>
                <w:right w:val="none" w:sz="0" w:space="0" w:color="auto"/>
              </w:divBdr>
            </w:div>
            <w:div w:id="410854658">
              <w:marLeft w:val="0"/>
              <w:marRight w:val="0"/>
              <w:marTop w:val="0"/>
              <w:marBottom w:val="0"/>
              <w:divBdr>
                <w:top w:val="none" w:sz="0" w:space="0" w:color="auto"/>
                <w:left w:val="none" w:sz="0" w:space="0" w:color="auto"/>
                <w:bottom w:val="none" w:sz="0" w:space="0" w:color="auto"/>
                <w:right w:val="none" w:sz="0" w:space="0" w:color="auto"/>
              </w:divBdr>
            </w:div>
            <w:div w:id="410854673">
              <w:marLeft w:val="0"/>
              <w:marRight w:val="0"/>
              <w:marTop w:val="0"/>
              <w:marBottom w:val="0"/>
              <w:divBdr>
                <w:top w:val="none" w:sz="0" w:space="0" w:color="auto"/>
                <w:left w:val="none" w:sz="0" w:space="0" w:color="auto"/>
                <w:bottom w:val="none" w:sz="0" w:space="0" w:color="auto"/>
                <w:right w:val="none" w:sz="0" w:space="0" w:color="auto"/>
              </w:divBdr>
            </w:div>
            <w:div w:id="410854675">
              <w:marLeft w:val="0"/>
              <w:marRight w:val="0"/>
              <w:marTop w:val="0"/>
              <w:marBottom w:val="0"/>
              <w:divBdr>
                <w:top w:val="none" w:sz="0" w:space="0" w:color="auto"/>
                <w:left w:val="none" w:sz="0" w:space="0" w:color="auto"/>
                <w:bottom w:val="none" w:sz="0" w:space="0" w:color="auto"/>
                <w:right w:val="none" w:sz="0" w:space="0" w:color="auto"/>
              </w:divBdr>
            </w:div>
            <w:div w:id="410854732">
              <w:marLeft w:val="0"/>
              <w:marRight w:val="0"/>
              <w:marTop w:val="0"/>
              <w:marBottom w:val="0"/>
              <w:divBdr>
                <w:top w:val="none" w:sz="0" w:space="0" w:color="auto"/>
                <w:left w:val="none" w:sz="0" w:space="0" w:color="auto"/>
                <w:bottom w:val="none" w:sz="0" w:space="0" w:color="auto"/>
                <w:right w:val="none" w:sz="0" w:space="0" w:color="auto"/>
              </w:divBdr>
            </w:div>
            <w:div w:id="410854746">
              <w:marLeft w:val="0"/>
              <w:marRight w:val="0"/>
              <w:marTop w:val="0"/>
              <w:marBottom w:val="0"/>
              <w:divBdr>
                <w:top w:val="none" w:sz="0" w:space="0" w:color="auto"/>
                <w:left w:val="none" w:sz="0" w:space="0" w:color="auto"/>
                <w:bottom w:val="none" w:sz="0" w:space="0" w:color="auto"/>
                <w:right w:val="none" w:sz="0" w:space="0" w:color="auto"/>
              </w:divBdr>
            </w:div>
            <w:div w:id="410854766">
              <w:marLeft w:val="0"/>
              <w:marRight w:val="0"/>
              <w:marTop w:val="0"/>
              <w:marBottom w:val="0"/>
              <w:divBdr>
                <w:top w:val="none" w:sz="0" w:space="0" w:color="auto"/>
                <w:left w:val="none" w:sz="0" w:space="0" w:color="auto"/>
                <w:bottom w:val="none" w:sz="0" w:space="0" w:color="auto"/>
                <w:right w:val="none" w:sz="0" w:space="0" w:color="auto"/>
              </w:divBdr>
            </w:div>
            <w:div w:id="410854773">
              <w:marLeft w:val="0"/>
              <w:marRight w:val="0"/>
              <w:marTop w:val="0"/>
              <w:marBottom w:val="0"/>
              <w:divBdr>
                <w:top w:val="none" w:sz="0" w:space="0" w:color="auto"/>
                <w:left w:val="none" w:sz="0" w:space="0" w:color="auto"/>
                <w:bottom w:val="none" w:sz="0" w:space="0" w:color="auto"/>
                <w:right w:val="none" w:sz="0" w:space="0" w:color="auto"/>
              </w:divBdr>
            </w:div>
            <w:div w:id="410854791">
              <w:marLeft w:val="0"/>
              <w:marRight w:val="0"/>
              <w:marTop w:val="0"/>
              <w:marBottom w:val="0"/>
              <w:divBdr>
                <w:top w:val="none" w:sz="0" w:space="0" w:color="auto"/>
                <w:left w:val="none" w:sz="0" w:space="0" w:color="auto"/>
                <w:bottom w:val="none" w:sz="0" w:space="0" w:color="auto"/>
                <w:right w:val="none" w:sz="0" w:space="0" w:color="auto"/>
              </w:divBdr>
            </w:div>
            <w:div w:id="410854799">
              <w:marLeft w:val="0"/>
              <w:marRight w:val="0"/>
              <w:marTop w:val="0"/>
              <w:marBottom w:val="0"/>
              <w:divBdr>
                <w:top w:val="none" w:sz="0" w:space="0" w:color="auto"/>
                <w:left w:val="none" w:sz="0" w:space="0" w:color="auto"/>
                <w:bottom w:val="none" w:sz="0" w:space="0" w:color="auto"/>
                <w:right w:val="none" w:sz="0" w:space="0" w:color="auto"/>
              </w:divBdr>
            </w:div>
            <w:div w:id="410854821">
              <w:marLeft w:val="0"/>
              <w:marRight w:val="0"/>
              <w:marTop w:val="0"/>
              <w:marBottom w:val="0"/>
              <w:divBdr>
                <w:top w:val="none" w:sz="0" w:space="0" w:color="auto"/>
                <w:left w:val="none" w:sz="0" w:space="0" w:color="auto"/>
                <w:bottom w:val="none" w:sz="0" w:space="0" w:color="auto"/>
                <w:right w:val="none" w:sz="0" w:space="0" w:color="auto"/>
              </w:divBdr>
            </w:div>
            <w:div w:id="4108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525">
      <w:marLeft w:val="0"/>
      <w:marRight w:val="0"/>
      <w:marTop w:val="0"/>
      <w:marBottom w:val="0"/>
      <w:divBdr>
        <w:top w:val="none" w:sz="0" w:space="0" w:color="auto"/>
        <w:left w:val="none" w:sz="0" w:space="0" w:color="auto"/>
        <w:bottom w:val="none" w:sz="0" w:space="0" w:color="auto"/>
        <w:right w:val="none" w:sz="0" w:space="0" w:color="auto"/>
      </w:divBdr>
      <w:divsChild>
        <w:div w:id="410853804">
          <w:marLeft w:val="0"/>
          <w:marRight w:val="0"/>
          <w:marTop w:val="0"/>
          <w:marBottom w:val="0"/>
          <w:divBdr>
            <w:top w:val="none" w:sz="0" w:space="0" w:color="auto"/>
            <w:left w:val="none" w:sz="0" w:space="0" w:color="auto"/>
            <w:bottom w:val="none" w:sz="0" w:space="0" w:color="auto"/>
            <w:right w:val="none" w:sz="0" w:space="0" w:color="auto"/>
          </w:divBdr>
          <w:divsChild>
            <w:div w:id="410853400">
              <w:marLeft w:val="0"/>
              <w:marRight w:val="0"/>
              <w:marTop w:val="0"/>
              <w:marBottom w:val="0"/>
              <w:divBdr>
                <w:top w:val="none" w:sz="0" w:space="0" w:color="auto"/>
                <w:left w:val="none" w:sz="0" w:space="0" w:color="auto"/>
                <w:bottom w:val="none" w:sz="0" w:space="0" w:color="auto"/>
                <w:right w:val="none" w:sz="0" w:space="0" w:color="auto"/>
              </w:divBdr>
            </w:div>
            <w:div w:id="410853410">
              <w:marLeft w:val="0"/>
              <w:marRight w:val="0"/>
              <w:marTop w:val="0"/>
              <w:marBottom w:val="0"/>
              <w:divBdr>
                <w:top w:val="none" w:sz="0" w:space="0" w:color="auto"/>
                <w:left w:val="none" w:sz="0" w:space="0" w:color="auto"/>
                <w:bottom w:val="none" w:sz="0" w:space="0" w:color="auto"/>
                <w:right w:val="none" w:sz="0" w:space="0" w:color="auto"/>
              </w:divBdr>
            </w:div>
            <w:div w:id="410853419">
              <w:marLeft w:val="0"/>
              <w:marRight w:val="0"/>
              <w:marTop w:val="0"/>
              <w:marBottom w:val="0"/>
              <w:divBdr>
                <w:top w:val="none" w:sz="0" w:space="0" w:color="auto"/>
                <w:left w:val="none" w:sz="0" w:space="0" w:color="auto"/>
                <w:bottom w:val="none" w:sz="0" w:space="0" w:color="auto"/>
                <w:right w:val="none" w:sz="0" w:space="0" w:color="auto"/>
              </w:divBdr>
            </w:div>
            <w:div w:id="410853424">
              <w:marLeft w:val="0"/>
              <w:marRight w:val="0"/>
              <w:marTop w:val="0"/>
              <w:marBottom w:val="0"/>
              <w:divBdr>
                <w:top w:val="none" w:sz="0" w:space="0" w:color="auto"/>
                <w:left w:val="none" w:sz="0" w:space="0" w:color="auto"/>
                <w:bottom w:val="none" w:sz="0" w:space="0" w:color="auto"/>
                <w:right w:val="none" w:sz="0" w:space="0" w:color="auto"/>
              </w:divBdr>
            </w:div>
            <w:div w:id="410853459">
              <w:marLeft w:val="0"/>
              <w:marRight w:val="0"/>
              <w:marTop w:val="0"/>
              <w:marBottom w:val="0"/>
              <w:divBdr>
                <w:top w:val="none" w:sz="0" w:space="0" w:color="auto"/>
                <w:left w:val="none" w:sz="0" w:space="0" w:color="auto"/>
                <w:bottom w:val="none" w:sz="0" w:space="0" w:color="auto"/>
                <w:right w:val="none" w:sz="0" w:space="0" w:color="auto"/>
              </w:divBdr>
            </w:div>
            <w:div w:id="410853484">
              <w:marLeft w:val="0"/>
              <w:marRight w:val="0"/>
              <w:marTop w:val="0"/>
              <w:marBottom w:val="0"/>
              <w:divBdr>
                <w:top w:val="none" w:sz="0" w:space="0" w:color="auto"/>
                <w:left w:val="none" w:sz="0" w:space="0" w:color="auto"/>
                <w:bottom w:val="none" w:sz="0" w:space="0" w:color="auto"/>
                <w:right w:val="none" w:sz="0" w:space="0" w:color="auto"/>
              </w:divBdr>
            </w:div>
            <w:div w:id="410853494">
              <w:marLeft w:val="0"/>
              <w:marRight w:val="0"/>
              <w:marTop w:val="0"/>
              <w:marBottom w:val="0"/>
              <w:divBdr>
                <w:top w:val="none" w:sz="0" w:space="0" w:color="auto"/>
                <w:left w:val="none" w:sz="0" w:space="0" w:color="auto"/>
                <w:bottom w:val="none" w:sz="0" w:space="0" w:color="auto"/>
                <w:right w:val="none" w:sz="0" w:space="0" w:color="auto"/>
              </w:divBdr>
            </w:div>
            <w:div w:id="410853510">
              <w:marLeft w:val="0"/>
              <w:marRight w:val="0"/>
              <w:marTop w:val="0"/>
              <w:marBottom w:val="0"/>
              <w:divBdr>
                <w:top w:val="none" w:sz="0" w:space="0" w:color="auto"/>
                <w:left w:val="none" w:sz="0" w:space="0" w:color="auto"/>
                <w:bottom w:val="none" w:sz="0" w:space="0" w:color="auto"/>
                <w:right w:val="none" w:sz="0" w:space="0" w:color="auto"/>
              </w:divBdr>
            </w:div>
            <w:div w:id="410853526">
              <w:marLeft w:val="0"/>
              <w:marRight w:val="0"/>
              <w:marTop w:val="0"/>
              <w:marBottom w:val="0"/>
              <w:divBdr>
                <w:top w:val="none" w:sz="0" w:space="0" w:color="auto"/>
                <w:left w:val="none" w:sz="0" w:space="0" w:color="auto"/>
                <w:bottom w:val="none" w:sz="0" w:space="0" w:color="auto"/>
                <w:right w:val="none" w:sz="0" w:space="0" w:color="auto"/>
              </w:divBdr>
            </w:div>
            <w:div w:id="410853542">
              <w:marLeft w:val="0"/>
              <w:marRight w:val="0"/>
              <w:marTop w:val="0"/>
              <w:marBottom w:val="0"/>
              <w:divBdr>
                <w:top w:val="none" w:sz="0" w:space="0" w:color="auto"/>
                <w:left w:val="none" w:sz="0" w:space="0" w:color="auto"/>
                <w:bottom w:val="none" w:sz="0" w:space="0" w:color="auto"/>
                <w:right w:val="none" w:sz="0" w:space="0" w:color="auto"/>
              </w:divBdr>
            </w:div>
            <w:div w:id="410853576">
              <w:marLeft w:val="0"/>
              <w:marRight w:val="0"/>
              <w:marTop w:val="0"/>
              <w:marBottom w:val="0"/>
              <w:divBdr>
                <w:top w:val="none" w:sz="0" w:space="0" w:color="auto"/>
                <w:left w:val="none" w:sz="0" w:space="0" w:color="auto"/>
                <w:bottom w:val="none" w:sz="0" w:space="0" w:color="auto"/>
                <w:right w:val="none" w:sz="0" w:space="0" w:color="auto"/>
              </w:divBdr>
            </w:div>
            <w:div w:id="410853586">
              <w:marLeft w:val="0"/>
              <w:marRight w:val="0"/>
              <w:marTop w:val="0"/>
              <w:marBottom w:val="0"/>
              <w:divBdr>
                <w:top w:val="none" w:sz="0" w:space="0" w:color="auto"/>
                <w:left w:val="none" w:sz="0" w:space="0" w:color="auto"/>
                <w:bottom w:val="none" w:sz="0" w:space="0" w:color="auto"/>
                <w:right w:val="none" w:sz="0" w:space="0" w:color="auto"/>
              </w:divBdr>
            </w:div>
            <w:div w:id="410853600">
              <w:marLeft w:val="0"/>
              <w:marRight w:val="0"/>
              <w:marTop w:val="0"/>
              <w:marBottom w:val="0"/>
              <w:divBdr>
                <w:top w:val="none" w:sz="0" w:space="0" w:color="auto"/>
                <w:left w:val="none" w:sz="0" w:space="0" w:color="auto"/>
                <w:bottom w:val="none" w:sz="0" w:space="0" w:color="auto"/>
                <w:right w:val="none" w:sz="0" w:space="0" w:color="auto"/>
              </w:divBdr>
            </w:div>
            <w:div w:id="410853601">
              <w:marLeft w:val="0"/>
              <w:marRight w:val="0"/>
              <w:marTop w:val="0"/>
              <w:marBottom w:val="0"/>
              <w:divBdr>
                <w:top w:val="none" w:sz="0" w:space="0" w:color="auto"/>
                <w:left w:val="none" w:sz="0" w:space="0" w:color="auto"/>
                <w:bottom w:val="none" w:sz="0" w:space="0" w:color="auto"/>
                <w:right w:val="none" w:sz="0" w:space="0" w:color="auto"/>
              </w:divBdr>
            </w:div>
            <w:div w:id="410853602">
              <w:marLeft w:val="0"/>
              <w:marRight w:val="0"/>
              <w:marTop w:val="0"/>
              <w:marBottom w:val="0"/>
              <w:divBdr>
                <w:top w:val="none" w:sz="0" w:space="0" w:color="auto"/>
                <w:left w:val="none" w:sz="0" w:space="0" w:color="auto"/>
                <w:bottom w:val="none" w:sz="0" w:space="0" w:color="auto"/>
                <w:right w:val="none" w:sz="0" w:space="0" w:color="auto"/>
              </w:divBdr>
            </w:div>
            <w:div w:id="410853624">
              <w:marLeft w:val="0"/>
              <w:marRight w:val="0"/>
              <w:marTop w:val="0"/>
              <w:marBottom w:val="0"/>
              <w:divBdr>
                <w:top w:val="none" w:sz="0" w:space="0" w:color="auto"/>
                <w:left w:val="none" w:sz="0" w:space="0" w:color="auto"/>
                <w:bottom w:val="none" w:sz="0" w:space="0" w:color="auto"/>
                <w:right w:val="none" w:sz="0" w:space="0" w:color="auto"/>
              </w:divBdr>
            </w:div>
            <w:div w:id="410853642">
              <w:marLeft w:val="0"/>
              <w:marRight w:val="0"/>
              <w:marTop w:val="0"/>
              <w:marBottom w:val="0"/>
              <w:divBdr>
                <w:top w:val="none" w:sz="0" w:space="0" w:color="auto"/>
                <w:left w:val="none" w:sz="0" w:space="0" w:color="auto"/>
                <w:bottom w:val="none" w:sz="0" w:space="0" w:color="auto"/>
                <w:right w:val="none" w:sz="0" w:space="0" w:color="auto"/>
              </w:divBdr>
            </w:div>
            <w:div w:id="410853649">
              <w:marLeft w:val="0"/>
              <w:marRight w:val="0"/>
              <w:marTop w:val="0"/>
              <w:marBottom w:val="0"/>
              <w:divBdr>
                <w:top w:val="none" w:sz="0" w:space="0" w:color="auto"/>
                <w:left w:val="none" w:sz="0" w:space="0" w:color="auto"/>
                <w:bottom w:val="none" w:sz="0" w:space="0" w:color="auto"/>
                <w:right w:val="none" w:sz="0" w:space="0" w:color="auto"/>
              </w:divBdr>
            </w:div>
            <w:div w:id="410853654">
              <w:marLeft w:val="0"/>
              <w:marRight w:val="0"/>
              <w:marTop w:val="0"/>
              <w:marBottom w:val="0"/>
              <w:divBdr>
                <w:top w:val="none" w:sz="0" w:space="0" w:color="auto"/>
                <w:left w:val="none" w:sz="0" w:space="0" w:color="auto"/>
                <w:bottom w:val="none" w:sz="0" w:space="0" w:color="auto"/>
                <w:right w:val="none" w:sz="0" w:space="0" w:color="auto"/>
              </w:divBdr>
            </w:div>
            <w:div w:id="410853655">
              <w:marLeft w:val="0"/>
              <w:marRight w:val="0"/>
              <w:marTop w:val="0"/>
              <w:marBottom w:val="0"/>
              <w:divBdr>
                <w:top w:val="none" w:sz="0" w:space="0" w:color="auto"/>
                <w:left w:val="none" w:sz="0" w:space="0" w:color="auto"/>
                <w:bottom w:val="none" w:sz="0" w:space="0" w:color="auto"/>
                <w:right w:val="none" w:sz="0" w:space="0" w:color="auto"/>
              </w:divBdr>
            </w:div>
            <w:div w:id="410853668">
              <w:marLeft w:val="0"/>
              <w:marRight w:val="0"/>
              <w:marTop w:val="0"/>
              <w:marBottom w:val="0"/>
              <w:divBdr>
                <w:top w:val="none" w:sz="0" w:space="0" w:color="auto"/>
                <w:left w:val="none" w:sz="0" w:space="0" w:color="auto"/>
                <w:bottom w:val="none" w:sz="0" w:space="0" w:color="auto"/>
                <w:right w:val="none" w:sz="0" w:space="0" w:color="auto"/>
              </w:divBdr>
            </w:div>
            <w:div w:id="410853680">
              <w:marLeft w:val="0"/>
              <w:marRight w:val="0"/>
              <w:marTop w:val="0"/>
              <w:marBottom w:val="0"/>
              <w:divBdr>
                <w:top w:val="none" w:sz="0" w:space="0" w:color="auto"/>
                <w:left w:val="none" w:sz="0" w:space="0" w:color="auto"/>
                <w:bottom w:val="none" w:sz="0" w:space="0" w:color="auto"/>
                <w:right w:val="none" w:sz="0" w:space="0" w:color="auto"/>
              </w:divBdr>
            </w:div>
            <w:div w:id="410853690">
              <w:marLeft w:val="0"/>
              <w:marRight w:val="0"/>
              <w:marTop w:val="0"/>
              <w:marBottom w:val="0"/>
              <w:divBdr>
                <w:top w:val="none" w:sz="0" w:space="0" w:color="auto"/>
                <w:left w:val="none" w:sz="0" w:space="0" w:color="auto"/>
                <w:bottom w:val="none" w:sz="0" w:space="0" w:color="auto"/>
                <w:right w:val="none" w:sz="0" w:space="0" w:color="auto"/>
              </w:divBdr>
            </w:div>
            <w:div w:id="410853704">
              <w:marLeft w:val="0"/>
              <w:marRight w:val="0"/>
              <w:marTop w:val="0"/>
              <w:marBottom w:val="0"/>
              <w:divBdr>
                <w:top w:val="none" w:sz="0" w:space="0" w:color="auto"/>
                <w:left w:val="none" w:sz="0" w:space="0" w:color="auto"/>
                <w:bottom w:val="none" w:sz="0" w:space="0" w:color="auto"/>
                <w:right w:val="none" w:sz="0" w:space="0" w:color="auto"/>
              </w:divBdr>
            </w:div>
            <w:div w:id="410853712">
              <w:marLeft w:val="0"/>
              <w:marRight w:val="0"/>
              <w:marTop w:val="0"/>
              <w:marBottom w:val="0"/>
              <w:divBdr>
                <w:top w:val="none" w:sz="0" w:space="0" w:color="auto"/>
                <w:left w:val="none" w:sz="0" w:space="0" w:color="auto"/>
                <w:bottom w:val="none" w:sz="0" w:space="0" w:color="auto"/>
                <w:right w:val="none" w:sz="0" w:space="0" w:color="auto"/>
              </w:divBdr>
            </w:div>
            <w:div w:id="410853745">
              <w:marLeft w:val="0"/>
              <w:marRight w:val="0"/>
              <w:marTop w:val="0"/>
              <w:marBottom w:val="0"/>
              <w:divBdr>
                <w:top w:val="none" w:sz="0" w:space="0" w:color="auto"/>
                <w:left w:val="none" w:sz="0" w:space="0" w:color="auto"/>
                <w:bottom w:val="none" w:sz="0" w:space="0" w:color="auto"/>
                <w:right w:val="none" w:sz="0" w:space="0" w:color="auto"/>
              </w:divBdr>
            </w:div>
            <w:div w:id="410853772">
              <w:marLeft w:val="0"/>
              <w:marRight w:val="0"/>
              <w:marTop w:val="0"/>
              <w:marBottom w:val="0"/>
              <w:divBdr>
                <w:top w:val="none" w:sz="0" w:space="0" w:color="auto"/>
                <w:left w:val="none" w:sz="0" w:space="0" w:color="auto"/>
                <w:bottom w:val="none" w:sz="0" w:space="0" w:color="auto"/>
                <w:right w:val="none" w:sz="0" w:space="0" w:color="auto"/>
              </w:divBdr>
            </w:div>
            <w:div w:id="410853775">
              <w:marLeft w:val="0"/>
              <w:marRight w:val="0"/>
              <w:marTop w:val="0"/>
              <w:marBottom w:val="0"/>
              <w:divBdr>
                <w:top w:val="none" w:sz="0" w:space="0" w:color="auto"/>
                <w:left w:val="none" w:sz="0" w:space="0" w:color="auto"/>
                <w:bottom w:val="none" w:sz="0" w:space="0" w:color="auto"/>
                <w:right w:val="none" w:sz="0" w:space="0" w:color="auto"/>
              </w:divBdr>
            </w:div>
            <w:div w:id="410853802">
              <w:marLeft w:val="0"/>
              <w:marRight w:val="0"/>
              <w:marTop w:val="0"/>
              <w:marBottom w:val="0"/>
              <w:divBdr>
                <w:top w:val="none" w:sz="0" w:space="0" w:color="auto"/>
                <w:left w:val="none" w:sz="0" w:space="0" w:color="auto"/>
                <w:bottom w:val="none" w:sz="0" w:space="0" w:color="auto"/>
                <w:right w:val="none" w:sz="0" w:space="0" w:color="auto"/>
              </w:divBdr>
            </w:div>
            <w:div w:id="410853814">
              <w:marLeft w:val="0"/>
              <w:marRight w:val="0"/>
              <w:marTop w:val="0"/>
              <w:marBottom w:val="0"/>
              <w:divBdr>
                <w:top w:val="none" w:sz="0" w:space="0" w:color="auto"/>
                <w:left w:val="none" w:sz="0" w:space="0" w:color="auto"/>
                <w:bottom w:val="none" w:sz="0" w:space="0" w:color="auto"/>
                <w:right w:val="none" w:sz="0" w:space="0" w:color="auto"/>
              </w:divBdr>
            </w:div>
            <w:div w:id="410853838">
              <w:marLeft w:val="0"/>
              <w:marRight w:val="0"/>
              <w:marTop w:val="0"/>
              <w:marBottom w:val="0"/>
              <w:divBdr>
                <w:top w:val="none" w:sz="0" w:space="0" w:color="auto"/>
                <w:left w:val="none" w:sz="0" w:space="0" w:color="auto"/>
                <w:bottom w:val="none" w:sz="0" w:space="0" w:color="auto"/>
                <w:right w:val="none" w:sz="0" w:space="0" w:color="auto"/>
              </w:divBdr>
            </w:div>
            <w:div w:id="410853853">
              <w:marLeft w:val="0"/>
              <w:marRight w:val="0"/>
              <w:marTop w:val="0"/>
              <w:marBottom w:val="0"/>
              <w:divBdr>
                <w:top w:val="none" w:sz="0" w:space="0" w:color="auto"/>
                <w:left w:val="none" w:sz="0" w:space="0" w:color="auto"/>
                <w:bottom w:val="none" w:sz="0" w:space="0" w:color="auto"/>
                <w:right w:val="none" w:sz="0" w:space="0" w:color="auto"/>
              </w:divBdr>
            </w:div>
            <w:div w:id="410853878">
              <w:marLeft w:val="0"/>
              <w:marRight w:val="0"/>
              <w:marTop w:val="0"/>
              <w:marBottom w:val="0"/>
              <w:divBdr>
                <w:top w:val="none" w:sz="0" w:space="0" w:color="auto"/>
                <w:left w:val="none" w:sz="0" w:space="0" w:color="auto"/>
                <w:bottom w:val="none" w:sz="0" w:space="0" w:color="auto"/>
                <w:right w:val="none" w:sz="0" w:space="0" w:color="auto"/>
              </w:divBdr>
            </w:div>
            <w:div w:id="410853880">
              <w:marLeft w:val="0"/>
              <w:marRight w:val="0"/>
              <w:marTop w:val="0"/>
              <w:marBottom w:val="0"/>
              <w:divBdr>
                <w:top w:val="none" w:sz="0" w:space="0" w:color="auto"/>
                <w:left w:val="none" w:sz="0" w:space="0" w:color="auto"/>
                <w:bottom w:val="none" w:sz="0" w:space="0" w:color="auto"/>
                <w:right w:val="none" w:sz="0" w:space="0" w:color="auto"/>
              </w:divBdr>
            </w:div>
            <w:div w:id="410853898">
              <w:marLeft w:val="0"/>
              <w:marRight w:val="0"/>
              <w:marTop w:val="0"/>
              <w:marBottom w:val="0"/>
              <w:divBdr>
                <w:top w:val="none" w:sz="0" w:space="0" w:color="auto"/>
                <w:left w:val="none" w:sz="0" w:space="0" w:color="auto"/>
                <w:bottom w:val="none" w:sz="0" w:space="0" w:color="auto"/>
                <w:right w:val="none" w:sz="0" w:space="0" w:color="auto"/>
              </w:divBdr>
            </w:div>
            <w:div w:id="410853900">
              <w:marLeft w:val="0"/>
              <w:marRight w:val="0"/>
              <w:marTop w:val="0"/>
              <w:marBottom w:val="0"/>
              <w:divBdr>
                <w:top w:val="none" w:sz="0" w:space="0" w:color="auto"/>
                <w:left w:val="none" w:sz="0" w:space="0" w:color="auto"/>
                <w:bottom w:val="none" w:sz="0" w:space="0" w:color="auto"/>
                <w:right w:val="none" w:sz="0" w:space="0" w:color="auto"/>
              </w:divBdr>
            </w:div>
            <w:div w:id="410853901">
              <w:marLeft w:val="0"/>
              <w:marRight w:val="0"/>
              <w:marTop w:val="0"/>
              <w:marBottom w:val="0"/>
              <w:divBdr>
                <w:top w:val="none" w:sz="0" w:space="0" w:color="auto"/>
                <w:left w:val="none" w:sz="0" w:space="0" w:color="auto"/>
                <w:bottom w:val="none" w:sz="0" w:space="0" w:color="auto"/>
                <w:right w:val="none" w:sz="0" w:space="0" w:color="auto"/>
              </w:divBdr>
            </w:div>
            <w:div w:id="410853934">
              <w:marLeft w:val="0"/>
              <w:marRight w:val="0"/>
              <w:marTop w:val="0"/>
              <w:marBottom w:val="0"/>
              <w:divBdr>
                <w:top w:val="none" w:sz="0" w:space="0" w:color="auto"/>
                <w:left w:val="none" w:sz="0" w:space="0" w:color="auto"/>
                <w:bottom w:val="none" w:sz="0" w:space="0" w:color="auto"/>
                <w:right w:val="none" w:sz="0" w:space="0" w:color="auto"/>
              </w:divBdr>
            </w:div>
            <w:div w:id="410853946">
              <w:marLeft w:val="0"/>
              <w:marRight w:val="0"/>
              <w:marTop w:val="0"/>
              <w:marBottom w:val="0"/>
              <w:divBdr>
                <w:top w:val="none" w:sz="0" w:space="0" w:color="auto"/>
                <w:left w:val="none" w:sz="0" w:space="0" w:color="auto"/>
                <w:bottom w:val="none" w:sz="0" w:space="0" w:color="auto"/>
                <w:right w:val="none" w:sz="0" w:space="0" w:color="auto"/>
              </w:divBdr>
            </w:div>
            <w:div w:id="410853954">
              <w:marLeft w:val="0"/>
              <w:marRight w:val="0"/>
              <w:marTop w:val="0"/>
              <w:marBottom w:val="0"/>
              <w:divBdr>
                <w:top w:val="none" w:sz="0" w:space="0" w:color="auto"/>
                <w:left w:val="none" w:sz="0" w:space="0" w:color="auto"/>
                <w:bottom w:val="none" w:sz="0" w:space="0" w:color="auto"/>
                <w:right w:val="none" w:sz="0" w:space="0" w:color="auto"/>
              </w:divBdr>
            </w:div>
            <w:div w:id="410853957">
              <w:marLeft w:val="0"/>
              <w:marRight w:val="0"/>
              <w:marTop w:val="0"/>
              <w:marBottom w:val="0"/>
              <w:divBdr>
                <w:top w:val="none" w:sz="0" w:space="0" w:color="auto"/>
                <w:left w:val="none" w:sz="0" w:space="0" w:color="auto"/>
                <w:bottom w:val="none" w:sz="0" w:space="0" w:color="auto"/>
                <w:right w:val="none" w:sz="0" w:space="0" w:color="auto"/>
              </w:divBdr>
            </w:div>
            <w:div w:id="410853993">
              <w:marLeft w:val="0"/>
              <w:marRight w:val="0"/>
              <w:marTop w:val="0"/>
              <w:marBottom w:val="0"/>
              <w:divBdr>
                <w:top w:val="none" w:sz="0" w:space="0" w:color="auto"/>
                <w:left w:val="none" w:sz="0" w:space="0" w:color="auto"/>
                <w:bottom w:val="none" w:sz="0" w:space="0" w:color="auto"/>
                <w:right w:val="none" w:sz="0" w:space="0" w:color="auto"/>
              </w:divBdr>
            </w:div>
            <w:div w:id="410853998">
              <w:marLeft w:val="0"/>
              <w:marRight w:val="0"/>
              <w:marTop w:val="0"/>
              <w:marBottom w:val="0"/>
              <w:divBdr>
                <w:top w:val="none" w:sz="0" w:space="0" w:color="auto"/>
                <w:left w:val="none" w:sz="0" w:space="0" w:color="auto"/>
                <w:bottom w:val="none" w:sz="0" w:space="0" w:color="auto"/>
                <w:right w:val="none" w:sz="0" w:space="0" w:color="auto"/>
              </w:divBdr>
            </w:div>
            <w:div w:id="410854009">
              <w:marLeft w:val="0"/>
              <w:marRight w:val="0"/>
              <w:marTop w:val="0"/>
              <w:marBottom w:val="0"/>
              <w:divBdr>
                <w:top w:val="none" w:sz="0" w:space="0" w:color="auto"/>
                <w:left w:val="none" w:sz="0" w:space="0" w:color="auto"/>
                <w:bottom w:val="none" w:sz="0" w:space="0" w:color="auto"/>
                <w:right w:val="none" w:sz="0" w:space="0" w:color="auto"/>
              </w:divBdr>
            </w:div>
            <w:div w:id="410854015">
              <w:marLeft w:val="0"/>
              <w:marRight w:val="0"/>
              <w:marTop w:val="0"/>
              <w:marBottom w:val="0"/>
              <w:divBdr>
                <w:top w:val="none" w:sz="0" w:space="0" w:color="auto"/>
                <w:left w:val="none" w:sz="0" w:space="0" w:color="auto"/>
                <w:bottom w:val="none" w:sz="0" w:space="0" w:color="auto"/>
                <w:right w:val="none" w:sz="0" w:space="0" w:color="auto"/>
              </w:divBdr>
            </w:div>
            <w:div w:id="410854021">
              <w:marLeft w:val="0"/>
              <w:marRight w:val="0"/>
              <w:marTop w:val="0"/>
              <w:marBottom w:val="0"/>
              <w:divBdr>
                <w:top w:val="none" w:sz="0" w:space="0" w:color="auto"/>
                <w:left w:val="none" w:sz="0" w:space="0" w:color="auto"/>
                <w:bottom w:val="none" w:sz="0" w:space="0" w:color="auto"/>
                <w:right w:val="none" w:sz="0" w:space="0" w:color="auto"/>
              </w:divBdr>
            </w:div>
            <w:div w:id="410854042">
              <w:marLeft w:val="0"/>
              <w:marRight w:val="0"/>
              <w:marTop w:val="0"/>
              <w:marBottom w:val="0"/>
              <w:divBdr>
                <w:top w:val="none" w:sz="0" w:space="0" w:color="auto"/>
                <w:left w:val="none" w:sz="0" w:space="0" w:color="auto"/>
                <w:bottom w:val="none" w:sz="0" w:space="0" w:color="auto"/>
                <w:right w:val="none" w:sz="0" w:space="0" w:color="auto"/>
              </w:divBdr>
            </w:div>
            <w:div w:id="410854044">
              <w:marLeft w:val="0"/>
              <w:marRight w:val="0"/>
              <w:marTop w:val="0"/>
              <w:marBottom w:val="0"/>
              <w:divBdr>
                <w:top w:val="none" w:sz="0" w:space="0" w:color="auto"/>
                <w:left w:val="none" w:sz="0" w:space="0" w:color="auto"/>
                <w:bottom w:val="none" w:sz="0" w:space="0" w:color="auto"/>
                <w:right w:val="none" w:sz="0" w:space="0" w:color="auto"/>
              </w:divBdr>
            </w:div>
            <w:div w:id="410854072">
              <w:marLeft w:val="0"/>
              <w:marRight w:val="0"/>
              <w:marTop w:val="0"/>
              <w:marBottom w:val="0"/>
              <w:divBdr>
                <w:top w:val="none" w:sz="0" w:space="0" w:color="auto"/>
                <w:left w:val="none" w:sz="0" w:space="0" w:color="auto"/>
                <w:bottom w:val="none" w:sz="0" w:space="0" w:color="auto"/>
                <w:right w:val="none" w:sz="0" w:space="0" w:color="auto"/>
              </w:divBdr>
            </w:div>
            <w:div w:id="410854109">
              <w:marLeft w:val="0"/>
              <w:marRight w:val="0"/>
              <w:marTop w:val="0"/>
              <w:marBottom w:val="0"/>
              <w:divBdr>
                <w:top w:val="none" w:sz="0" w:space="0" w:color="auto"/>
                <w:left w:val="none" w:sz="0" w:space="0" w:color="auto"/>
                <w:bottom w:val="none" w:sz="0" w:space="0" w:color="auto"/>
                <w:right w:val="none" w:sz="0" w:space="0" w:color="auto"/>
              </w:divBdr>
            </w:div>
            <w:div w:id="410854137">
              <w:marLeft w:val="0"/>
              <w:marRight w:val="0"/>
              <w:marTop w:val="0"/>
              <w:marBottom w:val="0"/>
              <w:divBdr>
                <w:top w:val="none" w:sz="0" w:space="0" w:color="auto"/>
                <w:left w:val="none" w:sz="0" w:space="0" w:color="auto"/>
                <w:bottom w:val="none" w:sz="0" w:space="0" w:color="auto"/>
                <w:right w:val="none" w:sz="0" w:space="0" w:color="auto"/>
              </w:divBdr>
            </w:div>
            <w:div w:id="410854141">
              <w:marLeft w:val="0"/>
              <w:marRight w:val="0"/>
              <w:marTop w:val="0"/>
              <w:marBottom w:val="0"/>
              <w:divBdr>
                <w:top w:val="none" w:sz="0" w:space="0" w:color="auto"/>
                <w:left w:val="none" w:sz="0" w:space="0" w:color="auto"/>
                <w:bottom w:val="none" w:sz="0" w:space="0" w:color="auto"/>
                <w:right w:val="none" w:sz="0" w:space="0" w:color="auto"/>
              </w:divBdr>
            </w:div>
            <w:div w:id="410854143">
              <w:marLeft w:val="0"/>
              <w:marRight w:val="0"/>
              <w:marTop w:val="0"/>
              <w:marBottom w:val="0"/>
              <w:divBdr>
                <w:top w:val="none" w:sz="0" w:space="0" w:color="auto"/>
                <w:left w:val="none" w:sz="0" w:space="0" w:color="auto"/>
                <w:bottom w:val="none" w:sz="0" w:space="0" w:color="auto"/>
                <w:right w:val="none" w:sz="0" w:space="0" w:color="auto"/>
              </w:divBdr>
            </w:div>
            <w:div w:id="410854152">
              <w:marLeft w:val="0"/>
              <w:marRight w:val="0"/>
              <w:marTop w:val="0"/>
              <w:marBottom w:val="0"/>
              <w:divBdr>
                <w:top w:val="none" w:sz="0" w:space="0" w:color="auto"/>
                <w:left w:val="none" w:sz="0" w:space="0" w:color="auto"/>
                <w:bottom w:val="none" w:sz="0" w:space="0" w:color="auto"/>
                <w:right w:val="none" w:sz="0" w:space="0" w:color="auto"/>
              </w:divBdr>
            </w:div>
            <w:div w:id="410854187">
              <w:marLeft w:val="0"/>
              <w:marRight w:val="0"/>
              <w:marTop w:val="0"/>
              <w:marBottom w:val="0"/>
              <w:divBdr>
                <w:top w:val="none" w:sz="0" w:space="0" w:color="auto"/>
                <w:left w:val="none" w:sz="0" w:space="0" w:color="auto"/>
                <w:bottom w:val="none" w:sz="0" w:space="0" w:color="auto"/>
                <w:right w:val="none" w:sz="0" w:space="0" w:color="auto"/>
              </w:divBdr>
            </w:div>
            <w:div w:id="410854192">
              <w:marLeft w:val="0"/>
              <w:marRight w:val="0"/>
              <w:marTop w:val="0"/>
              <w:marBottom w:val="0"/>
              <w:divBdr>
                <w:top w:val="none" w:sz="0" w:space="0" w:color="auto"/>
                <w:left w:val="none" w:sz="0" w:space="0" w:color="auto"/>
                <w:bottom w:val="none" w:sz="0" w:space="0" w:color="auto"/>
                <w:right w:val="none" w:sz="0" w:space="0" w:color="auto"/>
              </w:divBdr>
            </w:div>
            <w:div w:id="410854216">
              <w:marLeft w:val="0"/>
              <w:marRight w:val="0"/>
              <w:marTop w:val="0"/>
              <w:marBottom w:val="0"/>
              <w:divBdr>
                <w:top w:val="none" w:sz="0" w:space="0" w:color="auto"/>
                <w:left w:val="none" w:sz="0" w:space="0" w:color="auto"/>
                <w:bottom w:val="none" w:sz="0" w:space="0" w:color="auto"/>
                <w:right w:val="none" w:sz="0" w:space="0" w:color="auto"/>
              </w:divBdr>
            </w:div>
            <w:div w:id="410854221">
              <w:marLeft w:val="0"/>
              <w:marRight w:val="0"/>
              <w:marTop w:val="0"/>
              <w:marBottom w:val="0"/>
              <w:divBdr>
                <w:top w:val="none" w:sz="0" w:space="0" w:color="auto"/>
                <w:left w:val="none" w:sz="0" w:space="0" w:color="auto"/>
                <w:bottom w:val="none" w:sz="0" w:space="0" w:color="auto"/>
                <w:right w:val="none" w:sz="0" w:space="0" w:color="auto"/>
              </w:divBdr>
            </w:div>
            <w:div w:id="410854243">
              <w:marLeft w:val="0"/>
              <w:marRight w:val="0"/>
              <w:marTop w:val="0"/>
              <w:marBottom w:val="0"/>
              <w:divBdr>
                <w:top w:val="none" w:sz="0" w:space="0" w:color="auto"/>
                <w:left w:val="none" w:sz="0" w:space="0" w:color="auto"/>
                <w:bottom w:val="none" w:sz="0" w:space="0" w:color="auto"/>
                <w:right w:val="none" w:sz="0" w:space="0" w:color="auto"/>
              </w:divBdr>
            </w:div>
            <w:div w:id="410854270">
              <w:marLeft w:val="0"/>
              <w:marRight w:val="0"/>
              <w:marTop w:val="0"/>
              <w:marBottom w:val="0"/>
              <w:divBdr>
                <w:top w:val="none" w:sz="0" w:space="0" w:color="auto"/>
                <w:left w:val="none" w:sz="0" w:space="0" w:color="auto"/>
                <w:bottom w:val="none" w:sz="0" w:space="0" w:color="auto"/>
                <w:right w:val="none" w:sz="0" w:space="0" w:color="auto"/>
              </w:divBdr>
            </w:div>
            <w:div w:id="410854288">
              <w:marLeft w:val="0"/>
              <w:marRight w:val="0"/>
              <w:marTop w:val="0"/>
              <w:marBottom w:val="0"/>
              <w:divBdr>
                <w:top w:val="none" w:sz="0" w:space="0" w:color="auto"/>
                <w:left w:val="none" w:sz="0" w:space="0" w:color="auto"/>
                <w:bottom w:val="none" w:sz="0" w:space="0" w:color="auto"/>
                <w:right w:val="none" w:sz="0" w:space="0" w:color="auto"/>
              </w:divBdr>
            </w:div>
            <w:div w:id="410854310">
              <w:marLeft w:val="0"/>
              <w:marRight w:val="0"/>
              <w:marTop w:val="0"/>
              <w:marBottom w:val="0"/>
              <w:divBdr>
                <w:top w:val="none" w:sz="0" w:space="0" w:color="auto"/>
                <w:left w:val="none" w:sz="0" w:space="0" w:color="auto"/>
                <w:bottom w:val="none" w:sz="0" w:space="0" w:color="auto"/>
                <w:right w:val="none" w:sz="0" w:space="0" w:color="auto"/>
              </w:divBdr>
            </w:div>
            <w:div w:id="410854319">
              <w:marLeft w:val="0"/>
              <w:marRight w:val="0"/>
              <w:marTop w:val="0"/>
              <w:marBottom w:val="0"/>
              <w:divBdr>
                <w:top w:val="none" w:sz="0" w:space="0" w:color="auto"/>
                <w:left w:val="none" w:sz="0" w:space="0" w:color="auto"/>
                <w:bottom w:val="none" w:sz="0" w:space="0" w:color="auto"/>
                <w:right w:val="none" w:sz="0" w:space="0" w:color="auto"/>
              </w:divBdr>
            </w:div>
            <w:div w:id="410854329">
              <w:marLeft w:val="0"/>
              <w:marRight w:val="0"/>
              <w:marTop w:val="0"/>
              <w:marBottom w:val="0"/>
              <w:divBdr>
                <w:top w:val="none" w:sz="0" w:space="0" w:color="auto"/>
                <w:left w:val="none" w:sz="0" w:space="0" w:color="auto"/>
                <w:bottom w:val="none" w:sz="0" w:space="0" w:color="auto"/>
                <w:right w:val="none" w:sz="0" w:space="0" w:color="auto"/>
              </w:divBdr>
            </w:div>
            <w:div w:id="410854343">
              <w:marLeft w:val="0"/>
              <w:marRight w:val="0"/>
              <w:marTop w:val="0"/>
              <w:marBottom w:val="0"/>
              <w:divBdr>
                <w:top w:val="none" w:sz="0" w:space="0" w:color="auto"/>
                <w:left w:val="none" w:sz="0" w:space="0" w:color="auto"/>
                <w:bottom w:val="none" w:sz="0" w:space="0" w:color="auto"/>
                <w:right w:val="none" w:sz="0" w:space="0" w:color="auto"/>
              </w:divBdr>
            </w:div>
            <w:div w:id="410854355">
              <w:marLeft w:val="0"/>
              <w:marRight w:val="0"/>
              <w:marTop w:val="0"/>
              <w:marBottom w:val="0"/>
              <w:divBdr>
                <w:top w:val="none" w:sz="0" w:space="0" w:color="auto"/>
                <w:left w:val="none" w:sz="0" w:space="0" w:color="auto"/>
                <w:bottom w:val="none" w:sz="0" w:space="0" w:color="auto"/>
                <w:right w:val="none" w:sz="0" w:space="0" w:color="auto"/>
              </w:divBdr>
            </w:div>
            <w:div w:id="410854358">
              <w:marLeft w:val="0"/>
              <w:marRight w:val="0"/>
              <w:marTop w:val="0"/>
              <w:marBottom w:val="0"/>
              <w:divBdr>
                <w:top w:val="none" w:sz="0" w:space="0" w:color="auto"/>
                <w:left w:val="none" w:sz="0" w:space="0" w:color="auto"/>
                <w:bottom w:val="none" w:sz="0" w:space="0" w:color="auto"/>
                <w:right w:val="none" w:sz="0" w:space="0" w:color="auto"/>
              </w:divBdr>
            </w:div>
            <w:div w:id="410854363">
              <w:marLeft w:val="0"/>
              <w:marRight w:val="0"/>
              <w:marTop w:val="0"/>
              <w:marBottom w:val="0"/>
              <w:divBdr>
                <w:top w:val="none" w:sz="0" w:space="0" w:color="auto"/>
                <w:left w:val="none" w:sz="0" w:space="0" w:color="auto"/>
                <w:bottom w:val="none" w:sz="0" w:space="0" w:color="auto"/>
                <w:right w:val="none" w:sz="0" w:space="0" w:color="auto"/>
              </w:divBdr>
            </w:div>
            <w:div w:id="410854369">
              <w:marLeft w:val="0"/>
              <w:marRight w:val="0"/>
              <w:marTop w:val="0"/>
              <w:marBottom w:val="0"/>
              <w:divBdr>
                <w:top w:val="none" w:sz="0" w:space="0" w:color="auto"/>
                <w:left w:val="none" w:sz="0" w:space="0" w:color="auto"/>
                <w:bottom w:val="none" w:sz="0" w:space="0" w:color="auto"/>
                <w:right w:val="none" w:sz="0" w:space="0" w:color="auto"/>
              </w:divBdr>
            </w:div>
            <w:div w:id="410854375">
              <w:marLeft w:val="0"/>
              <w:marRight w:val="0"/>
              <w:marTop w:val="0"/>
              <w:marBottom w:val="0"/>
              <w:divBdr>
                <w:top w:val="none" w:sz="0" w:space="0" w:color="auto"/>
                <w:left w:val="none" w:sz="0" w:space="0" w:color="auto"/>
                <w:bottom w:val="none" w:sz="0" w:space="0" w:color="auto"/>
                <w:right w:val="none" w:sz="0" w:space="0" w:color="auto"/>
              </w:divBdr>
            </w:div>
            <w:div w:id="410854412">
              <w:marLeft w:val="0"/>
              <w:marRight w:val="0"/>
              <w:marTop w:val="0"/>
              <w:marBottom w:val="0"/>
              <w:divBdr>
                <w:top w:val="none" w:sz="0" w:space="0" w:color="auto"/>
                <w:left w:val="none" w:sz="0" w:space="0" w:color="auto"/>
                <w:bottom w:val="none" w:sz="0" w:space="0" w:color="auto"/>
                <w:right w:val="none" w:sz="0" w:space="0" w:color="auto"/>
              </w:divBdr>
            </w:div>
            <w:div w:id="410854421">
              <w:marLeft w:val="0"/>
              <w:marRight w:val="0"/>
              <w:marTop w:val="0"/>
              <w:marBottom w:val="0"/>
              <w:divBdr>
                <w:top w:val="none" w:sz="0" w:space="0" w:color="auto"/>
                <w:left w:val="none" w:sz="0" w:space="0" w:color="auto"/>
                <w:bottom w:val="none" w:sz="0" w:space="0" w:color="auto"/>
                <w:right w:val="none" w:sz="0" w:space="0" w:color="auto"/>
              </w:divBdr>
            </w:div>
            <w:div w:id="410854431">
              <w:marLeft w:val="0"/>
              <w:marRight w:val="0"/>
              <w:marTop w:val="0"/>
              <w:marBottom w:val="0"/>
              <w:divBdr>
                <w:top w:val="none" w:sz="0" w:space="0" w:color="auto"/>
                <w:left w:val="none" w:sz="0" w:space="0" w:color="auto"/>
                <w:bottom w:val="none" w:sz="0" w:space="0" w:color="auto"/>
                <w:right w:val="none" w:sz="0" w:space="0" w:color="auto"/>
              </w:divBdr>
            </w:div>
            <w:div w:id="410854470">
              <w:marLeft w:val="0"/>
              <w:marRight w:val="0"/>
              <w:marTop w:val="0"/>
              <w:marBottom w:val="0"/>
              <w:divBdr>
                <w:top w:val="none" w:sz="0" w:space="0" w:color="auto"/>
                <w:left w:val="none" w:sz="0" w:space="0" w:color="auto"/>
                <w:bottom w:val="none" w:sz="0" w:space="0" w:color="auto"/>
                <w:right w:val="none" w:sz="0" w:space="0" w:color="auto"/>
              </w:divBdr>
            </w:div>
            <w:div w:id="410854495">
              <w:marLeft w:val="0"/>
              <w:marRight w:val="0"/>
              <w:marTop w:val="0"/>
              <w:marBottom w:val="0"/>
              <w:divBdr>
                <w:top w:val="none" w:sz="0" w:space="0" w:color="auto"/>
                <w:left w:val="none" w:sz="0" w:space="0" w:color="auto"/>
                <w:bottom w:val="none" w:sz="0" w:space="0" w:color="auto"/>
                <w:right w:val="none" w:sz="0" w:space="0" w:color="auto"/>
              </w:divBdr>
            </w:div>
            <w:div w:id="410854504">
              <w:marLeft w:val="0"/>
              <w:marRight w:val="0"/>
              <w:marTop w:val="0"/>
              <w:marBottom w:val="0"/>
              <w:divBdr>
                <w:top w:val="none" w:sz="0" w:space="0" w:color="auto"/>
                <w:left w:val="none" w:sz="0" w:space="0" w:color="auto"/>
                <w:bottom w:val="none" w:sz="0" w:space="0" w:color="auto"/>
                <w:right w:val="none" w:sz="0" w:space="0" w:color="auto"/>
              </w:divBdr>
            </w:div>
            <w:div w:id="410854512">
              <w:marLeft w:val="0"/>
              <w:marRight w:val="0"/>
              <w:marTop w:val="0"/>
              <w:marBottom w:val="0"/>
              <w:divBdr>
                <w:top w:val="none" w:sz="0" w:space="0" w:color="auto"/>
                <w:left w:val="none" w:sz="0" w:space="0" w:color="auto"/>
                <w:bottom w:val="none" w:sz="0" w:space="0" w:color="auto"/>
                <w:right w:val="none" w:sz="0" w:space="0" w:color="auto"/>
              </w:divBdr>
            </w:div>
            <w:div w:id="410854524">
              <w:marLeft w:val="0"/>
              <w:marRight w:val="0"/>
              <w:marTop w:val="0"/>
              <w:marBottom w:val="0"/>
              <w:divBdr>
                <w:top w:val="none" w:sz="0" w:space="0" w:color="auto"/>
                <w:left w:val="none" w:sz="0" w:space="0" w:color="auto"/>
                <w:bottom w:val="none" w:sz="0" w:space="0" w:color="auto"/>
                <w:right w:val="none" w:sz="0" w:space="0" w:color="auto"/>
              </w:divBdr>
            </w:div>
            <w:div w:id="410854586">
              <w:marLeft w:val="0"/>
              <w:marRight w:val="0"/>
              <w:marTop w:val="0"/>
              <w:marBottom w:val="0"/>
              <w:divBdr>
                <w:top w:val="none" w:sz="0" w:space="0" w:color="auto"/>
                <w:left w:val="none" w:sz="0" w:space="0" w:color="auto"/>
                <w:bottom w:val="none" w:sz="0" w:space="0" w:color="auto"/>
                <w:right w:val="none" w:sz="0" w:space="0" w:color="auto"/>
              </w:divBdr>
            </w:div>
            <w:div w:id="410854640">
              <w:marLeft w:val="0"/>
              <w:marRight w:val="0"/>
              <w:marTop w:val="0"/>
              <w:marBottom w:val="0"/>
              <w:divBdr>
                <w:top w:val="none" w:sz="0" w:space="0" w:color="auto"/>
                <w:left w:val="none" w:sz="0" w:space="0" w:color="auto"/>
                <w:bottom w:val="none" w:sz="0" w:space="0" w:color="auto"/>
                <w:right w:val="none" w:sz="0" w:space="0" w:color="auto"/>
              </w:divBdr>
            </w:div>
            <w:div w:id="410854649">
              <w:marLeft w:val="0"/>
              <w:marRight w:val="0"/>
              <w:marTop w:val="0"/>
              <w:marBottom w:val="0"/>
              <w:divBdr>
                <w:top w:val="none" w:sz="0" w:space="0" w:color="auto"/>
                <w:left w:val="none" w:sz="0" w:space="0" w:color="auto"/>
                <w:bottom w:val="none" w:sz="0" w:space="0" w:color="auto"/>
                <w:right w:val="none" w:sz="0" w:space="0" w:color="auto"/>
              </w:divBdr>
            </w:div>
            <w:div w:id="410854688">
              <w:marLeft w:val="0"/>
              <w:marRight w:val="0"/>
              <w:marTop w:val="0"/>
              <w:marBottom w:val="0"/>
              <w:divBdr>
                <w:top w:val="none" w:sz="0" w:space="0" w:color="auto"/>
                <w:left w:val="none" w:sz="0" w:space="0" w:color="auto"/>
                <w:bottom w:val="none" w:sz="0" w:space="0" w:color="auto"/>
                <w:right w:val="none" w:sz="0" w:space="0" w:color="auto"/>
              </w:divBdr>
            </w:div>
            <w:div w:id="410854701">
              <w:marLeft w:val="0"/>
              <w:marRight w:val="0"/>
              <w:marTop w:val="0"/>
              <w:marBottom w:val="0"/>
              <w:divBdr>
                <w:top w:val="none" w:sz="0" w:space="0" w:color="auto"/>
                <w:left w:val="none" w:sz="0" w:space="0" w:color="auto"/>
                <w:bottom w:val="none" w:sz="0" w:space="0" w:color="auto"/>
                <w:right w:val="none" w:sz="0" w:space="0" w:color="auto"/>
              </w:divBdr>
            </w:div>
            <w:div w:id="410854708">
              <w:marLeft w:val="0"/>
              <w:marRight w:val="0"/>
              <w:marTop w:val="0"/>
              <w:marBottom w:val="0"/>
              <w:divBdr>
                <w:top w:val="none" w:sz="0" w:space="0" w:color="auto"/>
                <w:left w:val="none" w:sz="0" w:space="0" w:color="auto"/>
                <w:bottom w:val="none" w:sz="0" w:space="0" w:color="auto"/>
                <w:right w:val="none" w:sz="0" w:space="0" w:color="auto"/>
              </w:divBdr>
            </w:div>
            <w:div w:id="4108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02">
      <w:marLeft w:val="0"/>
      <w:marRight w:val="0"/>
      <w:marTop w:val="0"/>
      <w:marBottom w:val="0"/>
      <w:divBdr>
        <w:top w:val="none" w:sz="0" w:space="0" w:color="auto"/>
        <w:left w:val="none" w:sz="0" w:space="0" w:color="auto"/>
        <w:bottom w:val="none" w:sz="0" w:space="0" w:color="auto"/>
        <w:right w:val="none" w:sz="0" w:space="0" w:color="auto"/>
      </w:divBdr>
      <w:divsChild>
        <w:div w:id="410854384">
          <w:marLeft w:val="0"/>
          <w:marRight w:val="0"/>
          <w:marTop w:val="0"/>
          <w:marBottom w:val="0"/>
          <w:divBdr>
            <w:top w:val="none" w:sz="0" w:space="0" w:color="auto"/>
            <w:left w:val="none" w:sz="0" w:space="0" w:color="auto"/>
            <w:bottom w:val="none" w:sz="0" w:space="0" w:color="auto"/>
            <w:right w:val="none" w:sz="0" w:space="0" w:color="auto"/>
          </w:divBdr>
          <w:divsChild>
            <w:div w:id="410853402">
              <w:marLeft w:val="0"/>
              <w:marRight w:val="0"/>
              <w:marTop w:val="0"/>
              <w:marBottom w:val="0"/>
              <w:divBdr>
                <w:top w:val="none" w:sz="0" w:space="0" w:color="auto"/>
                <w:left w:val="none" w:sz="0" w:space="0" w:color="auto"/>
                <w:bottom w:val="none" w:sz="0" w:space="0" w:color="auto"/>
                <w:right w:val="none" w:sz="0" w:space="0" w:color="auto"/>
              </w:divBdr>
            </w:div>
            <w:div w:id="410853454">
              <w:marLeft w:val="0"/>
              <w:marRight w:val="0"/>
              <w:marTop w:val="0"/>
              <w:marBottom w:val="0"/>
              <w:divBdr>
                <w:top w:val="none" w:sz="0" w:space="0" w:color="auto"/>
                <w:left w:val="none" w:sz="0" w:space="0" w:color="auto"/>
                <w:bottom w:val="none" w:sz="0" w:space="0" w:color="auto"/>
                <w:right w:val="none" w:sz="0" w:space="0" w:color="auto"/>
              </w:divBdr>
            </w:div>
            <w:div w:id="410853470">
              <w:marLeft w:val="0"/>
              <w:marRight w:val="0"/>
              <w:marTop w:val="0"/>
              <w:marBottom w:val="0"/>
              <w:divBdr>
                <w:top w:val="none" w:sz="0" w:space="0" w:color="auto"/>
                <w:left w:val="none" w:sz="0" w:space="0" w:color="auto"/>
                <w:bottom w:val="none" w:sz="0" w:space="0" w:color="auto"/>
                <w:right w:val="none" w:sz="0" w:space="0" w:color="auto"/>
              </w:divBdr>
            </w:div>
            <w:div w:id="410853488">
              <w:marLeft w:val="0"/>
              <w:marRight w:val="0"/>
              <w:marTop w:val="0"/>
              <w:marBottom w:val="0"/>
              <w:divBdr>
                <w:top w:val="none" w:sz="0" w:space="0" w:color="auto"/>
                <w:left w:val="none" w:sz="0" w:space="0" w:color="auto"/>
                <w:bottom w:val="none" w:sz="0" w:space="0" w:color="auto"/>
                <w:right w:val="none" w:sz="0" w:space="0" w:color="auto"/>
              </w:divBdr>
            </w:div>
            <w:div w:id="410853550">
              <w:marLeft w:val="0"/>
              <w:marRight w:val="0"/>
              <w:marTop w:val="0"/>
              <w:marBottom w:val="0"/>
              <w:divBdr>
                <w:top w:val="none" w:sz="0" w:space="0" w:color="auto"/>
                <w:left w:val="none" w:sz="0" w:space="0" w:color="auto"/>
                <w:bottom w:val="none" w:sz="0" w:space="0" w:color="auto"/>
                <w:right w:val="none" w:sz="0" w:space="0" w:color="auto"/>
              </w:divBdr>
            </w:div>
            <w:div w:id="410853561">
              <w:marLeft w:val="0"/>
              <w:marRight w:val="0"/>
              <w:marTop w:val="0"/>
              <w:marBottom w:val="0"/>
              <w:divBdr>
                <w:top w:val="none" w:sz="0" w:space="0" w:color="auto"/>
                <w:left w:val="none" w:sz="0" w:space="0" w:color="auto"/>
                <w:bottom w:val="none" w:sz="0" w:space="0" w:color="auto"/>
                <w:right w:val="none" w:sz="0" w:space="0" w:color="auto"/>
              </w:divBdr>
            </w:div>
            <w:div w:id="410853579">
              <w:marLeft w:val="0"/>
              <w:marRight w:val="0"/>
              <w:marTop w:val="0"/>
              <w:marBottom w:val="0"/>
              <w:divBdr>
                <w:top w:val="none" w:sz="0" w:space="0" w:color="auto"/>
                <w:left w:val="none" w:sz="0" w:space="0" w:color="auto"/>
                <w:bottom w:val="none" w:sz="0" w:space="0" w:color="auto"/>
                <w:right w:val="none" w:sz="0" w:space="0" w:color="auto"/>
              </w:divBdr>
            </w:div>
            <w:div w:id="410853588">
              <w:marLeft w:val="0"/>
              <w:marRight w:val="0"/>
              <w:marTop w:val="0"/>
              <w:marBottom w:val="0"/>
              <w:divBdr>
                <w:top w:val="none" w:sz="0" w:space="0" w:color="auto"/>
                <w:left w:val="none" w:sz="0" w:space="0" w:color="auto"/>
                <w:bottom w:val="none" w:sz="0" w:space="0" w:color="auto"/>
                <w:right w:val="none" w:sz="0" w:space="0" w:color="auto"/>
              </w:divBdr>
            </w:div>
            <w:div w:id="410853597">
              <w:marLeft w:val="0"/>
              <w:marRight w:val="0"/>
              <w:marTop w:val="0"/>
              <w:marBottom w:val="0"/>
              <w:divBdr>
                <w:top w:val="none" w:sz="0" w:space="0" w:color="auto"/>
                <w:left w:val="none" w:sz="0" w:space="0" w:color="auto"/>
                <w:bottom w:val="none" w:sz="0" w:space="0" w:color="auto"/>
                <w:right w:val="none" w:sz="0" w:space="0" w:color="auto"/>
              </w:divBdr>
            </w:div>
            <w:div w:id="410853599">
              <w:marLeft w:val="0"/>
              <w:marRight w:val="0"/>
              <w:marTop w:val="0"/>
              <w:marBottom w:val="0"/>
              <w:divBdr>
                <w:top w:val="none" w:sz="0" w:space="0" w:color="auto"/>
                <w:left w:val="none" w:sz="0" w:space="0" w:color="auto"/>
                <w:bottom w:val="none" w:sz="0" w:space="0" w:color="auto"/>
                <w:right w:val="none" w:sz="0" w:space="0" w:color="auto"/>
              </w:divBdr>
            </w:div>
            <w:div w:id="410853608">
              <w:marLeft w:val="0"/>
              <w:marRight w:val="0"/>
              <w:marTop w:val="0"/>
              <w:marBottom w:val="0"/>
              <w:divBdr>
                <w:top w:val="none" w:sz="0" w:space="0" w:color="auto"/>
                <w:left w:val="none" w:sz="0" w:space="0" w:color="auto"/>
                <w:bottom w:val="none" w:sz="0" w:space="0" w:color="auto"/>
                <w:right w:val="none" w:sz="0" w:space="0" w:color="auto"/>
              </w:divBdr>
            </w:div>
            <w:div w:id="410853626">
              <w:marLeft w:val="0"/>
              <w:marRight w:val="0"/>
              <w:marTop w:val="0"/>
              <w:marBottom w:val="0"/>
              <w:divBdr>
                <w:top w:val="none" w:sz="0" w:space="0" w:color="auto"/>
                <w:left w:val="none" w:sz="0" w:space="0" w:color="auto"/>
                <w:bottom w:val="none" w:sz="0" w:space="0" w:color="auto"/>
                <w:right w:val="none" w:sz="0" w:space="0" w:color="auto"/>
              </w:divBdr>
            </w:div>
            <w:div w:id="410853643">
              <w:marLeft w:val="0"/>
              <w:marRight w:val="0"/>
              <w:marTop w:val="0"/>
              <w:marBottom w:val="0"/>
              <w:divBdr>
                <w:top w:val="none" w:sz="0" w:space="0" w:color="auto"/>
                <w:left w:val="none" w:sz="0" w:space="0" w:color="auto"/>
                <w:bottom w:val="none" w:sz="0" w:space="0" w:color="auto"/>
                <w:right w:val="none" w:sz="0" w:space="0" w:color="auto"/>
              </w:divBdr>
            </w:div>
            <w:div w:id="410853717">
              <w:marLeft w:val="0"/>
              <w:marRight w:val="0"/>
              <w:marTop w:val="0"/>
              <w:marBottom w:val="0"/>
              <w:divBdr>
                <w:top w:val="none" w:sz="0" w:space="0" w:color="auto"/>
                <w:left w:val="none" w:sz="0" w:space="0" w:color="auto"/>
                <w:bottom w:val="none" w:sz="0" w:space="0" w:color="auto"/>
                <w:right w:val="none" w:sz="0" w:space="0" w:color="auto"/>
              </w:divBdr>
            </w:div>
            <w:div w:id="410853731">
              <w:marLeft w:val="0"/>
              <w:marRight w:val="0"/>
              <w:marTop w:val="0"/>
              <w:marBottom w:val="0"/>
              <w:divBdr>
                <w:top w:val="none" w:sz="0" w:space="0" w:color="auto"/>
                <w:left w:val="none" w:sz="0" w:space="0" w:color="auto"/>
                <w:bottom w:val="none" w:sz="0" w:space="0" w:color="auto"/>
                <w:right w:val="none" w:sz="0" w:space="0" w:color="auto"/>
              </w:divBdr>
            </w:div>
            <w:div w:id="410853733">
              <w:marLeft w:val="0"/>
              <w:marRight w:val="0"/>
              <w:marTop w:val="0"/>
              <w:marBottom w:val="0"/>
              <w:divBdr>
                <w:top w:val="none" w:sz="0" w:space="0" w:color="auto"/>
                <w:left w:val="none" w:sz="0" w:space="0" w:color="auto"/>
                <w:bottom w:val="none" w:sz="0" w:space="0" w:color="auto"/>
                <w:right w:val="none" w:sz="0" w:space="0" w:color="auto"/>
              </w:divBdr>
            </w:div>
            <w:div w:id="410853752">
              <w:marLeft w:val="0"/>
              <w:marRight w:val="0"/>
              <w:marTop w:val="0"/>
              <w:marBottom w:val="0"/>
              <w:divBdr>
                <w:top w:val="none" w:sz="0" w:space="0" w:color="auto"/>
                <w:left w:val="none" w:sz="0" w:space="0" w:color="auto"/>
                <w:bottom w:val="none" w:sz="0" w:space="0" w:color="auto"/>
                <w:right w:val="none" w:sz="0" w:space="0" w:color="auto"/>
              </w:divBdr>
            </w:div>
            <w:div w:id="410853786">
              <w:marLeft w:val="0"/>
              <w:marRight w:val="0"/>
              <w:marTop w:val="0"/>
              <w:marBottom w:val="0"/>
              <w:divBdr>
                <w:top w:val="none" w:sz="0" w:space="0" w:color="auto"/>
                <w:left w:val="none" w:sz="0" w:space="0" w:color="auto"/>
                <w:bottom w:val="none" w:sz="0" w:space="0" w:color="auto"/>
                <w:right w:val="none" w:sz="0" w:space="0" w:color="auto"/>
              </w:divBdr>
            </w:div>
            <w:div w:id="410853835">
              <w:marLeft w:val="0"/>
              <w:marRight w:val="0"/>
              <w:marTop w:val="0"/>
              <w:marBottom w:val="0"/>
              <w:divBdr>
                <w:top w:val="none" w:sz="0" w:space="0" w:color="auto"/>
                <w:left w:val="none" w:sz="0" w:space="0" w:color="auto"/>
                <w:bottom w:val="none" w:sz="0" w:space="0" w:color="auto"/>
                <w:right w:val="none" w:sz="0" w:space="0" w:color="auto"/>
              </w:divBdr>
            </w:div>
            <w:div w:id="410853837">
              <w:marLeft w:val="0"/>
              <w:marRight w:val="0"/>
              <w:marTop w:val="0"/>
              <w:marBottom w:val="0"/>
              <w:divBdr>
                <w:top w:val="none" w:sz="0" w:space="0" w:color="auto"/>
                <w:left w:val="none" w:sz="0" w:space="0" w:color="auto"/>
                <w:bottom w:val="none" w:sz="0" w:space="0" w:color="auto"/>
                <w:right w:val="none" w:sz="0" w:space="0" w:color="auto"/>
              </w:divBdr>
            </w:div>
            <w:div w:id="410853847">
              <w:marLeft w:val="0"/>
              <w:marRight w:val="0"/>
              <w:marTop w:val="0"/>
              <w:marBottom w:val="0"/>
              <w:divBdr>
                <w:top w:val="none" w:sz="0" w:space="0" w:color="auto"/>
                <w:left w:val="none" w:sz="0" w:space="0" w:color="auto"/>
                <w:bottom w:val="none" w:sz="0" w:space="0" w:color="auto"/>
                <w:right w:val="none" w:sz="0" w:space="0" w:color="auto"/>
              </w:divBdr>
            </w:div>
            <w:div w:id="410853862">
              <w:marLeft w:val="0"/>
              <w:marRight w:val="0"/>
              <w:marTop w:val="0"/>
              <w:marBottom w:val="0"/>
              <w:divBdr>
                <w:top w:val="none" w:sz="0" w:space="0" w:color="auto"/>
                <w:left w:val="none" w:sz="0" w:space="0" w:color="auto"/>
                <w:bottom w:val="none" w:sz="0" w:space="0" w:color="auto"/>
                <w:right w:val="none" w:sz="0" w:space="0" w:color="auto"/>
              </w:divBdr>
            </w:div>
            <w:div w:id="410853867">
              <w:marLeft w:val="0"/>
              <w:marRight w:val="0"/>
              <w:marTop w:val="0"/>
              <w:marBottom w:val="0"/>
              <w:divBdr>
                <w:top w:val="none" w:sz="0" w:space="0" w:color="auto"/>
                <w:left w:val="none" w:sz="0" w:space="0" w:color="auto"/>
                <w:bottom w:val="none" w:sz="0" w:space="0" w:color="auto"/>
                <w:right w:val="none" w:sz="0" w:space="0" w:color="auto"/>
              </w:divBdr>
            </w:div>
            <w:div w:id="410853871">
              <w:marLeft w:val="0"/>
              <w:marRight w:val="0"/>
              <w:marTop w:val="0"/>
              <w:marBottom w:val="0"/>
              <w:divBdr>
                <w:top w:val="none" w:sz="0" w:space="0" w:color="auto"/>
                <w:left w:val="none" w:sz="0" w:space="0" w:color="auto"/>
                <w:bottom w:val="none" w:sz="0" w:space="0" w:color="auto"/>
                <w:right w:val="none" w:sz="0" w:space="0" w:color="auto"/>
              </w:divBdr>
            </w:div>
            <w:div w:id="410853873">
              <w:marLeft w:val="0"/>
              <w:marRight w:val="0"/>
              <w:marTop w:val="0"/>
              <w:marBottom w:val="0"/>
              <w:divBdr>
                <w:top w:val="none" w:sz="0" w:space="0" w:color="auto"/>
                <w:left w:val="none" w:sz="0" w:space="0" w:color="auto"/>
                <w:bottom w:val="none" w:sz="0" w:space="0" w:color="auto"/>
                <w:right w:val="none" w:sz="0" w:space="0" w:color="auto"/>
              </w:divBdr>
            </w:div>
            <w:div w:id="410853905">
              <w:marLeft w:val="0"/>
              <w:marRight w:val="0"/>
              <w:marTop w:val="0"/>
              <w:marBottom w:val="0"/>
              <w:divBdr>
                <w:top w:val="none" w:sz="0" w:space="0" w:color="auto"/>
                <w:left w:val="none" w:sz="0" w:space="0" w:color="auto"/>
                <w:bottom w:val="none" w:sz="0" w:space="0" w:color="auto"/>
                <w:right w:val="none" w:sz="0" w:space="0" w:color="auto"/>
              </w:divBdr>
            </w:div>
            <w:div w:id="410853923">
              <w:marLeft w:val="0"/>
              <w:marRight w:val="0"/>
              <w:marTop w:val="0"/>
              <w:marBottom w:val="0"/>
              <w:divBdr>
                <w:top w:val="none" w:sz="0" w:space="0" w:color="auto"/>
                <w:left w:val="none" w:sz="0" w:space="0" w:color="auto"/>
                <w:bottom w:val="none" w:sz="0" w:space="0" w:color="auto"/>
                <w:right w:val="none" w:sz="0" w:space="0" w:color="auto"/>
              </w:divBdr>
            </w:div>
            <w:div w:id="410853944">
              <w:marLeft w:val="0"/>
              <w:marRight w:val="0"/>
              <w:marTop w:val="0"/>
              <w:marBottom w:val="0"/>
              <w:divBdr>
                <w:top w:val="none" w:sz="0" w:space="0" w:color="auto"/>
                <w:left w:val="none" w:sz="0" w:space="0" w:color="auto"/>
                <w:bottom w:val="none" w:sz="0" w:space="0" w:color="auto"/>
                <w:right w:val="none" w:sz="0" w:space="0" w:color="auto"/>
              </w:divBdr>
            </w:div>
            <w:div w:id="410853958">
              <w:marLeft w:val="0"/>
              <w:marRight w:val="0"/>
              <w:marTop w:val="0"/>
              <w:marBottom w:val="0"/>
              <w:divBdr>
                <w:top w:val="none" w:sz="0" w:space="0" w:color="auto"/>
                <w:left w:val="none" w:sz="0" w:space="0" w:color="auto"/>
                <w:bottom w:val="none" w:sz="0" w:space="0" w:color="auto"/>
                <w:right w:val="none" w:sz="0" w:space="0" w:color="auto"/>
              </w:divBdr>
            </w:div>
            <w:div w:id="410853962">
              <w:marLeft w:val="0"/>
              <w:marRight w:val="0"/>
              <w:marTop w:val="0"/>
              <w:marBottom w:val="0"/>
              <w:divBdr>
                <w:top w:val="none" w:sz="0" w:space="0" w:color="auto"/>
                <w:left w:val="none" w:sz="0" w:space="0" w:color="auto"/>
                <w:bottom w:val="none" w:sz="0" w:space="0" w:color="auto"/>
                <w:right w:val="none" w:sz="0" w:space="0" w:color="auto"/>
              </w:divBdr>
            </w:div>
            <w:div w:id="410853967">
              <w:marLeft w:val="0"/>
              <w:marRight w:val="0"/>
              <w:marTop w:val="0"/>
              <w:marBottom w:val="0"/>
              <w:divBdr>
                <w:top w:val="none" w:sz="0" w:space="0" w:color="auto"/>
                <w:left w:val="none" w:sz="0" w:space="0" w:color="auto"/>
                <w:bottom w:val="none" w:sz="0" w:space="0" w:color="auto"/>
                <w:right w:val="none" w:sz="0" w:space="0" w:color="auto"/>
              </w:divBdr>
            </w:div>
            <w:div w:id="410854031">
              <w:marLeft w:val="0"/>
              <w:marRight w:val="0"/>
              <w:marTop w:val="0"/>
              <w:marBottom w:val="0"/>
              <w:divBdr>
                <w:top w:val="none" w:sz="0" w:space="0" w:color="auto"/>
                <w:left w:val="none" w:sz="0" w:space="0" w:color="auto"/>
                <w:bottom w:val="none" w:sz="0" w:space="0" w:color="auto"/>
                <w:right w:val="none" w:sz="0" w:space="0" w:color="auto"/>
              </w:divBdr>
            </w:div>
            <w:div w:id="410854049">
              <w:marLeft w:val="0"/>
              <w:marRight w:val="0"/>
              <w:marTop w:val="0"/>
              <w:marBottom w:val="0"/>
              <w:divBdr>
                <w:top w:val="none" w:sz="0" w:space="0" w:color="auto"/>
                <w:left w:val="none" w:sz="0" w:space="0" w:color="auto"/>
                <w:bottom w:val="none" w:sz="0" w:space="0" w:color="auto"/>
                <w:right w:val="none" w:sz="0" w:space="0" w:color="auto"/>
              </w:divBdr>
            </w:div>
            <w:div w:id="410854071">
              <w:marLeft w:val="0"/>
              <w:marRight w:val="0"/>
              <w:marTop w:val="0"/>
              <w:marBottom w:val="0"/>
              <w:divBdr>
                <w:top w:val="none" w:sz="0" w:space="0" w:color="auto"/>
                <w:left w:val="none" w:sz="0" w:space="0" w:color="auto"/>
                <w:bottom w:val="none" w:sz="0" w:space="0" w:color="auto"/>
                <w:right w:val="none" w:sz="0" w:space="0" w:color="auto"/>
              </w:divBdr>
            </w:div>
            <w:div w:id="410854111">
              <w:marLeft w:val="0"/>
              <w:marRight w:val="0"/>
              <w:marTop w:val="0"/>
              <w:marBottom w:val="0"/>
              <w:divBdr>
                <w:top w:val="none" w:sz="0" w:space="0" w:color="auto"/>
                <w:left w:val="none" w:sz="0" w:space="0" w:color="auto"/>
                <w:bottom w:val="none" w:sz="0" w:space="0" w:color="auto"/>
                <w:right w:val="none" w:sz="0" w:space="0" w:color="auto"/>
              </w:divBdr>
            </w:div>
            <w:div w:id="410854157">
              <w:marLeft w:val="0"/>
              <w:marRight w:val="0"/>
              <w:marTop w:val="0"/>
              <w:marBottom w:val="0"/>
              <w:divBdr>
                <w:top w:val="none" w:sz="0" w:space="0" w:color="auto"/>
                <w:left w:val="none" w:sz="0" w:space="0" w:color="auto"/>
                <w:bottom w:val="none" w:sz="0" w:space="0" w:color="auto"/>
                <w:right w:val="none" w:sz="0" w:space="0" w:color="auto"/>
              </w:divBdr>
            </w:div>
            <w:div w:id="410854162">
              <w:marLeft w:val="0"/>
              <w:marRight w:val="0"/>
              <w:marTop w:val="0"/>
              <w:marBottom w:val="0"/>
              <w:divBdr>
                <w:top w:val="none" w:sz="0" w:space="0" w:color="auto"/>
                <w:left w:val="none" w:sz="0" w:space="0" w:color="auto"/>
                <w:bottom w:val="none" w:sz="0" w:space="0" w:color="auto"/>
                <w:right w:val="none" w:sz="0" w:space="0" w:color="auto"/>
              </w:divBdr>
            </w:div>
            <w:div w:id="410854174">
              <w:marLeft w:val="0"/>
              <w:marRight w:val="0"/>
              <w:marTop w:val="0"/>
              <w:marBottom w:val="0"/>
              <w:divBdr>
                <w:top w:val="none" w:sz="0" w:space="0" w:color="auto"/>
                <w:left w:val="none" w:sz="0" w:space="0" w:color="auto"/>
                <w:bottom w:val="none" w:sz="0" w:space="0" w:color="auto"/>
                <w:right w:val="none" w:sz="0" w:space="0" w:color="auto"/>
              </w:divBdr>
            </w:div>
            <w:div w:id="410854183">
              <w:marLeft w:val="0"/>
              <w:marRight w:val="0"/>
              <w:marTop w:val="0"/>
              <w:marBottom w:val="0"/>
              <w:divBdr>
                <w:top w:val="none" w:sz="0" w:space="0" w:color="auto"/>
                <w:left w:val="none" w:sz="0" w:space="0" w:color="auto"/>
                <w:bottom w:val="none" w:sz="0" w:space="0" w:color="auto"/>
                <w:right w:val="none" w:sz="0" w:space="0" w:color="auto"/>
              </w:divBdr>
            </w:div>
            <w:div w:id="410854193">
              <w:marLeft w:val="0"/>
              <w:marRight w:val="0"/>
              <w:marTop w:val="0"/>
              <w:marBottom w:val="0"/>
              <w:divBdr>
                <w:top w:val="none" w:sz="0" w:space="0" w:color="auto"/>
                <w:left w:val="none" w:sz="0" w:space="0" w:color="auto"/>
                <w:bottom w:val="none" w:sz="0" w:space="0" w:color="auto"/>
                <w:right w:val="none" w:sz="0" w:space="0" w:color="auto"/>
              </w:divBdr>
            </w:div>
            <w:div w:id="410854194">
              <w:marLeft w:val="0"/>
              <w:marRight w:val="0"/>
              <w:marTop w:val="0"/>
              <w:marBottom w:val="0"/>
              <w:divBdr>
                <w:top w:val="none" w:sz="0" w:space="0" w:color="auto"/>
                <w:left w:val="none" w:sz="0" w:space="0" w:color="auto"/>
                <w:bottom w:val="none" w:sz="0" w:space="0" w:color="auto"/>
                <w:right w:val="none" w:sz="0" w:space="0" w:color="auto"/>
              </w:divBdr>
            </w:div>
            <w:div w:id="410854232">
              <w:marLeft w:val="0"/>
              <w:marRight w:val="0"/>
              <w:marTop w:val="0"/>
              <w:marBottom w:val="0"/>
              <w:divBdr>
                <w:top w:val="none" w:sz="0" w:space="0" w:color="auto"/>
                <w:left w:val="none" w:sz="0" w:space="0" w:color="auto"/>
                <w:bottom w:val="none" w:sz="0" w:space="0" w:color="auto"/>
                <w:right w:val="none" w:sz="0" w:space="0" w:color="auto"/>
              </w:divBdr>
            </w:div>
            <w:div w:id="410854252">
              <w:marLeft w:val="0"/>
              <w:marRight w:val="0"/>
              <w:marTop w:val="0"/>
              <w:marBottom w:val="0"/>
              <w:divBdr>
                <w:top w:val="none" w:sz="0" w:space="0" w:color="auto"/>
                <w:left w:val="none" w:sz="0" w:space="0" w:color="auto"/>
                <w:bottom w:val="none" w:sz="0" w:space="0" w:color="auto"/>
                <w:right w:val="none" w:sz="0" w:space="0" w:color="auto"/>
              </w:divBdr>
            </w:div>
            <w:div w:id="410854338">
              <w:marLeft w:val="0"/>
              <w:marRight w:val="0"/>
              <w:marTop w:val="0"/>
              <w:marBottom w:val="0"/>
              <w:divBdr>
                <w:top w:val="none" w:sz="0" w:space="0" w:color="auto"/>
                <w:left w:val="none" w:sz="0" w:space="0" w:color="auto"/>
                <w:bottom w:val="none" w:sz="0" w:space="0" w:color="auto"/>
                <w:right w:val="none" w:sz="0" w:space="0" w:color="auto"/>
              </w:divBdr>
            </w:div>
            <w:div w:id="410854354">
              <w:marLeft w:val="0"/>
              <w:marRight w:val="0"/>
              <w:marTop w:val="0"/>
              <w:marBottom w:val="0"/>
              <w:divBdr>
                <w:top w:val="none" w:sz="0" w:space="0" w:color="auto"/>
                <w:left w:val="none" w:sz="0" w:space="0" w:color="auto"/>
                <w:bottom w:val="none" w:sz="0" w:space="0" w:color="auto"/>
                <w:right w:val="none" w:sz="0" w:space="0" w:color="auto"/>
              </w:divBdr>
            </w:div>
            <w:div w:id="410854372">
              <w:marLeft w:val="0"/>
              <w:marRight w:val="0"/>
              <w:marTop w:val="0"/>
              <w:marBottom w:val="0"/>
              <w:divBdr>
                <w:top w:val="none" w:sz="0" w:space="0" w:color="auto"/>
                <w:left w:val="none" w:sz="0" w:space="0" w:color="auto"/>
                <w:bottom w:val="none" w:sz="0" w:space="0" w:color="auto"/>
                <w:right w:val="none" w:sz="0" w:space="0" w:color="auto"/>
              </w:divBdr>
            </w:div>
            <w:div w:id="410854390">
              <w:marLeft w:val="0"/>
              <w:marRight w:val="0"/>
              <w:marTop w:val="0"/>
              <w:marBottom w:val="0"/>
              <w:divBdr>
                <w:top w:val="none" w:sz="0" w:space="0" w:color="auto"/>
                <w:left w:val="none" w:sz="0" w:space="0" w:color="auto"/>
                <w:bottom w:val="none" w:sz="0" w:space="0" w:color="auto"/>
                <w:right w:val="none" w:sz="0" w:space="0" w:color="auto"/>
              </w:divBdr>
            </w:div>
            <w:div w:id="410854403">
              <w:marLeft w:val="0"/>
              <w:marRight w:val="0"/>
              <w:marTop w:val="0"/>
              <w:marBottom w:val="0"/>
              <w:divBdr>
                <w:top w:val="none" w:sz="0" w:space="0" w:color="auto"/>
                <w:left w:val="none" w:sz="0" w:space="0" w:color="auto"/>
                <w:bottom w:val="none" w:sz="0" w:space="0" w:color="auto"/>
                <w:right w:val="none" w:sz="0" w:space="0" w:color="auto"/>
              </w:divBdr>
            </w:div>
            <w:div w:id="410854424">
              <w:marLeft w:val="0"/>
              <w:marRight w:val="0"/>
              <w:marTop w:val="0"/>
              <w:marBottom w:val="0"/>
              <w:divBdr>
                <w:top w:val="none" w:sz="0" w:space="0" w:color="auto"/>
                <w:left w:val="none" w:sz="0" w:space="0" w:color="auto"/>
                <w:bottom w:val="none" w:sz="0" w:space="0" w:color="auto"/>
                <w:right w:val="none" w:sz="0" w:space="0" w:color="auto"/>
              </w:divBdr>
            </w:div>
            <w:div w:id="410854430">
              <w:marLeft w:val="0"/>
              <w:marRight w:val="0"/>
              <w:marTop w:val="0"/>
              <w:marBottom w:val="0"/>
              <w:divBdr>
                <w:top w:val="none" w:sz="0" w:space="0" w:color="auto"/>
                <w:left w:val="none" w:sz="0" w:space="0" w:color="auto"/>
                <w:bottom w:val="none" w:sz="0" w:space="0" w:color="auto"/>
                <w:right w:val="none" w:sz="0" w:space="0" w:color="auto"/>
              </w:divBdr>
            </w:div>
            <w:div w:id="410854435">
              <w:marLeft w:val="0"/>
              <w:marRight w:val="0"/>
              <w:marTop w:val="0"/>
              <w:marBottom w:val="0"/>
              <w:divBdr>
                <w:top w:val="none" w:sz="0" w:space="0" w:color="auto"/>
                <w:left w:val="none" w:sz="0" w:space="0" w:color="auto"/>
                <w:bottom w:val="none" w:sz="0" w:space="0" w:color="auto"/>
                <w:right w:val="none" w:sz="0" w:space="0" w:color="auto"/>
              </w:divBdr>
            </w:div>
            <w:div w:id="410854443">
              <w:marLeft w:val="0"/>
              <w:marRight w:val="0"/>
              <w:marTop w:val="0"/>
              <w:marBottom w:val="0"/>
              <w:divBdr>
                <w:top w:val="none" w:sz="0" w:space="0" w:color="auto"/>
                <w:left w:val="none" w:sz="0" w:space="0" w:color="auto"/>
                <w:bottom w:val="none" w:sz="0" w:space="0" w:color="auto"/>
                <w:right w:val="none" w:sz="0" w:space="0" w:color="auto"/>
              </w:divBdr>
            </w:div>
            <w:div w:id="410854447">
              <w:marLeft w:val="0"/>
              <w:marRight w:val="0"/>
              <w:marTop w:val="0"/>
              <w:marBottom w:val="0"/>
              <w:divBdr>
                <w:top w:val="none" w:sz="0" w:space="0" w:color="auto"/>
                <w:left w:val="none" w:sz="0" w:space="0" w:color="auto"/>
                <w:bottom w:val="none" w:sz="0" w:space="0" w:color="auto"/>
                <w:right w:val="none" w:sz="0" w:space="0" w:color="auto"/>
              </w:divBdr>
            </w:div>
            <w:div w:id="410854454">
              <w:marLeft w:val="0"/>
              <w:marRight w:val="0"/>
              <w:marTop w:val="0"/>
              <w:marBottom w:val="0"/>
              <w:divBdr>
                <w:top w:val="none" w:sz="0" w:space="0" w:color="auto"/>
                <w:left w:val="none" w:sz="0" w:space="0" w:color="auto"/>
                <w:bottom w:val="none" w:sz="0" w:space="0" w:color="auto"/>
                <w:right w:val="none" w:sz="0" w:space="0" w:color="auto"/>
              </w:divBdr>
            </w:div>
            <w:div w:id="410854474">
              <w:marLeft w:val="0"/>
              <w:marRight w:val="0"/>
              <w:marTop w:val="0"/>
              <w:marBottom w:val="0"/>
              <w:divBdr>
                <w:top w:val="none" w:sz="0" w:space="0" w:color="auto"/>
                <w:left w:val="none" w:sz="0" w:space="0" w:color="auto"/>
                <w:bottom w:val="none" w:sz="0" w:space="0" w:color="auto"/>
                <w:right w:val="none" w:sz="0" w:space="0" w:color="auto"/>
              </w:divBdr>
            </w:div>
            <w:div w:id="410854476">
              <w:marLeft w:val="0"/>
              <w:marRight w:val="0"/>
              <w:marTop w:val="0"/>
              <w:marBottom w:val="0"/>
              <w:divBdr>
                <w:top w:val="none" w:sz="0" w:space="0" w:color="auto"/>
                <w:left w:val="none" w:sz="0" w:space="0" w:color="auto"/>
                <w:bottom w:val="none" w:sz="0" w:space="0" w:color="auto"/>
                <w:right w:val="none" w:sz="0" w:space="0" w:color="auto"/>
              </w:divBdr>
            </w:div>
            <w:div w:id="410854478">
              <w:marLeft w:val="0"/>
              <w:marRight w:val="0"/>
              <w:marTop w:val="0"/>
              <w:marBottom w:val="0"/>
              <w:divBdr>
                <w:top w:val="none" w:sz="0" w:space="0" w:color="auto"/>
                <w:left w:val="none" w:sz="0" w:space="0" w:color="auto"/>
                <w:bottom w:val="none" w:sz="0" w:space="0" w:color="auto"/>
                <w:right w:val="none" w:sz="0" w:space="0" w:color="auto"/>
              </w:divBdr>
            </w:div>
            <w:div w:id="410854530">
              <w:marLeft w:val="0"/>
              <w:marRight w:val="0"/>
              <w:marTop w:val="0"/>
              <w:marBottom w:val="0"/>
              <w:divBdr>
                <w:top w:val="none" w:sz="0" w:space="0" w:color="auto"/>
                <w:left w:val="none" w:sz="0" w:space="0" w:color="auto"/>
                <w:bottom w:val="none" w:sz="0" w:space="0" w:color="auto"/>
                <w:right w:val="none" w:sz="0" w:space="0" w:color="auto"/>
              </w:divBdr>
            </w:div>
            <w:div w:id="410854552">
              <w:marLeft w:val="0"/>
              <w:marRight w:val="0"/>
              <w:marTop w:val="0"/>
              <w:marBottom w:val="0"/>
              <w:divBdr>
                <w:top w:val="none" w:sz="0" w:space="0" w:color="auto"/>
                <w:left w:val="none" w:sz="0" w:space="0" w:color="auto"/>
                <w:bottom w:val="none" w:sz="0" w:space="0" w:color="auto"/>
                <w:right w:val="none" w:sz="0" w:space="0" w:color="auto"/>
              </w:divBdr>
            </w:div>
            <w:div w:id="410854605">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10854609">
              <w:marLeft w:val="0"/>
              <w:marRight w:val="0"/>
              <w:marTop w:val="0"/>
              <w:marBottom w:val="0"/>
              <w:divBdr>
                <w:top w:val="none" w:sz="0" w:space="0" w:color="auto"/>
                <w:left w:val="none" w:sz="0" w:space="0" w:color="auto"/>
                <w:bottom w:val="none" w:sz="0" w:space="0" w:color="auto"/>
                <w:right w:val="none" w:sz="0" w:space="0" w:color="auto"/>
              </w:divBdr>
            </w:div>
            <w:div w:id="410854612">
              <w:marLeft w:val="0"/>
              <w:marRight w:val="0"/>
              <w:marTop w:val="0"/>
              <w:marBottom w:val="0"/>
              <w:divBdr>
                <w:top w:val="none" w:sz="0" w:space="0" w:color="auto"/>
                <w:left w:val="none" w:sz="0" w:space="0" w:color="auto"/>
                <w:bottom w:val="none" w:sz="0" w:space="0" w:color="auto"/>
                <w:right w:val="none" w:sz="0" w:space="0" w:color="auto"/>
              </w:divBdr>
            </w:div>
            <w:div w:id="410854639">
              <w:marLeft w:val="0"/>
              <w:marRight w:val="0"/>
              <w:marTop w:val="0"/>
              <w:marBottom w:val="0"/>
              <w:divBdr>
                <w:top w:val="none" w:sz="0" w:space="0" w:color="auto"/>
                <w:left w:val="none" w:sz="0" w:space="0" w:color="auto"/>
                <w:bottom w:val="none" w:sz="0" w:space="0" w:color="auto"/>
                <w:right w:val="none" w:sz="0" w:space="0" w:color="auto"/>
              </w:divBdr>
            </w:div>
            <w:div w:id="410854652">
              <w:marLeft w:val="0"/>
              <w:marRight w:val="0"/>
              <w:marTop w:val="0"/>
              <w:marBottom w:val="0"/>
              <w:divBdr>
                <w:top w:val="none" w:sz="0" w:space="0" w:color="auto"/>
                <w:left w:val="none" w:sz="0" w:space="0" w:color="auto"/>
                <w:bottom w:val="none" w:sz="0" w:space="0" w:color="auto"/>
                <w:right w:val="none" w:sz="0" w:space="0" w:color="auto"/>
              </w:divBdr>
            </w:div>
            <w:div w:id="410854659">
              <w:marLeft w:val="0"/>
              <w:marRight w:val="0"/>
              <w:marTop w:val="0"/>
              <w:marBottom w:val="0"/>
              <w:divBdr>
                <w:top w:val="none" w:sz="0" w:space="0" w:color="auto"/>
                <w:left w:val="none" w:sz="0" w:space="0" w:color="auto"/>
                <w:bottom w:val="none" w:sz="0" w:space="0" w:color="auto"/>
                <w:right w:val="none" w:sz="0" w:space="0" w:color="auto"/>
              </w:divBdr>
            </w:div>
            <w:div w:id="410854664">
              <w:marLeft w:val="0"/>
              <w:marRight w:val="0"/>
              <w:marTop w:val="0"/>
              <w:marBottom w:val="0"/>
              <w:divBdr>
                <w:top w:val="none" w:sz="0" w:space="0" w:color="auto"/>
                <w:left w:val="none" w:sz="0" w:space="0" w:color="auto"/>
                <w:bottom w:val="none" w:sz="0" w:space="0" w:color="auto"/>
                <w:right w:val="none" w:sz="0" w:space="0" w:color="auto"/>
              </w:divBdr>
            </w:div>
            <w:div w:id="410854674">
              <w:marLeft w:val="0"/>
              <w:marRight w:val="0"/>
              <w:marTop w:val="0"/>
              <w:marBottom w:val="0"/>
              <w:divBdr>
                <w:top w:val="none" w:sz="0" w:space="0" w:color="auto"/>
                <w:left w:val="none" w:sz="0" w:space="0" w:color="auto"/>
                <w:bottom w:val="none" w:sz="0" w:space="0" w:color="auto"/>
                <w:right w:val="none" w:sz="0" w:space="0" w:color="auto"/>
              </w:divBdr>
            </w:div>
            <w:div w:id="410854700">
              <w:marLeft w:val="0"/>
              <w:marRight w:val="0"/>
              <w:marTop w:val="0"/>
              <w:marBottom w:val="0"/>
              <w:divBdr>
                <w:top w:val="none" w:sz="0" w:space="0" w:color="auto"/>
                <w:left w:val="none" w:sz="0" w:space="0" w:color="auto"/>
                <w:bottom w:val="none" w:sz="0" w:space="0" w:color="auto"/>
                <w:right w:val="none" w:sz="0" w:space="0" w:color="auto"/>
              </w:divBdr>
            </w:div>
            <w:div w:id="410854736">
              <w:marLeft w:val="0"/>
              <w:marRight w:val="0"/>
              <w:marTop w:val="0"/>
              <w:marBottom w:val="0"/>
              <w:divBdr>
                <w:top w:val="none" w:sz="0" w:space="0" w:color="auto"/>
                <w:left w:val="none" w:sz="0" w:space="0" w:color="auto"/>
                <w:bottom w:val="none" w:sz="0" w:space="0" w:color="auto"/>
                <w:right w:val="none" w:sz="0" w:space="0" w:color="auto"/>
              </w:divBdr>
            </w:div>
            <w:div w:id="410854744">
              <w:marLeft w:val="0"/>
              <w:marRight w:val="0"/>
              <w:marTop w:val="0"/>
              <w:marBottom w:val="0"/>
              <w:divBdr>
                <w:top w:val="none" w:sz="0" w:space="0" w:color="auto"/>
                <w:left w:val="none" w:sz="0" w:space="0" w:color="auto"/>
                <w:bottom w:val="none" w:sz="0" w:space="0" w:color="auto"/>
                <w:right w:val="none" w:sz="0" w:space="0" w:color="auto"/>
              </w:divBdr>
            </w:div>
            <w:div w:id="410854748">
              <w:marLeft w:val="0"/>
              <w:marRight w:val="0"/>
              <w:marTop w:val="0"/>
              <w:marBottom w:val="0"/>
              <w:divBdr>
                <w:top w:val="none" w:sz="0" w:space="0" w:color="auto"/>
                <w:left w:val="none" w:sz="0" w:space="0" w:color="auto"/>
                <w:bottom w:val="none" w:sz="0" w:space="0" w:color="auto"/>
                <w:right w:val="none" w:sz="0" w:space="0" w:color="auto"/>
              </w:divBdr>
            </w:div>
            <w:div w:id="410854775">
              <w:marLeft w:val="0"/>
              <w:marRight w:val="0"/>
              <w:marTop w:val="0"/>
              <w:marBottom w:val="0"/>
              <w:divBdr>
                <w:top w:val="none" w:sz="0" w:space="0" w:color="auto"/>
                <w:left w:val="none" w:sz="0" w:space="0" w:color="auto"/>
                <w:bottom w:val="none" w:sz="0" w:space="0" w:color="auto"/>
                <w:right w:val="none" w:sz="0" w:space="0" w:color="auto"/>
              </w:divBdr>
            </w:div>
            <w:div w:id="410854786">
              <w:marLeft w:val="0"/>
              <w:marRight w:val="0"/>
              <w:marTop w:val="0"/>
              <w:marBottom w:val="0"/>
              <w:divBdr>
                <w:top w:val="none" w:sz="0" w:space="0" w:color="auto"/>
                <w:left w:val="none" w:sz="0" w:space="0" w:color="auto"/>
                <w:bottom w:val="none" w:sz="0" w:space="0" w:color="auto"/>
                <w:right w:val="none" w:sz="0" w:space="0" w:color="auto"/>
              </w:divBdr>
            </w:div>
            <w:div w:id="410854809">
              <w:marLeft w:val="0"/>
              <w:marRight w:val="0"/>
              <w:marTop w:val="0"/>
              <w:marBottom w:val="0"/>
              <w:divBdr>
                <w:top w:val="none" w:sz="0" w:space="0" w:color="auto"/>
                <w:left w:val="none" w:sz="0" w:space="0" w:color="auto"/>
                <w:bottom w:val="none" w:sz="0" w:space="0" w:color="auto"/>
                <w:right w:val="none" w:sz="0" w:space="0" w:color="auto"/>
              </w:divBdr>
            </w:div>
            <w:div w:id="410854814">
              <w:marLeft w:val="0"/>
              <w:marRight w:val="0"/>
              <w:marTop w:val="0"/>
              <w:marBottom w:val="0"/>
              <w:divBdr>
                <w:top w:val="none" w:sz="0" w:space="0" w:color="auto"/>
                <w:left w:val="none" w:sz="0" w:space="0" w:color="auto"/>
                <w:bottom w:val="none" w:sz="0" w:space="0" w:color="auto"/>
                <w:right w:val="none" w:sz="0" w:space="0" w:color="auto"/>
              </w:divBdr>
            </w:div>
            <w:div w:id="4108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32">
      <w:marLeft w:val="0"/>
      <w:marRight w:val="0"/>
      <w:marTop w:val="0"/>
      <w:marBottom w:val="0"/>
      <w:divBdr>
        <w:top w:val="none" w:sz="0" w:space="0" w:color="auto"/>
        <w:left w:val="none" w:sz="0" w:space="0" w:color="auto"/>
        <w:bottom w:val="none" w:sz="0" w:space="0" w:color="auto"/>
        <w:right w:val="none" w:sz="0" w:space="0" w:color="auto"/>
      </w:divBdr>
      <w:divsChild>
        <w:div w:id="410854182">
          <w:marLeft w:val="0"/>
          <w:marRight w:val="0"/>
          <w:marTop w:val="0"/>
          <w:marBottom w:val="0"/>
          <w:divBdr>
            <w:top w:val="none" w:sz="0" w:space="0" w:color="auto"/>
            <w:left w:val="none" w:sz="0" w:space="0" w:color="auto"/>
            <w:bottom w:val="none" w:sz="0" w:space="0" w:color="auto"/>
            <w:right w:val="none" w:sz="0" w:space="0" w:color="auto"/>
          </w:divBdr>
          <w:divsChild>
            <w:div w:id="410853438">
              <w:marLeft w:val="0"/>
              <w:marRight w:val="0"/>
              <w:marTop w:val="0"/>
              <w:marBottom w:val="0"/>
              <w:divBdr>
                <w:top w:val="none" w:sz="0" w:space="0" w:color="auto"/>
                <w:left w:val="none" w:sz="0" w:space="0" w:color="auto"/>
                <w:bottom w:val="none" w:sz="0" w:space="0" w:color="auto"/>
                <w:right w:val="none" w:sz="0" w:space="0" w:color="auto"/>
              </w:divBdr>
            </w:div>
            <w:div w:id="410853443">
              <w:marLeft w:val="0"/>
              <w:marRight w:val="0"/>
              <w:marTop w:val="0"/>
              <w:marBottom w:val="0"/>
              <w:divBdr>
                <w:top w:val="none" w:sz="0" w:space="0" w:color="auto"/>
                <w:left w:val="none" w:sz="0" w:space="0" w:color="auto"/>
                <w:bottom w:val="none" w:sz="0" w:space="0" w:color="auto"/>
                <w:right w:val="none" w:sz="0" w:space="0" w:color="auto"/>
              </w:divBdr>
            </w:div>
            <w:div w:id="410853462">
              <w:marLeft w:val="0"/>
              <w:marRight w:val="0"/>
              <w:marTop w:val="0"/>
              <w:marBottom w:val="0"/>
              <w:divBdr>
                <w:top w:val="none" w:sz="0" w:space="0" w:color="auto"/>
                <w:left w:val="none" w:sz="0" w:space="0" w:color="auto"/>
                <w:bottom w:val="none" w:sz="0" w:space="0" w:color="auto"/>
                <w:right w:val="none" w:sz="0" w:space="0" w:color="auto"/>
              </w:divBdr>
            </w:div>
            <w:div w:id="410853463">
              <w:marLeft w:val="0"/>
              <w:marRight w:val="0"/>
              <w:marTop w:val="0"/>
              <w:marBottom w:val="0"/>
              <w:divBdr>
                <w:top w:val="none" w:sz="0" w:space="0" w:color="auto"/>
                <w:left w:val="none" w:sz="0" w:space="0" w:color="auto"/>
                <w:bottom w:val="none" w:sz="0" w:space="0" w:color="auto"/>
                <w:right w:val="none" w:sz="0" w:space="0" w:color="auto"/>
              </w:divBdr>
            </w:div>
            <w:div w:id="410853527">
              <w:marLeft w:val="0"/>
              <w:marRight w:val="0"/>
              <w:marTop w:val="0"/>
              <w:marBottom w:val="0"/>
              <w:divBdr>
                <w:top w:val="none" w:sz="0" w:space="0" w:color="auto"/>
                <w:left w:val="none" w:sz="0" w:space="0" w:color="auto"/>
                <w:bottom w:val="none" w:sz="0" w:space="0" w:color="auto"/>
                <w:right w:val="none" w:sz="0" w:space="0" w:color="auto"/>
              </w:divBdr>
            </w:div>
            <w:div w:id="410853595">
              <w:marLeft w:val="0"/>
              <w:marRight w:val="0"/>
              <w:marTop w:val="0"/>
              <w:marBottom w:val="0"/>
              <w:divBdr>
                <w:top w:val="none" w:sz="0" w:space="0" w:color="auto"/>
                <w:left w:val="none" w:sz="0" w:space="0" w:color="auto"/>
                <w:bottom w:val="none" w:sz="0" w:space="0" w:color="auto"/>
                <w:right w:val="none" w:sz="0" w:space="0" w:color="auto"/>
              </w:divBdr>
            </w:div>
            <w:div w:id="410853629">
              <w:marLeft w:val="0"/>
              <w:marRight w:val="0"/>
              <w:marTop w:val="0"/>
              <w:marBottom w:val="0"/>
              <w:divBdr>
                <w:top w:val="none" w:sz="0" w:space="0" w:color="auto"/>
                <w:left w:val="none" w:sz="0" w:space="0" w:color="auto"/>
                <w:bottom w:val="none" w:sz="0" w:space="0" w:color="auto"/>
                <w:right w:val="none" w:sz="0" w:space="0" w:color="auto"/>
              </w:divBdr>
            </w:div>
            <w:div w:id="410853665">
              <w:marLeft w:val="0"/>
              <w:marRight w:val="0"/>
              <w:marTop w:val="0"/>
              <w:marBottom w:val="0"/>
              <w:divBdr>
                <w:top w:val="none" w:sz="0" w:space="0" w:color="auto"/>
                <w:left w:val="none" w:sz="0" w:space="0" w:color="auto"/>
                <w:bottom w:val="none" w:sz="0" w:space="0" w:color="auto"/>
                <w:right w:val="none" w:sz="0" w:space="0" w:color="auto"/>
              </w:divBdr>
            </w:div>
            <w:div w:id="410853689">
              <w:marLeft w:val="0"/>
              <w:marRight w:val="0"/>
              <w:marTop w:val="0"/>
              <w:marBottom w:val="0"/>
              <w:divBdr>
                <w:top w:val="none" w:sz="0" w:space="0" w:color="auto"/>
                <w:left w:val="none" w:sz="0" w:space="0" w:color="auto"/>
                <w:bottom w:val="none" w:sz="0" w:space="0" w:color="auto"/>
                <w:right w:val="none" w:sz="0" w:space="0" w:color="auto"/>
              </w:divBdr>
            </w:div>
            <w:div w:id="410853707">
              <w:marLeft w:val="0"/>
              <w:marRight w:val="0"/>
              <w:marTop w:val="0"/>
              <w:marBottom w:val="0"/>
              <w:divBdr>
                <w:top w:val="none" w:sz="0" w:space="0" w:color="auto"/>
                <w:left w:val="none" w:sz="0" w:space="0" w:color="auto"/>
                <w:bottom w:val="none" w:sz="0" w:space="0" w:color="auto"/>
                <w:right w:val="none" w:sz="0" w:space="0" w:color="auto"/>
              </w:divBdr>
            </w:div>
            <w:div w:id="410853722">
              <w:marLeft w:val="0"/>
              <w:marRight w:val="0"/>
              <w:marTop w:val="0"/>
              <w:marBottom w:val="0"/>
              <w:divBdr>
                <w:top w:val="none" w:sz="0" w:space="0" w:color="auto"/>
                <w:left w:val="none" w:sz="0" w:space="0" w:color="auto"/>
                <w:bottom w:val="none" w:sz="0" w:space="0" w:color="auto"/>
                <w:right w:val="none" w:sz="0" w:space="0" w:color="auto"/>
              </w:divBdr>
            </w:div>
            <w:div w:id="410853770">
              <w:marLeft w:val="0"/>
              <w:marRight w:val="0"/>
              <w:marTop w:val="0"/>
              <w:marBottom w:val="0"/>
              <w:divBdr>
                <w:top w:val="none" w:sz="0" w:space="0" w:color="auto"/>
                <w:left w:val="none" w:sz="0" w:space="0" w:color="auto"/>
                <w:bottom w:val="none" w:sz="0" w:space="0" w:color="auto"/>
                <w:right w:val="none" w:sz="0" w:space="0" w:color="auto"/>
              </w:divBdr>
            </w:div>
            <w:div w:id="410853781">
              <w:marLeft w:val="0"/>
              <w:marRight w:val="0"/>
              <w:marTop w:val="0"/>
              <w:marBottom w:val="0"/>
              <w:divBdr>
                <w:top w:val="none" w:sz="0" w:space="0" w:color="auto"/>
                <w:left w:val="none" w:sz="0" w:space="0" w:color="auto"/>
                <w:bottom w:val="none" w:sz="0" w:space="0" w:color="auto"/>
                <w:right w:val="none" w:sz="0" w:space="0" w:color="auto"/>
              </w:divBdr>
            </w:div>
            <w:div w:id="410853784">
              <w:marLeft w:val="0"/>
              <w:marRight w:val="0"/>
              <w:marTop w:val="0"/>
              <w:marBottom w:val="0"/>
              <w:divBdr>
                <w:top w:val="none" w:sz="0" w:space="0" w:color="auto"/>
                <w:left w:val="none" w:sz="0" w:space="0" w:color="auto"/>
                <w:bottom w:val="none" w:sz="0" w:space="0" w:color="auto"/>
                <w:right w:val="none" w:sz="0" w:space="0" w:color="auto"/>
              </w:divBdr>
            </w:div>
            <w:div w:id="410853788">
              <w:marLeft w:val="0"/>
              <w:marRight w:val="0"/>
              <w:marTop w:val="0"/>
              <w:marBottom w:val="0"/>
              <w:divBdr>
                <w:top w:val="none" w:sz="0" w:space="0" w:color="auto"/>
                <w:left w:val="none" w:sz="0" w:space="0" w:color="auto"/>
                <w:bottom w:val="none" w:sz="0" w:space="0" w:color="auto"/>
                <w:right w:val="none" w:sz="0" w:space="0" w:color="auto"/>
              </w:divBdr>
            </w:div>
            <w:div w:id="410853801">
              <w:marLeft w:val="0"/>
              <w:marRight w:val="0"/>
              <w:marTop w:val="0"/>
              <w:marBottom w:val="0"/>
              <w:divBdr>
                <w:top w:val="none" w:sz="0" w:space="0" w:color="auto"/>
                <w:left w:val="none" w:sz="0" w:space="0" w:color="auto"/>
                <w:bottom w:val="none" w:sz="0" w:space="0" w:color="auto"/>
                <w:right w:val="none" w:sz="0" w:space="0" w:color="auto"/>
              </w:divBdr>
            </w:div>
            <w:div w:id="410853891">
              <w:marLeft w:val="0"/>
              <w:marRight w:val="0"/>
              <w:marTop w:val="0"/>
              <w:marBottom w:val="0"/>
              <w:divBdr>
                <w:top w:val="none" w:sz="0" w:space="0" w:color="auto"/>
                <w:left w:val="none" w:sz="0" w:space="0" w:color="auto"/>
                <w:bottom w:val="none" w:sz="0" w:space="0" w:color="auto"/>
                <w:right w:val="none" w:sz="0" w:space="0" w:color="auto"/>
              </w:divBdr>
            </w:div>
            <w:div w:id="410853919">
              <w:marLeft w:val="0"/>
              <w:marRight w:val="0"/>
              <w:marTop w:val="0"/>
              <w:marBottom w:val="0"/>
              <w:divBdr>
                <w:top w:val="none" w:sz="0" w:space="0" w:color="auto"/>
                <w:left w:val="none" w:sz="0" w:space="0" w:color="auto"/>
                <w:bottom w:val="none" w:sz="0" w:space="0" w:color="auto"/>
                <w:right w:val="none" w:sz="0" w:space="0" w:color="auto"/>
              </w:divBdr>
            </w:div>
            <w:div w:id="410853933">
              <w:marLeft w:val="0"/>
              <w:marRight w:val="0"/>
              <w:marTop w:val="0"/>
              <w:marBottom w:val="0"/>
              <w:divBdr>
                <w:top w:val="none" w:sz="0" w:space="0" w:color="auto"/>
                <w:left w:val="none" w:sz="0" w:space="0" w:color="auto"/>
                <w:bottom w:val="none" w:sz="0" w:space="0" w:color="auto"/>
                <w:right w:val="none" w:sz="0" w:space="0" w:color="auto"/>
              </w:divBdr>
            </w:div>
            <w:div w:id="410853942">
              <w:marLeft w:val="0"/>
              <w:marRight w:val="0"/>
              <w:marTop w:val="0"/>
              <w:marBottom w:val="0"/>
              <w:divBdr>
                <w:top w:val="none" w:sz="0" w:space="0" w:color="auto"/>
                <w:left w:val="none" w:sz="0" w:space="0" w:color="auto"/>
                <w:bottom w:val="none" w:sz="0" w:space="0" w:color="auto"/>
                <w:right w:val="none" w:sz="0" w:space="0" w:color="auto"/>
              </w:divBdr>
            </w:div>
            <w:div w:id="410853968">
              <w:marLeft w:val="0"/>
              <w:marRight w:val="0"/>
              <w:marTop w:val="0"/>
              <w:marBottom w:val="0"/>
              <w:divBdr>
                <w:top w:val="none" w:sz="0" w:space="0" w:color="auto"/>
                <w:left w:val="none" w:sz="0" w:space="0" w:color="auto"/>
                <w:bottom w:val="none" w:sz="0" w:space="0" w:color="auto"/>
                <w:right w:val="none" w:sz="0" w:space="0" w:color="auto"/>
              </w:divBdr>
            </w:div>
            <w:div w:id="410854011">
              <w:marLeft w:val="0"/>
              <w:marRight w:val="0"/>
              <w:marTop w:val="0"/>
              <w:marBottom w:val="0"/>
              <w:divBdr>
                <w:top w:val="none" w:sz="0" w:space="0" w:color="auto"/>
                <w:left w:val="none" w:sz="0" w:space="0" w:color="auto"/>
                <w:bottom w:val="none" w:sz="0" w:space="0" w:color="auto"/>
                <w:right w:val="none" w:sz="0" w:space="0" w:color="auto"/>
              </w:divBdr>
            </w:div>
            <w:div w:id="410854033">
              <w:marLeft w:val="0"/>
              <w:marRight w:val="0"/>
              <w:marTop w:val="0"/>
              <w:marBottom w:val="0"/>
              <w:divBdr>
                <w:top w:val="none" w:sz="0" w:space="0" w:color="auto"/>
                <w:left w:val="none" w:sz="0" w:space="0" w:color="auto"/>
                <w:bottom w:val="none" w:sz="0" w:space="0" w:color="auto"/>
                <w:right w:val="none" w:sz="0" w:space="0" w:color="auto"/>
              </w:divBdr>
            </w:div>
            <w:div w:id="410854035">
              <w:marLeft w:val="0"/>
              <w:marRight w:val="0"/>
              <w:marTop w:val="0"/>
              <w:marBottom w:val="0"/>
              <w:divBdr>
                <w:top w:val="none" w:sz="0" w:space="0" w:color="auto"/>
                <w:left w:val="none" w:sz="0" w:space="0" w:color="auto"/>
                <w:bottom w:val="none" w:sz="0" w:space="0" w:color="auto"/>
                <w:right w:val="none" w:sz="0" w:space="0" w:color="auto"/>
              </w:divBdr>
            </w:div>
            <w:div w:id="410854084">
              <w:marLeft w:val="0"/>
              <w:marRight w:val="0"/>
              <w:marTop w:val="0"/>
              <w:marBottom w:val="0"/>
              <w:divBdr>
                <w:top w:val="none" w:sz="0" w:space="0" w:color="auto"/>
                <w:left w:val="none" w:sz="0" w:space="0" w:color="auto"/>
                <w:bottom w:val="none" w:sz="0" w:space="0" w:color="auto"/>
                <w:right w:val="none" w:sz="0" w:space="0" w:color="auto"/>
              </w:divBdr>
            </w:div>
            <w:div w:id="410854102">
              <w:marLeft w:val="0"/>
              <w:marRight w:val="0"/>
              <w:marTop w:val="0"/>
              <w:marBottom w:val="0"/>
              <w:divBdr>
                <w:top w:val="none" w:sz="0" w:space="0" w:color="auto"/>
                <w:left w:val="none" w:sz="0" w:space="0" w:color="auto"/>
                <w:bottom w:val="none" w:sz="0" w:space="0" w:color="auto"/>
                <w:right w:val="none" w:sz="0" w:space="0" w:color="auto"/>
              </w:divBdr>
            </w:div>
            <w:div w:id="410854103">
              <w:marLeft w:val="0"/>
              <w:marRight w:val="0"/>
              <w:marTop w:val="0"/>
              <w:marBottom w:val="0"/>
              <w:divBdr>
                <w:top w:val="none" w:sz="0" w:space="0" w:color="auto"/>
                <w:left w:val="none" w:sz="0" w:space="0" w:color="auto"/>
                <w:bottom w:val="none" w:sz="0" w:space="0" w:color="auto"/>
                <w:right w:val="none" w:sz="0" w:space="0" w:color="auto"/>
              </w:divBdr>
            </w:div>
            <w:div w:id="410854123">
              <w:marLeft w:val="0"/>
              <w:marRight w:val="0"/>
              <w:marTop w:val="0"/>
              <w:marBottom w:val="0"/>
              <w:divBdr>
                <w:top w:val="none" w:sz="0" w:space="0" w:color="auto"/>
                <w:left w:val="none" w:sz="0" w:space="0" w:color="auto"/>
                <w:bottom w:val="none" w:sz="0" w:space="0" w:color="auto"/>
                <w:right w:val="none" w:sz="0" w:space="0" w:color="auto"/>
              </w:divBdr>
            </w:div>
            <w:div w:id="410854132">
              <w:marLeft w:val="0"/>
              <w:marRight w:val="0"/>
              <w:marTop w:val="0"/>
              <w:marBottom w:val="0"/>
              <w:divBdr>
                <w:top w:val="none" w:sz="0" w:space="0" w:color="auto"/>
                <w:left w:val="none" w:sz="0" w:space="0" w:color="auto"/>
                <w:bottom w:val="none" w:sz="0" w:space="0" w:color="auto"/>
                <w:right w:val="none" w:sz="0" w:space="0" w:color="auto"/>
              </w:divBdr>
            </w:div>
            <w:div w:id="410854138">
              <w:marLeft w:val="0"/>
              <w:marRight w:val="0"/>
              <w:marTop w:val="0"/>
              <w:marBottom w:val="0"/>
              <w:divBdr>
                <w:top w:val="none" w:sz="0" w:space="0" w:color="auto"/>
                <w:left w:val="none" w:sz="0" w:space="0" w:color="auto"/>
                <w:bottom w:val="none" w:sz="0" w:space="0" w:color="auto"/>
                <w:right w:val="none" w:sz="0" w:space="0" w:color="auto"/>
              </w:divBdr>
            </w:div>
            <w:div w:id="410854169">
              <w:marLeft w:val="0"/>
              <w:marRight w:val="0"/>
              <w:marTop w:val="0"/>
              <w:marBottom w:val="0"/>
              <w:divBdr>
                <w:top w:val="none" w:sz="0" w:space="0" w:color="auto"/>
                <w:left w:val="none" w:sz="0" w:space="0" w:color="auto"/>
                <w:bottom w:val="none" w:sz="0" w:space="0" w:color="auto"/>
                <w:right w:val="none" w:sz="0" w:space="0" w:color="auto"/>
              </w:divBdr>
            </w:div>
            <w:div w:id="410854237">
              <w:marLeft w:val="0"/>
              <w:marRight w:val="0"/>
              <w:marTop w:val="0"/>
              <w:marBottom w:val="0"/>
              <w:divBdr>
                <w:top w:val="none" w:sz="0" w:space="0" w:color="auto"/>
                <w:left w:val="none" w:sz="0" w:space="0" w:color="auto"/>
                <w:bottom w:val="none" w:sz="0" w:space="0" w:color="auto"/>
                <w:right w:val="none" w:sz="0" w:space="0" w:color="auto"/>
              </w:divBdr>
            </w:div>
            <w:div w:id="410854263">
              <w:marLeft w:val="0"/>
              <w:marRight w:val="0"/>
              <w:marTop w:val="0"/>
              <w:marBottom w:val="0"/>
              <w:divBdr>
                <w:top w:val="none" w:sz="0" w:space="0" w:color="auto"/>
                <w:left w:val="none" w:sz="0" w:space="0" w:color="auto"/>
                <w:bottom w:val="none" w:sz="0" w:space="0" w:color="auto"/>
                <w:right w:val="none" w:sz="0" w:space="0" w:color="auto"/>
              </w:divBdr>
            </w:div>
            <w:div w:id="410854328">
              <w:marLeft w:val="0"/>
              <w:marRight w:val="0"/>
              <w:marTop w:val="0"/>
              <w:marBottom w:val="0"/>
              <w:divBdr>
                <w:top w:val="none" w:sz="0" w:space="0" w:color="auto"/>
                <w:left w:val="none" w:sz="0" w:space="0" w:color="auto"/>
                <w:bottom w:val="none" w:sz="0" w:space="0" w:color="auto"/>
                <w:right w:val="none" w:sz="0" w:space="0" w:color="auto"/>
              </w:divBdr>
            </w:div>
            <w:div w:id="410854397">
              <w:marLeft w:val="0"/>
              <w:marRight w:val="0"/>
              <w:marTop w:val="0"/>
              <w:marBottom w:val="0"/>
              <w:divBdr>
                <w:top w:val="none" w:sz="0" w:space="0" w:color="auto"/>
                <w:left w:val="none" w:sz="0" w:space="0" w:color="auto"/>
                <w:bottom w:val="none" w:sz="0" w:space="0" w:color="auto"/>
                <w:right w:val="none" w:sz="0" w:space="0" w:color="auto"/>
              </w:divBdr>
            </w:div>
            <w:div w:id="410854407">
              <w:marLeft w:val="0"/>
              <w:marRight w:val="0"/>
              <w:marTop w:val="0"/>
              <w:marBottom w:val="0"/>
              <w:divBdr>
                <w:top w:val="none" w:sz="0" w:space="0" w:color="auto"/>
                <w:left w:val="none" w:sz="0" w:space="0" w:color="auto"/>
                <w:bottom w:val="none" w:sz="0" w:space="0" w:color="auto"/>
                <w:right w:val="none" w:sz="0" w:space="0" w:color="auto"/>
              </w:divBdr>
            </w:div>
            <w:div w:id="410854458">
              <w:marLeft w:val="0"/>
              <w:marRight w:val="0"/>
              <w:marTop w:val="0"/>
              <w:marBottom w:val="0"/>
              <w:divBdr>
                <w:top w:val="none" w:sz="0" w:space="0" w:color="auto"/>
                <w:left w:val="none" w:sz="0" w:space="0" w:color="auto"/>
                <w:bottom w:val="none" w:sz="0" w:space="0" w:color="auto"/>
                <w:right w:val="none" w:sz="0" w:space="0" w:color="auto"/>
              </w:divBdr>
            </w:div>
            <w:div w:id="410854460">
              <w:marLeft w:val="0"/>
              <w:marRight w:val="0"/>
              <w:marTop w:val="0"/>
              <w:marBottom w:val="0"/>
              <w:divBdr>
                <w:top w:val="none" w:sz="0" w:space="0" w:color="auto"/>
                <w:left w:val="none" w:sz="0" w:space="0" w:color="auto"/>
                <w:bottom w:val="none" w:sz="0" w:space="0" w:color="auto"/>
                <w:right w:val="none" w:sz="0" w:space="0" w:color="auto"/>
              </w:divBdr>
            </w:div>
            <w:div w:id="410854499">
              <w:marLeft w:val="0"/>
              <w:marRight w:val="0"/>
              <w:marTop w:val="0"/>
              <w:marBottom w:val="0"/>
              <w:divBdr>
                <w:top w:val="none" w:sz="0" w:space="0" w:color="auto"/>
                <w:left w:val="none" w:sz="0" w:space="0" w:color="auto"/>
                <w:bottom w:val="none" w:sz="0" w:space="0" w:color="auto"/>
                <w:right w:val="none" w:sz="0" w:space="0" w:color="auto"/>
              </w:divBdr>
            </w:div>
            <w:div w:id="410854513">
              <w:marLeft w:val="0"/>
              <w:marRight w:val="0"/>
              <w:marTop w:val="0"/>
              <w:marBottom w:val="0"/>
              <w:divBdr>
                <w:top w:val="none" w:sz="0" w:space="0" w:color="auto"/>
                <w:left w:val="none" w:sz="0" w:space="0" w:color="auto"/>
                <w:bottom w:val="none" w:sz="0" w:space="0" w:color="auto"/>
                <w:right w:val="none" w:sz="0" w:space="0" w:color="auto"/>
              </w:divBdr>
            </w:div>
            <w:div w:id="410854533">
              <w:marLeft w:val="0"/>
              <w:marRight w:val="0"/>
              <w:marTop w:val="0"/>
              <w:marBottom w:val="0"/>
              <w:divBdr>
                <w:top w:val="none" w:sz="0" w:space="0" w:color="auto"/>
                <w:left w:val="none" w:sz="0" w:space="0" w:color="auto"/>
                <w:bottom w:val="none" w:sz="0" w:space="0" w:color="auto"/>
                <w:right w:val="none" w:sz="0" w:space="0" w:color="auto"/>
              </w:divBdr>
            </w:div>
            <w:div w:id="410854534">
              <w:marLeft w:val="0"/>
              <w:marRight w:val="0"/>
              <w:marTop w:val="0"/>
              <w:marBottom w:val="0"/>
              <w:divBdr>
                <w:top w:val="none" w:sz="0" w:space="0" w:color="auto"/>
                <w:left w:val="none" w:sz="0" w:space="0" w:color="auto"/>
                <w:bottom w:val="none" w:sz="0" w:space="0" w:color="auto"/>
                <w:right w:val="none" w:sz="0" w:space="0" w:color="auto"/>
              </w:divBdr>
            </w:div>
            <w:div w:id="410854538">
              <w:marLeft w:val="0"/>
              <w:marRight w:val="0"/>
              <w:marTop w:val="0"/>
              <w:marBottom w:val="0"/>
              <w:divBdr>
                <w:top w:val="none" w:sz="0" w:space="0" w:color="auto"/>
                <w:left w:val="none" w:sz="0" w:space="0" w:color="auto"/>
                <w:bottom w:val="none" w:sz="0" w:space="0" w:color="auto"/>
                <w:right w:val="none" w:sz="0" w:space="0" w:color="auto"/>
              </w:divBdr>
            </w:div>
            <w:div w:id="410854547">
              <w:marLeft w:val="0"/>
              <w:marRight w:val="0"/>
              <w:marTop w:val="0"/>
              <w:marBottom w:val="0"/>
              <w:divBdr>
                <w:top w:val="none" w:sz="0" w:space="0" w:color="auto"/>
                <w:left w:val="none" w:sz="0" w:space="0" w:color="auto"/>
                <w:bottom w:val="none" w:sz="0" w:space="0" w:color="auto"/>
                <w:right w:val="none" w:sz="0" w:space="0" w:color="auto"/>
              </w:divBdr>
            </w:div>
            <w:div w:id="410854569">
              <w:marLeft w:val="0"/>
              <w:marRight w:val="0"/>
              <w:marTop w:val="0"/>
              <w:marBottom w:val="0"/>
              <w:divBdr>
                <w:top w:val="none" w:sz="0" w:space="0" w:color="auto"/>
                <w:left w:val="none" w:sz="0" w:space="0" w:color="auto"/>
                <w:bottom w:val="none" w:sz="0" w:space="0" w:color="auto"/>
                <w:right w:val="none" w:sz="0" w:space="0" w:color="auto"/>
              </w:divBdr>
            </w:div>
            <w:div w:id="410854570">
              <w:marLeft w:val="0"/>
              <w:marRight w:val="0"/>
              <w:marTop w:val="0"/>
              <w:marBottom w:val="0"/>
              <w:divBdr>
                <w:top w:val="none" w:sz="0" w:space="0" w:color="auto"/>
                <w:left w:val="none" w:sz="0" w:space="0" w:color="auto"/>
                <w:bottom w:val="none" w:sz="0" w:space="0" w:color="auto"/>
                <w:right w:val="none" w:sz="0" w:space="0" w:color="auto"/>
              </w:divBdr>
            </w:div>
            <w:div w:id="410854603">
              <w:marLeft w:val="0"/>
              <w:marRight w:val="0"/>
              <w:marTop w:val="0"/>
              <w:marBottom w:val="0"/>
              <w:divBdr>
                <w:top w:val="none" w:sz="0" w:space="0" w:color="auto"/>
                <w:left w:val="none" w:sz="0" w:space="0" w:color="auto"/>
                <w:bottom w:val="none" w:sz="0" w:space="0" w:color="auto"/>
                <w:right w:val="none" w:sz="0" w:space="0" w:color="auto"/>
              </w:divBdr>
            </w:div>
            <w:div w:id="410854631">
              <w:marLeft w:val="0"/>
              <w:marRight w:val="0"/>
              <w:marTop w:val="0"/>
              <w:marBottom w:val="0"/>
              <w:divBdr>
                <w:top w:val="none" w:sz="0" w:space="0" w:color="auto"/>
                <w:left w:val="none" w:sz="0" w:space="0" w:color="auto"/>
                <w:bottom w:val="none" w:sz="0" w:space="0" w:color="auto"/>
                <w:right w:val="none" w:sz="0" w:space="0" w:color="auto"/>
              </w:divBdr>
            </w:div>
            <w:div w:id="410854650">
              <w:marLeft w:val="0"/>
              <w:marRight w:val="0"/>
              <w:marTop w:val="0"/>
              <w:marBottom w:val="0"/>
              <w:divBdr>
                <w:top w:val="none" w:sz="0" w:space="0" w:color="auto"/>
                <w:left w:val="none" w:sz="0" w:space="0" w:color="auto"/>
                <w:bottom w:val="none" w:sz="0" w:space="0" w:color="auto"/>
                <w:right w:val="none" w:sz="0" w:space="0" w:color="auto"/>
              </w:divBdr>
            </w:div>
            <w:div w:id="410854677">
              <w:marLeft w:val="0"/>
              <w:marRight w:val="0"/>
              <w:marTop w:val="0"/>
              <w:marBottom w:val="0"/>
              <w:divBdr>
                <w:top w:val="none" w:sz="0" w:space="0" w:color="auto"/>
                <w:left w:val="none" w:sz="0" w:space="0" w:color="auto"/>
                <w:bottom w:val="none" w:sz="0" w:space="0" w:color="auto"/>
                <w:right w:val="none" w:sz="0" w:space="0" w:color="auto"/>
              </w:divBdr>
            </w:div>
            <w:div w:id="410854684">
              <w:marLeft w:val="0"/>
              <w:marRight w:val="0"/>
              <w:marTop w:val="0"/>
              <w:marBottom w:val="0"/>
              <w:divBdr>
                <w:top w:val="none" w:sz="0" w:space="0" w:color="auto"/>
                <w:left w:val="none" w:sz="0" w:space="0" w:color="auto"/>
                <w:bottom w:val="none" w:sz="0" w:space="0" w:color="auto"/>
                <w:right w:val="none" w:sz="0" w:space="0" w:color="auto"/>
              </w:divBdr>
            </w:div>
            <w:div w:id="410854718">
              <w:marLeft w:val="0"/>
              <w:marRight w:val="0"/>
              <w:marTop w:val="0"/>
              <w:marBottom w:val="0"/>
              <w:divBdr>
                <w:top w:val="none" w:sz="0" w:space="0" w:color="auto"/>
                <w:left w:val="none" w:sz="0" w:space="0" w:color="auto"/>
                <w:bottom w:val="none" w:sz="0" w:space="0" w:color="auto"/>
                <w:right w:val="none" w:sz="0" w:space="0" w:color="auto"/>
              </w:divBdr>
            </w:div>
            <w:div w:id="410854721">
              <w:marLeft w:val="0"/>
              <w:marRight w:val="0"/>
              <w:marTop w:val="0"/>
              <w:marBottom w:val="0"/>
              <w:divBdr>
                <w:top w:val="none" w:sz="0" w:space="0" w:color="auto"/>
                <w:left w:val="none" w:sz="0" w:space="0" w:color="auto"/>
                <w:bottom w:val="none" w:sz="0" w:space="0" w:color="auto"/>
                <w:right w:val="none" w:sz="0" w:space="0" w:color="auto"/>
              </w:divBdr>
            </w:div>
            <w:div w:id="410854723">
              <w:marLeft w:val="0"/>
              <w:marRight w:val="0"/>
              <w:marTop w:val="0"/>
              <w:marBottom w:val="0"/>
              <w:divBdr>
                <w:top w:val="none" w:sz="0" w:space="0" w:color="auto"/>
                <w:left w:val="none" w:sz="0" w:space="0" w:color="auto"/>
                <w:bottom w:val="none" w:sz="0" w:space="0" w:color="auto"/>
                <w:right w:val="none" w:sz="0" w:space="0" w:color="auto"/>
              </w:divBdr>
            </w:div>
            <w:div w:id="410854731">
              <w:marLeft w:val="0"/>
              <w:marRight w:val="0"/>
              <w:marTop w:val="0"/>
              <w:marBottom w:val="0"/>
              <w:divBdr>
                <w:top w:val="none" w:sz="0" w:space="0" w:color="auto"/>
                <w:left w:val="none" w:sz="0" w:space="0" w:color="auto"/>
                <w:bottom w:val="none" w:sz="0" w:space="0" w:color="auto"/>
                <w:right w:val="none" w:sz="0" w:space="0" w:color="auto"/>
              </w:divBdr>
            </w:div>
            <w:div w:id="410854745">
              <w:marLeft w:val="0"/>
              <w:marRight w:val="0"/>
              <w:marTop w:val="0"/>
              <w:marBottom w:val="0"/>
              <w:divBdr>
                <w:top w:val="none" w:sz="0" w:space="0" w:color="auto"/>
                <w:left w:val="none" w:sz="0" w:space="0" w:color="auto"/>
                <w:bottom w:val="none" w:sz="0" w:space="0" w:color="auto"/>
                <w:right w:val="none" w:sz="0" w:space="0" w:color="auto"/>
              </w:divBdr>
            </w:div>
            <w:div w:id="410854774">
              <w:marLeft w:val="0"/>
              <w:marRight w:val="0"/>
              <w:marTop w:val="0"/>
              <w:marBottom w:val="0"/>
              <w:divBdr>
                <w:top w:val="none" w:sz="0" w:space="0" w:color="auto"/>
                <w:left w:val="none" w:sz="0" w:space="0" w:color="auto"/>
                <w:bottom w:val="none" w:sz="0" w:space="0" w:color="auto"/>
                <w:right w:val="none" w:sz="0" w:space="0" w:color="auto"/>
              </w:divBdr>
            </w:div>
            <w:div w:id="410854793">
              <w:marLeft w:val="0"/>
              <w:marRight w:val="0"/>
              <w:marTop w:val="0"/>
              <w:marBottom w:val="0"/>
              <w:divBdr>
                <w:top w:val="none" w:sz="0" w:space="0" w:color="auto"/>
                <w:left w:val="none" w:sz="0" w:space="0" w:color="auto"/>
                <w:bottom w:val="none" w:sz="0" w:space="0" w:color="auto"/>
                <w:right w:val="none" w:sz="0" w:space="0" w:color="auto"/>
              </w:divBdr>
            </w:div>
            <w:div w:id="410854808">
              <w:marLeft w:val="0"/>
              <w:marRight w:val="0"/>
              <w:marTop w:val="0"/>
              <w:marBottom w:val="0"/>
              <w:divBdr>
                <w:top w:val="none" w:sz="0" w:space="0" w:color="auto"/>
                <w:left w:val="none" w:sz="0" w:space="0" w:color="auto"/>
                <w:bottom w:val="none" w:sz="0" w:space="0" w:color="auto"/>
                <w:right w:val="none" w:sz="0" w:space="0" w:color="auto"/>
              </w:divBdr>
            </w:div>
            <w:div w:id="410854820">
              <w:marLeft w:val="0"/>
              <w:marRight w:val="0"/>
              <w:marTop w:val="0"/>
              <w:marBottom w:val="0"/>
              <w:divBdr>
                <w:top w:val="none" w:sz="0" w:space="0" w:color="auto"/>
                <w:left w:val="none" w:sz="0" w:space="0" w:color="auto"/>
                <w:bottom w:val="none" w:sz="0" w:space="0" w:color="auto"/>
                <w:right w:val="none" w:sz="0" w:space="0" w:color="auto"/>
              </w:divBdr>
            </w:div>
            <w:div w:id="410854835">
              <w:marLeft w:val="0"/>
              <w:marRight w:val="0"/>
              <w:marTop w:val="0"/>
              <w:marBottom w:val="0"/>
              <w:divBdr>
                <w:top w:val="none" w:sz="0" w:space="0" w:color="auto"/>
                <w:left w:val="none" w:sz="0" w:space="0" w:color="auto"/>
                <w:bottom w:val="none" w:sz="0" w:space="0" w:color="auto"/>
                <w:right w:val="none" w:sz="0" w:space="0" w:color="auto"/>
              </w:divBdr>
            </w:div>
            <w:div w:id="410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83">
      <w:marLeft w:val="0"/>
      <w:marRight w:val="0"/>
      <w:marTop w:val="0"/>
      <w:marBottom w:val="0"/>
      <w:divBdr>
        <w:top w:val="none" w:sz="0" w:space="0" w:color="auto"/>
        <w:left w:val="none" w:sz="0" w:space="0" w:color="auto"/>
        <w:bottom w:val="none" w:sz="0" w:space="0" w:color="auto"/>
        <w:right w:val="none" w:sz="0" w:space="0" w:color="auto"/>
      </w:divBdr>
      <w:divsChild>
        <w:div w:id="410854179">
          <w:marLeft w:val="0"/>
          <w:marRight w:val="0"/>
          <w:marTop w:val="0"/>
          <w:marBottom w:val="0"/>
          <w:divBdr>
            <w:top w:val="none" w:sz="0" w:space="0" w:color="auto"/>
            <w:left w:val="none" w:sz="0" w:space="0" w:color="auto"/>
            <w:bottom w:val="none" w:sz="0" w:space="0" w:color="auto"/>
            <w:right w:val="none" w:sz="0" w:space="0" w:color="auto"/>
          </w:divBdr>
          <w:divsChild>
            <w:div w:id="410853398">
              <w:marLeft w:val="0"/>
              <w:marRight w:val="0"/>
              <w:marTop w:val="0"/>
              <w:marBottom w:val="0"/>
              <w:divBdr>
                <w:top w:val="none" w:sz="0" w:space="0" w:color="auto"/>
                <w:left w:val="none" w:sz="0" w:space="0" w:color="auto"/>
                <w:bottom w:val="none" w:sz="0" w:space="0" w:color="auto"/>
                <w:right w:val="none" w:sz="0" w:space="0" w:color="auto"/>
              </w:divBdr>
            </w:div>
            <w:div w:id="410853413">
              <w:marLeft w:val="0"/>
              <w:marRight w:val="0"/>
              <w:marTop w:val="0"/>
              <w:marBottom w:val="0"/>
              <w:divBdr>
                <w:top w:val="none" w:sz="0" w:space="0" w:color="auto"/>
                <w:left w:val="none" w:sz="0" w:space="0" w:color="auto"/>
                <w:bottom w:val="none" w:sz="0" w:space="0" w:color="auto"/>
                <w:right w:val="none" w:sz="0" w:space="0" w:color="auto"/>
              </w:divBdr>
            </w:div>
            <w:div w:id="410853415">
              <w:marLeft w:val="0"/>
              <w:marRight w:val="0"/>
              <w:marTop w:val="0"/>
              <w:marBottom w:val="0"/>
              <w:divBdr>
                <w:top w:val="none" w:sz="0" w:space="0" w:color="auto"/>
                <w:left w:val="none" w:sz="0" w:space="0" w:color="auto"/>
                <w:bottom w:val="none" w:sz="0" w:space="0" w:color="auto"/>
                <w:right w:val="none" w:sz="0" w:space="0" w:color="auto"/>
              </w:divBdr>
            </w:div>
            <w:div w:id="410853423">
              <w:marLeft w:val="0"/>
              <w:marRight w:val="0"/>
              <w:marTop w:val="0"/>
              <w:marBottom w:val="0"/>
              <w:divBdr>
                <w:top w:val="none" w:sz="0" w:space="0" w:color="auto"/>
                <w:left w:val="none" w:sz="0" w:space="0" w:color="auto"/>
                <w:bottom w:val="none" w:sz="0" w:space="0" w:color="auto"/>
                <w:right w:val="none" w:sz="0" w:space="0" w:color="auto"/>
              </w:divBdr>
            </w:div>
            <w:div w:id="410853437">
              <w:marLeft w:val="0"/>
              <w:marRight w:val="0"/>
              <w:marTop w:val="0"/>
              <w:marBottom w:val="0"/>
              <w:divBdr>
                <w:top w:val="none" w:sz="0" w:space="0" w:color="auto"/>
                <w:left w:val="none" w:sz="0" w:space="0" w:color="auto"/>
                <w:bottom w:val="none" w:sz="0" w:space="0" w:color="auto"/>
                <w:right w:val="none" w:sz="0" w:space="0" w:color="auto"/>
              </w:divBdr>
            </w:div>
            <w:div w:id="410853496">
              <w:marLeft w:val="0"/>
              <w:marRight w:val="0"/>
              <w:marTop w:val="0"/>
              <w:marBottom w:val="0"/>
              <w:divBdr>
                <w:top w:val="none" w:sz="0" w:space="0" w:color="auto"/>
                <w:left w:val="none" w:sz="0" w:space="0" w:color="auto"/>
                <w:bottom w:val="none" w:sz="0" w:space="0" w:color="auto"/>
                <w:right w:val="none" w:sz="0" w:space="0" w:color="auto"/>
              </w:divBdr>
            </w:div>
            <w:div w:id="410853501">
              <w:marLeft w:val="0"/>
              <w:marRight w:val="0"/>
              <w:marTop w:val="0"/>
              <w:marBottom w:val="0"/>
              <w:divBdr>
                <w:top w:val="none" w:sz="0" w:space="0" w:color="auto"/>
                <w:left w:val="none" w:sz="0" w:space="0" w:color="auto"/>
                <w:bottom w:val="none" w:sz="0" w:space="0" w:color="auto"/>
                <w:right w:val="none" w:sz="0" w:space="0" w:color="auto"/>
              </w:divBdr>
            </w:div>
            <w:div w:id="410853549">
              <w:marLeft w:val="0"/>
              <w:marRight w:val="0"/>
              <w:marTop w:val="0"/>
              <w:marBottom w:val="0"/>
              <w:divBdr>
                <w:top w:val="none" w:sz="0" w:space="0" w:color="auto"/>
                <w:left w:val="none" w:sz="0" w:space="0" w:color="auto"/>
                <w:bottom w:val="none" w:sz="0" w:space="0" w:color="auto"/>
                <w:right w:val="none" w:sz="0" w:space="0" w:color="auto"/>
              </w:divBdr>
            </w:div>
            <w:div w:id="410853607">
              <w:marLeft w:val="0"/>
              <w:marRight w:val="0"/>
              <w:marTop w:val="0"/>
              <w:marBottom w:val="0"/>
              <w:divBdr>
                <w:top w:val="none" w:sz="0" w:space="0" w:color="auto"/>
                <w:left w:val="none" w:sz="0" w:space="0" w:color="auto"/>
                <w:bottom w:val="none" w:sz="0" w:space="0" w:color="auto"/>
                <w:right w:val="none" w:sz="0" w:space="0" w:color="auto"/>
              </w:divBdr>
            </w:div>
            <w:div w:id="410853660">
              <w:marLeft w:val="0"/>
              <w:marRight w:val="0"/>
              <w:marTop w:val="0"/>
              <w:marBottom w:val="0"/>
              <w:divBdr>
                <w:top w:val="none" w:sz="0" w:space="0" w:color="auto"/>
                <w:left w:val="none" w:sz="0" w:space="0" w:color="auto"/>
                <w:bottom w:val="none" w:sz="0" w:space="0" w:color="auto"/>
                <w:right w:val="none" w:sz="0" w:space="0" w:color="auto"/>
              </w:divBdr>
            </w:div>
            <w:div w:id="410853671">
              <w:marLeft w:val="0"/>
              <w:marRight w:val="0"/>
              <w:marTop w:val="0"/>
              <w:marBottom w:val="0"/>
              <w:divBdr>
                <w:top w:val="none" w:sz="0" w:space="0" w:color="auto"/>
                <w:left w:val="none" w:sz="0" w:space="0" w:color="auto"/>
                <w:bottom w:val="none" w:sz="0" w:space="0" w:color="auto"/>
                <w:right w:val="none" w:sz="0" w:space="0" w:color="auto"/>
              </w:divBdr>
            </w:div>
            <w:div w:id="410853683">
              <w:marLeft w:val="0"/>
              <w:marRight w:val="0"/>
              <w:marTop w:val="0"/>
              <w:marBottom w:val="0"/>
              <w:divBdr>
                <w:top w:val="none" w:sz="0" w:space="0" w:color="auto"/>
                <w:left w:val="none" w:sz="0" w:space="0" w:color="auto"/>
                <w:bottom w:val="none" w:sz="0" w:space="0" w:color="auto"/>
                <w:right w:val="none" w:sz="0" w:space="0" w:color="auto"/>
              </w:divBdr>
            </w:div>
            <w:div w:id="410853692">
              <w:marLeft w:val="0"/>
              <w:marRight w:val="0"/>
              <w:marTop w:val="0"/>
              <w:marBottom w:val="0"/>
              <w:divBdr>
                <w:top w:val="none" w:sz="0" w:space="0" w:color="auto"/>
                <w:left w:val="none" w:sz="0" w:space="0" w:color="auto"/>
                <w:bottom w:val="none" w:sz="0" w:space="0" w:color="auto"/>
                <w:right w:val="none" w:sz="0" w:space="0" w:color="auto"/>
              </w:divBdr>
            </w:div>
            <w:div w:id="410853726">
              <w:marLeft w:val="0"/>
              <w:marRight w:val="0"/>
              <w:marTop w:val="0"/>
              <w:marBottom w:val="0"/>
              <w:divBdr>
                <w:top w:val="none" w:sz="0" w:space="0" w:color="auto"/>
                <w:left w:val="none" w:sz="0" w:space="0" w:color="auto"/>
                <w:bottom w:val="none" w:sz="0" w:space="0" w:color="auto"/>
                <w:right w:val="none" w:sz="0" w:space="0" w:color="auto"/>
              </w:divBdr>
            </w:div>
            <w:div w:id="410853728">
              <w:marLeft w:val="0"/>
              <w:marRight w:val="0"/>
              <w:marTop w:val="0"/>
              <w:marBottom w:val="0"/>
              <w:divBdr>
                <w:top w:val="none" w:sz="0" w:space="0" w:color="auto"/>
                <w:left w:val="none" w:sz="0" w:space="0" w:color="auto"/>
                <w:bottom w:val="none" w:sz="0" w:space="0" w:color="auto"/>
                <w:right w:val="none" w:sz="0" w:space="0" w:color="auto"/>
              </w:divBdr>
            </w:div>
            <w:div w:id="410853751">
              <w:marLeft w:val="0"/>
              <w:marRight w:val="0"/>
              <w:marTop w:val="0"/>
              <w:marBottom w:val="0"/>
              <w:divBdr>
                <w:top w:val="none" w:sz="0" w:space="0" w:color="auto"/>
                <w:left w:val="none" w:sz="0" w:space="0" w:color="auto"/>
                <w:bottom w:val="none" w:sz="0" w:space="0" w:color="auto"/>
                <w:right w:val="none" w:sz="0" w:space="0" w:color="auto"/>
              </w:divBdr>
            </w:div>
            <w:div w:id="410853798">
              <w:marLeft w:val="0"/>
              <w:marRight w:val="0"/>
              <w:marTop w:val="0"/>
              <w:marBottom w:val="0"/>
              <w:divBdr>
                <w:top w:val="none" w:sz="0" w:space="0" w:color="auto"/>
                <w:left w:val="none" w:sz="0" w:space="0" w:color="auto"/>
                <w:bottom w:val="none" w:sz="0" w:space="0" w:color="auto"/>
                <w:right w:val="none" w:sz="0" w:space="0" w:color="auto"/>
              </w:divBdr>
            </w:div>
            <w:div w:id="410853816">
              <w:marLeft w:val="0"/>
              <w:marRight w:val="0"/>
              <w:marTop w:val="0"/>
              <w:marBottom w:val="0"/>
              <w:divBdr>
                <w:top w:val="none" w:sz="0" w:space="0" w:color="auto"/>
                <w:left w:val="none" w:sz="0" w:space="0" w:color="auto"/>
                <w:bottom w:val="none" w:sz="0" w:space="0" w:color="auto"/>
                <w:right w:val="none" w:sz="0" w:space="0" w:color="auto"/>
              </w:divBdr>
            </w:div>
            <w:div w:id="410853828">
              <w:marLeft w:val="0"/>
              <w:marRight w:val="0"/>
              <w:marTop w:val="0"/>
              <w:marBottom w:val="0"/>
              <w:divBdr>
                <w:top w:val="none" w:sz="0" w:space="0" w:color="auto"/>
                <w:left w:val="none" w:sz="0" w:space="0" w:color="auto"/>
                <w:bottom w:val="none" w:sz="0" w:space="0" w:color="auto"/>
                <w:right w:val="none" w:sz="0" w:space="0" w:color="auto"/>
              </w:divBdr>
            </w:div>
            <w:div w:id="410853830">
              <w:marLeft w:val="0"/>
              <w:marRight w:val="0"/>
              <w:marTop w:val="0"/>
              <w:marBottom w:val="0"/>
              <w:divBdr>
                <w:top w:val="none" w:sz="0" w:space="0" w:color="auto"/>
                <w:left w:val="none" w:sz="0" w:space="0" w:color="auto"/>
                <w:bottom w:val="none" w:sz="0" w:space="0" w:color="auto"/>
                <w:right w:val="none" w:sz="0" w:space="0" w:color="auto"/>
              </w:divBdr>
            </w:div>
            <w:div w:id="410853849">
              <w:marLeft w:val="0"/>
              <w:marRight w:val="0"/>
              <w:marTop w:val="0"/>
              <w:marBottom w:val="0"/>
              <w:divBdr>
                <w:top w:val="none" w:sz="0" w:space="0" w:color="auto"/>
                <w:left w:val="none" w:sz="0" w:space="0" w:color="auto"/>
                <w:bottom w:val="none" w:sz="0" w:space="0" w:color="auto"/>
                <w:right w:val="none" w:sz="0" w:space="0" w:color="auto"/>
              </w:divBdr>
            </w:div>
            <w:div w:id="410853856">
              <w:marLeft w:val="0"/>
              <w:marRight w:val="0"/>
              <w:marTop w:val="0"/>
              <w:marBottom w:val="0"/>
              <w:divBdr>
                <w:top w:val="none" w:sz="0" w:space="0" w:color="auto"/>
                <w:left w:val="none" w:sz="0" w:space="0" w:color="auto"/>
                <w:bottom w:val="none" w:sz="0" w:space="0" w:color="auto"/>
                <w:right w:val="none" w:sz="0" w:space="0" w:color="auto"/>
              </w:divBdr>
            </w:div>
            <w:div w:id="410853858">
              <w:marLeft w:val="0"/>
              <w:marRight w:val="0"/>
              <w:marTop w:val="0"/>
              <w:marBottom w:val="0"/>
              <w:divBdr>
                <w:top w:val="none" w:sz="0" w:space="0" w:color="auto"/>
                <w:left w:val="none" w:sz="0" w:space="0" w:color="auto"/>
                <w:bottom w:val="none" w:sz="0" w:space="0" w:color="auto"/>
                <w:right w:val="none" w:sz="0" w:space="0" w:color="auto"/>
              </w:divBdr>
            </w:div>
            <w:div w:id="410853859">
              <w:marLeft w:val="0"/>
              <w:marRight w:val="0"/>
              <w:marTop w:val="0"/>
              <w:marBottom w:val="0"/>
              <w:divBdr>
                <w:top w:val="none" w:sz="0" w:space="0" w:color="auto"/>
                <w:left w:val="none" w:sz="0" w:space="0" w:color="auto"/>
                <w:bottom w:val="none" w:sz="0" w:space="0" w:color="auto"/>
                <w:right w:val="none" w:sz="0" w:space="0" w:color="auto"/>
              </w:divBdr>
            </w:div>
            <w:div w:id="410853893">
              <w:marLeft w:val="0"/>
              <w:marRight w:val="0"/>
              <w:marTop w:val="0"/>
              <w:marBottom w:val="0"/>
              <w:divBdr>
                <w:top w:val="none" w:sz="0" w:space="0" w:color="auto"/>
                <w:left w:val="none" w:sz="0" w:space="0" w:color="auto"/>
                <w:bottom w:val="none" w:sz="0" w:space="0" w:color="auto"/>
                <w:right w:val="none" w:sz="0" w:space="0" w:color="auto"/>
              </w:divBdr>
            </w:div>
            <w:div w:id="410853912">
              <w:marLeft w:val="0"/>
              <w:marRight w:val="0"/>
              <w:marTop w:val="0"/>
              <w:marBottom w:val="0"/>
              <w:divBdr>
                <w:top w:val="none" w:sz="0" w:space="0" w:color="auto"/>
                <w:left w:val="none" w:sz="0" w:space="0" w:color="auto"/>
                <w:bottom w:val="none" w:sz="0" w:space="0" w:color="auto"/>
                <w:right w:val="none" w:sz="0" w:space="0" w:color="auto"/>
              </w:divBdr>
            </w:div>
            <w:div w:id="410853921">
              <w:marLeft w:val="0"/>
              <w:marRight w:val="0"/>
              <w:marTop w:val="0"/>
              <w:marBottom w:val="0"/>
              <w:divBdr>
                <w:top w:val="none" w:sz="0" w:space="0" w:color="auto"/>
                <w:left w:val="none" w:sz="0" w:space="0" w:color="auto"/>
                <w:bottom w:val="none" w:sz="0" w:space="0" w:color="auto"/>
                <w:right w:val="none" w:sz="0" w:space="0" w:color="auto"/>
              </w:divBdr>
            </w:div>
            <w:div w:id="410853930">
              <w:marLeft w:val="0"/>
              <w:marRight w:val="0"/>
              <w:marTop w:val="0"/>
              <w:marBottom w:val="0"/>
              <w:divBdr>
                <w:top w:val="none" w:sz="0" w:space="0" w:color="auto"/>
                <w:left w:val="none" w:sz="0" w:space="0" w:color="auto"/>
                <w:bottom w:val="none" w:sz="0" w:space="0" w:color="auto"/>
                <w:right w:val="none" w:sz="0" w:space="0" w:color="auto"/>
              </w:divBdr>
            </w:div>
            <w:div w:id="410853945">
              <w:marLeft w:val="0"/>
              <w:marRight w:val="0"/>
              <w:marTop w:val="0"/>
              <w:marBottom w:val="0"/>
              <w:divBdr>
                <w:top w:val="none" w:sz="0" w:space="0" w:color="auto"/>
                <w:left w:val="none" w:sz="0" w:space="0" w:color="auto"/>
                <w:bottom w:val="none" w:sz="0" w:space="0" w:color="auto"/>
                <w:right w:val="none" w:sz="0" w:space="0" w:color="auto"/>
              </w:divBdr>
            </w:div>
            <w:div w:id="410854012">
              <w:marLeft w:val="0"/>
              <w:marRight w:val="0"/>
              <w:marTop w:val="0"/>
              <w:marBottom w:val="0"/>
              <w:divBdr>
                <w:top w:val="none" w:sz="0" w:space="0" w:color="auto"/>
                <w:left w:val="none" w:sz="0" w:space="0" w:color="auto"/>
                <w:bottom w:val="none" w:sz="0" w:space="0" w:color="auto"/>
                <w:right w:val="none" w:sz="0" w:space="0" w:color="auto"/>
              </w:divBdr>
            </w:div>
            <w:div w:id="410854028">
              <w:marLeft w:val="0"/>
              <w:marRight w:val="0"/>
              <w:marTop w:val="0"/>
              <w:marBottom w:val="0"/>
              <w:divBdr>
                <w:top w:val="none" w:sz="0" w:space="0" w:color="auto"/>
                <w:left w:val="none" w:sz="0" w:space="0" w:color="auto"/>
                <w:bottom w:val="none" w:sz="0" w:space="0" w:color="auto"/>
                <w:right w:val="none" w:sz="0" w:space="0" w:color="auto"/>
              </w:divBdr>
            </w:div>
            <w:div w:id="410854037">
              <w:marLeft w:val="0"/>
              <w:marRight w:val="0"/>
              <w:marTop w:val="0"/>
              <w:marBottom w:val="0"/>
              <w:divBdr>
                <w:top w:val="none" w:sz="0" w:space="0" w:color="auto"/>
                <w:left w:val="none" w:sz="0" w:space="0" w:color="auto"/>
                <w:bottom w:val="none" w:sz="0" w:space="0" w:color="auto"/>
                <w:right w:val="none" w:sz="0" w:space="0" w:color="auto"/>
              </w:divBdr>
            </w:div>
            <w:div w:id="410854040">
              <w:marLeft w:val="0"/>
              <w:marRight w:val="0"/>
              <w:marTop w:val="0"/>
              <w:marBottom w:val="0"/>
              <w:divBdr>
                <w:top w:val="none" w:sz="0" w:space="0" w:color="auto"/>
                <w:left w:val="none" w:sz="0" w:space="0" w:color="auto"/>
                <w:bottom w:val="none" w:sz="0" w:space="0" w:color="auto"/>
                <w:right w:val="none" w:sz="0" w:space="0" w:color="auto"/>
              </w:divBdr>
            </w:div>
            <w:div w:id="410854058">
              <w:marLeft w:val="0"/>
              <w:marRight w:val="0"/>
              <w:marTop w:val="0"/>
              <w:marBottom w:val="0"/>
              <w:divBdr>
                <w:top w:val="none" w:sz="0" w:space="0" w:color="auto"/>
                <w:left w:val="none" w:sz="0" w:space="0" w:color="auto"/>
                <w:bottom w:val="none" w:sz="0" w:space="0" w:color="auto"/>
                <w:right w:val="none" w:sz="0" w:space="0" w:color="auto"/>
              </w:divBdr>
            </w:div>
            <w:div w:id="410854059">
              <w:marLeft w:val="0"/>
              <w:marRight w:val="0"/>
              <w:marTop w:val="0"/>
              <w:marBottom w:val="0"/>
              <w:divBdr>
                <w:top w:val="none" w:sz="0" w:space="0" w:color="auto"/>
                <w:left w:val="none" w:sz="0" w:space="0" w:color="auto"/>
                <w:bottom w:val="none" w:sz="0" w:space="0" w:color="auto"/>
                <w:right w:val="none" w:sz="0" w:space="0" w:color="auto"/>
              </w:divBdr>
            </w:div>
            <w:div w:id="410854078">
              <w:marLeft w:val="0"/>
              <w:marRight w:val="0"/>
              <w:marTop w:val="0"/>
              <w:marBottom w:val="0"/>
              <w:divBdr>
                <w:top w:val="none" w:sz="0" w:space="0" w:color="auto"/>
                <w:left w:val="none" w:sz="0" w:space="0" w:color="auto"/>
                <w:bottom w:val="none" w:sz="0" w:space="0" w:color="auto"/>
                <w:right w:val="none" w:sz="0" w:space="0" w:color="auto"/>
              </w:divBdr>
            </w:div>
            <w:div w:id="410854082">
              <w:marLeft w:val="0"/>
              <w:marRight w:val="0"/>
              <w:marTop w:val="0"/>
              <w:marBottom w:val="0"/>
              <w:divBdr>
                <w:top w:val="none" w:sz="0" w:space="0" w:color="auto"/>
                <w:left w:val="none" w:sz="0" w:space="0" w:color="auto"/>
                <w:bottom w:val="none" w:sz="0" w:space="0" w:color="auto"/>
                <w:right w:val="none" w:sz="0" w:space="0" w:color="auto"/>
              </w:divBdr>
            </w:div>
            <w:div w:id="410854087">
              <w:marLeft w:val="0"/>
              <w:marRight w:val="0"/>
              <w:marTop w:val="0"/>
              <w:marBottom w:val="0"/>
              <w:divBdr>
                <w:top w:val="none" w:sz="0" w:space="0" w:color="auto"/>
                <w:left w:val="none" w:sz="0" w:space="0" w:color="auto"/>
                <w:bottom w:val="none" w:sz="0" w:space="0" w:color="auto"/>
                <w:right w:val="none" w:sz="0" w:space="0" w:color="auto"/>
              </w:divBdr>
            </w:div>
            <w:div w:id="410854107">
              <w:marLeft w:val="0"/>
              <w:marRight w:val="0"/>
              <w:marTop w:val="0"/>
              <w:marBottom w:val="0"/>
              <w:divBdr>
                <w:top w:val="none" w:sz="0" w:space="0" w:color="auto"/>
                <w:left w:val="none" w:sz="0" w:space="0" w:color="auto"/>
                <w:bottom w:val="none" w:sz="0" w:space="0" w:color="auto"/>
                <w:right w:val="none" w:sz="0" w:space="0" w:color="auto"/>
              </w:divBdr>
            </w:div>
            <w:div w:id="410854139">
              <w:marLeft w:val="0"/>
              <w:marRight w:val="0"/>
              <w:marTop w:val="0"/>
              <w:marBottom w:val="0"/>
              <w:divBdr>
                <w:top w:val="none" w:sz="0" w:space="0" w:color="auto"/>
                <w:left w:val="none" w:sz="0" w:space="0" w:color="auto"/>
                <w:bottom w:val="none" w:sz="0" w:space="0" w:color="auto"/>
                <w:right w:val="none" w:sz="0" w:space="0" w:color="auto"/>
              </w:divBdr>
            </w:div>
            <w:div w:id="410854170">
              <w:marLeft w:val="0"/>
              <w:marRight w:val="0"/>
              <w:marTop w:val="0"/>
              <w:marBottom w:val="0"/>
              <w:divBdr>
                <w:top w:val="none" w:sz="0" w:space="0" w:color="auto"/>
                <w:left w:val="none" w:sz="0" w:space="0" w:color="auto"/>
                <w:bottom w:val="none" w:sz="0" w:space="0" w:color="auto"/>
                <w:right w:val="none" w:sz="0" w:space="0" w:color="auto"/>
              </w:divBdr>
            </w:div>
            <w:div w:id="410854191">
              <w:marLeft w:val="0"/>
              <w:marRight w:val="0"/>
              <w:marTop w:val="0"/>
              <w:marBottom w:val="0"/>
              <w:divBdr>
                <w:top w:val="none" w:sz="0" w:space="0" w:color="auto"/>
                <w:left w:val="none" w:sz="0" w:space="0" w:color="auto"/>
                <w:bottom w:val="none" w:sz="0" w:space="0" w:color="auto"/>
                <w:right w:val="none" w:sz="0" w:space="0" w:color="auto"/>
              </w:divBdr>
            </w:div>
            <w:div w:id="410854199">
              <w:marLeft w:val="0"/>
              <w:marRight w:val="0"/>
              <w:marTop w:val="0"/>
              <w:marBottom w:val="0"/>
              <w:divBdr>
                <w:top w:val="none" w:sz="0" w:space="0" w:color="auto"/>
                <w:left w:val="none" w:sz="0" w:space="0" w:color="auto"/>
                <w:bottom w:val="none" w:sz="0" w:space="0" w:color="auto"/>
                <w:right w:val="none" w:sz="0" w:space="0" w:color="auto"/>
              </w:divBdr>
            </w:div>
            <w:div w:id="410854210">
              <w:marLeft w:val="0"/>
              <w:marRight w:val="0"/>
              <w:marTop w:val="0"/>
              <w:marBottom w:val="0"/>
              <w:divBdr>
                <w:top w:val="none" w:sz="0" w:space="0" w:color="auto"/>
                <w:left w:val="none" w:sz="0" w:space="0" w:color="auto"/>
                <w:bottom w:val="none" w:sz="0" w:space="0" w:color="auto"/>
                <w:right w:val="none" w:sz="0" w:space="0" w:color="auto"/>
              </w:divBdr>
            </w:div>
            <w:div w:id="410854269">
              <w:marLeft w:val="0"/>
              <w:marRight w:val="0"/>
              <w:marTop w:val="0"/>
              <w:marBottom w:val="0"/>
              <w:divBdr>
                <w:top w:val="none" w:sz="0" w:space="0" w:color="auto"/>
                <w:left w:val="none" w:sz="0" w:space="0" w:color="auto"/>
                <w:bottom w:val="none" w:sz="0" w:space="0" w:color="auto"/>
                <w:right w:val="none" w:sz="0" w:space="0" w:color="auto"/>
              </w:divBdr>
            </w:div>
            <w:div w:id="410854300">
              <w:marLeft w:val="0"/>
              <w:marRight w:val="0"/>
              <w:marTop w:val="0"/>
              <w:marBottom w:val="0"/>
              <w:divBdr>
                <w:top w:val="none" w:sz="0" w:space="0" w:color="auto"/>
                <w:left w:val="none" w:sz="0" w:space="0" w:color="auto"/>
                <w:bottom w:val="none" w:sz="0" w:space="0" w:color="auto"/>
                <w:right w:val="none" w:sz="0" w:space="0" w:color="auto"/>
              </w:divBdr>
            </w:div>
            <w:div w:id="410854321">
              <w:marLeft w:val="0"/>
              <w:marRight w:val="0"/>
              <w:marTop w:val="0"/>
              <w:marBottom w:val="0"/>
              <w:divBdr>
                <w:top w:val="none" w:sz="0" w:space="0" w:color="auto"/>
                <w:left w:val="none" w:sz="0" w:space="0" w:color="auto"/>
                <w:bottom w:val="none" w:sz="0" w:space="0" w:color="auto"/>
                <w:right w:val="none" w:sz="0" w:space="0" w:color="auto"/>
              </w:divBdr>
            </w:div>
            <w:div w:id="410854334">
              <w:marLeft w:val="0"/>
              <w:marRight w:val="0"/>
              <w:marTop w:val="0"/>
              <w:marBottom w:val="0"/>
              <w:divBdr>
                <w:top w:val="none" w:sz="0" w:space="0" w:color="auto"/>
                <w:left w:val="none" w:sz="0" w:space="0" w:color="auto"/>
                <w:bottom w:val="none" w:sz="0" w:space="0" w:color="auto"/>
                <w:right w:val="none" w:sz="0" w:space="0" w:color="auto"/>
              </w:divBdr>
            </w:div>
            <w:div w:id="410854336">
              <w:marLeft w:val="0"/>
              <w:marRight w:val="0"/>
              <w:marTop w:val="0"/>
              <w:marBottom w:val="0"/>
              <w:divBdr>
                <w:top w:val="none" w:sz="0" w:space="0" w:color="auto"/>
                <w:left w:val="none" w:sz="0" w:space="0" w:color="auto"/>
                <w:bottom w:val="none" w:sz="0" w:space="0" w:color="auto"/>
                <w:right w:val="none" w:sz="0" w:space="0" w:color="auto"/>
              </w:divBdr>
            </w:div>
            <w:div w:id="410854342">
              <w:marLeft w:val="0"/>
              <w:marRight w:val="0"/>
              <w:marTop w:val="0"/>
              <w:marBottom w:val="0"/>
              <w:divBdr>
                <w:top w:val="none" w:sz="0" w:space="0" w:color="auto"/>
                <w:left w:val="none" w:sz="0" w:space="0" w:color="auto"/>
                <w:bottom w:val="none" w:sz="0" w:space="0" w:color="auto"/>
                <w:right w:val="none" w:sz="0" w:space="0" w:color="auto"/>
              </w:divBdr>
            </w:div>
            <w:div w:id="410854361">
              <w:marLeft w:val="0"/>
              <w:marRight w:val="0"/>
              <w:marTop w:val="0"/>
              <w:marBottom w:val="0"/>
              <w:divBdr>
                <w:top w:val="none" w:sz="0" w:space="0" w:color="auto"/>
                <w:left w:val="none" w:sz="0" w:space="0" w:color="auto"/>
                <w:bottom w:val="none" w:sz="0" w:space="0" w:color="auto"/>
                <w:right w:val="none" w:sz="0" w:space="0" w:color="auto"/>
              </w:divBdr>
            </w:div>
            <w:div w:id="410854362">
              <w:marLeft w:val="0"/>
              <w:marRight w:val="0"/>
              <w:marTop w:val="0"/>
              <w:marBottom w:val="0"/>
              <w:divBdr>
                <w:top w:val="none" w:sz="0" w:space="0" w:color="auto"/>
                <w:left w:val="none" w:sz="0" w:space="0" w:color="auto"/>
                <w:bottom w:val="none" w:sz="0" w:space="0" w:color="auto"/>
                <w:right w:val="none" w:sz="0" w:space="0" w:color="auto"/>
              </w:divBdr>
            </w:div>
            <w:div w:id="410854383">
              <w:marLeft w:val="0"/>
              <w:marRight w:val="0"/>
              <w:marTop w:val="0"/>
              <w:marBottom w:val="0"/>
              <w:divBdr>
                <w:top w:val="none" w:sz="0" w:space="0" w:color="auto"/>
                <w:left w:val="none" w:sz="0" w:space="0" w:color="auto"/>
                <w:bottom w:val="none" w:sz="0" w:space="0" w:color="auto"/>
                <w:right w:val="none" w:sz="0" w:space="0" w:color="auto"/>
              </w:divBdr>
            </w:div>
            <w:div w:id="410854441">
              <w:marLeft w:val="0"/>
              <w:marRight w:val="0"/>
              <w:marTop w:val="0"/>
              <w:marBottom w:val="0"/>
              <w:divBdr>
                <w:top w:val="none" w:sz="0" w:space="0" w:color="auto"/>
                <w:left w:val="none" w:sz="0" w:space="0" w:color="auto"/>
                <w:bottom w:val="none" w:sz="0" w:space="0" w:color="auto"/>
                <w:right w:val="none" w:sz="0" w:space="0" w:color="auto"/>
              </w:divBdr>
            </w:div>
            <w:div w:id="410854445">
              <w:marLeft w:val="0"/>
              <w:marRight w:val="0"/>
              <w:marTop w:val="0"/>
              <w:marBottom w:val="0"/>
              <w:divBdr>
                <w:top w:val="none" w:sz="0" w:space="0" w:color="auto"/>
                <w:left w:val="none" w:sz="0" w:space="0" w:color="auto"/>
                <w:bottom w:val="none" w:sz="0" w:space="0" w:color="auto"/>
                <w:right w:val="none" w:sz="0" w:space="0" w:color="auto"/>
              </w:divBdr>
            </w:div>
            <w:div w:id="410854497">
              <w:marLeft w:val="0"/>
              <w:marRight w:val="0"/>
              <w:marTop w:val="0"/>
              <w:marBottom w:val="0"/>
              <w:divBdr>
                <w:top w:val="none" w:sz="0" w:space="0" w:color="auto"/>
                <w:left w:val="none" w:sz="0" w:space="0" w:color="auto"/>
                <w:bottom w:val="none" w:sz="0" w:space="0" w:color="auto"/>
                <w:right w:val="none" w:sz="0" w:space="0" w:color="auto"/>
              </w:divBdr>
            </w:div>
            <w:div w:id="410854508">
              <w:marLeft w:val="0"/>
              <w:marRight w:val="0"/>
              <w:marTop w:val="0"/>
              <w:marBottom w:val="0"/>
              <w:divBdr>
                <w:top w:val="none" w:sz="0" w:space="0" w:color="auto"/>
                <w:left w:val="none" w:sz="0" w:space="0" w:color="auto"/>
                <w:bottom w:val="none" w:sz="0" w:space="0" w:color="auto"/>
                <w:right w:val="none" w:sz="0" w:space="0" w:color="auto"/>
              </w:divBdr>
            </w:div>
            <w:div w:id="410854511">
              <w:marLeft w:val="0"/>
              <w:marRight w:val="0"/>
              <w:marTop w:val="0"/>
              <w:marBottom w:val="0"/>
              <w:divBdr>
                <w:top w:val="none" w:sz="0" w:space="0" w:color="auto"/>
                <w:left w:val="none" w:sz="0" w:space="0" w:color="auto"/>
                <w:bottom w:val="none" w:sz="0" w:space="0" w:color="auto"/>
                <w:right w:val="none" w:sz="0" w:space="0" w:color="auto"/>
              </w:divBdr>
            </w:div>
            <w:div w:id="410854519">
              <w:marLeft w:val="0"/>
              <w:marRight w:val="0"/>
              <w:marTop w:val="0"/>
              <w:marBottom w:val="0"/>
              <w:divBdr>
                <w:top w:val="none" w:sz="0" w:space="0" w:color="auto"/>
                <w:left w:val="none" w:sz="0" w:space="0" w:color="auto"/>
                <w:bottom w:val="none" w:sz="0" w:space="0" w:color="auto"/>
                <w:right w:val="none" w:sz="0" w:space="0" w:color="auto"/>
              </w:divBdr>
            </w:div>
            <w:div w:id="410854551">
              <w:marLeft w:val="0"/>
              <w:marRight w:val="0"/>
              <w:marTop w:val="0"/>
              <w:marBottom w:val="0"/>
              <w:divBdr>
                <w:top w:val="none" w:sz="0" w:space="0" w:color="auto"/>
                <w:left w:val="none" w:sz="0" w:space="0" w:color="auto"/>
                <w:bottom w:val="none" w:sz="0" w:space="0" w:color="auto"/>
                <w:right w:val="none" w:sz="0" w:space="0" w:color="auto"/>
              </w:divBdr>
            </w:div>
            <w:div w:id="410854558">
              <w:marLeft w:val="0"/>
              <w:marRight w:val="0"/>
              <w:marTop w:val="0"/>
              <w:marBottom w:val="0"/>
              <w:divBdr>
                <w:top w:val="none" w:sz="0" w:space="0" w:color="auto"/>
                <w:left w:val="none" w:sz="0" w:space="0" w:color="auto"/>
                <w:bottom w:val="none" w:sz="0" w:space="0" w:color="auto"/>
                <w:right w:val="none" w:sz="0" w:space="0" w:color="auto"/>
              </w:divBdr>
            </w:div>
            <w:div w:id="410854565">
              <w:marLeft w:val="0"/>
              <w:marRight w:val="0"/>
              <w:marTop w:val="0"/>
              <w:marBottom w:val="0"/>
              <w:divBdr>
                <w:top w:val="none" w:sz="0" w:space="0" w:color="auto"/>
                <w:left w:val="none" w:sz="0" w:space="0" w:color="auto"/>
                <w:bottom w:val="none" w:sz="0" w:space="0" w:color="auto"/>
                <w:right w:val="none" w:sz="0" w:space="0" w:color="auto"/>
              </w:divBdr>
            </w:div>
            <w:div w:id="410854582">
              <w:marLeft w:val="0"/>
              <w:marRight w:val="0"/>
              <w:marTop w:val="0"/>
              <w:marBottom w:val="0"/>
              <w:divBdr>
                <w:top w:val="none" w:sz="0" w:space="0" w:color="auto"/>
                <w:left w:val="none" w:sz="0" w:space="0" w:color="auto"/>
                <w:bottom w:val="none" w:sz="0" w:space="0" w:color="auto"/>
                <w:right w:val="none" w:sz="0" w:space="0" w:color="auto"/>
              </w:divBdr>
            </w:div>
            <w:div w:id="410854595">
              <w:marLeft w:val="0"/>
              <w:marRight w:val="0"/>
              <w:marTop w:val="0"/>
              <w:marBottom w:val="0"/>
              <w:divBdr>
                <w:top w:val="none" w:sz="0" w:space="0" w:color="auto"/>
                <w:left w:val="none" w:sz="0" w:space="0" w:color="auto"/>
                <w:bottom w:val="none" w:sz="0" w:space="0" w:color="auto"/>
                <w:right w:val="none" w:sz="0" w:space="0" w:color="auto"/>
              </w:divBdr>
            </w:div>
            <w:div w:id="410854644">
              <w:marLeft w:val="0"/>
              <w:marRight w:val="0"/>
              <w:marTop w:val="0"/>
              <w:marBottom w:val="0"/>
              <w:divBdr>
                <w:top w:val="none" w:sz="0" w:space="0" w:color="auto"/>
                <w:left w:val="none" w:sz="0" w:space="0" w:color="auto"/>
                <w:bottom w:val="none" w:sz="0" w:space="0" w:color="auto"/>
                <w:right w:val="none" w:sz="0" w:space="0" w:color="auto"/>
              </w:divBdr>
            </w:div>
            <w:div w:id="410854665">
              <w:marLeft w:val="0"/>
              <w:marRight w:val="0"/>
              <w:marTop w:val="0"/>
              <w:marBottom w:val="0"/>
              <w:divBdr>
                <w:top w:val="none" w:sz="0" w:space="0" w:color="auto"/>
                <w:left w:val="none" w:sz="0" w:space="0" w:color="auto"/>
                <w:bottom w:val="none" w:sz="0" w:space="0" w:color="auto"/>
                <w:right w:val="none" w:sz="0" w:space="0" w:color="auto"/>
              </w:divBdr>
            </w:div>
            <w:div w:id="410854672">
              <w:marLeft w:val="0"/>
              <w:marRight w:val="0"/>
              <w:marTop w:val="0"/>
              <w:marBottom w:val="0"/>
              <w:divBdr>
                <w:top w:val="none" w:sz="0" w:space="0" w:color="auto"/>
                <w:left w:val="none" w:sz="0" w:space="0" w:color="auto"/>
                <w:bottom w:val="none" w:sz="0" w:space="0" w:color="auto"/>
                <w:right w:val="none" w:sz="0" w:space="0" w:color="auto"/>
              </w:divBdr>
            </w:div>
            <w:div w:id="410854696">
              <w:marLeft w:val="0"/>
              <w:marRight w:val="0"/>
              <w:marTop w:val="0"/>
              <w:marBottom w:val="0"/>
              <w:divBdr>
                <w:top w:val="none" w:sz="0" w:space="0" w:color="auto"/>
                <w:left w:val="none" w:sz="0" w:space="0" w:color="auto"/>
                <w:bottom w:val="none" w:sz="0" w:space="0" w:color="auto"/>
                <w:right w:val="none" w:sz="0" w:space="0" w:color="auto"/>
              </w:divBdr>
            </w:div>
            <w:div w:id="410854735">
              <w:marLeft w:val="0"/>
              <w:marRight w:val="0"/>
              <w:marTop w:val="0"/>
              <w:marBottom w:val="0"/>
              <w:divBdr>
                <w:top w:val="none" w:sz="0" w:space="0" w:color="auto"/>
                <w:left w:val="none" w:sz="0" w:space="0" w:color="auto"/>
                <w:bottom w:val="none" w:sz="0" w:space="0" w:color="auto"/>
                <w:right w:val="none" w:sz="0" w:space="0" w:color="auto"/>
              </w:divBdr>
            </w:div>
            <w:div w:id="410854742">
              <w:marLeft w:val="0"/>
              <w:marRight w:val="0"/>
              <w:marTop w:val="0"/>
              <w:marBottom w:val="0"/>
              <w:divBdr>
                <w:top w:val="none" w:sz="0" w:space="0" w:color="auto"/>
                <w:left w:val="none" w:sz="0" w:space="0" w:color="auto"/>
                <w:bottom w:val="none" w:sz="0" w:space="0" w:color="auto"/>
                <w:right w:val="none" w:sz="0" w:space="0" w:color="auto"/>
              </w:divBdr>
            </w:div>
            <w:div w:id="410854747">
              <w:marLeft w:val="0"/>
              <w:marRight w:val="0"/>
              <w:marTop w:val="0"/>
              <w:marBottom w:val="0"/>
              <w:divBdr>
                <w:top w:val="none" w:sz="0" w:space="0" w:color="auto"/>
                <w:left w:val="none" w:sz="0" w:space="0" w:color="auto"/>
                <w:bottom w:val="none" w:sz="0" w:space="0" w:color="auto"/>
                <w:right w:val="none" w:sz="0" w:space="0" w:color="auto"/>
              </w:divBdr>
            </w:div>
            <w:div w:id="410854751">
              <w:marLeft w:val="0"/>
              <w:marRight w:val="0"/>
              <w:marTop w:val="0"/>
              <w:marBottom w:val="0"/>
              <w:divBdr>
                <w:top w:val="none" w:sz="0" w:space="0" w:color="auto"/>
                <w:left w:val="none" w:sz="0" w:space="0" w:color="auto"/>
                <w:bottom w:val="none" w:sz="0" w:space="0" w:color="auto"/>
                <w:right w:val="none" w:sz="0" w:space="0" w:color="auto"/>
              </w:divBdr>
            </w:div>
            <w:div w:id="410854778">
              <w:marLeft w:val="0"/>
              <w:marRight w:val="0"/>
              <w:marTop w:val="0"/>
              <w:marBottom w:val="0"/>
              <w:divBdr>
                <w:top w:val="none" w:sz="0" w:space="0" w:color="auto"/>
                <w:left w:val="none" w:sz="0" w:space="0" w:color="auto"/>
                <w:bottom w:val="none" w:sz="0" w:space="0" w:color="auto"/>
                <w:right w:val="none" w:sz="0" w:space="0" w:color="auto"/>
              </w:divBdr>
            </w:div>
            <w:div w:id="410854783">
              <w:marLeft w:val="0"/>
              <w:marRight w:val="0"/>
              <w:marTop w:val="0"/>
              <w:marBottom w:val="0"/>
              <w:divBdr>
                <w:top w:val="none" w:sz="0" w:space="0" w:color="auto"/>
                <w:left w:val="none" w:sz="0" w:space="0" w:color="auto"/>
                <w:bottom w:val="none" w:sz="0" w:space="0" w:color="auto"/>
                <w:right w:val="none" w:sz="0" w:space="0" w:color="auto"/>
              </w:divBdr>
            </w:div>
            <w:div w:id="410854800">
              <w:marLeft w:val="0"/>
              <w:marRight w:val="0"/>
              <w:marTop w:val="0"/>
              <w:marBottom w:val="0"/>
              <w:divBdr>
                <w:top w:val="none" w:sz="0" w:space="0" w:color="auto"/>
                <w:left w:val="none" w:sz="0" w:space="0" w:color="auto"/>
                <w:bottom w:val="none" w:sz="0" w:space="0" w:color="auto"/>
                <w:right w:val="none" w:sz="0" w:space="0" w:color="auto"/>
              </w:divBdr>
            </w:div>
            <w:div w:id="410854812">
              <w:marLeft w:val="0"/>
              <w:marRight w:val="0"/>
              <w:marTop w:val="0"/>
              <w:marBottom w:val="0"/>
              <w:divBdr>
                <w:top w:val="none" w:sz="0" w:space="0" w:color="auto"/>
                <w:left w:val="none" w:sz="0" w:space="0" w:color="auto"/>
                <w:bottom w:val="none" w:sz="0" w:space="0" w:color="auto"/>
                <w:right w:val="none" w:sz="0" w:space="0" w:color="auto"/>
              </w:divBdr>
            </w:div>
            <w:div w:id="4108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10">
      <w:marLeft w:val="0"/>
      <w:marRight w:val="0"/>
      <w:marTop w:val="0"/>
      <w:marBottom w:val="0"/>
      <w:divBdr>
        <w:top w:val="none" w:sz="0" w:space="0" w:color="auto"/>
        <w:left w:val="none" w:sz="0" w:space="0" w:color="auto"/>
        <w:bottom w:val="none" w:sz="0" w:space="0" w:color="auto"/>
        <w:right w:val="none" w:sz="0" w:space="0" w:color="auto"/>
      </w:divBdr>
      <w:divsChild>
        <w:div w:id="410853606">
          <w:marLeft w:val="0"/>
          <w:marRight w:val="0"/>
          <w:marTop w:val="0"/>
          <w:marBottom w:val="0"/>
          <w:divBdr>
            <w:top w:val="none" w:sz="0" w:space="0" w:color="auto"/>
            <w:left w:val="none" w:sz="0" w:space="0" w:color="auto"/>
            <w:bottom w:val="none" w:sz="0" w:space="0" w:color="auto"/>
            <w:right w:val="none" w:sz="0" w:space="0" w:color="auto"/>
          </w:divBdr>
        </w:div>
        <w:div w:id="410853852">
          <w:marLeft w:val="0"/>
          <w:marRight w:val="0"/>
          <w:marTop w:val="0"/>
          <w:marBottom w:val="0"/>
          <w:divBdr>
            <w:top w:val="none" w:sz="0" w:space="0" w:color="auto"/>
            <w:left w:val="none" w:sz="0" w:space="0" w:color="auto"/>
            <w:bottom w:val="none" w:sz="0" w:space="0" w:color="auto"/>
            <w:right w:val="none" w:sz="0" w:space="0" w:color="auto"/>
          </w:divBdr>
        </w:div>
        <w:div w:id="410853886">
          <w:marLeft w:val="0"/>
          <w:marRight w:val="0"/>
          <w:marTop w:val="0"/>
          <w:marBottom w:val="0"/>
          <w:divBdr>
            <w:top w:val="none" w:sz="0" w:space="0" w:color="auto"/>
            <w:left w:val="none" w:sz="0" w:space="0" w:color="auto"/>
            <w:bottom w:val="none" w:sz="0" w:space="0" w:color="auto"/>
            <w:right w:val="none" w:sz="0" w:space="0" w:color="auto"/>
          </w:divBdr>
        </w:div>
        <w:div w:id="410853948">
          <w:marLeft w:val="0"/>
          <w:marRight w:val="0"/>
          <w:marTop w:val="0"/>
          <w:marBottom w:val="0"/>
          <w:divBdr>
            <w:top w:val="none" w:sz="0" w:space="0" w:color="auto"/>
            <w:left w:val="none" w:sz="0" w:space="0" w:color="auto"/>
            <w:bottom w:val="none" w:sz="0" w:space="0" w:color="auto"/>
            <w:right w:val="none" w:sz="0" w:space="0" w:color="auto"/>
          </w:divBdr>
        </w:div>
        <w:div w:id="410854041">
          <w:marLeft w:val="0"/>
          <w:marRight w:val="0"/>
          <w:marTop w:val="0"/>
          <w:marBottom w:val="0"/>
          <w:divBdr>
            <w:top w:val="none" w:sz="0" w:space="0" w:color="auto"/>
            <w:left w:val="none" w:sz="0" w:space="0" w:color="auto"/>
            <w:bottom w:val="none" w:sz="0" w:space="0" w:color="auto"/>
            <w:right w:val="none" w:sz="0" w:space="0" w:color="auto"/>
          </w:divBdr>
        </w:div>
        <w:div w:id="410854172">
          <w:marLeft w:val="0"/>
          <w:marRight w:val="0"/>
          <w:marTop w:val="0"/>
          <w:marBottom w:val="0"/>
          <w:divBdr>
            <w:top w:val="none" w:sz="0" w:space="0" w:color="auto"/>
            <w:left w:val="none" w:sz="0" w:space="0" w:color="auto"/>
            <w:bottom w:val="none" w:sz="0" w:space="0" w:color="auto"/>
            <w:right w:val="none" w:sz="0" w:space="0" w:color="auto"/>
          </w:divBdr>
        </w:div>
        <w:div w:id="410854203">
          <w:marLeft w:val="0"/>
          <w:marRight w:val="0"/>
          <w:marTop w:val="0"/>
          <w:marBottom w:val="0"/>
          <w:divBdr>
            <w:top w:val="none" w:sz="0" w:space="0" w:color="auto"/>
            <w:left w:val="none" w:sz="0" w:space="0" w:color="auto"/>
            <w:bottom w:val="none" w:sz="0" w:space="0" w:color="auto"/>
            <w:right w:val="none" w:sz="0" w:space="0" w:color="auto"/>
          </w:divBdr>
        </w:div>
        <w:div w:id="410854307">
          <w:marLeft w:val="0"/>
          <w:marRight w:val="0"/>
          <w:marTop w:val="0"/>
          <w:marBottom w:val="0"/>
          <w:divBdr>
            <w:top w:val="none" w:sz="0" w:space="0" w:color="auto"/>
            <w:left w:val="none" w:sz="0" w:space="0" w:color="auto"/>
            <w:bottom w:val="none" w:sz="0" w:space="0" w:color="auto"/>
            <w:right w:val="none" w:sz="0" w:space="0" w:color="auto"/>
          </w:divBdr>
        </w:div>
        <w:div w:id="410854357">
          <w:marLeft w:val="0"/>
          <w:marRight w:val="0"/>
          <w:marTop w:val="0"/>
          <w:marBottom w:val="0"/>
          <w:divBdr>
            <w:top w:val="none" w:sz="0" w:space="0" w:color="auto"/>
            <w:left w:val="none" w:sz="0" w:space="0" w:color="auto"/>
            <w:bottom w:val="none" w:sz="0" w:space="0" w:color="auto"/>
            <w:right w:val="none" w:sz="0" w:space="0" w:color="auto"/>
          </w:divBdr>
        </w:div>
        <w:div w:id="410854410">
          <w:marLeft w:val="0"/>
          <w:marRight w:val="0"/>
          <w:marTop w:val="0"/>
          <w:marBottom w:val="0"/>
          <w:divBdr>
            <w:top w:val="none" w:sz="0" w:space="0" w:color="auto"/>
            <w:left w:val="none" w:sz="0" w:space="0" w:color="auto"/>
            <w:bottom w:val="none" w:sz="0" w:space="0" w:color="auto"/>
            <w:right w:val="none" w:sz="0" w:space="0" w:color="auto"/>
          </w:divBdr>
        </w:div>
        <w:div w:id="410854561">
          <w:marLeft w:val="0"/>
          <w:marRight w:val="0"/>
          <w:marTop w:val="0"/>
          <w:marBottom w:val="0"/>
          <w:divBdr>
            <w:top w:val="none" w:sz="0" w:space="0" w:color="auto"/>
            <w:left w:val="none" w:sz="0" w:space="0" w:color="auto"/>
            <w:bottom w:val="none" w:sz="0" w:space="0" w:color="auto"/>
            <w:right w:val="none" w:sz="0" w:space="0" w:color="auto"/>
          </w:divBdr>
        </w:div>
        <w:div w:id="410854630">
          <w:marLeft w:val="0"/>
          <w:marRight w:val="0"/>
          <w:marTop w:val="0"/>
          <w:marBottom w:val="0"/>
          <w:divBdr>
            <w:top w:val="none" w:sz="0" w:space="0" w:color="auto"/>
            <w:left w:val="none" w:sz="0" w:space="0" w:color="auto"/>
            <w:bottom w:val="none" w:sz="0" w:space="0" w:color="auto"/>
            <w:right w:val="none" w:sz="0" w:space="0" w:color="auto"/>
          </w:divBdr>
        </w:div>
        <w:div w:id="410854636">
          <w:marLeft w:val="0"/>
          <w:marRight w:val="0"/>
          <w:marTop w:val="0"/>
          <w:marBottom w:val="0"/>
          <w:divBdr>
            <w:top w:val="none" w:sz="0" w:space="0" w:color="auto"/>
            <w:left w:val="none" w:sz="0" w:space="0" w:color="auto"/>
            <w:bottom w:val="none" w:sz="0" w:space="0" w:color="auto"/>
            <w:right w:val="none" w:sz="0" w:space="0" w:color="auto"/>
          </w:divBdr>
        </w:div>
        <w:div w:id="410854709">
          <w:marLeft w:val="0"/>
          <w:marRight w:val="0"/>
          <w:marTop w:val="0"/>
          <w:marBottom w:val="0"/>
          <w:divBdr>
            <w:top w:val="none" w:sz="0" w:space="0" w:color="auto"/>
            <w:left w:val="none" w:sz="0" w:space="0" w:color="auto"/>
            <w:bottom w:val="none" w:sz="0" w:space="0" w:color="auto"/>
            <w:right w:val="none" w:sz="0" w:space="0" w:color="auto"/>
          </w:divBdr>
        </w:div>
        <w:div w:id="410854767">
          <w:marLeft w:val="0"/>
          <w:marRight w:val="0"/>
          <w:marTop w:val="0"/>
          <w:marBottom w:val="0"/>
          <w:divBdr>
            <w:top w:val="none" w:sz="0" w:space="0" w:color="auto"/>
            <w:left w:val="none" w:sz="0" w:space="0" w:color="auto"/>
            <w:bottom w:val="none" w:sz="0" w:space="0" w:color="auto"/>
            <w:right w:val="none" w:sz="0" w:space="0" w:color="auto"/>
          </w:divBdr>
        </w:div>
      </w:divsChild>
    </w:div>
    <w:div w:id="410854734">
      <w:marLeft w:val="0"/>
      <w:marRight w:val="0"/>
      <w:marTop w:val="0"/>
      <w:marBottom w:val="0"/>
      <w:divBdr>
        <w:top w:val="none" w:sz="0" w:space="0" w:color="auto"/>
        <w:left w:val="none" w:sz="0" w:space="0" w:color="auto"/>
        <w:bottom w:val="none" w:sz="0" w:space="0" w:color="auto"/>
        <w:right w:val="none" w:sz="0" w:space="0" w:color="auto"/>
      </w:divBdr>
      <w:divsChild>
        <w:div w:id="410854230">
          <w:marLeft w:val="0"/>
          <w:marRight w:val="0"/>
          <w:marTop w:val="0"/>
          <w:marBottom w:val="0"/>
          <w:divBdr>
            <w:top w:val="none" w:sz="0" w:space="0" w:color="auto"/>
            <w:left w:val="none" w:sz="0" w:space="0" w:color="auto"/>
            <w:bottom w:val="none" w:sz="0" w:space="0" w:color="auto"/>
            <w:right w:val="none" w:sz="0" w:space="0" w:color="auto"/>
          </w:divBdr>
          <w:divsChild>
            <w:div w:id="410853406">
              <w:marLeft w:val="0"/>
              <w:marRight w:val="0"/>
              <w:marTop w:val="0"/>
              <w:marBottom w:val="0"/>
              <w:divBdr>
                <w:top w:val="none" w:sz="0" w:space="0" w:color="auto"/>
                <w:left w:val="none" w:sz="0" w:space="0" w:color="auto"/>
                <w:bottom w:val="none" w:sz="0" w:space="0" w:color="auto"/>
                <w:right w:val="none" w:sz="0" w:space="0" w:color="auto"/>
              </w:divBdr>
            </w:div>
            <w:div w:id="410853453">
              <w:marLeft w:val="0"/>
              <w:marRight w:val="0"/>
              <w:marTop w:val="0"/>
              <w:marBottom w:val="0"/>
              <w:divBdr>
                <w:top w:val="none" w:sz="0" w:space="0" w:color="auto"/>
                <w:left w:val="none" w:sz="0" w:space="0" w:color="auto"/>
                <w:bottom w:val="none" w:sz="0" w:space="0" w:color="auto"/>
                <w:right w:val="none" w:sz="0" w:space="0" w:color="auto"/>
              </w:divBdr>
            </w:div>
            <w:div w:id="410853455">
              <w:marLeft w:val="0"/>
              <w:marRight w:val="0"/>
              <w:marTop w:val="0"/>
              <w:marBottom w:val="0"/>
              <w:divBdr>
                <w:top w:val="none" w:sz="0" w:space="0" w:color="auto"/>
                <w:left w:val="none" w:sz="0" w:space="0" w:color="auto"/>
                <w:bottom w:val="none" w:sz="0" w:space="0" w:color="auto"/>
                <w:right w:val="none" w:sz="0" w:space="0" w:color="auto"/>
              </w:divBdr>
            </w:div>
            <w:div w:id="410853481">
              <w:marLeft w:val="0"/>
              <w:marRight w:val="0"/>
              <w:marTop w:val="0"/>
              <w:marBottom w:val="0"/>
              <w:divBdr>
                <w:top w:val="none" w:sz="0" w:space="0" w:color="auto"/>
                <w:left w:val="none" w:sz="0" w:space="0" w:color="auto"/>
                <w:bottom w:val="none" w:sz="0" w:space="0" w:color="auto"/>
                <w:right w:val="none" w:sz="0" w:space="0" w:color="auto"/>
              </w:divBdr>
            </w:div>
            <w:div w:id="410853487">
              <w:marLeft w:val="0"/>
              <w:marRight w:val="0"/>
              <w:marTop w:val="0"/>
              <w:marBottom w:val="0"/>
              <w:divBdr>
                <w:top w:val="none" w:sz="0" w:space="0" w:color="auto"/>
                <w:left w:val="none" w:sz="0" w:space="0" w:color="auto"/>
                <w:bottom w:val="none" w:sz="0" w:space="0" w:color="auto"/>
                <w:right w:val="none" w:sz="0" w:space="0" w:color="auto"/>
              </w:divBdr>
            </w:div>
            <w:div w:id="410853495">
              <w:marLeft w:val="0"/>
              <w:marRight w:val="0"/>
              <w:marTop w:val="0"/>
              <w:marBottom w:val="0"/>
              <w:divBdr>
                <w:top w:val="none" w:sz="0" w:space="0" w:color="auto"/>
                <w:left w:val="none" w:sz="0" w:space="0" w:color="auto"/>
                <w:bottom w:val="none" w:sz="0" w:space="0" w:color="auto"/>
                <w:right w:val="none" w:sz="0" w:space="0" w:color="auto"/>
              </w:divBdr>
            </w:div>
            <w:div w:id="410853497">
              <w:marLeft w:val="0"/>
              <w:marRight w:val="0"/>
              <w:marTop w:val="0"/>
              <w:marBottom w:val="0"/>
              <w:divBdr>
                <w:top w:val="none" w:sz="0" w:space="0" w:color="auto"/>
                <w:left w:val="none" w:sz="0" w:space="0" w:color="auto"/>
                <w:bottom w:val="none" w:sz="0" w:space="0" w:color="auto"/>
                <w:right w:val="none" w:sz="0" w:space="0" w:color="auto"/>
              </w:divBdr>
            </w:div>
            <w:div w:id="410853499">
              <w:marLeft w:val="0"/>
              <w:marRight w:val="0"/>
              <w:marTop w:val="0"/>
              <w:marBottom w:val="0"/>
              <w:divBdr>
                <w:top w:val="none" w:sz="0" w:space="0" w:color="auto"/>
                <w:left w:val="none" w:sz="0" w:space="0" w:color="auto"/>
                <w:bottom w:val="none" w:sz="0" w:space="0" w:color="auto"/>
                <w:right w:val="none" w:sz="0" w:space="0" w:color="auto"/>
              </w:divBdr>
            </w:div>
            <w:div w:id="410853500">
              <w:marLeft w:val="0"/>
              <w:marRight w:val="0"/>
              <w:marTop w:val="0"/>
              <w:marBottom w:val="0"/>
              <w:divBdr>
                <w:top w:val="none" w:sz="0" w:space="0" w:color="auto"/>
                <w:left w:val="none" w:sz="0" w:space="0" w:color="auto"/>
                <w:bottom w:val="none" w:sz="0" w:space="0" w:color="auto"/>
                <w:right w:val="none" w:sz="0" w:space="0" w:color="auto"/>
              </w:divBdr>
            </w:div>
            <w:div w:id="410853547">
              <w:marLeft w:val="0"/>
              <w:marRight w:val="0"/>
              <w:marTop w:val="0"/>
              <w:marBottom w:val="0"/>
              <w:divBdr>
                <w:top w:val="none" w:sz="0" w:space="0" w:color="auto"/>
                <w:left w:val="none" w:sz="0" w:space="0" w:color="auto"/>
                <w:bottom w:val="none" w:sz="0" w:space="0" w:color="auto"/>
                <w:right w:val="none" w:sz="0" w:space="0" w:color="auto"/>
              </w:divBdr>
            </w:div>
            <w:div w:id="410853560">
              <w:marLeft w:val="0"/>
              <w:marRight w:val="0"/>
              <w:marTop w:val="0"/>
              <w:marBottom w:val="0"/>
              <w:divBdr>
                <w:top w:val="none" w:sz="0" w:space="0" w:color="auto"/>
                <w:left w:val="none" w:sz="0" w:space="0" w:color="auto"/>
                <w:bottom w:val="none" w:sz="0" w:space="0" w:color="auto"/>
                <w:right w:val="none" w:sz="0" w:space="0" w:color="auto"/>
              </w:divBdr>
            </w:div>
            <w:div w:id="410853620">
              <w:marLeft w:val="0"/>
              <w:marRight w:val="0"/>
              <w:marTop w:val="0"/>
              <w:marBottom w:val="0"/>
              <w:divBdr>
                <w:top w:val="none" w:sz="0" w:space="0" w:color="auto"/>
                <w:left w:val="none" w:sz="0" w:space="0" w:color="auto"/>
                <w:bottom w:val="none" w:sz="0" w:space="0" w:color="auto"/>
                <w:right w:val="none" w:sz="0" w:space="0" w:color="auto"/>
              </w:divBdr>
            </w:div>
            <w:div w:id="410853632">
              <w:marLeft w:val="0"/>
              <w:marRight w:val="0"/>
              <w:marTop w:val="0"/>
              <w:marBottom w:val="0"/>
              <w:divBdr>
                <w:top w:val="none" w:sz="0" w:space="0" w:color="auto"/>
                <w:left w:val="none" w:sz="0" w:space="0" w:color="auto"/>
                <w:bottom w:val="none" w:sz="0" w:space="0" w:color="auto"/>
                <w:right w:val="none" w:sz="0" w:space="0" w:color="auto"/>
              </w:divBdr>
            </w:div>
            <w:div w:id="410853633">
              <w:marLeft w:val="0"/>
              <w:marRight w:val="0"/>
              <w:marTop w:val="0"/>
              <w:marBottom w:val="0"/>
              <w:divBdr>
                <w:top w:val="none" w:sz="0" w:space="0" w:color="auto"/>
                <w:left w:val="none" w:sz="0" w:space="0" w:color="auto"/>
                <w:bottom w:val="none" w:sz="0" w:space="0" w:color="auto"/>
                <w:right w:val="none" w:sz="0" w:space="0" w:color="auto"/>
              </w:divBdr>
            </w:div>
            <w:div w:id="410853656">
              <w:marLeft w:val="0"/>
              <w:marRight w:val="0"/>
              <w:marTop w:val="0"/>
              <w:marBottom w:val="0"/>
              <w:divBdr>
                <w:top w:val="none" w:sz="0" w:space="0" w:color="auto"/>
                <w:left w:val="none" w:sz="0" w:space="0" w:color="auto"/>
                <w:bottom w:val="none" w:sz="0" w:space="0" w:color="auto"/>
                <w:right w:val="none" w:sz="0" w:space="0" w:color="auto"/>
              </w:divBdr>
            </w:div>
            <w:div w:id="410853800">
              <w:marLeft w:val="0"/>
              <w:marRight w:val="0"/>
              <w:marTop w:val="0"/>
              <w:marBottom w:val="0"/>
              <w:divBdr>
                <w:top w:val="none" w:sz="0" w:space="0" w:color="auto"/>
                <w:left w:val="none" w:sz="0" w:space="0" w:color="auto"/>
                <w:bottom w:val="none" w:sz="0" w:space="0" w:color="auto"/>
                <w:right w:val="none" w:sz="0" w:space="0" w:color="auto"/>
              </w:divBdr>
            </w:div>
            <w:div w:id="410853820">
              <w:marLeft w:val="0"/>
              <w:marRight w:val="0"/>
              <w:marTop w:val="0"/>
              <w:marBottom w:val="0"/>
              <w:divBdr>
                <w:top w:val="none" w:sz="0" w:space="0" w:color="auto"/>
                <w:left w:val="none" w:sz="0" w:space="0" w:color="auto"/>
                <w:bottom w:val="none" w:sz="0" w:space="0" w:color="auto"/>
                <w:right w:val="none" w:sz="0" w:space="0" w:color="auto"/>
              </w:divBdr>
            </w:div>
            <w:div w:id="410853821">
              <w:marLeft w:val="0"/>
              <w:marRight w:val="0"/>
              <w:marTop w:val="0"/>
              <w:marBottom w:val="0"/>
              <w:divBdr>
                <w:top w:val="none" w:sz="0" w:space="0" w:color="auto"/>
                <w:left w:val="none" w:sz="0" w:space="0" w:color="auto"/>
                <w:bottom w:val="none" w:sz="0" w:space="0" w:color="auto"/>
                <w:right w:val="none" w:sz="0" w:space="0" w:color="auto"/>
              </w:divBdr>
            </w:div>
            <w:div w:id="410853863">
              <w:marLeft w:val="0"/>
              <w:marRight w:val="0"/>
              <w:marTop w:val="0"/>
              <w:marBottom w:val="0"/>
              <w:divBdr>
                <w:top w:val="none" w:sz="0" w:space="0" w:color="auto"/>
                <w:left w:val="none" w:sz="0" w:space="0" w:color="auto"/>
                <w:bottom w:val="none" w:sz="0" w:space="0" w:color="auto"/>
                <w:right w:val="none" w:sz="0" w:space="0" w:color="auto"/>
              </w:divBdr>
            </w:div>
            <w:div w:id="410853868">
              <w:marLeft w:val="0"/>
              <w:marRight w:val="0"/>
              <w:marTop w:val="0"/>
              <w:marBottom w:val="0"/>
              <w:divBdr>
                <w:top w:val="none" w:sz="0" w:space="0" w:color="auto"/>
                <w:left w:val="none" w:sz="0" w:space="0" w:color="auto"/>
                <w:bottom w:val="none" w:sz="0" w:space="0" w:color="auto"/>
                <w:right w:val="none" w:sz="0" w:space="0" w:color="auto"/>
              </w:divBdr>
            </w:div>
            <w:div w:id="410853874">
              <w:marLeft w:val="0"/>
              <w:marRight w:val="0"/>
              <w:marTop w:val="0"/>
              <w:marBottom w:val="0"/>
              <w:divBdr>
                <w:top w:val="none" w:sz="0" w:space="0" w:color="auto"/>
                <w:left w:val="none" w:sz="0" w:space="0" w:color="auto"/>
                <w:bottom w:val="none" w:sz="0" w:space="0" w:color="auto"/>
                <w:right w:val="none" w:sz="0" w:space="0" w:color="auto"/>
              </w:divBdr>
            </w:div>
            <w:div w:id="410853876">
              <w:marLeft w:val="0"/>
              <w:marRight w:val="0"/>
              <w:marTop w:val="0"/>
              <w:marBottom w:val="0"/>
              <w:divBdr>
                <w:top w:val="none" w:sz="0" w:space="0" w:color="auto"/>
                <w:left w:val="none" w:sz="0" w:space="0" w:color="auto"/>
                <w:bottom w:val="none" w:sz="0" w:space="0" w:color="auto"/>
                <w:right w:val="none" w:sz="0" w:space="0" w:color="auto"/>
              </w:divBdr>
            </w:div>
            <w:div w:id="410853917">
              <w:marLeft w:val="0"/>
              <w:marRight w:val="0"/>
              <w:marTop w:val="0"/>
              <w:marBottom w:val="0"/>
              <w:divBdr>
                <w:top w:val="none" w:sz="0" w:space="0" w:color="auto"/>
                <w:left w:val="none" w:sz="0" w:space="0" w:color="auto"/>
                <w:bottom w:val="none" w:sz="0" w:space="0" w:color="auto"/>
                <w:right w:val="none" w:sz="0" w:space="0" w:color="auto"/>
              </w:divBdr>
            </w:div>
            <w:div w:id="410853928">
              <w:marLeft w:val="0"/>
              <w:marRight w:val="0"/>
              <w:marTop w:val="0"/>
              <w:marBottom w:val="0"/>
              <w:divBdr>
                <w:top w:val="none" w:sz="0" w:space="0" w:color="auto"/>
                <w:left w:val="none" w:sz="0" w:space="0" w:color="auto"/>
                <w:bottom w:val="none" w:sz="0" w:space="0" w:color="auto"/>
                <w:right w:val="none" w:sz="0" w:space="0" w:color="auto"/>
              </w:divBdr>
            </w:div>
            <w:div w:id="410853949">
              <w:marLeft w:val="0"/>
              <w:marRight w:val="0"/>
              <w:marTop w:val="0"/>
              <w:marBottom w:val="0"/>
              <w:divBdr>
                <w:top w:val="none" w:sz="0" w:space="0" w:color="auto"/>
                <w:left w:val="none" w:sz="0" w:space="0" w:color="auto"/>
                <w:bottom w:val="none" w:sz="0" w:space="0" w:color="auto"/>
                <w:right w:val="none" w:sz="0" w:space="0" w:color="auto"/>
              </w:divBdr>
            </w:div>
            <w:div w:id="410853994">
              <w:marLeft w:val="0"/>
              <w:marRight w:val="0"/>
              <w:marTop w:val="0"/>
              <w:marBottom w:val="0"/>
              <w:divBdr>
                <w:top w:val="none" w:sz="0" w:space="0" w:color="auto"/>
                <w:left w:val="none" w:sz="0" w:space="0" w:color="auto"/>
                <w:bottom w:val="none" w:sz="0" w:space="0" w:color="auto"/>
                <w:right w:val="none" w:sz="0" w:space="0" w:color="auto"/>
              </w:divBdr>
            </w:div>
            <w:div w:id="410854026">
              <w:marLeft w:val="0"/>
              <w:marRight w:val="0"/>
              <w:marTop w:val="0"/>
              <w:marBottom w:val="0"/>
              <w:divBdr>
                <w:top w:val="none" w:sz="0" w:space="0" w:color="auto"/>
                <w:left w:val="none" w:sz="0" w:space="0" w:color="auto"/>
                <w:bottom w:val="none" w:sz="0" w:space="0" w:color="auto"/>
                <w:right w:val="none" w:sz="0" w:space="0" w:color="auto"/>
              </w:divBdr>
            </w:div>
            <w:div w:id="410854051">
              <w:marLeft w:val="0"/>
              <w:marRight w:val="0"/>
              <w:marTop w:val="0"/>
              <w:marBottom w:val="0"/>
              <w:divBdr>
                <w:top w:val="none" w:sz="0" w:space="0" w:color="auto"/>
                <w:left w:val="none" w:sz="0" w:space="0" w:color="auto"/>
                <w:bottom w:val="none" w:sz="0" w:space="0" w:color="auto"/>
                <w:right w:val="none" w:sz="0" w:space="0" w:color="auto"/>
              </w:divBdr>
            </w:div>
            <w:div w:id="410854073">
              <w:marLeft w:val="0"/>
              <w:marRight w:val="0"/>
              <w:marTop w:val="0"/>
              <w:marBottom w:val="0"/>
              <w:divBdr>
                <w:top w:val="none" w:sz="0" w:space="0" w:color="auto"/>
                <w:left w:val="none" w:sz="0" w:space="0" w:color="auto"/>
                <w:bottom w:val="none" w:sz="0" w:space="0" w:color="auto"/>
                <w:right w:val="none" w:sz="0" w:space="0" w:color="auto"/>
              </w:divBdr>
            </w:div>
            <w:div w:id="410854151">
              <w:marLeft w:val="0"/>
              <w:marRight w:val="0"/>
              <w:marTop w:val="0"/>
              <w:marBottom w:val="0"/>
              <w:divBdr>
                <w:top w:val="none" w:sz="0" w:space="0" w:color="auto"/>
                <w:left w:val="none" w:sz="0" w:space="0" w:color="auto"/>
                <w:bottom w:val="none" w:sz="0" w:space="0" w:color="auto"/>
                <w:right w:val="none" w:sz="0" w:space="0" w:color="auto"/>
              </w:divBdr>
            </w:div>
            <w:div w:id="410854175">
              <w:marLeft w:val="0"/>
              <w:marRight w:val="0"/>
              <w:marTop w:val="0"/>
              <w:marBottom w:val="0"/>
              <w:divBdr>
                <w:top w:val="none" w:sz="0" w:space="0" w:color="auto"/>
                <w:left w:val="none" w:sz="0" w:space="0" w:color="auto"/>
                <w:bottom w:val="none" w:sz="0" w:space="0" w:color="auto"/>
                <w:right w:val="none" w:sz="0" w:space="0" w:color="auto"/>
              </w:divBdr>
            </w:div>
            <w:div w:id="410854196">
              <w:marLeft w:val="0"/>
              <w:marRight w:val="0"/>
              <w:marTop w:val="0"/>
              <w:marBottom w:val="0"/>
              <w:divBdr>
                <w:top w:val="none" w:sz="0" w:space="0" w:color="auto"/>
                <w:left w:val="none" w:sz="0" w:space="0" w:color="auto"/>
                <w:bottom w:val="none" w:sz="0" w:space="0" w:color="auto"/>
                <w:right w:val="none" w:sz="0" w:space="0" w:color="auto"/>
              </w:divBdr>
            </w:div>
            <w:div w:id="410854244">
              <w:marLeft w:val="0"/>
              <w:marRight w:val="0"/>
              <w:marTop w:val="0"/>
              <w:marBottom w:val="0"/>
              <w:divBdr>
                <w:top w:val="none" w:sz="0" w:space="0" w:color="auto"/>
                <w:left w:val="none" w:sz="0" w:space="0" w:color="auto"/>
                <w:bottom w:val="none" w:sz="0" w:space="0" w:color="auto"/>
                <w:right w:val="none" w:sz="0" w:space="0" w:color="auto"/>
              </w:divBdr>
            </w:div>
            <w:div w:id="410854245">
              <w:marLeft w:val="0"/>
              <w:marRight w:val="0"/>
              <w:marTop w:val="0"/>
              <w:marBottom w:val="0"/>
              <w:divBdr>
                <w:top w:val="none" w:sz="0" w:space="0" w:color="auto"/>
                <w:left w:val="none" w:sz="0" w:space="0" w:color="auto"/>
                <w:bottom w:val="none" w:sz="0" w:space="0" w:color="auto"/>
                <w:right w:val="none" w:sz="0" w:space="0" w:color="auto"/>
              </w:divBdr>
            </w:div>
            <w:div w:id="410854275">
              <w:marLeft w:val="0"/>
              <w:marRight w:val="0"/>
              <w:marTop w:val="0"/>
              <w:marBottom w:val="0"/>
              <w:divBdr>
                <w:top w:val="none" w:sz="0" w:space="0" w:color="auto"/>
                <w:left w:val="none" w:sz="0" w:space="0" w:color="auto"/>
                <w:bottom w:val="none" w:sz="0" w:space="0" w:color="auto"/>
                <w:right w:val="none" w:sz="0" w:space="0" w:color="auto"/>
              </w:divBdr>
            </w:div>
            <w:div w:id="410854279">
              <w:marLeft w:val="0"/>
              <w:marRight w:val="0"/>
              <w:marTop w:val="0"/>
              <w:marBottom w:val="0"/>
              <w:divBdr>
                <w:top w:val="none" w:sz="0" w:space="0" w:color="auto"/>
                <w:left w:val="none" w:sz="0" w:space="0" w:color="auto"/>
                <w:bottom w:val="none" w:sz="0" w:space="0" w:color="auto"/>
                <w:right w:val="none" w:sz="0" w:space="0" w:color="auto"/>
              </w:divBdr>
            </w:div>
            <w:div w:id="410854302">
              <w:marLeft w:val="0"/>
              <w:marRight w:val="0"/>
              <w:marTop w:val="0"/>
              <w:marBottom w:val="0"/>
              <w:divBdr>
                <w:top w:val="none" w:sz="0" w:space="0" w:color="auto"/>
                <w:left w:val="none" w:sz="0" w:space="0" w:color="auto"/>
                <w:bottom w:val="none" w:sz="0" w:space="0" w:color="auto"/>
                <w:right w:val="none" w:sz="0" w:space="0" w:color="auto"/>
              </w:divBdr>
            </w:div>
            <w:div w:id="410854325">
              <w:marLeft w:val="0"/>
              <w:marRight w:val="0"/>
              <w:marTop w:val="0"/>
              <w:marBottom w:val="0"/>
              <w:divBdr>
                <w:top w:val="none" w:sz="0" w:space="0" w:color="auto"/>
                <w:left w:val="none" w:sz="0" w:space="0" w:color="auto"/>
                <w:bottom w:val="none" w:sz="0" w:space="0" w:color="auto"/>
                <w:right w:val="none" w:sz="0" w:space="0" w:color="auto"/>
              </w:divBdr>
            </w:div>
            <w:div w:id="410854374">
              <w:marLeft w:val="0"/>
              <w:marRight w:val="0"/>
              <w:marTop w:val="0"/>
              <w:marBottom w:val="0"/>
              <w:divBdr>
                <w:top w:val="none" w:sz="0" w:space="0" w:color="auto"/>
                <w:left w:val="none" w:sz="0" w:space="0" w:color="auto"/>
                <w:bottom w:val="none" w:sz="0" w:space="0" w:color="auto"/>
                <w:right w:val="none" w:sz="0" w:space="0" w:color="auto"/>
              </w:divBdr>
            </w:div>
            <w:div w:id="410854388">
              <w:marLeft w:val="0"/>
              <w:marRight w:val="0"/>
              <w:marTop w:val="0"/>
              <w:marBottom w:val="0"/>
              <w:divBdr>
                <w:top w:val="none" w:sz="0" w:space="0" w:color="auto"/>
                <w:left w:val="none" w:sz="0" w:space="0" w:color="auto"/>
                <w:bottom w:val="none" w:sz="0" w:space="0" w:color="auto"/>
                <w:right w:val="none" w:sz="0" w:space="0" w:color="auto"/>
              </w:divBdr>
            </w:div>
            <w:div w:id="410854409">
              <w:marLeft w:val="0"/>
              <w:marRight w:val="0"/>
              <w:marTop w:val="0"/>
              <w:marBottom w:val="0"/>
              <w:divBdr>
                <w:top w:val="none" w:sz="0" w:space="0" w:color="auto"/>
                <w:left w:val="none" w:sz="0" w:space="0" w:color="auto"/>
                <w:bottom w:val="none" w:sz="0" w:space="0" w:color="auto"/>
                <w:right w:val="none" w:sz="0" w:space="0" w:color="auto"/>
              </w:divBdr>
            </w:div>
            <w:div w:id="410854426">
              <w:marLeft w:val="0"/>
              <w:marRight w:val="0"/>
              <w:marTop w:val="0"/>
              <w:marBottom w:val="0"/>
              <w:divBdr>
                <w:top w:val="none" w:sz="0" w:space="0" w:color="auto"/>
                <w:left w:val="none" w:sz="0" w:space="0" w:color="auto"/>
                <w:bottom w:val="none" w:sz="0" w:space="0" w:color="auto"/>
                <w:right w:val="none" w:sz="0" w:space="0" w:color="auto"/>
              </w:divBdr>
            </w:div>
            <w:div w:id="410854429">
              <w:marLeft w:val="0"/>
              <w:marRight w:val="0"/>
              <w:marTop w:val="0"/>
              <w:marBottom w:val="0"/>
              <w:divBdr>
                <w:top w:val="none" w:sz="0" w:space="0" w:color="auto"/>
                <w:left w:val="none" w:sz="0" w:space="0" w:color="auto"/>
                <w:bottom w:val="none" w:sz="0" w:space="0" w:color="auto"/>
                <w:right w:val="none" w:sz="0" w:space="0" w:color="auto"/>
              </w:divBdr>
            </w:div>
            <w:div w:id="410854432">
              <w:marLeft w:val="0"/>
              <w:marRight w:val="0"/>
              <w:marTop w:val="0"/>
              <w:marBottom w:val="0"/>
              <w:divBdr>
                <w:top w:val="none" w:sz="0" w:space="0" w:color="auto"/>
                <w:left w:val="none" w:sz="0" w:space="0" w:color="auto"/>
                <w:bottom w:val="none" w:sz="0" w:space="0" w:color="auto"/>
                <w:right w:val="none" w:sz="0" w:space="0" w:color="auto"/>
              </w:divBdr>
            </w:div>
            <w:div w:id="410854439">
              <w:marLeft w:val="0"/>
              <w:marRight w:val="0"/>
              <w:marTop w:val="0"/>
              <w:marBottom w:val="0"/>
              <w:divBdr>
                <w:top w:val="none" w:sz="0" w:space="0" w:color="auto"/>
                <w:left w:val="none" w:sz="0" w:space="0" w:color="auto"/>
                <w:bottom w:val="none" w:sz="0" w:space="0" w:color="auto"/>
                <w:right w:val="none" w:sz="0" w:space="0" w:color="auto"/>
              </w:divBdr>
            </w:div>
            <w:div w:id="410854450">
              <w:marLeft w:val="0"/>
              <w:marRight w:val="0"/>
              <w:marTop w:val="0"/>
              <w:marBottom w:val="0"/>
              <w:divBdr>
                <w:top w:val="none" w:sz="0" w:space="0" w:color="auto"/>
                <w:left w:val="none" w:sz="0" w:space="0" w:color="auto"/>
                <w:bottom w:val="none" w:sz="0" w:space="0" w:color="auto"/>
                <w:right w:val="none" w:sz="0" w:space="0" w:color="auto"/>
              </w:divBdr>
            </w:div>
            <w:div w:id="410854461">
              <w:marLeft w:val="0"/>
              <w:marRight w:val="0"/>
              <w:marTop w:val="0"/>
              <w:marBottom w:val="0"/>
              <w:divBdr>
                <w:top w:val="none" w:sz="0" w:space="0" w:color="auto"/>
                <w:left w:val="none" w:sz="0" w:space="0" w:color="auto"/>
                <w:bottom w:val="none" w:sz="0" w:space="0" w:color="auto"/>
                <w:right w:val="none" w:sz="0" w:space="0" w:color="auto"/>
              </w:divBdr>
            </w:div>
            <w:div w:id="410854477">
              <w:marLeft w:val="0"/>
              <w:marRight w:val="0"/>
              <w:marTop w:val="0"/>
              <w:marBottom w:val="0"/>
              <w:divBdr>
                <w:top w:val="none" w:sz="0" w:space="0" w:color="auto"/>
                <w:left w:val="none" w:sz="0" w:space="0" w:color="auto"/>
                <w:bottom w:val="none" w:sz="0" w:space="0" w:color="auto"/>
                <w:right w:val="none" w:sz="0" w:space="0" w:color="auto"/>
              </w:divBdr>
            </w:div>
            <w:div w:id="410854482">
              <w:marLeft w:val="0"/>
              <w:marRight w:val="0"/>
              <w:marTop w:val="0"/>
              <w:marBottom w:val="0"/>
              <w:divBdr>
                <w:top w:val="none" w:sz="0" w:space="0" w:color="auto"/>
                <w:left w:val="none" w:sz="0" w:space="0" w:color="auto"/>
                <w:bottom w:val="none" w:sz="0" w:space="0" w:color="auto"/>
                <w:right w:val="none" w:sz="0" w:space="0" w:color="auto"/>
              </w:divBdr>
            </w:div>
            <w:div w:id="410854488">
              <w:marLeft w:val="0"/>
              <w:marRight w:val="0"/>
              <w:marTop w:val="0"/>
              <w:marBottom w:val="0"/>
              <w:divBdr>
                <w:top w:val="none" w:sz="0" w:space="0" w:color="auto"/>
                <w:left w:val="none" w:sz="0" w:space="0" w:color="auto"/>
                <w:bottom w:val="none" w:sz="0" w:space="0" w:color="auto"/>
                <w:right w:val="none" w:sz="0" w:space="0" w:color="auto"/>
              </w:divBdr>
            </w:div>
            <w:div w:id="410854510">
              <w:marLeft w:val="0"/>
              <w:marRight w:val="0"/>
              <w:marTop w:val="0"/>
              <w:marBottom w:val="0"/>
              <w:divBdr>
                <w:top w:val="none" w:sz="0" w:space="0" w:color="auto"/>
                <w:left w:val="none" w:sz="0" w:space="0" w:color="auto"/>
                <w:bottom w:val="none" w:sz="0" w:space="0" w:color="auto"/>
                <w:right w:val="none" w:sz="0" w:space="0" w:color="auto"/>
              </w:divBdr>
            </w:div>
            <w:div w:id="410854522">
              <w:marLeft w:val="0"/>
              <w:marRight w:val="0"/>
              <w:marTop w:val="0"/>
              <w:marBottom w:val="0"/>
              <w:divBdr>
                <w:top w:val="none" w:sz="0" w:space="0" w:color="auto"/>
                <w:left w:val="none" w:sz="0" w:space="0" w:color="auto"/>
                <w:bottom w:val="none" w:sz="0" w:space="0" w:color="auto"/>
                <w:right w:val="none" w:sz="0" w:space="0" w:color="auto"/>
              </w:divBdr>
            </w:div>
            <w:div w:id="410854540">
              <w:marLeft w:val="0"/>
              <w:marRight w:val="0"/>
              <w:marTop w:val="0"/>
              <w:marBottom w:val="0"/>
              <w:divBdr>
                <w:top w:val="none" w:sz="0" w:space="0" w:color="auto"/>
                <w:left w:val="none" w:sz="0" w:space="0" w:color="auto"/>
                <w:bottom w:val="none" w:sz="0" w:space="0" w:color="auto"/>
                <w:right w:val="none" w:sz="0" w:space="0" w:color="auto"/>
              </w:divBdr>
            </w:div>
            <w:div w:id="410854620">
              <w:marLeft w:val="0"/>
              <w:marRight w:val="0"/>
              <w:marTop w:val="0"/>
              <w:marBottom w:val="0"/>
              <w:divBdr>
                <w:top w:val="none" w:sz="0" w:space="0" w:color="auto"/>
                <w:left w:val="none" w:sz="0" w:space="0" w:color="auto"/>
                <w:bottom w:val="none" w:sz="0" w:space="0" w:color="auto"/>
                <w:right w:val="none" w:sz="0" w:space="0" w:color="auto"/>
              </w:divBdr>
            </w:div>
            <w:div w:id="410854624">
              <w:marLeft w:val="0"/>
              <w:marRight w:val="0"/>
              <w:marTop w:val="0"/>
              <w:marBottom w:val="0"/>
              <w:divBdr>
                <w:top w:val="none" w:sz="0" w:space="0" w:color="auto"/>
                <w:left w:val="none" w:sz="0" w:space="0" w:color="auto"/>
                <w:bottom w:val="none" w:sz="0" w:space="0" w:color="auto"/>
                <w:right w:val="none" w:sz="0" w:space="0" w:color="auto"/>
              </w:divBdr>
            </w:div>
            <w:div w:id="410854625">
              <w:marLeft w:val="0"/>
              <w:marRight w:val="0"/>
              <w:marTop w:val="0"/>
              <w:marBottom w:val="0"/>
              <w:divBdr>
                <w:top w:val="none" w:sz="0" w:space="0" w:color="auto"/>
                <w:left w:val="none" w:sz="0" w:space="0" w:color="auto"/>
                <w:bottom w:val="none" w:sz="0" w:space="0" w:color="auto"/>
                <w:right w:val="none" w:sz="0" w:space="0" w:color="auto"/>
              </w:divBdr>
            </w:div>
            <w:div w:id="410854647">
              <w:marLeft w:val="0"/>
              <w:marRight w:val="0"/>
              <w:marTop w:val="0"/>
              <w:marBottom w:val="0"/>
              <w:divBdr>
                <w:top w:val="none" w:sz="0" w:space="0" w:color="auto"/>
                <w:left w:val="none" w:sz="0" w:space="0" w:color="auto"/>
                <w:bottom w:val="none" w:sz="0" w:space="0" w:color="auto"/>
                <w:right w:val="none" w:sz="0" w:space="0" w:color="auto"/>
              </w:divBdr>
            </w:div>
            <w:div w:id="410854655">
              <w:marLeft w:val="0"/>
              <w:marRight w:val="0"/>
              <w:marTop w:val="0"/>
              <w:marBottom w:val="0"/>
              <w:divBdr>
                <w:top w:val="none" w:sz="0" w:space="0" w:color="auto"/>
                <w:left w:val="none" w:sz="0" w:space="0" w:color="auto"/>
                <w:bottom w:val="none" w:sz="0" w:space="0" w:color="auto"/>
                <w:right w:val="none" w:sz="0" w:space="0" w:color="auto"/>
              </w:divBdr>
            </w:div>
            <w:div w:id="410854676">
              <w:marLeft w:val="0"/>
              <w:marRight w:val="0"/>
              <w:marTop w:val="0"/>
              <w:marBottom w:val="0"/>
              <w:divBdr>
                <w:top w:val="none" w:sz="0" w:space="0" w:color="auto"/>
                <w:left w:val="none" w:sz="0" w:space="0" w:color="auto"/>
                <w:bottom w:val="none" w:sz="0" w:space="0" w:color="auto"/>
                <w:right w:val="none" w:sz="0" w:space="0" w:color="auto"/>
              </w:divBdr>
            </w:div>
            <w:div w:id="410854682">
              <w:marLeft w:val="0"/>
              <w:marRight w:val="0"/>
              <w:marTop w:val="0"/>
              <w:marBottom w:val="0"/>
              <w:divBdr>
                <w:top w:val="none" w:sz="0" w:space="0" w:color="auto"/>
                <w:left w:val="none" w:sz="0" w:space="0" w:color="auto"/>
                <w:bottom w:val="none" w:sz="0" w:space="0" w:color="auto"/>
                <w:right w:val="none" w:sz="0" w:space="0" w:color="auto"/>
              </w:divBdr>
            </w:div>
            <w:div w:id="410854703">
              <w:marLeft w:val="0"/>
              <w:marRight w:val="0"/>
              <w:marTop w:val="0"/>
              <w:marBottom w:val="0"/>
              <w:divBdr>
                <w:top w:val="none" w:sz="0" w:space="0" w:color="auto"/>
                <w:left w:val="none" w:sz="0" w:space="0" w:color="auto"/>
                <w:bottom w:val="none" w:sz="0" w:space="0" w:color="auto"/>
                <w:right w:val="none" w:sz="0" w:space="0" w:color="auto"/>
              </w:divBdr>
            </w:div>
            <w:div w:id="410854749">
              <w:marLeft w:val="0"/>
              <w:marRight w:val="0"/>
              <w:marTop w:val="0"/>
              <w:marBottom w:val="0"/>
              <w:divBdr>
                <w:top w:val="none" w:sz="0" w:space="0" w:color="auto"/>
                <w:left w:val="none" w:sz="0" w:space="0" w:color="auto"/>
                <w:bottom w:val="none" w:sz="0" w:space="0" w:color="auto"/>
                <w:right w:val="none" w:sz="0" w:space="0" w:color="auto"/>
              </w:divBdr>
            </w:div>
            <w:div w:id="410854759">
              <w:marLeft w:val="0"/>
              <w:marRight w:val="0"/>
              <w:marTop w:val="0"/>
              <w:marBottom w:val="0"/>
              <w:divBdr>
                <w:top w:val="none" w:sz="0" w:space="0" w:color="auto"/>
                <w:left w:val="none" w:sz="0" w:space="0" w:color="auto"/>
                <w:bottom w:val="none" w:sz="0" w:space="0" w:color="auto"/>
                <w:right w:val="none" w:sz="0" w:space="0" w:color="auto"/>
              </w:divBdr>
            </w:div>
            <w:div w:id="410854762">
              <w:marLeft w:val="0"/>
              <w:marRight w:val="0"/>
              <w:marTop w:val="0"/>
              <w:marBottom w:val="0"/>
              <w:divBdr>
                <w:top w:val="none" w:sz="0" w:space="0" w:color="auto"/>
                <w:left w:val="none" w:sz="0" w:space="0" w:color="auto"/>
                <w:bottom w:val="none" w:sz="0" w:space="0" w:color="auto"/>
                <w:right w:val="none" w:sz="0" w:space="0" w:color="auto"/>
              </w:divBdr>
            </w:div>
            <w:div w:id="410854785">
              <w:marLeft w:val="0"/>
              <w:marRight w:val="0"/>
              <w:marTop w:val="0"/>
              <w:marBottom w:val="0"/>
              <w:divBdr>
                <w:top w:val="none" w:sz="0" w:space="0" w:color="auto"/>
                <w:left w:val="none" w:sz="0" w:space="0" w:color="auto"/>
                <w:bottom w:val="none" w:sz="0" w:space="0" w:color="auto"/>
                <w:right w:val="none" w:sz="0" w:space="0" w:color="auto"/>
              </w:divBdr>
            </w:div>
            <w:div w:id="410854787">
              <w:marLeft w:val="0"/>
              <w:marRight w:val="0"/>
              <w:marTop w:val="0"/>
              <w:marBottom w:val="0"/>
              <w:divBdr>
                <w:top w:val="none" w:sz="0" w:space="0" w:color="auto"/>
                <w:left w:val="none" w:sz="0" w:space="0" w:color="auto"/>
                <w:bottom w:val="none" w:sz="0" w:space="0" w:color="auto"/>
                <w:right w:val="none" w:sz="0" w:space="0" w:color="auto"/>
              </w:divBdr>
            </w:div>
            <w:div w:id="4108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13">
      <w:marLeft w:val="0"/>
      <w:marRight w:val="0"/>
      <w:marTop w:val="0"/>
      <w:marBottom w:val="0"/>
      <w:divBdr>
        <w:top w:val="none" w:sz="0" w:space="0" w:color="auto"/>
        <w:left w:val="none" w:sz="0" w:space="0" w:color="auto"/>
        <w:bottom w:val="none" w:sz="0" w:space="0" w:color="auto"/>
        <w:right w:val="none" w:sz="0" w:space="0" w:color="auto"/>
      </w:divBdr>
      <w:divsChild>
        <w:div w:id="410854063">
          <w:marLeft w:val="0"/>
          <w:marRight w:val="0"/>
          <w:marTop w:val="0"/>
          <w:marBottom w:val="0"/>
          <w:divBdr>
            <w:top w:val="none" w:sz="0" w:space="0" w:color="auto"/>
            <w:left w:val="none" w:sz="0" w:space="0" w:color="auto"/>
            <w:bottom w:val="none" w:sz="0" w:space="0" w:color="auto"/>
            <w:right w:val="none" w:sz="0" w:space="0" w:color="auto"/>
          </w:divBdr>
          <w:divsChild>
            <w:div w:id="410853403">
              <w:marLeft w:val="0"/>
              <w:marRight w:val="0"/>
              <w:marTop w:val="0"/>
              <w:marBottom w:val="0"/>
              <w:divBdr>
                <w:top w:val="none" w:sz="0" w:space="0" w:color="auto"/>
                <w:left w:val="none" w:sz="0" w:space="0" w:color="auto"/>
                <w:bottom w:val="none" w:sz="0" w:space="0" w:color="auto"/>
                <w:right w:val="none" w:sz="0" w:space="0" w:color="auto"/>
              </w:divBdr>
            </w:div>
            <w:div w:id="410853416">
              <w:marLeft w:val="0"/>
              <w:marRight w:val="0"/>
              <w:marTop w:val="0"/>
              <w:marBottom w:val="0"/>
              <w:divBdr>
                <w:top w:val="none" w:sz="0" w:space="0" w:color="auto"/>
                <w:left w:val="none" w:sz="0" w:space="0" w:color="auto"/>
                <w:bottom w:val="none" w:sz="0" w:space="0" w:color="auto"/>
                <w:right w:val="none" w:sz="0" w:space="0" w:color="auto"/>
              </w:divBdr>
            </w:div>
            <w:div w:id="410853427">
              <w:marLeft w:val="0"/>
              <w:marRight w:val="0"/>
              <w:marTop w:val="0"/>
              <w:marBottom w:val="0"/>
              <w:divBdr>
                <w:top w:val="none" w:sz="0" w:space="0" w:color="auto"/>
                <w:left w:val="none" w:sz="0" w:space="0" w:color="auto"/>
                <w:bottom w:val="none" w:sz="0" w:space="0" w:color="auto"/>
                <w:right w:val="none" w:sz="0" w:space="0" w:color="auto"/>
              </w:divBdr>
            </w:div>
            <w:div w:id="410853431">
              <w:marLeft w:val="0"/>
              <w:marRight w:val="0"/>
              <w:marTop w:val="0"/>
              <w:marBottom w:val="0"/>
              <w:divBdr>
                <w:top w:val="none" w:sz="0" w:space="0" w:color="auto"/>
                <w:left w:val="none" w:sz="0" w:space="0" w:color="auto"/>
                <w:bottom w:val="none" w:sz="0" w:space="0" w:color="auto"/>
                <w:right w:val="none" w:sz="0" w:space="0" w:color="auto"/>
              </w:divBdr>
            </w:div>
            <w:div w:id="410853434">
              <w:marLeft w:val="0"/>
              <w:marRight w:val="0"/>
              <w:marTop w:val="0"/>
              <w:marBottom w:val="0"/>
              <w:divBdr>
                <w:top w:val="none" w:sz="0" w:space="0" w:color="auto"/>
                <w:left w:val="none" w:sz="0" w:space="0" w:color="auto"/>
                <w:bottom w:val="none" w:sz="0" w:space="0" w:color="auto"/>
                <w:right w:val="none" w:sz="0" w:space="0" w:color="auto"/>
              </w:divBdr>
            </w:div>
            <w:div w:id="410853450">
              <w:marLeft w:val="0"/>
              <w:marRight w:val="0"/>
              <w:marTop w:val="0"/>
              <w:marBottom w:val="0"/>
              <w:divBdr>
                <w:top w:val="none" w:sz="0" w:space="0" w:color="auto"/>
                <w:left w:val="none" w:sz="0" w:space="0" w:color="auto"/>
                <w:bottom w:val="none" w:sz="0" w:space="0" w:color="auto"/>
                <w:right w:val="none" w:sz="0" w:space="0" w:color="auto"/>
              </w:divBdr>
            </w:div>
            <w:div w:id="410853452">
              <w:marLeft w:val="0"/>
              <w:marRight w:val="0"/>
              <w:marTop w:val="0"/>
              <w:marBottom w:val="0"/>
              <w:divBdr>
                <w:top w:val="none" w:sz="0" w:space="0" w:color="auto"/>
                <w:left w:val="none" w:sz="0" w:space="0" w:color="auto"/>
                <w:bottom w:val="none" w:sz="0" w:space="0" w:color="auto"/>
                <w:right w:val="none" w:sz="0" w:space="0" w:color="auto"/>
              </w:divBdr>
            </w:div>
            <w:div w:id="410853486">
              <w:marLeft w:val="0"/>
              <w:marRight w:val="0"/>
              <w:marTop w:val="0"/>
              <w:marBottom w:val="0"/>
              <w:divBdr>
                <w:top w:val="none" w:sz="0" w:space="0" w:color="auto"/>
                <w:left w:val="none" w:sz="0" w:space="0" w:color="auto"/>
                <w:bottom w:val="none" w:sz="0" w:space="0" w:color="auto"/>
                <w:right w:val="none" w:sz="0" w:space="0" w:color="auto"/>
              </w:divBdr>
            </w:div>
            <w:div w:id="410853502">
              <w:marLeft w:val="0"/>
              <w:marRight w:val="0"/>
              <w:marTop w:val="0"/>
              <w:marBottom w:val="0"/>
              <w:divBdr>
                <w:top w:val="none" w:sz="0" w:space="0" w:color="auto"/>
                <w:left w:val="none" w:sz="0" w:space="0" w:color="auto"/>
                <w:bottom w:val="none" w:sz="0" w:space="0" w:color="auto"/>
                <w:right w:val="none" w:sz="0" w:space="0" w:color="auto"/>
              </w:divBdr>
            </w:div>
            <w:div w:id="410853515">
              <w:marLeft w:val="0"/>
              <w:marRight w:val="0"/>
              <w:marTop w:val="0"/>
              <w:marBottom w:val="0"/>
              <w:divBdr>
                <w:top w:val="none" w:sz="0" w:space="0" w:color="auto"/>
                <w:left w:val="none" w:sz="0" w:space="0" w:color="auto"/>
                <w:bottom w:val="none" w:sz="0" w:space="0" w:color="auto"/>
                <w:right w:val="none" w:sz="0" w:space="0" w:color="auto"/>
              </w:divBdr>
            </w:div>
            <w:div w:id="410853517">
              <w:marLeft w:val="0"/>
              <w:marRight w:val="0"/>
              <w:marTop w:val="0"/>
              <w:marBottom w:val="0"/>
              <w:divBdr>
                <w:top w:val="none" w:sz="0" w:space="0" w:color="auto"/>
                <w:left w:val="none" w:sz="0" w:space="0" w:color="auto"/>
                <w:bottom w:val="none" w:sz="0" w:space="0" w:color="auto"/>
                <w:right w:val="none" w:sz="0" w:space="0" w:color="auto"/>
              </w:divBdr>
            </w:div>
            <w:div w:id="410853528">
              <w:marLeft w:val="0"/>
              <w:marRight w:val="0"/>
              <w:marTop w:val="0"/>
              <w:marBottom w:val="0"/>
              <w:divBdr>
                <w:top w:val="none" w:sz="0" w:space="0" w:color="auto"/>
                <w:left w:val="none" w:sz="0" w:space="0" w:color="auto"/>
                <w:bottom w:val="none" w:sz="0" w:space="0" w:color="auto"/>
                <w:right w:val="none" w:sz="0" w:space="0" w:color="auto"/>
              </w:divBdr>
            </w:div>
            <w:div w:id="410853536">
              <w:marLeft w:val="0"/>
              <w:marRight w:val="0"/>
              <w:marTop w:val="0"/>
              <w:marBottom w:val="0"/>
              <w:divBdr>
                <w:top w:val="none" w:sz="0" w:space="0" w:color="auto"/>
                <w:left w:val="none" w:sz="0" w:space="0" w:color="auto"/>
                <w:bottom w:val="none" w:sz="0" w:space="0" w:color="auto"/>
                <w:right w:val="none" w:sz="0" w:space="0" w:color="auto"/>
              </w:divBdr>
            </w:div>
            <w:div w:id="410853537">
              <w:marLeft w:val="0"/>
              <w:marRight w:val="0"/>
              <w:marTop w:val="0"/>
              <w:marBottom w:val="0"/>
              <w:divBdr>
                <w:top w:val="none" w:sz="0" w:space="0" w:color="auto"/>
                <w:left w:val="none" w:sz="0" w:space="0" w:color="auto"/>
                <w:bottom w:val="none" w:sz="0" w:space="0" w:color="auto"/>
                <w:right w:val="none" w:sz="0" w:space="0" w:color="auto"/>
              </w:divBdr>
            </w:div>
            <w:div w:id="410853580">
              <w:marLeft w:val="0"/>
              <w:marRight w:val="0"/>
              <w:marTop w:val="0"/>
              <w:marBottom w:val="0"/>
              <w:divBdr>
                <w:top w:val="none" w:sz="0" w:space="0" w:color="auto"/>
                <w:left w:val="none" w:sz="0" w:space="0" w:color="auto"/>
                <w:bottom w:val="none" w:sz="0" w:space="0" w:color="auto"/>
                <w:right w:val="none" w:sz="0" w:space="0" w:color="auto"/>
              </w:divBdr>
            </w:div>
            <w:div w:id="410853603">
              <w:marLeft w:val="0"/>
              <w:marRight w:val="0"/>
              <w:marTop w:val="0"/>
              <w:marBottom w:val="0"/>
              <w:divBdr>
                <w:top w:val="none" w:sz="0" w:space="0" w:color="auto"/>
                <w:left w:val="none" w:sz="0" w:space="0" w:color="auto"/>
                <w:bottom w:val="none" w:sz="0" w:space="0" w:color="auto"/>
                <w:right w:val="none" w:sz="0" w:space="0" w:color="auto"/>
              </w:divBdr>
            </w:div>
            <w:div w:id="410853617">
              <w:marLeft w:val="0"/>
              <w:marRight w:val="0"/>
              <w:marTop w:val="0"/>
              <w:marBottom w:val="0"/>
              <w:divBdr>
                <w:top w:val="none" w:sz="0" w:space="0" w:color="auto"/>
                <w:left w:val="none" w:sz="0" w:space="0" w:color="auto"/>
                <w:bottom w:val="none" w:sz="0" w:space="0" w:color="auto"/>
                <w:right w:val="none" w:sz="0" w:space="0" w:color="auto"/>
              </w:divBdr>
            </w:div>
            <w:div w:id="410853645">
              <w:marLeft w:val="0"/>
              <w:marRight w:val="0"/>
              <w:marTop w:val="0"/>
              <w:marBottom w:val="0"/>
              <w:divBdr>
                <w:top w:val="none" w:sz="0" w:space="0" w:color="auto"/>
                <w:left w:val="none" w:sz="0" w:space="0" w:color="auto"/>
                <w:bottom w:val="none" w:sz="0" w:space="0" w:color="auto"/>
                <w:right w:val="none" w:sz="0" w:space="0" w:color="auto"/>
              </w:divBdr>
            </w:div>
            <w:div w:id="410853653">
              <w:marLeft w:val="0"/>
              <w:marRight w:val="0"/>
              <w:marTop w:val="0"/>
              <w:marBottom w:val="0"/>
              <w:divBdr>
                <w:top w:val="none" w:sz="0" w:space="0" w:color="auto"/>
                <w:left w:val="none" w:sz="0" w:space="0" w:color="auto"/>
                <w:bottom w:val="none" w:sz="0" w:space="0" w:color="auto"/>
                <w:right w:val="none" w:sz="0" w:space="0" w:color="auto"/>
              </w:divBdr>
            </w:div>
            <w:div w:id="410853669">
              <w:marLeft w:val="0"/>
              <w:marRight w:val="0"/>
              <w:marTop w:val="0"/>
              <w:marBottom w:val="0"/>
              <w:divBdr>
                <w:top w:val="none" w:sz="0" w:space="0" w:color="auto"/>
                <w:left w:val="none" w:sz="0" w:space="0" w:color="auto"/>
                <w:bottom w:val="none" w:sz="0" w:space="0" w:color="auto"/>
                <w:right w:val="none" w:sz="0" w:space="0" w:color="auto"/>
              </w:divBdr>
            </w:div>
            <w:div w:id="410853676">
              <w:marLeft w:val="0"/>
              <w:marRight w:val="0"/>
              <w:marTop w:val="0"/>
              <w:marBottom w:val="0"/>
              <w:divBdr>
                <w:top w:val="none" w:sz="0" w:space="0" w:color="auto"/>
                <w:left w:val="none" w:sz="0" w:space="0" w:color="auto"/>
                <w:bottom w:val="none" w:sz="0" w:space="0" w:color="auto"/>
                <w:right w:val="none" w:sz="0" w:space="0" w:color="auto"/>
              </w:divBdr>
            </w:div>
            <w:div w:id="410853679">
              <w:marLeft w:val="0"/>
              <w:marRight w:val="0"/>
              <w:marTop w:val="0"/>
              <w:marBottom w:val="0"/>
              <w:divBdr>
                <w:top w:val="none" w:sz="0" w:space="0" w:color="auto"/>
                <w:left w:val="none" w:sz="0" w:space="0" w:color="auto"/>
                <w:bottom w:val="none" w:sz="0" w:space="0" w:color="auto"/>
                <w:right w:val="none" w:sz="0" w:space="0" w:color="auto"/>
              </w:divBdr>
            </w:div>
            <w:div w:id="410853723">
              <w:marLeft w:val="0"/>
              <w:marRight w:val="0"/>
              <w:marTop w:val="0"/>
              <w:marBottom w:val="0"/>
              <w:divBdr>
                <w:top w:val="none" w:sz="0" w:space="0" w:color="auto"/>
                <w:left w:val="none" w:sz="0" w:space="0" w:color="auto"/>
                <w:bottom w:val="none" w:sz="0" w:space="0" w:color="auto"/>
                <w:right w:val="none" w:sz="0" w:space="0" w:color="auto"/>
              </w:divBdr>
            </w:div>
            <w:div w:id="410853727">
              <w:marLeft w:val="0"/>
              <w:marRight w:val="0"/>
              <w:marTop w:val="0"/>
              <w:marBottom w:val="0"/>
              <w:divBdr>
                <w:top w:val="none" w:sz="0" w:space="0" w:color="auto"/>
                <w:left w:val="none" w:sz="0" w:space="0" w:color="auto"/>
                <w:bottom w:val="none" w:sz="0" w:space="0" w:color="auto"/>
                <w:right w:val="none" w:sz="0" w:space="0" w:color="auto"/>
              </w:divBdr>
            </w:div>
            <w:div w:id="410853735">
              <w:marLeft w:val="0"/>
              <w:marRight w:val="0"/>
              <w:marTop w:val="0"/>
              <w:marBottom w:val="0"/>
              <w:divBdr>
                <w:top w:val="none" w:sz="0" w:space="0" w:color="auto"/>
                <w:left w:val="none" w:sz="0" w:space="0" w:color="auto"/>
                <w:bottom w:val="none" w:sz="0" w:space="0" w:color="auto"/>
                <w:right w:val="none" w:sz="0" w:space="0" w:color="auto"/>
              </w:divBdr>
            </w:div>
            <w:div w:id="410853765">
              <w:marLeft w:val="0"/>
              <w:marRight w:val="0"/>
              <w:marTop w:val="0"/>
              <w:marBottom w:val="0"/>
              <w:divBdr>
                <w:top w:val="none" w:sz="0" w:space="0" w:color="auto"/>
                <w:left w:val="none" w:sz="0" w:space="0" w:color="auto"/>
                <w:bottom w:val="none" w:sz="0" w:space="0" w:color="auto"/>
                <w:right w:val="none" w:sz="0" w:space="0" w:color="auto"/>
              </w:divBdr>
            </w:div>
            <w:div w:id="410853797">
              <w:marLeft w:val="0"/>
              <w:marRight w:val="0"/>
              <w:marTop w:val="0"/>
              <w:marBottom w:val="0"/>
              <w:divBdr>
                <w:top w:val="none" w:sz="0" w:space="0" w:color="auto"/>
                <w:left w:val="none" w:sz="0" w:space="0" w:color="auto"/>
                <w:bottom w:val="none" w:sz="0" w:space="0" w:color="auto"/>
                <w:right w:val="none" w:sz="0" w:space="0" w:color="auto"/>
              </w:divBdr>
            </w:div>
            <w:div w:id="410853799">
              <w:marLeft w:val="0"/>
              <w:marRight w:val="0"/>
              <w:marTop w:val="0"/>
              <w:marBottom w:val="0"/>
              <w:divBdr>
                <w:top w:val="none" w:sz="0" w:space="0" w:color="auto"/>
                <w:left w:val="none" w:sz="0" w:space="0" w:color="auto"/>
                <w:bottom w:val="none" w:sz="0" w:space="0" w:color="auto"/>
                <w:right w:val="none" w:sz="0" w:space="0" w:color="auto"/>
              </w:divBdr>
            </w:div>
            <w:div w:id="410853805">
              <w:marLeft w:val="0"/>
              <w:marRight w:val="0"/>
              <w:marTop w:val="0"/>
              <w:marBottom w:val="0"/>
              <w:divBdr>
                <w:top w:val="none" w:sz="0" w:space="0" w:color="auto"/>
                <w:left w:val="none" w:sz="0" w:space="0" w:color="auto"/>
                <w:bottom w:val="none" w:sz="0" w:space="0" w:color="auto"/>
                <w:right w:val="none" w:sz="0" w:space="0" w:color="auto"/>
              </w:divBdr>
            </w:div>
            <w:div w:id="410853809">
              <w:marLeft w:val="0"/>
              <w:marRight w:val="0"/>
              <w:marTop w:val="0"/>
              <w:marBottom w:val="0"/>
              <w:divBdr>
                <w:top w:val="none" w:sz="0" w:space="0" w:color="auto"/>
                <w:left w:val="none" w:sz="0" w:space="0" w:color="auto"/>
                <w:bottom w:val="none" w:sz="0" w:space="0" w:color="auto"/>
                <w:right w:val="none" w:sz="0" w:space="0" w:color="auto"/>
              </w:divBdr>
            </w:div>
            <w:div w:id="410853832">
              <w:marLeft w:val="0"/>
              <w:marRight w:val="0"/>
              <w:marTop w:val="0"/>
              <w:marBottom w:val="0"/>
              <w:divBdr>
                <w:top w:val="none" w:sz="0" w:space="0" w:color="auto"/>
                <w:left w:val="none" w:sz="0" w:space="0" w:color="auto"/>
                <w:bottom w:val="none" w:sz="0" w:space="0" w:color="auto"/>
                <w:right w:val="none" w:sz="0" w:space="0" w:color="auto"/>
              </w:divBdr>
            </w:div>
            <w:div w:id="410853840">
              <w:marLeft w:val="0"/>
              <w:marRight w:val="0"/>
              <w:marTop w:val="0"/>
              <w:marBottom w:val="0"/>
              <w:divBdr>
                <w:top w:val="none" w:sz="0" w:space="0" w:color="auto"/>
                <w:left w:val="none" w:sz="0" w:space="0" w:color="auto"/>
                <w:bottom w:val="none" w:sz="0" w:space="0" w:color="auto"/>
                <w:right w:val="none" w:sz="0" w:space="0" w:color="auto"/>
              </w:divBdr>
            </w:div>
            <w:div w:id="410853882">
              <w:marLeft w:val="0"/>
              <w:marRight w:val="0"/>
              <w:marTop w:val="0"/>
              <w:marBottom w:val="0"/>
              <w:divBdr>
                <w:top w:val="none" w:sz="0" w:space="0" w:color="auto"/>
                <w:left w:val="none" w:sz="0" w:space="0" w:color="auto"/>
                <w:bottom w:val="none" w:sz="0" w:space="0" w:color="auto"/>
                <w:right w:val="none" w:sz="0" w:space="0" w:color="auto"/>
              </w:divBdr>
            </w:div>
            <w:div w:id="410853888">
              <w:marLeft w:val="0"/>
              <w:marRight w:val="0"/>
              <w:marTop w:val="0"/>
              <w:marBottom w:val="0"/>
              <w:divBdr>
                <w:top w:val="none" w:sz="0" w:space="0" w:color="auto"/>
                <w:left w:val="none" w:sz="0" w:space="0" w:color="auto"/>
                <w:bottom w:val="none" w:sz="0" w:space="0" w:color="auto"/>
                <w:right w:val="none" w:sz="0" w:space="0" w:color="auto"/>
              </w:divBdr>
            </w:div>
            <w:div w:id="410854025">
              <w:marLeft w:val="0"/>
              <w:marRight w:val="0"/>
              <w:marTop w:val="0"/>
              <w:marBottom w:val="0"/>
              <w:divBdr>
                <w:top w:val="none" w:sz="0" w:space="0" w:color="auto"/>
                <w:left w:val="none" w:sz="0" w:space="0" w:color="auto"/>
                <w:bottom w:val="none" w:sz="0" w:space="0" w:color="auto"/>
                <w:right w:val="none" w:sz="0" w:space="0" w:color="auto"/>
              </w:divBdr>
            </w:div>
            <w:div w:id="410854054">
              <w:marLeft w:val="0"/>
              <w:marRight w:val="0"/>
              <w:marTop w:val="0"/>
              <w:marBottom w:val="0"/>
              <w:divBdr>
                <w:top w:val="none" w:sz="0" w:space="0" w:color="auto"/>
                <w:left w:val="none" w:sz="0" w:space="0" w:color="auto"/>
                <w:bottom w:val="none" w:sz="0" w:space="0" w:color="auto"/>
                <w:right w:val="none" w:sz="0" w:space="0" w:color="auto"/>
              </w:divBdr>
            </w:div>
            <w:div w:id="410854062">
              <w:marLeft w:val="0"/>
              <w:marRight w:val="0"/>
              <w:marTop w:val="0"/>
              <w:marBottom w:val="0"/>
              <w:divBdr>
                <w:top w:val="none" w:sz="0" w:space="0" w:color="auto"/>
                <w:left w:val="none" w:sz="0" w:space="0" w:color="auto"/>
                <w:bottom w:val="none" w:sz="0" w:space="0" w:color="auto"/>
                <w:right w:val="none" w:sz="0" w:space="0" w:color="auto"/>
              </w:divBdr>
            </w:div>
            <w:div w:id="410854065">
              <w:marLeft w:val="0"/>
              <w:marRight w:val="0"/>
              <w:marTop w:val="0"/>
              <w:marBottom w:val="0"/>
              <w:divBdr>
                <w:top w:val="none" w:sz="0" w:space="0" w:color="auto"/>
                <w:left w:val="none" w:sz="0" w:space="0" w:color="auto"/>
                <w:bottom w:val="none" w:sz="0" w:space="0" w:color="auto"/>
                <w:right w:val="none" w:sz="0" w:space="0" w:color="auto"/>
              </w:divBdr>
            </w:div>
            <w:div w:id="410854088">
              <w:marLeft w:val="0"/>
              <w:marRight w:val="0"/>
              <w:marTop w:val="0"/>
              <w:marBottom w:val="0"/>
              <w:divBdr>
                <w:top w:val="none" w:sz="0" w:space="0" w:color="auto"/>
                <w:left w:val="none" w:sz="0" w:space="0" w:color="auto"/>
                <w:bottom w:val="none" w:sz="0" w:space="0" w:color="auto"/>
                <w:right w:val="none" w:sz="0" w:space="0" w:color="auto"/>
              </w:divBdr>
            </w:div>
            <w:div w:id="410854099">
              <w:marLeft w:val="0"/>
              <w:marRight w:val="0"/>
              <w:marTop w:val="0"/>
              <w:marBottom w:val="0"/>
              <w:divBdr>
                <w:top w:val="none" w:sz="0" w:space="0" w:color="auto"/>
                <w:left w:val="none" w:sz="0" w:space="0" w:color="auto"/>
                <w:bottom w:val="none" w:sz="0" w:space="0" w:color="auto"/>
                <w:right w:val="none" w:sz="0" w:space="0" w:color="auto"/>
              </w:divBdr>
            </w:div>
            <w:div w:id="410854115">
              <w:marLeft w:val="0"/>
              <w:marRight w:val="0"/>
              <w:marTop w:val="0"/>
              <w:marBottom w:val="0"/>
              <w:divBdr>
                <w:top w:val="none" w:sz="0" w:space="0" w:color="auto"/>
                <w:left w:val="none" w:sz="0" w:space="0" w:color="auto"/>
                <w:bottom w:val="none" w:sz="0" w:space="0" w:color="auto"/>
                <w:right w:val="none" w:sz="0" w:space="0" w:color="auto"/>
              </w:divBdr>
            </w:div>
            <w:div w:id="410854128">
              <w:marLeft w:val="0"/>
              <w:marRight w:val="0"/>
              <w:marTop w:val="0"/>
              <w:marBottom w:val="0"/>
              <w:divBdr>
                <w:top w:val="none" w:sz="0" w:space="0" w:color="auto"/>
                <w:left w:val="none" w:sz="0" w:space="0" w:color="auto"/>
                <w:bottom w:val="none" w:sz="0" w:space="0" w:color="auto"/>
                <w:right w:val="none" w:sz="0" w:space="0" w:color="auto"/>
              </w:divBdr>
            </w:div>
            <w:div w:id="410854164">
              <w:marLeft w:val="0"/>
              <w:marRight w:val="0"/>
              <w:marTop w:val="0"/>
              <w:marBottom w:val="0"/>
              <w:divBdr>
                <w:top w:val="none" w:sz="0" w:space="0" w:color="auto"/>
                <w:left w:val="none" w:sz="0" w:space="0" w:color="auto"/>
                <w:bottom w:val="none" w:sz="0" w:space="0" w:color="auto"/>
                <w:right w:val="none" w:sz="0" w:space="0" w:color="auto"/>
              </w:divBdr>
            </w:div>
            <w:div w:id="410854200">
              <w:marLeft w:val="0"/>
              <w:marRight w:val="0"/>
              <w:marTop w:val="0"/>
              <w:marBottom w:val="0"/>
              <w:divBdr>
                <w:top w:val="none" w:sz="0" w:space="0" w:color="auto"/>
                <w:left w:val="none" w:sz="0" w:space="0" w:color="auto"/>
                <w:bottom w:val="none" w:sz="0" w:space="0" w:color="auto"/>
                <w:right w:val="none" w:sz="0" w:space="0" w:color="auto"/>
              </w:divBdr>
            </w:div>
            <w:div w:id="410854209">
              <w:marLeft w:val="0"/>
              <w:marRight w:val="0"/>
              <w:marTop w:val="0"/>
              <w:marBottom w:val="0"/>
              <w:divBdr>
                <w:top w:val="none" w:sz="0" w:space="0" w:color="auto"/>
                <w:left w:val="none" w:sz="0" w:space="0" w:color="auto"/>
                <w:bottom w:val="none" w:sz="0" w:space="0" w:color="auto"/>
                <w:right w:val="none" w:sz="0" w:space="0" w:color="auto"/>
              </w:divBdr>
            </w:div>
            <w:div w:id="410854217">
              <w:marLeft w:val="0"/>
              <w:marRight w:val="0"/>
              <w:marTop w:val="0"/>
              <w:marBottom w:val="0"/>
              <w:divBdr>
                <w:top w:val="none" w:sz="0" w:space="0" w:color="auto"/>
                <w:left w:val="none" w:sz="0" w:space="0" w:color="auto"/>
                <w:bottom w:val="none" w:sz="0" w:space="0" w:color="auto"/>
                <w:right w:val="none" w:sz="0" w:space="0" w:color="auto"/>
              </w:divBdr>
            </w:div>
            <w:div w:id="410854239">
              <w:marLeft w:val="0"/>
              <w:marRight w:val="0"/>
              <w:marTop w:val="0"/>
              <w:marBottom w:val="0"/>
              <w:divBdr>
                <w:top w:val="none" w:sz="0" w:space="0" w:color="auto"/>
                <w:left w:val="none" w:sz="0" w:space="0" w:color="auto"/>
                <w:bottom w:val="none" w:sz="0" w:space="0" w:color="auto"/>
                <w:right w:val="none" w:sz="0" w:space="0" w:color="auto"/>
              </w:divBdr>
            </w:div>
            <w:div w:id="410854249">
              <w:marLeft w:val="0"/>
              <w:marRight w:val="0"/>
              <w:marTop w:val="0"/>
              <w:marBottom w:val="0"/>
              <w:divBdr>
                <w:top w:val="none" w:sz="0" w:space="0" w:color="auto"/>
                <w:left w:val="none" w:sz="0" w:space="0" w:color="auto"/>
                <w:bottom w:val="none" w:sz="0" w:space="0" w:color="auto"/>
                <w:right w:val="none" w:sz="0" w:space="0" w:color="auto"/>
              </w:divBdr>
            </w:div>
            <w:div w:id="410854284">
              <w:marLeft w:val="0"/>
              <w:marRight w:val="0"/>
              <w:marTop w:val="0"/>
              <w:marBottom w:val="0"/>
              <w:divBdr>
                <w:top w:val="none" w:sz="0" w:space="0" w:color="auto"/>
                <w:left w:val="none" w:sz="0" w:space="0" w:color="auto"/>
                <w:bottom w:val="none" w:sz="0" w:space="0" w:color="auto"/>
                <w:right w:val="none" w:sz="0" w:space="0" w:color="auto"/>
              </w:divBdr>
            </w:div>
            <w:div w:id="410854285">
              <w:marLeft w:val="0"/>
              <w:marRight w:val="0"/>
              <w:marTop w:val="0"/>
              <w:marBottom w:val="0"/>
              <w:divBdr>
                <w:top w:val="none" w:sz="0" w:space="0" w:color="auto"/>
                <w:left w:val="none" w:sz="0" w:space="0" w:color="auto"/>
                <w:bottom w:val="none" w:sz="0" w:space="0" w:color="auto"/>
                <w:right w:val="none" w:sz="0" w:space="0" w:color="auto"/>
              </w:divBdr>
            </w:div>
            <w:div w:id="410854293">
              <w:marLeft w:val="0"/>
              <w:marRight w:val="0"/>
              <w:marTop w:val="0"/>
              <w:marBottom w:val="0"/>
              <w:divBdr>
                <w:top w:val="none" w:sz="0" w:space="0" w:color="auto"/>
                <w:left w:val="none" w:sz="0" w:space="0" w:color="auto"/>
                <w:bottom w:val="none" w:sz="0" w:space="0" w:color="auto"/>
                <w:right w:val="none" w:sz="0" w:space="0" w:color="auto"/>
              </w:divBdr>
            </w:div>
            <w:div w:id="410854297">
              <w:marLeft w:val="0"/>
              <w:marRight w:val="0"/>
              <w:marTop w:val="0"/>
              <w:marBottom w:val="0"/>
              <w:divBdr>
                <w:top w:val="none" w:sz="0" w:space="0" w:color="auto"/>
                <w:left w:val="none" w:sz="0" w:space="0" w:color="auto"/>
                <w:bottom w:val="none" w:sz="0" w:space="0" w:color="auto"/>
                <w:right w:val="none" w:sz="0" w:space="0" w:color="auto"/>
              </w:divBdr>
            </w:div>
            <w:div w:id="410854308">
              <w:marLeft w:val="0"/>
              <w:marRight w:val="0"/>
              <w:marTop w:val="0"/>
              <w:marBottom w:val="0"/>
              <w:divBdr>
                <w:top w:val="none" w:sz="0" w:space="0" w:color="auto"/>
                <w:left w:val="none" w:sz="0" w:space="0" w:color="auto"/>
                <w:bottom w:val="none" w:sz="0" w:space="0" w:color="auto"/>
                <w:right w:val="none" w:sz="0" w:space="0" w:color="auto"/>
              </w:divBdr>
            </w:div>
            <w:div w:id="410854311">
              <w:marLeft w:val="0"/>
              <w:marRight w:val="0"/>
              <w:marTop w:val="0"/>
              <w:marBottom w:val="0"/>
              <w:divBdr>
                <w:top w:val="none" w:sz="0" w:space="0" w:color="auto"/>
                <w:left w:val="none" w:sz="0" w:space="0" w:color="auto"/>
                <w:bottom w:val="none" w:sz="0" w:space="0" w:color="auto"/>
                <w:right w:val="none" w:sz="0" w:space="0" w:color="auto"/>
              </w:divBdr>
            </w:div>
            <w:div w:id="410854327">
              <w:marLeft w:val="0"/>
              <w:marRight w:val="0"/>
              <w:marTop w:val="0"/>
              <w:marBottom w:val="0"/>
              <w:divBdr>
                <w:top w:val="none" w:sz="0" w:space="0" w:color="auto"/>
                <w:left w:val="none" w:sz="0" w:space="0" w:color="auto"/>
                <w:bottom w:val="none" w:sz="0" w:space="0" w:color="auto"/>
                <w:right w:val="none" w:sz="0" w:space="0" w:color="auto"/>
              </w:divBdr>
            </w:div>
            <w:div w:id="410854331">
              <w:marLeft w:val="0"/>
              <w:marRight w:val="0"/>
              <w:marTop w:val="0"/>
              <w:marBottom w:val="0"/>
              <w:divBdr>
                <w:top w:val="none" w:sz="0" w:space="0" w:color="auto"/>
                <w:left w:val="none" w:sz="0" w:space="0" w:color="auto"/>
                <w:bottom w:val="none" w:sz="0" w:space="0" w:color="auto"/>
                <w:right w:val="none" w:sz="0" w:space="0" w:color="auto"/>
              </w:divBdr>
            </w:div>
            <w:div w:id="410854350">
              <w:marLeft w:val="0"/>
              <w:marRight w:val="0"/>
              <w:marTop w:val="0"/>
              <w:marBottom w:val="0"/>
              <w:divBdr>
                <w:top w:val="none" w:sz="0" w:space="0" w:color="auto"/>
                <w:left w:val="none" w:sz="0" w:space="0" w:color="auto"/>
                <w:bottom w:val="none" w:sz="0" w:space="0" w:color="auto"/>
                <w:right w:val="none" w:sz="0" w:space="0" w:color="auto"/>
              </w:divBdr>
            </w:div>
            <w:div w:id="410854382">
              <w:marLeft w:val="0"/>
              <w:marRight w:val="0"/>
              <w:marTop w:val="0"/>
              <w:marBottom w:val="0"/>
              <w:divBdr>
                <w:top w:val="none" w:sz="0" w:space="0" w:color="auto"/>
                <w:left w:val="none" w:sz="0" w:space="0" w:color="auto"/>
                <w:bottom w:val="none" w:sz="0" w:space="0" w:color="auto"/>
                <w:right w:val="none" w:sz="0" w:space="0" w:color="auto"/>
              </w:divBdr>
            </w:div>
            <w:div w:id="410854400">
              <w:marLeft w:val="0"/>
              <w:marRight w:val="0"/>
              <w:marTop w:val="0"/>
              <w:marBottom w:val="0"/>
              <w:divBdr>
                <w:top w:val="none" w:sz="0" w:space="0" w:color="auto"/>
                <w:left w:val="none" w:sz="0" w:space="0" w:color="auto"/>
                <w:bottom w:val="none" w:sz="0" w:space="0" w:color="auto"/>
                <w:right w:val="none" w:sz="0" w:space="0" w:color="auto"/>
              </w:divBdr>
            </w:div>
            <w:div w:id="410854401">
              <w:marLeft w:val="0"/>
              <w:marRight w:val="0"/>
              <w:marTop w:val="0"/>
              <w:marBottom w:val="0"/>
              <w:divBdr>
                <w:top w:val="none" w:sz="0" w:space="0" w:color="auto"/>
                <w:left w:val="none" w:sz="0" w:space="0" w:color="auto"/>
                <w:bottom w:val="none" w:sz="0" w:space="0" w:color="auto"/>
                <w:right w:val="none" w:sz="0" w:space="0" w:color="auto"/>
              </w:divBdr>
            </w:div>
            <w:div w:id="410854405">
              <w:marLeft w:val="0"/>
              <w:marRight w:val="0"/>
              <w:marTop w:val="0"/>
              <w:marBottom w:val="0"/>
              <w:divBdr>
                <w:top w:val="none" w:sz="0" w:space="0" w:color="auto"/>
                <w:left w:val="none" w:sz="0" w:space="0" w:color="auto"/>
                <w:bottom w:val="none" w:sz="0" w:space="0" w:color="auto"/>
                <w:right w:val="none" w:sz="0" w:space="0" w:color="auto"/>
              </w:divBdr>
            </w:div>
            <w:div w:id="410854414">
              <w:marLeft w:val="0"/>
              <w:marRight w:val="0"/>
              <w:marTop w:val="0"/>
              <w:marBottom w:val="0"/>
              <w:divBdr>
                <w:top w:val="none" w:sz="0" w:space="0" w:color="auto"/>
                <w:left w:val="none" w:sz="0" w:space="0" w:color="auto"/>
                <w:bottom w:val="none" w:sz="0" w:space="0" w:color="auto"/>
                <w:right w:val="none" w:sz="0" w:space="0" w:color="auto"/>
              </w:divBdr>
            </w:div>
            <w:div w:id="410854423">
              <w:marLeft w:val="0"/>
              <w:marRight w:val="0"/>
              <w:marTop w:val="0"/>
              <w:marBottom w:val="0"/>
              <w:divBdr>
                <w:top w:val="none" w:sz="0" w:space="0" w:color="auto"/>
                <w:left w:val="none" w:sz="0" w:space="0" w:color="auto"/>
                <w:bottom w:val="none" w:sz="0" w:space="0" w:color="auto"/>
                <w:right w:val="none" w:sz="0" w:space="0" w:color="auto"/>
              </w:divBdr>
            </w:div>
            <w:div w:id="410854433">
              <w:marLeft w:val="0"/>
              <w:marRight w:val="0"/>
              <w:marTop w:val="0"/>
              <w:marBottom w:val="0"/>
              <w:divBdr>
                <w:top w:val="none" w:sz="0" w:space="0" w:color="auto"/>
                <w:left w:val="none" w:sz="0" w:space="0" w:color="auto"/>
                <w:bottom w:val="none" w:sz="0" w:space="0" w:color="auto"/>
                <w:right w:val="none" w:sz="0" w:space="0" w:color="auto"/>
              </w:divBdr>
            </w:div>
            <w:div w:id="410854452">
              <w:marLeft w:val="0"/>
              <w:marRight w:val="0"/>
              <w:marTop w:val="0"/>
              <w:marBottom w:val="0"/>
              <w:divBdr>
                <w:top w:val="none" w:sz="0" w:space="0" w:color="auto"/>
                <w:left w:val="none" w:sz="0" w:space="0" w:color="auto"/>
                <w:bottom w:val="none" w:sz="0" w:space="0" w:color="auto"/>
                <w:right w:val="none" w:sz="0" w:space="0" w:color="auto"/>
              </w:divBdr>
            </w:div>
            <w:div w:id="410854459">
              <w:marLeft w:val="0"/>
              <w:marRight w:val="0"/>
              <w:marTop w:val="0"/>
              <w:marBottom w:val="0"/>
              <w:divBdr>
                <w:top w:val="none" w:sz="0" w:space="0" w:color="auto"/>
                <w:left w:val="none" w:sz="0" w:space="0" w:color="auto"/>
                <w:bottom w:val="none" w:sz="0" w:space="0" w:color="auto"/>
                <w:right w:val="none" w:sz="0" w:space="0" w:color="auto"/>
              </w:divBdr>
            </w:div>
            <w:div w:id="410854466">
              <w:marLeft w:val="0"/>
              <w:marRight w:val="0"/>
              <w:marTop w:val="0"/>
              <w:marBottom w:val="0"/>
              <w:divBdr>
                <w:top w:val="none" w:sz="0" w:space="0" w:color="auto"/>
                <w:left w:val="none" w:sz="0" w:space="0" w:color="auto"/>
                <w:bottom w:val="none" w:sz="0" w:space="0" w:color="auto"/>
                <w:right w:val="none" w:sz="0" w:space="0" w:color="auto"/>
              </w:divBdr>
            </w:div>
            <w:div w:id="410854479">
              <w:marLeft w:val="0"/>
              <w:marRight w:val="0"/>
              <w:marTop w:val="0"/>
              <w:marBottom w:val="0"/>
              <w:divBdr>
                <w:top w:val="none" w:sz="0" w:space="0" w:color="auto"/>
                <w:left w:val="none" w:sz="0" w:space="0" w:color="auto"/>
                <w:bottom w:val="none" w:sz="0" w:space="0" w:color="auto"/>
                <w:right w:val="none" w:sz="0" w:space="0" w:color="auto"/>
              </w:divBdr>
            </w:div>
            <w:div w:id="410854486">
              <w:marLeft w:val="0"/>
              <w:marRight w:val="0"/>
              <w:marTop w:val="0"/>
              <w:marBottom w:val="0"/>
              <w:divBdr>
                <w:top w:val="none" w:sz="0" w:space="0" w:color="auto"/>
                <w:left w:val="none" w:sz="0" w:space="0" w:color="auto"/>
                <w:bottom w:val="none" w:sz="0" w:space="0" w:color="auto"/>
                <w:right w:val="none" w:sz="0" w:space="0" w:color="auto"/>
              </w:divBdr>
            </w:div>
            <w:div w:id="410854550">
              <w:marLeft w:val="0"/>
              <w:marRight w:val="0"/>
              <w:marTop w:val="0"/>
              <w:marBottom w:val="0"/>
              <w:divBdr>
                <w:top w:val="none" w:sz="0" w:space="0" w:color="auto"/>
                <w:left w:val="none" w:sz="0" w:space="0" w:color="auto"/>
                <w:bottom w:val="none" w:sz="0" w:space="0" w:color="auto"/>
                <w:right w:val="none" w:sz="0" w:space="0" w:color="auto"/>
              </w:divBdr>
            </w:div>
            <w:div w:id="410854553">
              <w:marLeft w:val="0"/>
              <w:marRight w:val="0"/>
              <w:marTop w:val="0"/>
              <w:marBottom w:val="0"/>
              <w:divBdr>
                <w:top w:val="none" w:sz="0" w:space="0" w:color="auto"/>
                <w:left w:val="none" w:sz="0" w:space="0" w:color="auto"/>
                <w:bottom w:val="none" w:sz="0" w:space="0" w:color="auto"/>
                <w:right w:val="none" w:sz="0" w:space="0" w:color="auto"/>
              </w:divBdr>
            </w:div>
            <w:div w:id="410854591">
              <w:marLeft w:val="0"/>
              <w:marRight w:val="0"/>
              <w:marTop w:val="0"/>
              <w:marBottom w:val="0"/>
              <w:divBdr>
                <w:top w:val="none" w:sz="0" w:space="0" w:color="auto"/>
                <w:left w:val="none" w:sz="0" w:space="0" w:color="auto"/>
                <w:bottom w:val="none" w:sz="0" w:space="0" w:color="auto"/>
                <w:right w:val="none" w:sz="0" w:space="0" w:color="auto"/>
              </w:divBdr>
            </w:div>
            <w:div w:id="410854599">
              <w:marLeft w:val="0"/>
              <w:marRight w:val="0"/>
              <w:marTop w:val="0"/>
              <w:marBottom w:val="0"/>
              <w:divBdr>
                <w:top w:val="none" w:sz="0" w:space="0" w:color="auto"/>
                <w:left w:val="none" w:sz="0" w:space="0" w:color="auto"/>
                <w:bottom w:val="none" w:sz="0" w:space="0" w:color="auto"/>
                <w:right w:val="none" w:sz="0" w:space="0" w:color="auto"/>
              </w:divBdr>
            </w:div>
            <w:div w:id="410854622">
              <w:marLeft w:val="0"/>
              <w:marRight w:val="0"/>
              <w:marTop w:val="0"/>
              <w:marBottom w:val="0"/>
              <w:divBdr>
                <w:top w:val="none" w:sz="0" w:space="0" w:color="auto"/>
                <w:left w:val="none" w:sz="0" w:space="0" w:color="auto"/>
                <w:bottom w:val="none" w:sz="0" w:space="0" w:color="auto"/>
                <w:right w:val="none" w:sz="0" w:space="0" w:color="auto"/>
              </w:divBdr>
            </w:div>
            <w:div w:id="410854627">
              <w:marLeft w:val="0"/>
              <w:marRight w:val="0"/>
              <w:marTop w:val="0"/>
              <w:marBottom w:val="0"/>
              <w:divBdr>
                <w:top w:val="none" w:sz="0" w:space="0" w:color="auto"/>
                <w:left w:val="none" w:sz="0" w:space="0" w:color="auto"/>
                <w:bottom w:val="none" w:sz="0" w:space="0" w:color="auto"/>
                <w:right w:val="none" w:sz="0" w:space="0" w:color="auto"/>
              </w:divBdr>
            </w:div>
            <w:div w:id="410854633">
              <w:marLeft w:val="0"/>
              <w:marRight w:val="0"/>
              <w:marTop w:val="0"/>
              <w:marBottom w:val="0"/>
              <w:divBdr>
                <w:top w:val="none" w:sz="0" w:space="0" w:color="auto"/>
                <w:left w:val="none" w:sz="0" w:space="0" w:color="auto"/>
                <w:bottom w:val="none" w:sz="0" w:space="0" w:color="auto"/>
                <w:right w:val="none" w:sz="0" w:space="0" w:color="auto"/>
              </w:divBdr>
            </w:div>
            <w:div w:id="410854657">
              <w:marLeft w:val="0"/>
              <w:marRight w:val="0"/>
              <w:marTop w:val="0"/>
              <w:marBottom w:val="0"/>
              <w:divBdr>
                <w:top w:val="none" w:sz="0" w:space="0" w:color="auto"/>
                <w:left w:val="none" w:sz="0" w:space="0" w:color="auto"/>
                <w:bottom w:val="none" w:sz="0" w:space="0" w:color="auto"/>
                <w:right w:val="none" w:sz="0" w:space="0" w:color="auto"/>
              </w:divBdr>
            </w:div>
            <w:div w:id="410854669">
              <w:marLeft w:val="0"/>
              <w:marRight w:val="0"/>
              <w:marTop w:val="0"/>
              <w:marBottom w:val="0"/>
              <w:divBdr>
                <w:top w:val="none" w:sz="0" w:space="0" w:color="auto"/>
                <w:left w:val="none" w:sz="0" w:space="0" w:color="auto"/>
                <w:bottom w:val="none" w:sz="0" w:space="0" w:color="auto"/>
                <w:right w:val="none" w:sz="0" w:space="0" w:color="auto"/>
              </w:divBdr>
            </w:div>
            <w:div w:id="410854715">
              <w:marLeft w:val="0"/>
              <w:marRight w:val="0"/>
              <w:marTop w:val="0"/>
              <w:marBottom w:val="0"/>
              <w:divBdr>
                <w:top w:val="none" w:sz="0" w:space="0" w:color="auto"/>
                <w:left w:val="none" w:sz="0" w:space="0" w:color="auto"/>
                <w:bottom w:val="none" w:sz="0" w:space="0" w:color="auto"/>
                <w:right w:val="none" w:sz="0" w:space="0" w:color="auto"/>
              </w:divBdr>
            </w:div>
            <w:div w:id="410854716">
              <w:marLeft w:val="0"/>
              <w:marRight w:val="0"/>
              <w:marTop w:val="0"/>
              <w:marBottom w:val="0"/>
              <w:divBdr>
                <w:top w:val="none" w:sz="0" w:space="0" w:color="auto"/>
                <w:left w:val="none" w:sz="0" w:space="0" w:color="auto"/>
                <w:bottom w:val="none" w:sz="0" w:space="0" w:color="auto"/>
                <w:right w:val="none" w:sz="0" w:space="0" w:color="auto"/>
              </w:divBdr>
            </w:div>
            <w:div w:id="410854730">
              <w:marLeft w:val="0"/>
              <w:marRight w:val="0"/>
              <w:marTop w:val="0"/>
              <w:marBottom w:val="0"/>
              <w:divBdr>
                <w:top w:val="none" w:sz="0" w:space="0" w:color="auto"/>
                <w:left w:val="none" w:sz="0" w:space="0" w:color="auto"/>
                <w:bottom w:val="none" w:sz="0" w:space="0" w:color="auto"/>
                <w:right w:val="none" w:sz="0" w:space="0" w:color="auto"/>
              </w:divBdr>
            </w:div>
            <w:div w:id="410854757">
              <w:marLeft w:val="0"/>
              <w:marRight w:val="0"/>
              <w:marTop w:val="0"/>
              <w:marBottom w:val="0"/>
              <w:divBdr>
                <w:top w:val="none" w:sz="0" w:space="0" w:color="auto"/>
                <w:left w:val="none" w:sz="0" w:space="0" w:color="auto"/>
                <w:bottom w:val="none" w:sz="0" w:space="0" w:color="auto"/>
                <w:right w:val="none" w:sz="0" w:space="0" w:color="auto"/>
              </w:divBdr>
            </w:div>
            <w:div w:id="410854770">
              <w:marLeft w:val="0"/>
              <w:marRight w:val="0"/>
              <w:marTop w:val="0"/>
              <w:marBottom w:val="0"/>
              <w:divBdr>
                <w:top w:val="none" w:sz="0" w:space="0" w:color="auto"/>
                <w:left w:val="none" w:sz="0" w:space="0" w:color="auto"/>
                <w:bottom w:val="none" w:sz="0" w:space="0" w:color="auto"/>
                <w:right w:val="none" w:sz="0" w:space="0" w:color="auto"/>
              </w:divBdr>
            </w:div>
            <w:div w:id="410854792">
              <w:marLeft w:val="0"/>
              <w:marRight w:val="0"/>
              <w:marTop w:val="0"/>
              <w:marBottom w:val="0"/>
              <w:divBdr>
                <w:top w:val="none" w:sz="0" w:space="0" w:color="auto"/>
                <w:left w:val="none" w:sz="0" w:space="0" w:color="auto"/>
                <w:bottom w:val="none" w:sz="0" w:space="0" w:color="auto"/>
                <w:right w:val="none" w:sz="0" w:space="0" w:color="auto"/>
              </w:divBdr>
            </w:div>
            <w:div w:id="410854795">
              <w:marLeft w:val="0"/>
              <w:marRight w:val="0"/>
              <w:marTop w:val="0"/>
              <w:marBottom w:val="0"/>
              <w:divBdr>
                <w:top w:val="none" w:sz="0" w:space="0" w:color="auto"/>
                <w:left w:val="none" w:sz="0" w:space="0" w:color="auto"/>
                <w:bottom w:val="none" w:sz="0" w:space="0" w:color="auto"/>
                <w:right w:val="none" w:sz="0" w:space="0" w:color="auto"/>
              </w:divBdr>
            </w:div>
            <w:div w:id="4108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32">
      <w:marLeft w:val="0"/>
      <w:marRight w:val="0"/>
      <w:marTop w:val="0"/>
      <w:marBottom w:val="0"/>
      <w:divBdr>
        <w:top w:val="none" w:sz="0" w:space="0" w:color="auto"/>
        <w:left w:val="none" w:sz="0" w:space="0" w:color="auto"/>
        <w:bottom w:val="none" w:sz="0" w:space="0" w:color="auto"/>
        <w:right w:val="none" w:sz="0" w:space="0" w:color="auto"/>
      </w:divBdr>
      <w:divsChild>
        <w:div w:id="410853827">
          <w:marLeft w:val="0"/>
          <w:marRight w:val="0"/>
          <w:marTop w:val="0"/>
          <w:marBottom w:val="0"/>
          <w:divBdr>
            <w:top w:val="none" w:sz="0" w:space="0" w:color="auto"/>
            <w:left w:val="none" w:sz="0" w:space="0" w:color="auto"/>
            <w:bottom w:val="none" w:sz="0" w:space="0" w:color="auto"/>
            <w:right w:val="none" w:sz="0" w:space="0" w:color="auto"/>
          </w:divBdr>
          <w:divsChild>
            <w:div w:id="410853412">
              <w:marLeft w:val="0"/>
              <w:marRight w:val="0"/>
              <w:marTop w:val="0"/>
              <w:marBottom w:val="0"/>
              <w:divBdr>
                <w:top w:val="none" w:sz="0" w:space="0" w:color="auto"/>
                <w:left w:val="none" w:sz="0" w:space="0" w:color="auto"/>
                <w:bottom w:val="none" w:sz="0" w:space="0" w:color="auto"/>
                <w:right w:val="none" w:sz="0" w:space="0" w:color="auto"/>
              </w:divBdr>
            </w:div>
            <w:div w:id="410853420">
              <w:marLeft w:val="0"/>
              <w:marRight w:val="0"/>
              <w:marTop w:val="0"/>
              <w:marBottom w:val="0"/>
              <w:divBdr>
                <w:top w:val="none" w:sz="0" w:space="0" w:color="auto"/>
                <w:left w:val="none" w:sz="0" w:space="0" w:color="auto"/>
                <w:bottom w:val="none" w:sz="0" w:space="0" w:color="auto"/>
                <w:right w:val="none" w:sz="0" w:space="0" w:color="auto"/>
              </w:divBdr>
            </w:div>
            <w:div w:id="410853425">
              <w:marLeft w:val="0"/>
              <w:marRight w:val="0"/>
              <w:marTop w:val="0"/>
              <w:marBottom w:val="0"/>
              <w:divBdr>
                <w:top w:val="none" w:sz="0" w:space="0" w:color="auto"/>
                <w:left w:val="none" w:sz="0" w:space="0" w:color="auto"/>
                <w:bottom w:val="none" w:sz="0" w:space="0" w:color="auto"/>
                <w:right w:val="none" w:sz="0" w:space="0" w:color="auto"/>
              </w:divBdr>
            </w:div>
            <w:div w:id="410853441">
              <w:marLeft w:val="0"/>
              <w:marRight w:val="0"/>
              <w:marTop w:val="0"/>
              <w:marBottom w:val="0"/>
              <w:divBdr>
                <w:top w:val="none" w:sz="0" w:space="0" w:color="auto"/>
                <w:left w:val="none" w:sz="0" w:space="0" w:color="auto"/>
                <w:bottom w:val="none" w:sz="0" w:space="0" w:color="auto"/>
                <w:right w:val="none" w:sz="0" w:space="0" w:color="auto"/>
              </w:divBdr>
            </w:div>
            <w:div w:id="410853448">
              <w:marLeft w:val="0"/>
              <w:marRight w:val="0"/>
              <w:marTop w:val="0"/>
              <w:marBottom w:val="0"/>
              <w:divBdr>
                <w:top w:val="none" w:sz="0" w:space="0" w:color="auto"/>
                <w:left w:val="none" w:sz="0" w:space="0" w:color="auto"/>
                <w:bottom w:val="none" w:sz="0" w:space="0" w:color="auto"/>
                <w:right w:val="none" w:sz="0" w:space="0" w:color="auto"/>
              </w:divBdr>
            </w:div>
            <w:div w:id="410853465">
              <w:marLeft w:val="0"/>
              <w:marRight w:val="0"/>
              <w:marTop w:val="0"/>
              <w:marBottom w:val="0"/>
              <w:divBdr>
                <w:top w:val="none" w:sz="0" w:space="0" w:color="auto"/>
                <w:left w:val="none" w:sz="0" w:space="0" w:color="auto"/>
                <w:bottom w:val="none" w:sz="0" w:space="0" w:color="auto"/>
                <w:right w:val="none" w:sz="0" w:space="0" w:color="auto"/>
              </w:divBdr>
            </w:div>
            <w:div w:id="410853512">
              <w:marLeft w:val="0"/>
              <w:marRight w:val="0"/>
              <w:marTop w:val="0"/>
              <w:marBottom w:val="0"/>
              <w:divBdr>
                <w:top w:val="none" w:sz="0" w:space="0" w:color="auto"/>
                <w:left w:val="none" w:sz="0" w:space="0" w:color="auto"/>
                <w:bottom w:val="none" w:sz="0" w:space="0" w:color="auto"/>
                <w:right w:val="none" w:sz="0" w:space="0" w:color="auto"/>
              </w:divBdr>
            </w:div>
            <w:div w:id="410853532">
              <w:marLeft w:val="0"/>
              <w:marRight w:val="0"/>
              <w:marTop w:val="0"/>
              <w:marBottom w:val="0"/>
              <w:divBdr>
                <w:top w:val="none" w:sz="0" w:space="0" w:color="auto"/>
                <w:left w:val="none" w:sz="0" w:space="0" w:color="auto"/>
                <w:bottom w:val="none" w:sz="0" w:space="0" w:color="auto"/>
                <w:right w:val="none" w:sz="0" w:space="0" w:color="auto"/>
              </w:divBdr>
            </w:div>
            <w:div w:id="410853554">
              <w:marLeft w:val="0"/>
              <w:marRight w:val="0"/>
              <w:marTop w:val="0"/>
              <w:marBottom w:val="0"/>
              <w:divBdr>
                <w:top w:val="none" w:sz="0" w:space="0" w:color="auto"/>
                <w:left w:val="none" w:sz="0" w:space="0" w:color="auto"/>
                <w:bottom w:val="none" w:sz="0" w:space="0" w:color="auto"/>
                <w:right w:val="none" w:sz="0" w:space="0" w:color="auto"/>
              </w:divBdr>
            </w:div>
            <w:div w:id="410853564">
              <w:marLeft w:val="0"/>
              <w:marRight w:val="0"/>
              <w:marTop w:val="0"/>
              <w:marBottom w:val="0"/>
              <w:divBdr>
                <w:top w:val="none" w:sz="0" w:space="0" w:color="auto"/>
                <w:left w:val="none" w:sz="0" w:space="0" w:color="auto"/>
                <w:bottom w:val="none" w:sz="0" w:space="0" w:color="auto"/>
                <w:right w:val="none" w:sz="0" w:space="0" w:color="auto"/>
              </w:divBdr>
            </w:div>
            <w:div w:id="410853568">
              <w:marLeft w:val="0"/>
              <w:marRight w:val="0"/>
              <w:marTop w:val="0"/>
              <w:marBottom w:val="0"/>
              <w:divBdr>
                <w:top w:val="none" w:sz="0" w:space="0" w:color="auto"/>
                <w:left w:val="none" w:sz="0" w:space="0" w:color="auto"/>
                <w:bottom w:val="none" w:sz="0" w:space="0" w:color="auto"/>
                <w:right w:val="none" w:sz="0" w:space="0" w:color="auto"/>
              </w:divBdr>
            </w:div>
            <w:div w:id="410853585">
              <w:marLeft w:val="0"/>
              <w:marRight w:val="0"/>
              <w:marTop w:val="0"/>
              <w:marBottom w:val="0"/>
              <w:divBdr>
                <w:top w:val="none" w:sz="0" w:space="0" w:color="auto"/>
                <w:left w:val="none" w:sz="0" w:space="0" w:color="auto"/>
                <w:bottom w:val="none" w:sz="0" w:space="0" w:color="auto"/>
                <w:right w:val="none" w:sz="0" w:space="0" w:color="auto"/>
              </w:divBdr>
            </w:div>
            <w:div w:id="410853589">
              <w:marLeft w:val="0"/>
              <w:marRight w:val="0"/>
              <w:marTop w:val="0"/>
              <w:marBottom w:val="0"/>
              <w:divBdr>
                <w:top w:val="none" w:sz="0" w:space="0" w:color="auto"/>
                <w:left w:val="none" w:sz="0" w:space="0" w:color="auto"/>
                <w:bottom w:val="none" w:sz="0" w:space="0" w:color="auto"/>
                <w:right w:val="none" w:sz="0" w:space="0" w:color="auto"/>
              </w:divBdr>
            </w:div>
            <w:div w:id="410853605">
              <w:marLeft w:val="0"/>
              <w:marRight w:val="0"/>
              <w:marTop w:val="0"/>
              <w:marBottom w:val="0"/>
              <w:divBdr>
                <w:top w:val="none" w:sz="0" w:space="0" w:color="auto"/>
                <w:left w:val="none" w:sz="0" w:space="0" w:color="auto"/>
                <w:bottom w:val="none" w:sz="0" w:space="0" w:color="auto"/>
                <w:right w:val="none" w:sz="0" w:space="0" w:color="auto"/>
              </w:divBdr>
            </w:div>
            <w:div w:id="410853615">
              <w:marLeft w:val="0"/>
              <w:marRight w:val="0"/>
              <w:marTop w:val="0"/>
              <w:marBottom w:val="0"/>
              <w:divBdr>
                <w:top w:val="none" w:sz="0" w:space="0" w:color="auto"/>
                <w:left w:val="none" w:sz="0" w:space="0" w:color="auto"/>
                <w:bottom w:val="none" w:sz="0" w:space="0" w:color="auto"/>
                <w:right w:val="none" w:sz="0" w:space="0" w:color="auto"/>
              </w:divBdr>
            </w:div>
            <w:div w:id="410853634">
              <w:marLeft w:val="0"/>
              <w:marRight w:val="0"/>
              <w:marTop w:val="0"/>
              <w:marBottom w:val="0"/>
              <w:divBdr>
                <w:top w:val="none" w:sz="0" w:space="0" w:color="auto"/>
                <w:left w:val="none" w:sz="0" w:space="0" w:color="auto"/>
                <w:bottom w:val="none" w:sz="0" w:space="0" w:color="auto"/>
                <w:right w:val="none" w:sz="0" w:space="0" w:color="auto"/>
              </w:divBdr>
            </w:div>
            <w:div w:id="410853662">
              <w:marLeft w:val="0"/>
              <w:marRight w:val="0"/>
              <w:marTop w:val="0"/>
              <w:marBottom w:val="0"/>
              <w:divBdr>
                <w:top w:val="none" w:sz="0" w:space="0" w:color="auto"/>
                <w:left w:val="none" w:sz="0" w:space="0" w:color="auto"/>
                <w:bottom w:val="none" w:sz="0" w:space="0" w:color="auto"/>
                <w:right w:val="none" w:sz="0" w:space="0" w:color="auto"/>
              </w:divBdr>
            </w:div>
            <w:div w:id="410853694">
              <w:marLeft w:val="0"/>
              <w:marRight w:val="0"/>
              <w:marTop w:val="0"/>
              <w:marBottom w:val="0"/>
              <w:divBdr>
                <w:top w:val="none" w:sz="0" w:space="0" w:color="auto"/>
                <w:left w:val="none" w:sz="0" w:space="0" w:color="auto"/>
                <w:bottom w:val="none" w:sz="0" w:space="0" w:color="auto"/>
                <w:right w:val="none" w:sz="0" w:space="0" w:color="auto"/>
              </w:divBdr>
            </w:div>
            <w:div w:id="410853737">
              <w:marLeft w:val="0"/>
              <w:marRight w:val="0"/>
              <w:marTop w:val="0"/>
              <w:marBottom w:val="0"/>
              <w:divBdr>
                <w:top w:val="none" w:sz="0" w:space="0" w:color="auto"/>
                <w:left w:val="none" w:sz="0" w:space="0" w:color="auto"/>
                <w:bottom w:val="none" w:sz="0" w:space="0" w:color="auto"/>
                <w:right w:val="none" w:sz="0" w:space="0" w:color="auto"/>
              </w:divBdr>
            </w:div>
            <w:div w:id="410853746">
              <w:marLeft w:val="0"/>
              <w:marRight w:val="0"/>
              <w:marTop w:val="0"/>
              <w:marBottom w:val="0"/>
              <w:divBdr>
                <w:top w:val="none" w:sz="0" w:space="0" w:color="auto"/>
                <w:left w:val="none" w:sz="0" w:space="0" w:color="auto"/>
                <w:bottom w:val="none" w:sz="0" w:space="0" w:color="auto"/>
                <w:right w:val="none" w:sz="0" w:space="0" w:color="auto"/>
              </w:divBdr>
            </w:div>
            <w:div w:id="410853748">
              <w:marLeft w:val="0"/>
              <w:marRight w:val="0"/>
              <w:marTop w:val="0"/>
              <w:marBottom w:val="0"/>
              <w:divBdr>
                <w:top w:val="none" w:sz="0" w:space="0" w:color="auto"/>
                <w:left w:val="none" w:sz="0" w:space="0" w:color="auto"/>
                <w:bottom w:val="none" w:sz="0" w:space="0" w:color="auto"/>
                <w:right w:val="none" w:sz="0" w:space="0" w:color="auto"/>
              </w:divBdr>
            </w:div>
            <w:div w:id="410853785">
              <w:marLeft w:val="0"/>
              <w:marRight w:val="0"/>
              <w:marTop w:val="0"/>
              <w:marBottom w:val="0"/>
              <w:divBdr>
                <w:top w:val="none" w:sz="0" w:space="0" w:color="auto"/>
                <w:left w:val="none" w:sz="0" w:space="0" w:color="auto"/>
                <w:bottom w:val="none" w:sz="0" w:space="0" w:color="auto"/>
                <w:right w:val="none" w:sz="0" w:space="0" w:color="auto"/>
              </w:divBdr>
            </w:div>
            <w:div w:id="410853794">
              <w:marLeft w:val="0"/>
              <w:marRight w:val="0"/>
              <w:marTop w:val="0"/>
              <w:marBottom w:val="0"/>
              <w:divBdr>
                <w:top w:val="none" w:sz="0" w:space="0" w:color="auto"/>
                <w:left w:val="none" w:sz="0" w:space="0" w:color="auto"/>
                <w:bottom w:val="none" w:sz="0" w:space="0" w:color="auto"/>
                <w:right w:val="none" w:sz="0" w:space="0" w:color="auto"/>
              </w:divBdr>
            </w:div>
            <w:div w:id="410853803">
              <w:marLeft w:val="0"/>
              <w:marRight w:val="0"/>
              <w:marTop w:val="0"/>
              <w:marBottom w:val="0"/>
              <w:divBdr>
                <w:top w:val="none" w:sz="0" w:space="0" w:color="auto"/>
                <w:left w:val="none" w:sz="0" w:space="0" w:color="auto"/>
                <w:bottom w:val="none" w:sz="0" w:space="0" w:color="auto"/>
                <w:right w:val="none" w:sz="0" w:space="0" w:color="auto"/>
              </w:divBdr>
            </w:div>
            <w:div w:id="410853813">
              <w:marLeft w:val="0"/>
              <w:marRight w:val="0"/>
              <w:marTop w:val="0"/>
              <w:marBottom w:val="0"/>
              <w:divBdr>
                <w:top w:val="none" w:sz="0" w:space="0" w:color="auto"/>
                <w:left w:val="none" w:sz="0" w:space="0" w:color="auto"/>
                <w:bottom w:val="none" w:sz="0" w:space="0" w:color="auto"/>
                <w:right w:val="none" w:sz="0" w:space="0" w:color="auto"/>
              </w:divBdr>
            </w:div>
            <w:div w:id="410853834">
              <w:marLeft w:val="0"/>
              <w:marRight w:val="0"/>
              <w:marTop w:val="0"/>
              <w:marBottom w:val="0"/>
              <w:divBdr>
                <w:top w:val="none" w:sz="0" w:space="0" w:color="auto"/>
                <w:left w:val="none" w:sz="0" w:space="0" w:color="auto"/>
                <w:bottom w:val="none" w:sz="0" w:space="0" w:color="auto"/>
                <w:right w:val="none" w:sz="0" w:space="0" w:color="auto"/>
              </w:divBdr>
            </w:div>
            <w:div w:id="410853850">
              <w:marLeft w:val="0"/>
              <w:marRight w:val="0"/>
              <w:marTop w:val="0"/>
              <w:marBottom w:val="0"/>
              <w:divBdr>
                <w:top w:val="none" w:sz="0" w:space="0" w:color="auto"/>
                <w:left w:val="none" w:sz="0" w:space="0" w:color="auto"/>
                <w:bottom w:val="none" w:sz="0" w:space="0" w:color="auto"/>
                <w:right w:val="none" w:sz="0" w:space="0" w:color="auto"/>
              </w:divBdr>
            </w:div>
            <w:div w:id="410853881">
              <w:marLeft w:val="0"/>
              <w:marRight w:val="0"/>
              <w:marTop w:val="0"/>
              <w:marBottom w:val="0"/>
              <w:divBdr>
                <w:top w:val="none" w:sz="0" w:space="0" w:color="auto"/>
                <w:left w:val="none" w:sz="0" w:space="0" w:color="auto"/>
                <w:bottom w:val="none" w:sz="0" w:space="0" w:color="auto"/>
                <w:right w:val="none" w:sz="0" w:space="0" w:color="auto"/>
              </w:divBdr>
            </w:div>
            <w:div w:id="410853966">
              <w:marLeft w:val="0"/>
              <w:marRight w:val="0"/>
              <w:marTop w:val="0"/>
              <w:marBottom w:val="0"/>
              <w:divBdr>
                <w:top w:val="none" w:sz="0" w:space="0" w:color="auto"/>
                <w:left w:val="none" w:sz="0" w:space="0" w:color="auto"/>
                <w:bottom w:val="none" w:sz="0" w:space="0" w:color="auto"/>
                <w:right w:val="none" w:sz="0" w:space="0" w:color="auto"/>
              </w:divBdr>
            </w:div>
            <w:div w:id="410853970">
              <w:marLeft w:val="0"/>
              <w:marRight w:val="0"/>
              <w:marTop w:val="0"/>
              <w:marBottom w:val="0"/>
              <w:divBdr>
                <w:top w:val="none" w:sz="0" w:space="0" w:color="auto"/>
                <w:left w:val="none" w:sz="0" w:space="0" w:color="auto"/>
                <w:bottom w:val="none" w:sz="0" w:space="0" w:color="auto"/>
                <w:right w:val="none" w:sz="0" w:space="0" w:color="auto"/>
              </w:divBdr>
            </w:div>
            <w:div w:id="410853977">
              <w:marLeft w:val="0"/>
              <w:marRight w:val="0"/>
              <w:marTop w:val="0"/>
              <w:marBottom w:val="0"/>
              <w:divBdr>
                <w:top w:val="none" w:sz="0" w:space="0" w:color="auto"/>
                <w:left w:val="none" w:sz="0" w:space="0" w:color="auto"/>
                <w:bottom w:val="none" w:sz="0" w:space="0" w:color="auto"/>
                <w:right w:val="none" w:sz="0" w:space="0" w:color="auto"/>
              </w:divBdr>
            </w:div>
            <w:div w:id="410854000">
              <w:marLeft w:val="0"/>
              <w:marRight w:val="0"/>
              <w:marTop w:val="0"/>
              <w:marBottom w:val="0"/>
              <w:divBdr>
                <w:top w:val="none" w:sz="0" w:space="0" w:color="auto"/>
                <w:left w:val="none" w:sz="0" w:space="0" w:color="auto"/>
                <w:bottom w:val="none" w:sz="0" w:space="0" w:color="auto"/>
                <w:right w:val="none" w:sz="0" w:space="0" w:color="auto"/>
              </w:divBdr>
            </w:div>
            <w:div w:id="410854032">
              <w:marLeft w:val="0"/>
              <w:marRight w:val="0"/>
              <w:marTop w:val="0"/>
              <w:marBottom w:val="0"/>
              <w:divBdr>
                <w:top w:val="none" w:sz="0" w:space="0" w:color="auto"/>
                <w:left w:val="none" w:sz="0" w:space="0" w:color="auto"/>
                <w:bottom w:val="none" w:sz="0" w:space="0" w:color="auto"/>
                <w:right w:val="none" w:sz="0" w:space="0" w:color="auto"/>
              </w:divBdr>
            </w:div>
            <w:div w:id="410854056">
              <w:marLeft w:val="0"/>
              <w:marRight w:val="0"/>
              <w:marTop w:val="0"/>
              <w:marBottom w:val="0"/>
              <w:divBdr>
                <w:top w:val="none" w:sz="0" w:space="0" w:color="auto"/>
                <w:left w:val="none" w:sz="0" w:space="0" w:color="auto"/>
                <w:bottom w:val="none" w:sz="0" w:space="0" w:color="auto"/>
                <w:right w:val="none" w:sz="0" w:space="0" w:color="auto"/>
              </w:divBdr>
            </w:div>
            <w:div w:id="410854095">
              <w:marLeft w:val="0"/>
              <w:marRight w:val="0"/>
              <w:marTop w:val="0"/>
              <w:marBottom w:val="0"/>
              <w:divBdr>
                <w:top w:val="none" w:sz="0" w:space="0" w:color="auto"/>
                <w:left w:val="none" w:sz="0" w:space="0" w:color="auto"/>
                <w:bottom w:val="none" w:sz="0" w:space="0" w:color="auto"/>
                <w:right w:val="none" w:sz="0" w:space="0" w:color="auto"/>
              </w:divBdr>
            </w:div>
            <w:div w:id="410854130">
              <w:marLeft w:val="0"/>
              <w:marRight w:val="0"/>
              <w:marTop w:val="0"/>
              <w:marBottom w:val="0"/>
              <w:divBdr>
                <w:top w:val="none" w:sz="0" w:space="0" w:color="auto"/>
                <w:left w:val="none" w:sz="0" w:space="0" w:color="auto"/>
                <w:bottom w:val="none" w:sz="0" w:space="0" w:color="auto"/>
                <w:right w:val="none" w:sz="0" w:space="0" w:color="auto"/>
              </w:divBdr>
            </w:div>
            <w:div w:id="410854145">
              <w:marLeft w:val="0"/>
              <w:marRight w:val="0"/>
              <w:marTop w:val="0"/>
              <w:marBottom w:val="0"/>
              <w:divBdr>
                <w:top w:val="none" w:sz="0" w:space="0" w:color="auto"/>
                <w:left w:val="none" w:sz="0" w:space="0" w:color="auto"/>
                <w:bottom w:val="none" w:sz="0" w:space="0" w:color="auto"/>
                <w:right w:val="none" w:sz="0" w:space="0" w:color="auto"/>
              </w:divBdr>
            </w:div>
            <w:div w:id="410854161">
              <w:marLeft w:val="0"/>
              <w:marRight w:val="0"/>
              <w:marTop w:val="0"/>
              <w:marBottom w:val="0"/>
              <w:divBdr>
                <w:top w:val="none" w:sz="0" w:space="0" w:color="auto"/>
                <w:left w:val="none" w:sz="0" w:space="0" w:color="auto"/>
                <w:bottom w:val="none" w:sz="0" w:space="0" w:color="auto"/>
                <w:right w:val="none" w:sz="0" w:space="0" w:color="auto"/>
              </w:divBdr>
            </w:div>
            <w:div w:id="410854184">
              <w:marLeft w:val="0"/>
              <w:marRight w:val="0"/>
              <w:marTop w:val="0"/>
              <w:marBottom w:val="0"/>
              <w:divBdr>
                <w:top w:val="none" w:sz="0" w:space="0" w:color="auto"/>
                <w:left w:val="none" w:sz="0" w:space="0" w:color="auto"/>
                <w:bottom w:val="none" w:sz="0" w:space="0" w:color="auto"/>
                <w:right w:val="none" w:sz="0" w:space="0" w:color="auto"/>
              </w:divBdr>
            </w:div>
            <w:div w:id="410854213">
              <w:marLeft w:val="0"/>
              <w:marRight w:val="0"/>
              <w:marTop w:val="0"/>
              <w:marBottom w:val="0"/>
              <w:divBdr>
                <w:top w:val="none" w:sz="0" w:space="0" w:color="auto"/>
                <w:left w:val="none" w:sz="0" w:space="0" w:color="auto"/>
                <w:bottom w:val="none" w:sz="0" w:space="0" w:color="auto"/>
                <w:right w:val="none" w:sz="0" w:space="0" w:color="auto"/>
              </w:divBdr>
            </w:div>
            <w:div w:id="410854214">
              <w:marLeft w:val="0"/>
              <w:marRight w:val="0"/>
              <w:marTop w:val="0"/>
              <w:marBottom w:val="0"/>
              <w:divBdr>
                <w:top w:val="none" w:sz="0" w:space="0" w:color="auto"/>
                <w:left w:val="none" w:sz="0" w:space="0" w:color="auto"/>
                <w:bottom w:val="none" w:sz="0" w:space="0" w:color="auto"/>
                <w:right w:val="none" w:sz="0" w:space="0" w:color="auto"/>
              </w:divBdr>
            </w:div>
            <w:div w:id="410854238">
              <w:marLeft w:val="0"/>
              <w:marRight w:val="0"/>
              <w:marTop w:val="0"/>
              <w:marBottom w:val="0"/>
              <w:divBdr>
                <w:top w:val="none" w:sz="0" w:space="0" w:color="auto"/>
                <w:left w:val="none" w:sz="0" w:space="0" w:color="auto"/>
                <w:bottom w:val="none" w:sz="0" w:space="0" w:color="auto"/>
                <w:right w:val="none" w:sz="0" w:space="0" w:color="auto"/>
              </w:divBdr>
            </w:div>
            <w:div w:id="410854247">
              <w:marLeft w:val="0"/>
              <w:marRight w:val="0"/>
              <w:marTop w:val="0"/>
              <w:marBottom w:val="0"/>
              <w:divBdr>
                <w:top w:val="none" w:sz="0" w:space="0" w:color="auto"/>
                <w:left w:val="none" w:sz="0" w:space="0" w:color="auto"/>
                <w:bottom w:val="none" w:sz="0" w:space="0" w:color="auto"/>
                <w:right w:val="none" w:sz="0" w:space="0" w:color="auto"/>
              </w:divBdr>
            </w:div>
            <w:div w:id="410854261">
              <w:marLeft w:val="0"/>
              <w:marRight w:val="0"/>
              <w:marTop w:val="0"/>
              <w:marBottom w:val="0"/>
              <w:divBdr>
                <w:top w:val="none" w:sz="0" w:space="0" w:color="auto"/>
                <w:left w:val="none" w:sz="0" w:space="0" w:color="auto"/>
                <w:bottom w:val="none" w:sz="0" w:space="0" w:color="auto"/>
                <w:right w:val="none" w:sz="0" w:space="0" w:color="auto"/>
              </w:divBdr>
            </w:div>
            <w:div w:id="410854264">
              <w:marLeft w:val="0"/>
              <w:marRight w:val="0"/>
              <w:marTop w:val="0"/>
              <w:marBottom w:val="0"/>
              <w:divBdr>
                <w:top w:val="none" w:sz="0" w:space="0" w:color="auto"/>
                <w:left w:val="none" w:sz="0" w:space="0" w:color="auto"/>
                <w:bottom w:val="none" w:sz="0" w:space="0" w:color="auto"/>
                <w:right w:val="none" w:sz="0" w:space="0" w:color="auto"/>
              </w:divBdr>
            </w:div>
            <w:div w:id="410854272">
              <w:marLeft w:val="0"/>
              <w:marRight w:val="0"/>
              <w:marTop w:val="0"/>
              <w:marBottom w:val="0"/>
              <w:divBdr>
                <w:top w:val="none" w:sz="0" w:space="0" w:color="auto"/>
                <w:left w:val="none" w:sz="0" w:space="0" w:color="auto"/>
                <w:bottom w:val="none" w:sz="0" w:space="0" w:color="auto"/>
                <w:right w:val="none" w:sz="0" w:space="0" w:color="auto"/>
              </w:divBdr>
            </w:div>
            <w:div w:id="410854296">
              <w:marLeft w:val="0"/>
              <w:marRight w:val="0"/>
              <w:marTop w:val="0"/>
              <w:marBottom w:val="0"/>
              <w:divBdr>
                <w:top w:val="none" w:sz="0" w:space="0" w:color="auto"/>
                <w:left w:val="none" w:sz="0" w:space="0" w:color="auto"/>
                <w:bottom w:val="none" w:sz="0" w:space="0" w:color="auto"/>
                <w:right w:val="none" w:sz="0" w:space="0" w:color="auto"/>
              </w:divBdr>
            </w:div>
            <w:div w:id="410854317">
              <w:marLeft w:val="0"/>
              <w:marRight w:val="0"/>
              <w:marTop w:val="0"/>
              <w:marBottom w:val="0"/>
              <w:divBdr>
                <w:top w:val="none" w:sz="0" w:space="0" w:color="auto"/>
                <w:left w:val="none" w:sz="0" w:space="0" w:color="auto"/>
                <w:bottom w:val="none" w:sz="0" w:space="0" w:color="auto"/>
                <w:right w:val="none" w:sz="0" w:space="0" w:color="auto"/>
              </w:divBdr>
            </w:div>
            <w:div w:id="410854333">
              <w:marLeft w:val="0"/>
              <w:marRight w:val="0"/>
              <w:marTop w:val="0"/>
              <w:marBottom w:val="0"/>
              <w:divBdr>
                <w:top w:val="none" w:sz="0" w:space="0" w:color="auto"/>
                <w:left w:val="none" w:sz="0" w:space="0" w:color="auto"/>
                <w:bottom w:val="none" w:sz="0" w:space="0" w:color="auto"/>
                <w:right w:val="none" w:sz="0" w:space="0" w:color="auto"/>
              </w:divBdr>
            </w:div>
            <w:div w:id="410854392">
              <w:marLeft w:val="0"/>
              <w:marRight w:val="0"/>
              <w:marTop w:val="0"/>
              <w:marBottom w:val="0"/>
              <w:divBdr>
                <w:top w:val="none" w:sz="0" w:space="0" w:color="auto"/>
                <w:left w:val="none" w:sz="0" w:space="0" w:color="auto"/>
                <w:bottom w:val="none" w:sz="0" w:space="0" w:color="auto"/>
                <w:right w:val="none" w:sz="0" w:space="0" w:color="auto"/>
              </w:divBdr>
            </w:div>
            <w:div w:id="410854393">
              <w:marLeft w:val="0"/>
              <w:marRight w:val="0"/>
              <w:marTop w:val="0"/>
              <w:marBottom w:val="0"/>
              <w:divBdr>
                <w:top w:val="none" w:sz="0" w:space="0" w:color="auto"/>
                <w:left w:val="none" w:sz="0" w:space="0" w:color="auto"/>
                <w:bottom w:val="none" w:sz="0" w:space="0" w:color="auto"/>
                <w:right w:val="none" w:sz="0" w:space="0" w:color="auto"/>
              </w:divBdr>
            </w:div>
            <w:div w:id="410854411">
              <w:marLeft w:val="0"/>
              <w:marRight w:val="0"/>
              <w:marTop w:val="0"/>
              <w:marBottom w:val="0"/>
              <w:divBdr>
                <w:top w:val="none" w:sz="0" w:space="0" w:color="auto"/>
                <w:left w:val="none" w:sz="0" w:space="0" w:color="auto"/>
                <w:bottom w:val="none" w:sz="0" w:space="0" w:color="auto"/>
                <w:right w:val="none" w:sz="0" w:space="0" w:color="auto"/>
              </w:divBdr>
            </w:div>
            <w:div w:id="410854428">
              <w:marLeft w:val="0"/>
              <w:marRight w:val="0"/>
              <w:marTop w:val="0"/>
              <w:marBottom w:val="0"/>
              <w:divBdr>
                <w:top w:val="none" w:sz="0" w:space="0" w:color="auto"/>
                <w:left w:val="none" w:sz="0" w:space="0" w:color="auto"/>
                <w:bottom w:val="none" w:sz="0" w:space="0" w:color="auto"/>
                <w:right w:val="none" w:sz="0" w:space="0" w:color="auto"/>
              </w:divBdr>
            </w:div>
            <w:div w:id="410854436">
              <w:marLeft w:val="0"/>
              <w:marRight w:val="0"/>
              <w:marTop w:val="0"/>
              <w:marBottom w:val="0"/>
              <w:divBdr>
                <w:top w:val="none" w:sz="0" w:space="0" w:color="auto"/>
                <w:left w:val="none" w:sz="0" w:space="0" w:color="auto"/>
                <w:bottom w:val="none" w:sz="0" w:space="0" w:color="auto"/>
                <w:right w:val="none" w:sz="0" w:space="0" w:color="auto"/>
              </w:divBdr>
            </w:div>
            <w:div w:id="410854469">
              <w:marLeft w:val="0"/>
              <w:marRight w:val="0"/>
              <w:marTop w:val="0"/>
              <w:marBottom w:val="0"/>
              <w:divBdr>
                <w:top w:val="none" w:sz="0" w:space="0" w:color="auto"/>
                <w:left w:val="none" w:sz="0" w:space="0" w:color="auto"/>
                <w:bottom w:val="none" w:sz="0" w:space="0" w:color="auto"/>
                <w:right w:val="none" w:sz="0" w:space="0" w:color="auto"/>
              </w:divBdr>
            </w:div>
            <w:div w:id="410854480">
              <w:marLeft w:val="0"/>
              <w:marRight w:val="0"/>
              <w:marTop w:val="0"/>
              <w:marBottom w:val="0"/>
              <w:divBdr>
                <w:top w:val="none" w:sz="0" w:space="0" w:color="auto"/>
                <w:left w:val="none" w:sz="0" w:space="0" w:color="auto"/>
                <w:bottom w:val="none" w:sz="0" w:space="0" w:color="auto"/>
                <w:right w:val="none" w:sz="0" w:space="0" w:color="auto"/>
              </w:divBdr>
            </w:div>
            <w:div w:id="410854520">
              <w:marLeft w:val="0"/>
              <w:marRight w:val="0"/>
              <w:marTop w:val="0"/>
              <w:marBottom w:val="0"/>
              <w:divBdr>
                <w:top w:val="none" w:sz="0" w:space="0" w:color="auto"/>
                <w:left w:val="none" w:sz="0" w:space="0" w:color="auto"/>
                <w:bottom w:val="none" w:sz="0" w:space="0" w:color="auto"/>
                <w:right w:val="none" w:sz="0" w:space="0" w:color="auto"/>
              </w:divBdr>
            </w:div>
            <w:div w:id="410854535">
              <w:marLeft w:val="0"/>
              <w:marRight w:val="0"/>
              <w:marTop w:val="0"/>
              <w:marBottom w:val="0"/>
              <w:divBdr>
                <w:top w:val="none" w:sz="0" w:space="0" w:color="auto"/>
                <w:left w:val="none" w:sz="0" w:space="0" w:color="auto"/>
                <w:bottom w:val="none" w:sz="0" w:space="0" w:color="auto"/>
                <w:right w:val="none" w:sz="0" w:space="0" w:color="auto"/>
              </w:divBdr>
            </w:div>
            <w:div w:id="410854542">
              <w:marLeft w:val="0"/>
              <w:marRight w:val="0"/>
              <w:marTop w:val="0"/>
              <w:marBottom w:val="0"/>
              <w:divBdr>
                <w:top w:val="none" w:sz="0" w:space="0" w:color="auto"/>
                <w:left w:val="none" w:sz="0" w:space="0" w:color="auto"/>
                <w:bottom w:val="none" w:sz="0" w:space="0" w:color="auto"/>
                <w:right w:val="none" w:sz="0" w:space="0" w:color="auto"/>
              </w:divBdr>
            </w:div>
            <w:div w:id="410854545">
              <w:marLeft w:val="0"/>
              <w:marRight w:val="0"/>
              <w:marTop w:val="0"/>
              <w:marBottom w:val="0"/>
              <w:divBdr>
                <w:top w:val="none" w:sz="0" w:space="0" w:color="auto"/>
                <w:left w:val="none" w:sz="0" w:space="0" w:color="auto"/>
                <w:bottom w:val="none" w:sz="0" w:space="0" w:color="auto"/>
                <w:right w:val="none" w:sz="0" w:space="0" w:color="auto"/>
              </w:divBdr>
            </w:div>
            <w:div w:id="410854549">
              <w:marLeft w:val="0"/>
              <w:marRight w:val="0"/>
              <w:marTop w:val="0"/>
              <w:marBottom w:val="0"/>
              <w:divBdr>
                <w:top w:val="none" w:sz="0" w:space="0" w:color="auto"/>
                <w:left w:val="none" w:sz="0" w:space="0" w:color="auto"/>
                <w:bottom w:val="none" w:sz="0" w:space="0" w:color="auto"/>
                <w:right w:val="none" w:sz="0" w:space="0" w:color="auto"/>
              </w:divBdr>
            </w:div>
            <w:div w:id="410854619">
              <w:marLeft w:val="0"/>
              <w:marRight w:val="0"/>
              <w:marTop w:val="0"/>
              <w:marBottom w:val="0"/>
              <w:divBdr>
                <w:top w:val="none" w:sz="0" w:space="0" w:color="auto"/>
                <w:left w:val="none" w:sz="0" w:space="0" w:color="auto"/>
                <w:bottom w:val="none" w:sz="0" w:space="0" w:color="auto"/>
                <w:right w:val="none" w:sz="0" w:space="0" w:color="auto"/>
              </w:divBdr>
            </w:div>
            <w:div w:id="410854628">
              <w:marLeft w:val="0"/>
              <w:marRight w:val="0"/>
              <w:marTop w:val="0"/>
              <w:marBottom w:val="0"/>
              <w:divBdr>
                <w:top w:val="none" w:sz="0" w:space="0" w:color="auto"/>
                <w:left w:val="none" w:sz="0" w:space="0" w:color="auto"/>
                <w:bottom w:val="none" w:sz="0" w:space="0" w:color="auto"/>
                <w:right w:val="none" w:sz="0" w:space="0" w:color="auto"/>
              </w:divBdr>
            </w:div>
            <w:div w:id="410854634">
              <w:marLeft w:val="0"/>
              <w:marRight w:val="0"/>
              <w:marTop w:val="0"/>
              <w:marBottom w:val="0"/>
              <w:divBdr>
                <w:top w:val="none" w:sz="0" w:space="0" w:color="auto"/>
                <w:left w:val="none" w:sz="0" w:space="0" w:color="auto"/>
                <w:bottom w:val="none" w:sz="0" w:space="0" w:color="auto"/>
                <w:right w:val="none" w:sz="0" w:space="0" w:color="auto"/>
              </w:divBdr>
            </w:div>
            <w:div w:id="410854668">
              <w:marLeft w:val="0"/>
              <w:marRight w:val="0"/>
              <w:marTop w:val="0"/>
              <w:marBottom w:val="0"/>
              <w:divBdr>
                <w:top w:val="none" w:sz="0" w:space="0" w:color="auto"/>
                <w:left w:val="none" w:sz="0" w:space="0" w:color="auto"/>
                <w:bottom w:val="none" w:sz="0" w:space="0" w:color="auto"/>
                <w:right w:val="none" w:sz="0" w:space="0" w:color="auto"/>
              </w:divBdr>
            </w:div>
            <w:div w:id="410854690">
              <w:marLeft w:val="0"/>
              <w:marRight w:val="0"/>
              <w:marTop w:val="0"/>
              <w:marBottom w:val="0"/>
              <w:divBdr>
                <w:top w:val="none" w:sz="0" w:space="0" w:color="auto"/>
                <w:left w:val="none" w:sz="0" w:space="0" w:color="auto"/>
                <w:bottom w:val="none" w:sz="0" w:space="0" w:color="auto"/>
                <w:right w:val="none" w:sz="0" w:space="0" w:color="auto"/>
              </w:divBdr>
            </w:div>
            <w:div w:id="410854697">
              <w:marLeft w:val="0"/>
              <w:marRight w:val="0"/>
              <w:marTop w:val="0"/>
              <w:marBottom w:val="0"/>
              <w:divBdr>
                <w:top w:val="none" w:sz="0" w:space="0" w:color="auto"/>
                <w:left w:val="none" w:sz="0" w:space="0" w:color="auto"/>
                <w:bottom w:val="none" w:sz="0" w:space="0" w:color="auto"/>
                <w:right w:val="none" w:sz="0" w:space="0" w:color="auto"/>
              </w:divBdr>
            </w:div>
            <w:div w:id="410854711">
              <w:marLeft w:val="0"/>
              <w:marRight w:val="0"/>
              <w:marTop w:val="0"/>
              <w:marBottom w:val="0"/>
              <w:divBdr>
                <w:top w:val="none" w:sz="0" w:space="0" w:color="auto"/>
                <w:left w:val="none" w:sz="0" w:space="0" w:color="auto"/>
                <w:bottom w:val="none" w:sz="0" w:space="0" w:color="auto"/>
                <w:right w:val="none" w:sz="0" w:space="0" w:color="auto"/>
              </w:divBdr>
            </w:div>
            <w:div w:id="410854726">
              <w:marLeft w:val="0"/>
              <w:marRight w:val="0"/>
              <w:marTop w:val="0"/>
              <w:marBottom w:val="0"/>
              <w:divBdr>
                <w:top w:val="none" w:sz="0" w:space="0" w:color="auto"/>
                <w:left w:val="none" w:sz="0" w:space="0" w:color="auto"/>
                <w:bottom w:val="none" w:sz="0" w:space="0" w:color="auto"/>
                <w:right w:val="none" w:sz="0" w:space="0" w:color="auto"/>
              </w:divBdr>
            </w:div>
            <w:div w:id="410854741">
              <w:marLeft w:val="0"/>
              <w:marRight w:val="0"/>
              <w:marTop w:val="0"/>
              <w:marBottom w:val="0"/>
              <w:divBdr>
                <w:top w:val="none" w:sz="0" w:space="0" w:color="auto"/>
                <w:left w:val="none" w:sz="0" w:space="0" w:color="auto"/>
                <w:bottom w:val="none" w:sz="0" w:space="0" w:color="auto"/>
                <w:right w:val="none" w:sz="0" w:space="0" w:color="auto"/>
              </w:divBdr>
            </w:div>
            <w:div w:id="410854755">
              <w:marLeft w:val="0"/>
              <w:marRight w:val="0"/>
              <w:marTop w:val="0"/>
              <w:marBottom w:val="0"/>
              <w:divBdr>
                <w:top w:val="none" w:sz="0" w:space="0" w:color="auto"/>
                <w:left w:val="none" w:sz="0" w:space="0" w:color="auto"/>
                <w:bottom w:val="none" w:sz="0" w:space="0" w:color="auto"/>
                <w:right w:val="none" w:sz="0" w:space="0" w:color="auto"/>
              </w:divBdr>
            </w:div>
            <w:div w:id="410854819">
              <w:marLeft w:val="0"/>
              <w:marRight w:val="0"/>
              <w:marTop w:val="0"/>
              <w:marBottom w:val="0"/>
              <w:divBdr>
                <w:top w:val="none" w:sz="0" w:space="0" w:color="auto"/>
                <w:left w:val="none" w:sz="0" w:space="0" w:color="auto"/>
                <w:bottom w:val="none" w:sz="0" w:space="0" w:color="auto"/>
                <w:right w:val="none" w:sz="0" w:space="0" w:color="auto"/>
              </w:divBdr>
            </w:div>
            <w:div w:id="410854823">
              <w:marLeft w:val="0"/>
              <w:marRight w:val="0"/>
              <w:marTop w:val="0"/>
              <w:marBottom w:val="0"/>
              <w:divBdr>
                <w:top w:val="none" w:sz="0" w:space="0" w:color="auto"/>
                <w:left w:val="none" w:sz="0" w:space="0" w:color="auto"/>
                <w:bottom w:val="none" w:sz="0" w:space="0" w:color="auto"/>
                <w:right w:val="none" w:sz="0" w:space="0" w:color="auto"/>
              </w:divBdr>
            </w:div>
            <w:div w:id="4108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0212">
      <w:bodyDiv w:val="1"/>
      <w:marLeft w:val="0"/>
      <w:marRight w:val="0"/>
      <w:marTop w:val="0"/>
      <w:marBottom w:val="0"/>
      <w:divBdr>
        <w:top w:val="none" w:sz="0" w:space="0" w:color="auto"/>
        <w:left w:val="none" w:sz="0" w:space="0" w:color="auto"/>
        <w:bottom w:val="none" w:sz="0" w:space="0" w:color="auto"/>
        <w:right w:val="none" w:sz="0" w:space="0" w:color="auto"/>
      </w:divBdr>
    </w:div>
    <w:div w:id="18516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poczta@gminamragowo.pl" TargetMode="Externa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09BB-B5AD-4571-BD83-20B59E04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39</Pages>
  <Words>11208</Words>
  <Characters>67250</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Magda</dc:creator>
  <cp:keywords/>
  <dc:description/>
  <cp:lastModifiedBy>Beata.Mularczyk</cp:lastModifiedBy>
  <cp:revision>14</cp:revision>
  <cp:lastPrinted>2018-10-12T05:58:00Z</cp:lastPrinted>
  <dcterms:created xsi:type="dcterms:W3CDTF">2018-10-10T06:37:00Z</dcterms:created>
  <dcterms:modified xsi:type="dcterms:W3CDTF">2018-10-12T09:30:00Z</dcterms:modified>
</cp:coreProperties>
</file>