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2C" w:rsidRPr="006750D4" w:rsidRDefault="00413C2C" w:rsidP="00413C2C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ZAMAWIAJĄCY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Gmina Mrągowo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 xml:space="preserve"> Reprezentowana przez Wójta Gminy Mrągowo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11-700 Mrągowo, ul.</w:t>
      </w:r>
      <w:r>
        <w:rPr>
          <w:rStyle w:val="FontStyle43"/>
          <w:rFonts w:ascii="Times New Roman" w:hAnsi="Times New Roman" w:cs="Times New Roman"/>
        </w:rPr>
        <w:t xml:space="preserve"> </w:t>
      </w:r>
      <w:r w:rsidRPr="006750D4">
        <w:rPr>
          <w:rStyle w:val="FontStyle43"/>
          <w:rFonts w:ascii="Times New Roman" w:hAnsi="Times New Roman" w:cs="Times New Roman"/>
        </w:rPr>
        <w:t>Królewiecka 60A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Tel/fax.89/741-29-24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Regon: 510742764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NIP 7422114037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e-mail:poczta@gminamragowo.pl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bip.gminamragowo.net</w:t>
      </w:r>
    </w:p>
    <w:p w:rsidR="00413C2C" w:rsidRDefault="00413C2C" w:rsidP="00413C2C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9E4F51" w:rsidRPr="00EC60A0" w:rsidRDefault="009E4F51" w:rsidP="009E4F51">
      <w:r w:rsidRPr="00EC60A0">
        <w:t>IPP.7013</w:t>
      </w:r>
      <w:r>
        <w:t>.06.2018</w:t>
      </w:r>
    </w:p>
    <w:p w:rsidR="009E4F51" w:rsidRPr="00EC60A0" w:rsidRDefault="009E4F51" w:rsidP="009E4F51">
      <w:r w:rsidRPr="00EC60A0">
        <w:t>IPP.271</w:t>
      </w:r>
      <w:r w:rsidR="0028079C">
        <w:t>.11</w:t>
      </w:r>
      <w:r w:rsidRPr="00EC60A0">
        <w:t>.2018</w:t>
      </w:r>
    </w:p>
    <w:p w:rsidR="009E4F51" w:rsidRPr="00EC60A0" w:rsidRDefault="009E4F51" w:rsidP="009E4F51">
      <w:r w:rsidRPr="00EC60A0">
        <w:t>RZP.I</w:t>
      </w:r>
      <w:r w:rsidR="0028079C">
        <w:t>.11</w:t>
      </w:r>
      <w:r w:rsidRPr="00EC60A0">
        <w:t>.2018</w:t>
      </w:r>
    </w:p>
    <w:p w:rsidR="009E4F51" w:rsidRPr="00000A44" w:rsidRDefault="009E4F51" w:rsidP="009E4F51">
      <w:pPr>
        <w:pStyle w:val="Style3"/>
        <w:widowControl/>
        <w:spacing w:line="240" w:lineRule="exact"/>
        <w:jc w:val="both"/>
        <w:rPr>
          <w:rStyle w:val="FontStyle48"/>
          <w:rFonts w:ascii="Times New Roman" w:hAnsi="Times New Roman" w:cs="Times New Roman"/>
        </w:rPr>
      </w:pPr>
      <w:r>
        <w:tab/>
      </w:r>
      <w:r>
        <w:tab/>
        <w:t xml:space="preserve">       </w:t>
      </w:r>
      <w:r>
        <w:tab/>
        <w:t xml:space="preserve">                                                          </w:t>
      </w:r>
      <w:r w:rsidR="00000A44">
        <w:t xml:space="preserve">         </w:t>
      </w:r>
      <w:r>
        <w:t xml:space="preserve"> </w:t>
      </w:r>
      <w:r w:rsidRPr="00000A44">
        <w:rPr>
          <w:rFonts w:ascii="Times New Roman" w:hAnsi="Times New Roman" w:cs="Times New Roman"/>
        </w:rPr>
        <w:t>Mrą</w:t>
      </w:r>
      <w:r w:rsidR="0028079C" w:rsidRPr="00000A44">
        <w:rPr>
          <w:rFonts w:ascii="Times New Roman" w:hAnsi="Times New Roman" w:cs="Times New Roman"/>
        </w:rPr>
        <w:t>gowo, dnia 24.08</w:t>
      </w:r>
      <w:r w:rsidRPr="00000A44">
        <w:rPr>
          <w:rFonts w:ascii="Times New Roman" w:hAnsi="Times New Roman" w:cs="Times New Roman"/>
        </w:rPr>
        <w:t xml:space="preserve">.2018r.    </w:t>
      </w:r>
    </w:p>
    <w:p w:rsidR="00413C2C" w:rsidRDefault="00413C2C" w:rsidP="00413C2C">
      <w:pPr>
        <w:pStyle w:val="Style4"/>
        <w:widowControl/>
        <w:spacing w:before="38"/>
        <w:jc w:val="center"/>
        <w:rPr>
          <w:rFonts w:ascii="Times New Roman" w:hAnsi="Times New Roman" w:cs="Times New Roman"/>
        </w:rPr>
      </w:pPr>
    </w:p>
    <w:p w:rsidR="009E4F51" w:rsidRDefault="009E4F51" w:rsidP="00413C2C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EE52EC" w:rsidRPr="00EE52EC" w:rsidRDefault="00EE52EC" w:rsidP="00EE52EC">
      <w:pPr>
        <w:autoSpaceDE w:val="0"/>
        <w:autoSpaceDN w:val="0"/>
        <w:adjustRightInd w:val="0"/>
        <w:spacing w:line="240" w:lineRule="exact"/>
        <w:jc w:val="both"/>
      </w:pPr>
    </w:p>
    <w:p w:rsidR="00EE52EC" w:rsidRDefault="00EE52EC" w:rsidP="00EE52EC">
      <w:pPr>
        <w:jc w:val="center"/>
        <w:rPr>
          <w:b/>
          <w:sz w:val="28"/>
          <w:szCs w:val="28"/>
        </w:rPr>
      </w:pPr>
      <w:r w:rsidRPr="00EE52EC">
        <w:t xml:space="preserve">  </w:t>
      </w:r>
      <w:r w:rsidRPr="00EE52EC">
        <w:rPr>
          <w:b/>
          <w:sz w:val="28"/>
          <w:szCs w:val="28"/>
        </w:rPr>
        <w:t>INFORMACJA Z SESJI OTWARCIA OFERT</w:t>
      </w:r>
    </w:p>
    <w:p w:rsidR="000120EA" w:rsidRPr="00EE52EC" w:rsidRDefault="000120EA" w:rsidP="00EE52EC">
      <w:pPr>
        <w:jc w:val="center"/>
        <w:rPr>
          <w:b/>
          <w:sz w:val="28"/>
          <w:szCs w:val="28"/>
        </w:rPr>
      </w:pPr>
    </w:p>
    <w:p w:rsidR="00EE52EC" w:rsidRPr="00EE52EC" w:rsidRDefault="00EE52EC" w:rsidP="00EE52EC">
      <w:pPr>
        <w:jc w:val="center"/>
      </w:pPr>
      <w:r w:rsidRPr="00EE52EC">
        <w:t xml:space="preserve">z dnia </w:t>
      </w:r>
      <w:r w:rsidR="0028079C">
        <w:t>24</w:t>
      </w:r>
      <w:r>
        <w:t>.08</w:t>
      </w:r>
      <w:r w:rsidRPr="00EE52EC">
        <w:t>.2018 r.</w:t>
      </w:r>
    </w:p>
    <w:p w:rsidR="00EE52EC" w:rsidRPr="00EE52EC" w:rsidRDefault="00EE52EC" w:rsidP="00EE52EC">
      <w:pPr>
        <w:jc w:val="center"/>
      </w:pPr>
    </w:p>
    <w:p w:rsidR="00EE52EC" w:rsidRPr="00EE52EC" w:rsidRDefault="00EE52EC" w:rsidP="00EE52EC">
      <w:pPr>
        <w:spacing w:line="276" w:lineRule="auto"/>
        <w:jc w:val="both"/>
        <w:outlineLvl w:val="0"/>
        <w:rPr>
          <w:b/>
        </w:rPr>
      </w:pPr>
      <w:r w:rsidRPr="00EE52EC">
        <w:t xml:space="preserve">               W ramach  postępowania publicznego  prowadzonego w trybie przetargu nieograniczonego zgodnie z przepisami ustawy z dnia 29 stycznia 2004 r. Prawo Zamówień Publicznych dotyczącego zadania pn</w:t>
      </w:r>
      <w:r w:rsidRPr="00EE52EC">
        <w:rPr>
          <w:b/>
        </w:rPr>
        <w:t>. :</w:t>
      </w:r>
    </w:p>
    <w:p w:rsidR="00EE52EC" w:rsidRPr="00EE52EC" w:rsidRDefault="00EE52EC" w:rsidP="00810CCB">
      <w:pPr>
        <w:spacing w:line="276" w:lineRule="auto"/>
        <w:jc w:val="center"/>
        <w:rPr>
          <w:b/>
        </w:rPr>
      </w:pPr>
      <w:r w:rsidRPr="00EC60A0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Wykonanie zabezpieczeń przeciwwilgociowych murów fundamentowych budynku szkoły w miejscowości Boże, gmina Mrągowo”</w:t>
      </w:r>
      <w:r w:rsidRPr="00EC60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,</w:t>
      </w:r>
    </w:p>
    <w:p w:rsidR="00E94021" w:rsidRDefault="00EE52EC" w:rsidP="00E94021">
      <w:pPr>
        <w:outlineLvl w:val="0"/>
      </w:pPr>
      <w:r w:rsidRPr="00EE52EC">
        <w:t>działając zgodnie z art.86 ust.5 ustawy Prawo zamówień publicznych  z dnia 29 stycznia 2004r.</w:t>
      </w:r>
      <w:r w:rsidRPr="00EE52EC">
        <w:br/>
        <w:t xml:space="preserve">tj. Dz. U. z 2017r., poz.1579 ze zm., informuję, że w ramach </w:t>
      </w:r>
      <w:proofErr w:type="spellStart"/>
      <w:r w:rsidRPr="00EE52EC">
        <w:t>w.w</w:t>
      </w:r>
      <w:proofErr w:type="spellEnd"/>
      <w:r w:rsidRPr="00EE52EC">
        <w:t>. zamówienia</w:t>
      </w:r>
      <w:r w:rsidR="00E94021">
        <w:t xml:space="preserve">  wpłynęł</w:t>
      </w:r>
      <w:r w:rsidR="00000A44">
        <w:t>y</w:t>
      </w:r>
      <w:r w:rsidR="000120EA">
        <w:t xml:space="preserve"> trzy </w:t>
      </w:r>
      <w:r w:rsidR="00E94021">
        <w:t>ofert</w:t>
      </w:r>
      <w:r w:rsidR="000120EA">
        <w:t>y</w:t>
      </w:r>
      <w:r w:rsidR="00E94021">
        <w:t>:</w:t>
      </w:r>
    </w:p>
    <w:p w:rsidR="00E94021" w:rsidRPr="00931721" w:rsidRDefault="00E94021" w:rsidP="00E94021">
      <w:pPr>
        <w:outlineLvl w:val="0"/>
        <w:rPr>
          <w:b/>
        </w:rPr>
      </w:pPr>
    </w:p>
    <w:tbl>
      <w:tblPr>
        <w:tblW w:w="9557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3479"/>
        <w:gridCol w:w="1794"/>
        <w:gridCol w:w="2160"/>
        <w:gridCol w:w="180"/>
        <w:gridCol w:w="1442"/>
      </w:tblGrid>
      <w:tr w:rsidR="00E94021" w:rsidRPr="006B28A4" w:rsidTr="00433641">
        <w:trPr>
          <w:trHeight w:val="3480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021" w:rsidRPr="002C3581" w:rsidRDefault="00E94021" w:rsidP="00433641">
            <w:pPr>
              <w:jc w:val="center"/>
              <w:rPr>
                <w:sz w:val="20"/>
                <w:szCs w:val="20"/>
              </w:rPr>
            </w:pPr>
            <w:r w:rsidRPr="002C3581">
              <w:rPr>
                <w:sz w:val="20"/>
                <w:szCs w:val="20"/>
              </w:rPr>
              <w:t>Lp.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021" w:rsidRPr="00BF47D8" w:rsidRDefault="00E94021" w:rsidP="00433641">
            <w:pPr>
              <w:jc w:val="center"/>
            </w:pPr>
            <w:r w:rsidRPr="00BF47D8">
              <w:t>Nazwa i adres Oferenta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0EA" w:rsidRDefault="00E94021" w:rsidP="00433641">
            <w:pPr>
              <w:jc w:val="center"/>
            </w:pPr>
            <w:r w:rsidRPr="00BF47D8">
              <w:t>Cena brutto</w:t>
            </w:r>
          </w:p>
          <w:p w:rsidR="00E94021" w:rsidRPr="002C3581" w:rsidRDefault="00E94021" w:rsidP="00433641">
            <w:pPr>
              <w:jc w:val="center"/>
              <w:rPr>
                <w:sz w:val="20"/>
                <w:szCs w:val="20"/>
              </w:rPr>
            </w:pPr>
            <w:r w:rsidRPr="00BF47D8">
              <w:t xml:space="preserve"> w zł</w:t>
            </w:r>
            <w:r w:rsidRPr="002C3581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94021" w:rsidRPr="006B28A4" w:rsidRDefault="00E94021" w:rsidP="00DF1288">
            <w:pPr>
              <w:autoSpaceDE w:val="0"/>
              <w:autoSpaceDN w:val="0"/>
              <w:adjustRightInd w:val="0"/>
            </w:pPr>
            <w:r w:rsidRPr="00002C05">
              <w:t>Doświadczenie kierownika budowy z uprawnieniami budowlanymi do kierowania robotami budowlanymi</w:t>
            </w:r>
            <w:r w:rsidRPr="00D46625">
              <w:t xml:space="preserve"> </w:t>
            </w:r>
            <w:r>
              <w:t>przy wykonywaniu robót budowlanych budynków uwzględnia</w:t>
            </w:r>
            <w:r w:rsidR="00DF1288">
              <w:t xml:space="preserve">jących wykonywanie zabezpieczeń </w:t>
            </w:r>
            <w:r>
              <w:t>przeciwwilgociowych murów fundamentowych</w:t>
            </w:r>
            <w:r w:rsidRPr="00D46625"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CB370F">
              <w:rPr>
                <w:sz w:val="20"/>
                <w:szCs w:val="20"/>
                <w:u w:val="single"/>
              </w:rPr>
              <w:t>Ilość budów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4021" w:rsidRPr="006B28A4" w:rsidRDefault="00E94021" w:rsidP="00433641"/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021" w:rsidRDefault="00E94021" w:rsidP="00433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płatności faktury-ilość dni</w:t>
            </w:r>
          </w:p>
          <w:p w:rsidR="00E94021" w:rsidRDefault="00E94021" w:rsidP="00433641">
            <w:pPr>
              <w:pBdr>
                <w:top w:val="single" w:sz="6" w:space="1" w:color="auto"/>
                <w:bottom w:val="single" w:sz="6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Termin wykonania</w:t>
            </w:r>
          </w:p>
          <w:p w:rsidR="00E94021" w:rsidRDefault="00E94021" w:rsidP="00433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Gwarancja</w:t>
            </w:r>
          </w:p>
          <w:p w:rsidR="00E94021" w:rsidRPr="002C3581" w:rsidRDefault="00E94021" w:rsidP="00433641">
            <w:pPr>
              <w:rPr>
                <w:sz w:val="20"/>
                <w:szCs w:val="20"/>
              </w:rPr>
            </w:pPr>
          </w:p>
        </w:tc>
      </w:tr>
      <w:tr w:rsidR="00E94021" w:rsidRPr="006B28A4" w:rsidTr="00433641">
        <w:trPr>
          <w:trHeight w:val="11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021" w:rsidRPr="006B28A4" w:rsidRDefault="00E94021" w:rsidP="00433641">
            <w:r>
              <w:t>1.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021" w:rsidRDefault="00E94021" w:rsidP="000120EA">
            <w:pPr>
              <w:jc w:val="both"/>
            </w:pPr>
            <w:r w:rsidRPr="00A72405">
              <w:t xml:space="preserve">PRZEDSIĘBIORSTWO </w:t>
            </w:r>
            <w:r>
              <w:t>BUDOWLANO-INSTALACYJNE ”IWICZUK”</w:t>
            </w:r>
          </w:p>
          <w:p w:rsidR="00E94021" w:rsidRDefault="00E94021" w:rsidP="000120EA">
            <w:pPr>
              <w:jc w:val="both"/>
            </w:pPr>
            <w:r>
              <w:t>UL.ARMII KRAJOWEJ 29</w:t>
            </w:r>
          </w:p>
          <w:p w:rsidR="00E94021" w:rsidRPr="00A72405" w:rsidRDefault="00E94021" w:rsidP="000120EA">
            <w:pPr>
              <w:jc w:val="both"/>
            </w:pPr>
            <w:r>
              <w:t>11-600 WĘGORZEWO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021" w:rsidRDefault="00E94021" w:rsidP="00810CCB">
            <w:pPr>
              <w:jc w:val="center"/>
            </w:pPr>
          </w:p>
          <w:p w:rsidR="00E94021" w:rsidRPr="006B28A4" w:rsidRDefault="000120EA" w:rsidP="00810CCB">
            <w:pPr>
              <w:jc w:val="center"/>
            </w:pPr>
            <w:r>
              <w:t>993.185,09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021" w:rsidRDefault="00E94021" w:rsidP="00810CCB"/>
          <w:p w:rsidR="000120EA" w:rsidRDefault="00810CCB" w:rsidP="00810CCB">
            <w:r>
              <w:t xml:space="preserve">      </w:t>
            </w:r>
            <w:r w:rsidR="000120EA">
              <w:t>2  i więcej</w:t>
            </w:r>
          </w:p>
          <w:p w:rsidR="00E94021" w:rsidRPr="006B28A4" w:rsidRDefault="00E94021" w:rsidP="00810CCB"/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021" w:rsidRPr="006B28A4" w:rsidRDefault="00E94021" w:rsidP="00433641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021" w:rsidRDefault="00E94021" w:rsidP="00433641">
            <w:pPr>
              <w:ind w:left="-430" w:firstLine="430"/>
            </w:pPr>
            <w:r>
              <w:t>30 dni</w:t>
            </w:r>
          </w:p>
          <w:p w:rsidR="00E94021" w:rsidRDefault="00E94021" w:rsidP="00433641">
            <w:pPr>
              <w:pBdr>
                <w:top w:val="single" w:sz="6" w:space="1" w:color="auto"/>
                <w:bottom w:val="single" w:sz="6" w:space="1" w:color="auto"/>
              </w:pBdr>
              <w:ind w:left="-430" w:firstLine="430"/>
            </w:pPr>
            <w:r>
              <w:t>20.09.2019 r.</w:t>
            </w:r>
          </w:p>
          <w:p w:rsidR="00E94021" w:rsidRPr="006B28A4" w:rsidRDefault="00E94021" w:rsidP="00433641">
            <w:pPr>
              <w:ind w:left="-430" w:firstLine="430"/>
            </w:pPr>
            <w:r>
              <w:t xml:space="preserve">36 </w:t>
            </w:r>
            <w:proofErr w:type="spellStart"/>
            <w:r>
              <w:t>m-cy</w:t>
            </w:r>
            <w:proofErr w:type="spellEnd"/>
          </w:p>
        </w:tc>
      </w:tr>
      <w:tr w:rsidR="00E94021" w:rsidRPr="006B28A4" w:rsidTr="00E94021">
        <w:trPr>
          <w:trHeight w:val="14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021" w:rsidRPr="006B28A4" w:rsidRDefault="00E94021" w:rsidP="00433641">
            <w:r>
              <w:lastRenderedPageBreak/>
              <w:t>2.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288" w:rsidRDefault="000120EA" w:rsidP="000120EA">
            <w:r>
              <w:t xml:space="preserve">USŁUGI </w:t>
            </w:r>
            <w:r w:rsidR="00DF1288">
              <w:t>BUDOWLANE „EFEKTOR” ŁUKASZ KOWALCZYK</w:t>
            </w:r>
          </w:p>
          <w:p w:rsidR="00DF1288" w:rsidRDefault="000120EA" w:rsidP="000120EA">
            <w:pPr>
              <w:jc w:val="both"/>
            </w:pPr>
            <w:r>
              <w:t>UL.NA SKARPIE 1/1</w:t>
            </w:r>
          </w:p>
          <w:p w:rsidR="00E94021" w:rsidRPr="00A72405" w:rsidRDefault="00DF1288" w:rsidP="000120EA">
            <w:pPr>
              <w:jc w:val="both"/>
            </w:pPr>
            <w:r>
              <w:t>10-078 OLSZTYN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021" w:rsidRDefault="00E94021" w:rsidP="00810CCB">
            <w:pPr>
              <w:jc w:val="center"/>
            </w:pPr>
          </w:p>
          <w:p w:rsidR="00E94021" w:rsidRPr="006B28A4" w:rsidRDefault="000120EA" w:rsidP="00810CCB">
            <w:pPr>
              <w:jc w:val="center"/>
            </w:pPr>
            <w:r>
              <w:t>822.344,53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021" w:rsidRDefault="00E94021" w:rsidP="00810CCB"/>
          <w:p w:rsidR="00E94021" w:rsidRDefault="00810CCB" w:rsidP="00810CCB">
            <w:r>
              <w:t xml:space="preserve">    </w:t>
            </w:r>
            <w:r w:rsidR="00000A44">
              <w:t xml:space="preserve">2 </w:t>
            </w:r>
            <w:r w:rsidR="00E94021">
              <w:t xml:space="preserve"> i więcej</w:t>
            </w:r>
          </w:p>
          <w:p w:rsidR="00E94021" w:rsidRDefault="00E94021" w:rsidP="00810CCB"/>
          <w:p w:rsidR="00E94021" w:rsidRPr="006B28A4" w:rsidRDefault="00E94021" w:rsidP="00810CCB"/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021" w:rsidRPr="006B28A4" w:rsidRDefault="00E94021" w:rsidP="00433641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021" w:rsidRDefault="00E94021" w:rsidP="00433641">
            <w:pPr>
              <w:ind w:left="-430" w:firstLine="430"/>
            </w:pPr>
            <w:r>
              <w:t>30 dni</w:t>
            </w:r>
          </w:p>
          <w:p w:rsidR="00000A44" w:rsidRDefault="00000A44" w:rsidP="00000A44">
            <w:pPr>
              <w:pBdr>
                <w:top w:val="single" w:sz="6" w:space="1" w:color="auto"/>
                <w:bottom w:val="single" w:sz="6" w:space="1" w:color="auto"/>
              </w:pBdr>
              <w:ind w:left="-430" w:firstLine="430"/>
            </w:pPr>
            <w:r>
              <w:t>20.09.2019 r.</w:t>
            </w:r>
          </w:p>
          <w:p w:rsidR="000120EA" w:rsidRDefault="000120EA" w:rsidP="00433641">
            <w:pPr>
              <w:ind w:left="-430" w:firstLine="430"/>
            </w:pPr>
          </w:p>
          <w:p w:rsidR="00E94021" w:rsidRPr="006B28A4" w:rsidRDefault="00E94021" w:rsidP="00433641">
            <w:pPr>
              <w:ind w:left="-430" w:firstLine="430"/>
            </w:pPr>
            <w:r>
              <w:t xml:space="preserve">36 </w:t>
            </w:r>
            <w:proofErr w:type="spellStart"/>
            <w:r>
              <w:t>m-cy</w:t>
            </w:r>
            <w:proofErr w:type="spellEnd"/>
          </w:p>
        </w:tc>
      </w:tr>
      <w:tr w:rsidR="00E94021" w:rsidRPr="006B28A4" w:rsidTr="00433641">
        <w:trPr>
          <w:trHeight w:val="11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021" w:rsidRPr="006B28A4" w:rsidRDefault="00E94021" w:rsidP="00433641">
            <w:r>
              <w:t>3.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021" w:rsidRDefault="000120EA" w:rsidP="00433641">
            <w:r>
              <w:t xml:space="preserve">PRZEDSIĘBIORSTWO BUDOWNICTWA OGÓLNEGO PEDBUD Sp. z o.o. </w:t>
            </w:r>
          </w:p>
          <w:p w:rsidR="000120EA" w:rsidRDefault="000120EA" w:rsidP="00433641">
            <w:r>
              <w:t>UL.PAWIA 2</w:t>
            </w:r>
          </w:p>
          <w:p w:rsidR="000120EA" w:rsidRPr="00A72405" w:rsidRDefault="000120EA" w:rsidP="00433641">
            <w:r>
              <w:t>11-041 OLSZTYN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021" w:rsidRDefault="00E94021" w:rsidP="00810CCB">
            <w:pPr>
              <w:jc w:val="center"/>
            </w:pPr>
          </w:p>
          <w:p w:rsidR="00E94021" w:rsidRPr="006B28A4" w:rsidRDefault="000120EA" w:rsidP="00810CCB">
            <w:pPr>
              <w:jc w:val="center"/>
            </w:pPr>
            <w:r>
              <w:t>877.728,28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021" w:rsidRDefault="00E94021" w:rsidP="00810CCB"/>
          <w:p w:rsidR="00E94021" w:rsidRDefault="00810CCB" w:rsidP="00810CCB">
            <w:r>
              <w:t xml:space="preserve">    </w:t>
            </w:r>
            <w:r w:rsidR="00000A44">
              <w:t>2</w:t>
            </w:r>
            <w:r w:rsidR="00E94021">
              <w:t xml:space="preserve"> i więcej</w:t>
            </w:r>
          </w:p>
          <w:p w:rsidR="00E94021" w:rsidRDefault="00E94021" w:rsidP="00810CCB"/>
          <w:p w:rsidR="00E94021" w:rsidRPr="006B28A4" w:rsidRDefault="00E94021" w:rsidP="00810CCB"/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021" w:rsidRPr="006B28A4" w:rsidRDefault="00E94021" w:rsidP="00433641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021" w:rsidRDefault="000120EA" w:rsidP="00433641">
            <w:pPr>
              <w:ind w:left="-430" w:firstLine="430"/>
            </w:pPr>
            <w:r>
              <w:t>21</w:t>
            </w:r>
            <w:r w:rsidR="00E94021">
              <w:t xml:space="preserve"> dni</w:t>
            </w:r>
          </w:p>
          <w:p w:rsidR="00000A44" w:rsidRDefault="00000A44" w:rsidP="00000A44">
            <w:pPr>
              <w:pBdr>
                <w:top w:val="single" w:sz="6" w:space="1" w:color="auto"/>
                <w:bottom w:val="single" w:sz="6" w:space="1" w:color="auto"/>
              </w:pBdr>
              <w:ind w:left="-430" w:firstLine="430"/>
            </w:pPr>
            <w:r>
              <w:t>20.09.2019 r.</w:t>
            </w:r>
          </w:p>
          <w:p w:rsidR="00810CCB" w:rsidRDefault="00810CCB" w:rsidP="00433641">
            <w:pPr>
              <w:ind w:left="-430" w:firstLine="430"/>
            </w:pPr>
          </w:p>
          <w:p w:rsidR="00E94021" w:rsidRPr="006B28A4" w:rsidRDefault="00E94021" w:rsidP="00433641">
            <w:pPr>
              <w:ind w:left="-430" w:firstLine="430"/>
            </w:pPr>
            <w:r>
              <w:t xml:space="preserve">36 </w:t>
            </w:r>
            <w:proofErr w:type="spellStart"/>
            <w:r>
              <w:t>m-cy</w:t>
            </w:r>
            <w:proofErr w:type="spellEnd"/>
          </w:p>
        </w:tc>
      </w:tr>
    </w:tbl>
    <w:p w:rsidR="00E94021" w:rsidRDefault="00E94021" w:rsidP="00E94021">
      <w:pPr>
        <w:pStyle w:val="Tekstpodstawowywcity2"/>
        <w:ind w:left="0" w:firstLine="0"/>
        <w:jc w:val="both"/>
        <w:rPr>
          <w:sz w:val="22"/>
          <w:szCs w:val="22"/>
        </w:rPr>
      </w:pPr>
    </w:p>
    <w:p w:rsidR="00E94021" w:rsidRDefault="00E94021" w:rsidP="00E94021">
      <w:pPr>
        <w:pStyle w:val="Tekstpodstawowywcity2"/>
        <w:ind w:left="0" w:firstLine="0"/>
        <w:jc w:val="both"/>
        <w:rPr>
          <w:sz w:val="22"/>
          <w:szCs w:val="22"/>
        </w:rPr>
      </w:pPr>
    </w:p>
    <w:p w:rsidR="00E94021" w:rsidRDefault="00E94021" w:rsidP="00E94021">
      <w:pPr>
        <w:pStyle w:val="Tekstpodstawowywcity2"/>
        <w:ind w:left="0" w:firstLine="0"/>
        <w:jc w:val="both"/>
        <w:rPr>
          <w:sz w:val="22"/>
          <w:szCs w:val="22"/>
        </w:rPr>
      </w:pPr>
    </w:p>
    <w:p w:rsidR="00E94021" w:rsidRPr="0036710D" w:rsidRDefault="00E94021" w:rsidP="00E94021">
      <w:pPr>
        <w:pStyle w:val="Tekstpodstawowywcity2"/>
        <w:ind w:left="0" w:firstLine="0"/>
        <w:jc w:val="both"/>
        <w:rPr>
          <w:sz w:val="22"/>
          <w:szCs w:val="22"/>
        </w:rPr>
      </w:pPr>
      <w:r w:rsidRPr="0036710D">
        <w:rPr>
          <w:sz w:val="22"/>
          <w:szCs w:val="22"/>
        </w:rPr>
        <w:t xml:space="preserve">Kwota, którą Zamawiający zamierza przeznaczyć na sfinansowanie zamówienia wynosi </w:t>
      </w:r>
    </w:p>
    <w:p w:rsidR="00E94021" w:rsidRDefault="00000A44" w:rsidP="00E94021">
      <w:pPr>
        <w:pStyle w:val="Tekstpodstawowywcity2"/>
        <w:ind w:left="0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670.000</w:t>
      </w:r>
      <w:r w:rsidR="00E94021">
        <w:rPr>
          <w:b/>
          <w:sz w:val="22"/>
          <w:szCs w:val="22"/>
        </w:rPr>
        <w:t xml:space="preserve"> </w:t>
      </w:r>
      <w:r w:rsidR="00E94021" w:rsidRPr="0036710D">
        <w:rPr>
          <w:b/>
          <w:sz w:val="22"/>
          <w:szCs w:val="22"/>
        </w:rPr>
        <w:t>zł</w:t>
      </w:r>
      <w:r w:rsidR="00E94021" w:rsidRPr="0036710D">
        <w:rPr>
          <w:sz w:val="22"/>
          <w:szCs w:val="22"/>
        </w:rPr>
        <w:t xml:space="preserve">. (słownie: </w:t>
      </w:r>
      <w:r>
        <w:rPr>
          <w:sz w:val="22"/>
          <w:szCs w:val="22"/>
        </w:rPr>
        <w:t>sześćset siedemdziesiąt tysięcy</w:t>
      </w:r>
      <w:r w:rsidR="00E94021">
        <w:rPr>
          <w:sz w:val="22"/>
          <w:szCs w:val="22"/>
        </w:rPr>
        <w:t xml:space="preserve"> </w:t>
      </w:r>
      <w:r w:rsidR="00E94021" w:rsidRPr="0036710D">
        <w:rPr>
          <w:sz w:val="22"/>
          <w:szCs w:val="22"/>
        </w:rPr>
        <w:t>złotych).</w:t>
      </w:r>
    </w:p>
    <w:p w:rsidR="00E94021" w:rsidRDefault="00E94021" w:rsidP="00E94021">
      <w:pPr>
        <w:pStyle w:val="Tekstpodstawowywcity2"/>
        <w:ind w:left="0" w:firstLine="0"/>
        <w:jc w:val="both"/>
        <w:rPr>
          <w:sz w:val="22"/>
          <w:szCs w:val="22"/>
        </w:rPr>
      </w:pPr>
    </w:p>
    <w:p w:rsidR="00E94021" w:rsidRPr="0036710D" w:rsidRDefault="00E94021" w:rsidP="00E94021">
      <w:pPr>
        <w:pStyle w:val="Tekstpodstawowywcity2"/>
        <w:ind w:left="0" w:firstLine="0"/>
        <w:jc w:val="both"/>
        <w:rPr>
          <w:sz w:val="22"/>
          <w:szCs w:val="22"/>
        </w:rPr>
      </w:pPr>
    </w:p>
    <w:p w:rsidR="00E94021" w:rsidRDefault="00E94021" w:rsidP="00E940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6710D">
        <w:rPr>
          <w:sz w:val="22"/>
          <w:szCs w:val="22"/>
        </w:rPr>
        <w:t xml:space="preserve">Zgodnie z art. 24 ust. 11 ustawy </w:t>
      </w:r>
      <w:proofErr w:type="spellStart"/>
      <w:r w:rsidRPr="0036710D">
        <w:rPr>
          <w:sz w:val="22"/>
          <w:szCs w:val="22"/>
        </w:rPr>
        <w:t>Pzp</w:t>
      </w:r>
      <w:proofErr w:type="spellEnd"/>
      <w:r w:rsidRPr="0036710D">
        <w:rPr>
          <w:sz w:val="22"/>
          <w:szCs w:val="22"/>
        </w:rPr>
        <w:t xml:space="preserve">, Wykonawca, w terminie 3 dni od zamieszczenia na stronie internetowej niniejszej informacji, przekazuje Zamawiającemu oświadczenie o przynależności lub braku przynależności do tej samej grupy kapitałowej, o której mowa w art.24 ust. 1 </w:t>
      </w:r>
      <w:proofErr w:type="spellStart"/>
      <w:r w:rsidRPr="0036710D">
        <w:rPr>
          <w:sz w:val="22"/>
          <w:szCs w:val="22"/>
        </w:rPr>
        <w:t>pkt</w:t>
      </w:r>
      <w:proofErr w:type="spellEnd"/>
      <w:r w:rsidRPr="0036710D">
        <w:rPr>
          <w:sz w:val="22"/>
          <w:szCs w:val="22"/>
        </w:rPr>
        <w:t xml:space="preserve"> 23 ustawy </w:t>
      </w:r>
      <w:proofErr w:type="spellStart"/>
      <w:r w:rsidRPr="0036710D">
        <w:rPr>
          <w:sz w:val="22"/>
          <w:szCs w:val="22"/>
        </w:rPr>
        <w:t>Pzp</w:t>
      </w:r>
      <w:proofErr w:type="spellEnd"/>
      <w:r w:rsidRPr="0036710D">
        <w:rPr>
          <w:sz w:val="22"/>
          <w:szCs w:val="22"/>
        </w:rPr>
        <w:t xml:space="preserve"> (tj. Dz. U. z 2017 poz. 1579</w:t>
      </w:r>
      <w:r>
        <w:rPr>
          <w:sz w:val="22"/>
          <w:szCs w:val="22"/>
        </w:rPr>
        <w:t xml:space="preserve"> ze zm.</w:t>
      </w:r>
      <w:r w:rsidRPr="0036710D">
        <w:rPr>
          <w:sz w:val="22"/>
          <w:szCs w:val="22"/>
        </w:rPr>
        <w:t>).</w:t>
      </w:r>
    </w:p>
    <w:p w:rsidR="00E94021" w:rsidRDefault="00E94021" w:rsidP="00E9402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94021" w:rsidRDefault="00E94021" w:rsidP="00E9402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F1288" w:rsidRDefault="00DF1288" w:rsidP="0069710C">
      <w:pPr>
        <w:spacing w:after="120"/>
        <w:jc w:val="both"/>
      </w:pPr>
      <w:r>
        <w:t xml:space="preserve"> </w:t>
      </w:r>
    </w:p>
    <w:p w:rsidR="00EE52EC" w:rsidRDefault="0069710C" w:rsidP="0069710C">
      <w:pPr>
        <w:spacing w:after="120"/>
        <w:jc w:val="both"/>
      </w:pPr>
      <w:r w:rsidRPr="0069710C">
        <w:tab/>
      </w:r>
    </w:p>
    <w:p w:rsidR="00EE52EC" w:rsidRDefault="00EE52EC" w:rsidP="0069710C">
      <w:pPr>
        <w:spacing w:after="120"/>
        <w:jc w:val="both"/>
      </w:pPr>
    </w:p>
    <w:p w:rsidR="00EE52EC" w:rsidRDefault="00EE52EC" w:rsidP="0069710C">
      <w:pPr>
        <w:spacing w:after="120"/>
        <w:jc w:val="both"/>
      </w:pPr>
    </w:p>
    <w:p w:rsidR="0069710C" w:rsidRPr="0069710C" w:rsidRDefault="0069710C" w:rsidP="0069710C">
      <w:pPr>
        <w:spacing w:after="120"/>
        <w:jc w:val="both"/>
      </w:pPr>
      <w:r w:rsidRPr="0069710C">
        <w:tab/>
      </w:r>
      <w:r w:rsidRPr="0069710C">
        <w:tab/>
      </w:r>
      <w:r w:rsidRPr="0069710C">
        <w:tab/>
      </w:r>
      <w:r w:rsidRPr="0069710C">
        <w:tab/>
      </w:r>
      <w:r w:rsidRPr="0069710C">
        <w:tab/>
      </w:r>
      <w:r w:rsidRPr="0069710C">
        <w:tab/>
      </w:r>
      <w:r w:rsidR="00EE52EC">
        <w:t xml:space="preserve">          </w:t>
      </w:r>
      <w:r w:rsidRPr="0069710C">
        <w:t>WÓJT GMINY MRĄGOWO</w:t>
      </w:r>
    </w:p>
    <w:p w:rsidR="0069710C" w:rsidRPr="0069710C" w:rsidRDefault="0069710C" w:rsidP="0069710C">
      <w:pPr>
        <w:spacing w:after="120"/>
        <w:jc w:val="both"/>
      </w:pPr>
    </w:p>
    <w:p w:rsidR="0069710C" w:rsidRDefault="0069710C" w:rsidP="0069710C">
      <w:pPr>
        <w:spacing w:after="120"/>
        <w:jc w:val="both"/>
      </w:pPr>
      <w:r w:rsidRPr="0069710C">
        <w:t xml:space="preserve">                                                                                  /…/ JERZY KRASIŃSKI</w:t>
      </w:r>
    </w:p>
    <w:p w:rsidR="00EE52EC" w:rsidRDefault="00EE52EC" w:rsidP="0069710C">
      <w:pPr>
        <w:spacing w:after="120"/>
        <w:jc w:val="both"/>
      </w:pPr>
    </w:p>
    <w:p w:rsidR="00EE52EC" w:rsidRDefault="00EE52EC" w:rsidP="0069710C">
      <w:pPr>
        <w:spacing w:after="120"/>
        <w:jc w:val="both"/>
      </w:pPr>
    </w:p>
    <w:p w:rsidR="00EE52EC" w:rsidRDefault="00EE52EC" w:rsidP="0069710C">
      <w:pPr>
        <w:spacing w:after="120"/>
        <w:jc w:val="both"/>
      </w:pPr>
    </w:p>
    <w:p w:rsidR="00EE52EC" w:rsidRDefault="00EE52EC" w:rsidP="0069710C">
      <w:pPr>
        <w:spacing w:after="120"/>
        <w:jc w:val="both"/>
      </w:pPr>
    </w:p>
    <w:p w:rsidR="00EE52EC" w:rsidRDefault="00EE52EC" w:rsidP="0069710C">
      <w:pPr>
        <w:spacing w:after="120"/>
        <w:jc w:val="both"/>
      </w:pPr>
    </w:p>
    <w:p w:rsidR="00EE52EC" w:rsidRDefault="00EE52EC" w:rsidP="0069710C">
      <w:pPr>
        <w:spacing w:after="120"/>
        <w:jc w:val="both"/>
      </w:pPr>
    </w:p>
    <w:p w:rsidR="00EE52EC" w:rsidRPr="0069710C" w:rsidRDefault="00EE52EC" w:rsidP="0069710C">
      <w:pPr>
        <w:spacing w:after="120"/>
        <w:jc w:val="both"/>
        <w:rPr>
          <w:sz w:val="22"/>
          <w:szCs w:val="22"/>
        </w:rPr>
      </w:pPr>
    </w:p>
    <w:p w:rsidR="0069710C" w:rsidRDefault="0069710C" w:rsidP="0069710C">
      <w:pPr>
        <w:rPr>
          <w:sz w:val="22"/>
          <w:szCs w:val="22"/>
        </w:rPr>
      </w:pPr>
      <w:r w:rsidRPr="0069710C">
        <w:rPr>
          <w:sz w:val="22"/>
          <w:szCs w:val="22"/>
        </w:rPr>
        <w:t>BM</w:t>
      </w:r>
    </w:p>
    <w:sectPr w:rsidR="0069710C" w:rsidSect="00CB370F">
      <w:footerReference w:type="even" r:id="rId8"/>
      <w:footerReference w:type="default" r:id="rId9"/>
      <w:pgSz w:w="11906" w:h="16838"/>
      <w:pgMar w:top="1079" w:right="92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878" w:rsidRDefault="006D7878">
      <w:r>
        <w:separator/>
      </w:r>
    </w:p>
  </w:endnote>
  <w:endnote w:type="continuationSeparator" w:id="0">
    <w:p w:rsidR="006D7878" w:rsidRDefault="006D7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864" w:rsidRDefault="00A86864" w:rsidP="00CA0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6864" w:rsidRDefault="00A86864" w:rsidP="0014734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864" w:rsidRDefault="00A86864" w:rsidP="00CA0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0CC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6864" w:rsidRDefault="00A86864" w:rsidP="0014734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878" w:rsidRDefault="006D7878">
      <w:r>
        <w:separator/>
      </w:r>
    </w:p>
  </w:footnote>
  <w:footnote w:type="continuationSeparator" w:id="0">
    <w:p w:rsidR="006D7878" w:rsidRDefault="006D7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33692"/>
    <w:multiLevelType w:val="hybridMultilevel"/>
    <w:tmpl w:val="6F34A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61635"/>
    <w:rsid w:val="00000A44"/>
    <w:rsid w:val="000025F9"/>
    <w:rsid w:val="00010949"/>
    <w:rsid w:val="000120EA"/>
    <w:rsid w:val="000223D8"/>
    <w:rsid w:val="000245EE"/>
    <w:rsid w:val="0006220B"/>
    <w:rsid w:val="000A25D4"/>
    <w:rsid w:val="000D2B56"/>
    <w:rsid w:val="001179F1"/>
    <w:rsid w:val="00147342"/>
    <w:rsid w:val="00167C87"/>
    <w:rsid w:val="001A4E5A"/>
    <w:rsid w:val="001B0E4A"/>
    <w:rsid w:val="001C34AA"/>
    <w:rsid w:val="00206993"/>
    <w:rsid w:val="0028079C"/>
    <w:rsid w:val="002A1A72"/>
    <w:rsid w:val="002C3581"/>
    <w:rsid w:val="002E4815"/>
    <w:rsid w:val="002F78F0"/>
    <w:rsid w:val="00351568"/>
    <w:rsid w:val="0036710D"/>
    <w:rsid w:val="00372787"/>
    <w:rsid w:val="00386C68"/>
    <w:rsid w:val="00413C2C"/>
    <w:rsid w:val="00444A2C"/>
    <w:rsid w:val="00452F06"/>
    <w:rsid w:val="00461635"/>
    <w:rsid w:val="00470068"/>
    <w:rsid w:val="00503604"/>
    <w:rsid w:val="00506B45"/>
    <w:rsid w:val="005241D6"/>
    <w:rsid w:val="00555E54"/>
    <w:rsid w:val="00582556"/>
    <w:rsid w:val="005A72F5"/>
    <w:rsid w:val="00610979"/>
    <w:rsid w:val="0069710C"/>
    <w:rsid w:val="006B28A4"/>
    <w:rsid w:val="006C5D22"/>
    <w:rsid w:val="006D6BE7"/>
    <w:rsid w:val="006D7878"/>
    <w:rsid w:val="00765202"/>
    <w:rsid w:val="00765692"/>
    <w:rsid w:val="00810CCB"/>
    <w:rsid w:val="008214E7"/>
    <w:rsid w:val="00834285"/>
    <w:rsid w:val="00855168"/>
    <w:rsid w:val="008E2088"/>
    <w:rsid w:val="008E7AC7"/>
    <w:rsid w:val="00931721"/>
    <w:rsid w:val="00942ABE"/>
    <w:rsid w:val="00946347"/>
    <w:rsid w:val="009554AA"/>
    <w:rsid w:val="009E4F51"/>
    <w:rsid w:val="00A35021"/>
    <w:rsid w:val="00A42A8A"/>
    <w:rsid w:val="00A52EFE"/>
    <w:rsid w:val="00A6472C"/>
    <w:rsid w:val="00A72405"/>
    <w:rsid w:val="00A86864"/>
    <w:rsid w:val="00AB0949"/>
    <w:rsid w:val="00AD0DE4"/>
    <w:rsid w:val="00AE3782"/>
    <w:rsid w:val="00B05175"/>
    <w:rsid w:val="00B11C33"/>
    <w:rsid w:val="00B15097"/>
    <w:rsid w:val="00B17762"/>
    <w:rsid w:val="00B30EB1"/>
    <w:rsid w:val="00BA68E4"/>
    <w:rsid w:val="00BF47D8"/>
    <w:rsid w:val="00C057D2"/>
    <w:rsid w:val="00C148E5"/>
    <w:rsid w:val="00CA02C2"/>
    <w:rsid w:val="00CB370F"/>
    <w:rsid w:val="00CD59F6"/>
    <w:rsid w:val="00D26294"/>
    <w:rsid w:val="00D67845"/>
    <w:rsid w:val="00D8118E"/>
    <w:rsid w:val="00D91560"/>
    <w:rsid w:val="00DC25DB"/>
    <w:rsid w:val="00DF1288"/>
    <w:rsid w:val="00E94021"/>
    <w:rsid w:val="00EC2281"/>
    <w:rsid w:val="00ED1423"/>
    <w:rsid w:val="00EE52EC"/>
    <w:rsid w:val="00F63F9A"/>
    <w:rsid w:val="00F850A4"/>
    <w:rsid w:val="00F9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55E5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2">
    <w:name w:val="Body Text Indent 2"/>
    <w:basedOn w:val="Normalny"/>
    <w:rsid w:val="00461635"/>
    <w:pPr>
      <w:ind w:left="360" w:hanging="180"/>
    </w:pPr>
  </w:style>
  <w:style w:type="paragraph" w:customStyle="1" w:styleId="Style4">
    <w:name w:val="Style4"/>
    <w:basedOn w:val="Normalny"/>
    <w:rsid w:val="00765692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character" w:customStyle="1" w:styleId="FontStyle48">
    <w:name w:val="Font Style48"/>
    <w:rsid w:val="00765692"/>
    <w:rPr>
      <w:rFonts w:ascii="Calibri" w:hAnsi="Calibri" w:cs="Calibri"/>
      <w:sz w:val="18"/>
      <w:szCs w:val="18"/>
    </w:rPr>
  </w:style>
  <w:style w:type="paragraph" w:customStyle="1" w:styleId="Style3">
    <w:name w:val="Style3"/>
    <w:basedOn w:val="Normalny"/>
    <w:rsid w:val="00AE37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Mapadokumentu">
    <w:name w:val="Mapa dokumentu"/>
    <w:basedOn w:val="Normalny"/>
    <w:semiHidden/>
    <w:rsid w:val="00413C2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sid w:val="00413C2C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rsid w:val="00413C2C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38">
    <w:name w:val="Font Style38"/>
    <w:rsid w:val="00413C2C"/>
    <w:rPr>
      <w:rFonts w:ascii="Calibri" w:hAnsi="Calibri" w:cs="Calibri"/>
      <w:b/>
      <w:bCs/>
      <w:sz w:val="26"/>
      <w:szCs w:val="26"/>
    </w:rPr>
  </w:style>
  <w:style w:type="character" w:customStyle="1" w:styleId="FontStyle43">
    <w:name w:val="Font Style43"/>
    <w:rsid w:val="00413C2C"/>
    <w:rPr>
      <w:rFonts w:ascii="Arial" w:hAnsi="Arial" w:cs="Arial"/>
      <w:b/>
      <w:bCs/>
      <w:sz w:val="18"/>
      <w:szCs w:val="18"/>
    </w:rPr>
  </w:style>
  <w:style w:type="paragraph" w:styleId="Stopka">
    <w:name w:val="footer"/>
    <w:basedOn w:val="Normalny"/>
    <w:rsid w:val="0014734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473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59EE6-BAE9-4DDE-A342-353E300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Anna.Szawro</dc:creator>
  <cp:lastModifiedBy>Beata.Mularczyk</cp:lastModifiedBy>
  <cp:revision>2</cp:revision>
  <cp:lastPrinted>2018-03-29T08:45:00Z</cp:lastPrinted>
  <dcterms:created xsi:type="dcterms:W3CDTF">2018-08-24T09:26:00Z</dcterms:created>
  <dcterms:modified xsi:type="dcterms:W3CDTF">2018-08-24T09:26:00Z</dcterms:modified>
</cp:coreProperties>
</file>