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04C" w:rsidRDefault="00FF504C" w:rsidP="00E143F3">
      <w:pPr>
        <w:pStyle w:val="Style2"/>
        <w:widowControl/>
        <w:spacing w:line="240" w:lineRule="exact"/>
        <w:ind w:right="7181"/>
        <w:rPr>
          <w:rStyle w:val="FontStyle43"/>
          <w:rFonts w:ascii="Times New Roman" w:hAnsi="Times New Roman" w:cs="Times New Roman"/>
          <w:bCs/>
          <w:sz w:val="24"/>
        </w:rPr>
      </w:pPr>
    </w:p>
    <w:p w:rsidR="00FF504C" w:rsidRPr="006750D4" w:rsidRDefault="00FF504C" w:rsidP="00E143F3">
      <w:pPr>
        <w:pStyle w:val="Style2"/>
        <w:widowControl/>
        <w:spacing w:line="240" w:lineRule="exact"/>
        <w:ind w:right="7181"/>
        <w:rPr>
          <w:rStyle w:val="FontStyle43"/>
          <w:rFonts w:ascii="Times New Roman" w:hAnsi="Times New Roman" w:cs="Times New Roman"/>
          <w:bCs/>
          <w:sz w:val="24"/>
        </w:rPr>
      </w:pPr>
      <w:r>
        <w:rPr>
          <w:rStyle w:val="FontStyle43"/>
          <w:rFonts w:ascii="Times New Roman" w:hAnsi="Times New Roman" w:cs="Times New Roman"/>
          <w:bCs/>
          <w:sz w:val="24"/>
        </w:rPr>
        <w:t xml:space="preserve"> </w:t>
      </w:r>
    </w:p>
    <w:tbl>
      <w:tblPr>
        <w:tblW w:w="9848" w:type="dxa"/>
        <w:tblCellMar>
          <w:left w:w="10" w:type="dxa"/>
          <w:right w:w="10" w:type="dxa"/>
        </w:tblCellMar>
        <w:tblLook w:val="00A0"/>
      </w:tblPr>
      <w:tblGrid>
        <w:gridCol w:w="3214"/>
        <w:gridCol w:w="2640"/>
        <w:gridCol w:w="3994"/>
      </w:tblGrid>
      <w:tr w:rsidR="00FF504C" w:rsidRPr="00895D67" w:rsidTr="00BA4F2B">
        <w:trPr>
          <w:trHeight w:val="1606"/>
        </w:trPr>
        <w:tc>
          <w:tcPr>
            <w:tcW w:w="3215" w:type="dxa"/>
            <w:tcBorders>
              <w:top w:val="nil"/>
              <w:left w:val="nil"/>
              <w:bottom w:val="nil"/>
              <w:right w:val="nil"/>
            </w:tcBorders>
            <w:tcMar>
              <w:top w:w="0" w:type="dxa"/>
              <w:left w:w="108" w:type="dxa"/>
              <w:bottom w:w="0" w:type="dxa"/>
              <w:right w:w="108" w:type="dxa"/>
            </w:tcMar>
            <w:vAlign w:val="center"/>
          </w:tcPr>
          <w:p w:rsidR="00FF504C" w:rsidRPr="00A57ED5" w:rsidRDefault="00FF504C" w:rsidP="00BA4F2B">
            <w:pPr>
              <w:jc w:val="center"/>
              <w:rPr>
                <w:rFonts w:ascii="Calibri" w:hAnsi="Calibri"/>
                <w:bCs/>
                <w:sz w:val="22"/>
                <w:szCs w:val="22"/>
              </w:rPr>
            </w:pPr>
            <w:r w:rsidRPr="001D5F3F">
              <w:rPr>
                <w:rFonts w:ascii="Calibri" w:hAnsi="Calibr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8" o:spid="_x0000_i1025" type="#_x0000_t75" style="width:149.25pt;height:52.5pt;visibility:visible">
                  <v:imagedata r:id="rId7" o:title=""/>
                </v:shape>
              </w:pict>
            </w:r>
          </w:p>
        </w:tc>
        <w:tc>
          <w:tcPr>
            <w:tcW w:w="2867" w:type="dxa"/>
            <w:tcBorders>
              <w:top w:val="nil"/>
              <w:left w:val="nil"/>
              <w:bottom w:val="nil"/>
              <w:right w:val="nil"/>
            </w:tcBorders>
            <w:tcMar>
              <w:top w:w="0" w:type="dxa"/>
              <w:left w:w="108" w:type="dxa"/>
              <w:bottom w:w="0" w:type="dxa"/>
              <w:right w:w="108" w:type="dxa"/>
            </w:tcMar>
            <w:vAlign w:val="center"/>
          </w:tcPr>
          <w:p w:rsidR="00FF504C" w:rsidRPr="00D37037" w:rsidRDefault="00FF504C" w:rsidP="00BA4F2B">
            <w:pPr>
              <w:jc w:val="center"/>
              <w:rPr>
                <w:rFonts w:ascii="Calibri" w:hAnsi="Calibri"/>
                <w:bCs/>
                <w:sz w:val="22"/>
                <w:szCs w:val="22"/>
              </w:rPr>
            </w:pPr>
            <w:r w:rsidRPr="001D5F3F">
              <w:rPr>
                <w:rFonts w:ascii="Calibri" w:hAnsi="Calibri"/>
                <w:noProof/>
                <w:sz w:val="22"/>
                <w:szCs w:val="22"/>
              </w:rPr>
              <w:pict>
                <v:shape id="Obraz 2" o:spid="_x0000_i1026" type="#_x0000_t75" style="width:71.25pt;height:1in;visibility:visible">
                  <v:imagedata r:id="rId8" o:title=""/>
                </v:shape>
              </w:pict>
            </w:r>
          </w:p>
        </w:tc>
        <w:tc>
          <w:tcPr>
            <w:tcW w:w="3766" w:type="dxa"/>
            <w:tcBorders>
              <w:top w:val="nil"/>
              <w:left w:val="nil"/>
              <w:bottom w:val="nil"/>
              <w:right w:val="nil"/>
            </w:tcBorders>
            <w:tcMar>
              <w:top w:w="0" w:type="dxa"/>
              <w:left w:w="108" w:type="dxa"/>
              <w:bottom w:w="0" w:type="dxa"/>
              <w:right w:w="108" w:type="dxa"/>
            </w:tcMar>
            <w:vAlign w:val="center"/>
          </w:tcPr>
          <w:p w:rsidR="00FF504C" w:rsidRPr="00A57ED5" w:rsidRDefault="00FF504C" w:rsidP="00BA4F2B">
            <w:pPr>
              <w:jc w:val="center"/>
              <w:rPr>
                <w:rFonts w:ascii="Calibri" w:hAnsi="Calibri"/>
                <w:bCs/>
                <w:sz w:val="22"/>
                <w:szCs w:val="22"/>
              </w:rPr>
            </w:pPr>
            <w:r w:rsidRPr="001D5F3F">
              <w:rPr>
                <w:rFonts w:ascii="Calibri" w:hAnsi="Calibri"/>
                <w:noProof/>
                <w:sz w:val="22"/>
                <w:szCs w:val="22"/>
              </w:rPr>
              <w:pict>
                <v:shape id="_x0000_i1027" type="#_x0000_t75" style="width:189pt;height:95.25pt;visibility:visible">
                  <v:imagedata r:id="rId9" o:title=""/>
                </v:shape>
              </w:pict>
            </w:r>
          </w:p>
        </w:tc>
      </w:tr>
    </w:tbl>
    <w:p w:rsidR="00FF504C" w:rsidRDefault="00FF504C" w:rsidP="00C732B2">
      <w:pPr>
        <w:pStyle w:val="Style2"/>
        <w:widowControl/>
        <w:spacing w:line="240" w:lineRule="exact"/>
        <w:ind w:right="7181"/>
        <w:rPr>
          <w:rStyle w:val="FontStyle43"/>
          <w:rFonts w:ascii="Times New Roman" w:hAnsi="Times New Roman" w:cs="Times New Roman"/>
          <w:bCs/>
          <w:sz w:val="24"/>
        </w:rPr>
      </w:pPr>
    </w:p>
    <w:p w:rsidR="00FF504C" w:rsidRDefault="00FF504C" w:rsidP="00C732B2">
      <w:pPr>
        <w:pStyle w:val="Style2"/>
        <w:widowControl/>
        <w:spacing w:line="240" w:lineRule="exact"/>
        <w:ind w:right="7181"/>
        <w:rPr>
          <w:rStyle w:val="FontStyle43"/>
          <w:rFonts w:ascii="Times New Roman" w:hAnsi="Times New Roman" w:cs="Times New Roman"/>
          <w:bCs/>
          <w:sz w:val="24"/>
        </w:rPr>
      </w:pPr>
    </w:p>
    <w:p w:rsidR="00FF504C" w:rsidRPr="006750D4" w:rsidRDefault="00FF504C" w:rsidP="00C732B2">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Gmina Mrągowo</w:t>
      </w:r>
    </w:p>
    <w:p w:rsidR="00FF504C" w:rsidRDefault="00FF504C" w:rsidP="00B328F2">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Tel/fax.89/741-29-24</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Regon: 510742764</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NIP 7422114037</w:t>
      </w:r>
      <w:r>
        <w:rPr>
          <w:rStyle w:val="FontStyle43"/>
          <w:rFonts w:ascii="Times New Roman" w:hAnsi="Times New Roman" w:cs="Times New Roman"/>
          <w:bCs/>
          <w:sz w:val="24"/>
        </w:rPr>
        <w:t xml:space="preserve"> </w:t>
      </w:r>
    </w:p>
    <w:p w:rsidR="00FF504C" w:rsidRDefault="00FF504C" w:rsidP="00C732B2">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e-mail:poczta@gminamragowo.pl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bip.gminamragowo.net</w:t>
      </w:r>
    </w:p>
    <w:p w:rsidR="00FF504C" w:rsidRDefault="00FF504C" w:rsidP="00C732B2">
      <w:pPr>
        <w:pStyle w:val="Style2"/>
        <w:widowControl/>
        <w:spacing w:line="240" w:lineRule="exact"/>
        <w:ind w:right="-5"/>
        <w:rPr>
          <w:rStyle w:val="FontStyle43"/>
          <w:rFonts w:ascii="Times New Roman" w:hAnsi="Times New Roman" w:cs="Times New Roman"/>
          <w:bCs/>
          <w:sz w:val="24"/>
        </w:rPr>
      </w:pPr>
    </w:p>
    <w:p w:rsidR="00FF504C" w:rsidRPr="006750D4" w:rsidRDefault="00FF504C" w:rsidP="00C732B2">
      <w:pPr>
        <w:pStyle w:val="Style2"/>
        <w:widowControl/>
        <w:spacing w:line="240" w:lineRule="exact"/>
        <w:ind w:right="-5"/>
      </w:pPr>
    </w:p>
    <w:p w:rsidR="00FF504C" w:rsidRDefault="00FF504C" w:rsidP="00B328F2">
      <w:pPr>
        <w:rPr>
          <w:b/>
          <w:i/>
        </w:rPr>
      </w:pPr>
      <w:r w:rsidRPr="00C732B2">
        <w:rPr>
          <w:b/>
        </w:rPr>
        <w:t>Znak:</w:t>
      </w:r>
      <w:r w:rsidRPr="00C732B2">
        <w:rPr>
          <w:b/>
          <w:i/>
        </w:rPr>
        <w:t xml:space="preserve">  </w:t>
      </w:r>
    </w:p>
    <w:p w:rsidR="00FF504C" w:rsidRPr="00C732B2" w:rsidRDefault="00FF504C" w:rsidP="0010267F">
      <w:pPr>
        <w:pStyle w:val="Style3"/>
        <w:widowControl/>
        <w:spacing w:line="240" w:lineRule="exact"/>
        <w:jc w:val="both"/>
        <w:rPr>
          <w:rFonts w:ascii="Times New Roman" w:hAnsi="Times New Roman" w:cs="Times New Roman"/>
          <w:b/>
          <w:sz w:val="20"/>
          <w:szCs w:val="20"/>
        </w:rPr>
      </w:pPr>
      <w:r w:rsidRPr="00C732B2">
        <w:rPr>
          <w:rFonts w:ascii="Times New Roman" w:hAnsi="Times New Roman" w:cs="Times New Roman"/>
          <w:b/>
          <w:sz w:val="20"/>
          <w:szCs w:val="20"/>
        </w:rPr>
        <w:t>Znak:IPP.271/04/2018</w:t>
      </w:r>
    </w:p>
    <w:p w:rsidR="00FF504C" w:rsidRPr="00C732B2" w:rsidRDefault="00FF504C" w:rsidP="0010267F">
      <w:pPr>
        <w:rPr>
          <w:b/>
          <w:i/>
        </w:rPr>
      </w:pPr>
      <w:r w:rsidRPr="00C732B2">
        <w:rPr>
          <w:b/>
        </w:rPr>
        <w:t xml:space="preserve">RZP: I.04.2018          </w:t>
      </w:r>
    </w:p>
    <w:p w:rsidR="00FF504C" w:rsidRPr="00B328F2" w:rsidRDefault="00FF504C" w:rsidP="00B328F2">
      <w:r w:rsidRPr="00B328F2">
        <w:t>IPP.7013.41.2018</w:t>
      </w:r>
    </w:p>
    <w:p w:rsidR="00FF504C" w:rsidRPr="00B328F2" w:rsidRDefault="00FF504C" w:rsidP="00B328F2">
      <w:r w:rsidRPr="00B328F2">
        <w:t>IPP.7013.44.2018</w:t>
      </w:r>
    </w:p>
    <w:p w:rsidR="00FF504C" w:rsidRPr="00B328F2" w:rsidRDefault="00FF504C" w:rsidP="00B328F2">
      <w:r w:rsidRPr="00B328F2">
        <w:t>IPP.7013.45.2018</w:t>
      </w:r>
    </w:p>
    <w:p w:rsidR="00FF504C" w:rsidRPr="00B328F2" w:rsidRDefault="00FF504C" w:rsidP="00B328F2">
      <w:r w:rsidRPr="00B328F2">
        <w:t>IPP.7013.36.2018</w:t>
      </w:r>
    </w:p>
    <w:p w:rsidR="00FF504C" w:rsidRPr="00B328F2" w:rsidRDefault="00FF504C" w:rsidP="00B328F2">
      <w:r w:rsidRPr="00B328F2">
        <w:t>IPP.7013.52.2018</w:t>
      </w:r>
    </w:p>
    <w:p w:rsidR="00FF504C" w:rsidRDefault="00FF504C" w:rsidP="001C2B67">
      <w:pPr>
        <w:pStyle w:val="Style3"/>
        <w:widowControl/>
        <w:spacing w:line="240" w:lineRule="exact"/>
        <w:jc w:val="both"/>
        <w:rPr>
          <w:rFonts w:ascii="Times New Roman" w:hAnsi="Times New Roman" w:cs="Times New Roman"/>
        </w:rPr>
      </w:pPr>
      <w:r w:rsidRPr="00C732B2">
        <w:rPr>
          <w:rFonts w:ascii="Times New Roman" w:hAnsi="Times New Roman" w:cs="Times New Roman"/>
          <w:b/>
          <w:sz w:val="20"/>
          <w:szCs w:val="20"/>
        </w:rPr>
        <w:tab/>
      </w:r>
      <w:r w:rsidRPr="00B328F2">
        <w:rPr>
          <w:rFonts w:ascii="Times New Roman" w:hAnsi="Times New Roman" w:cs="Times New Roman"/>
          <w:sz w:val="20"/>
          <w:szCs w:val="20"/>
        </w:rPr>
        <w:tab/>
      </w:r>
      <w:r w:rsidRPr="00B328F2">
        <w:rPr>
          <w:rFonts w:ascii="Times New Roman" w:hAnsi="Times New Roman" w:cs="Times New Roman"/>
          <w:sz w:val="20"/>
          <w:szCs w:val="20"/>
        </w:rPr>
        <w:tab/>
        <w:t xml:space="preserve">       </w:t>
      </w:r>
      <w:r w:rsidRPr="00B328F2">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B328F2">
        <w:rPr>
          <w:rFonts w:ascii="Times New Roman" w:hAnsi="Times New Roman" w:cs="Times New Roman"/>
          <w:sz w:val="20"/>
          <w:szCs w:val="20"/>
        </w:rPr>
        <w:t xml:space="preserve">  Mrągowo, dnia </w:t>
      </w:r>
      <w:r>
        <w:rPr>
          <w:rFonts w:ascii="Times New Roman" w:hAnsi="Times New Roman" w:cs="Times New Roman"/>
          <w:sz w:val="20"/>
          <w:szCs w:val="20"/>
        </w:rPr>
        <w:t>14</w:t>
      </w:r>
      <w:r w:rsidRPr="00B328F2">
        <w:rPr>
          <w:rFonts w:ascii="Times New Roman" w:hAnsi="Times New Roman" w:cs="Times New Roman"/>
          <w:sz w:val="20"/>
          <w:szCs w:val="20"/>
        </w:rPr>
        <w:t xml:space="preserve">.05.2018r.       </w:t>
      </w:r>
      <w:r>
        <w:rPr>
          <w:rFonts w:ascii="Times New Roman" w:hAnsi="Times New Roman" w:cs="Times New Roman"/>
        </w:rPr>
        <w:t xml:space="preserve">  </w:t>
      </w:r>
    </w:p>
    <w:p w:rsidR="00FF504C" w:rsidRDefault="00FF504C" w:rsidP="001C2B67">
      <w:pPr>
        <w:pStyle w:val="Style3"/>
        <w:widowControl/>
        <w:spacing w:line="240" w:lineRule="exact"/>
        <w:jc w:val="both"/>
        <w:rPr>
          <w:rFonts w:ascii="Times New Roman" w:hAnsi="Times New Roman" w:cs="Times New Roman"/>
        </w:rPr>
      </w:pPr>
    </w:p>
    <w:p w:rsidR="00FF504C" w:rsidRDefault="00FF504C" w:rsidP="001C2B67">
      <w:pPr>
        <w:pStyle w:val="Style3"/>
        <w:widowControl/>
        <w:spacing w:line="240" w:lineRule="exact"/>
        <w:jc w:val="both"/>
        <w:rPr>
          <w:rFonts w:ascii="Times New Roman" w:hAnsi="Times New Roman" w:cs="Times New Roman"/>
        </w:rPr>
      </w:pPr>
    </w:p>
    <w:p w:rsidR="00FF504C" w:rsidRDefault="00FF504C" w:rsidP="00B328F2">
      <w:pPr>
        <w:pStyle w:val="Style3"/>
        <w:widowControl/>
        <w:spacing w:line="240" w:lineRule="exact"/>
        <w:jc w:val="both"/>
        <w:rPr>
          <w:rStyle w:val="FontStyle38"/>
          <w:rFonts w:ascii="Times New Roman" w:hAnsi="Times New Roman" w:cs="Times New Roman"/>
          <w:bCs/>
          <w:sz w:val="32"/>
          <w:szCs w:val="32"/>
          <w:u w:val="single"/>
        </w:rPr>
      </w:pPr>
      <w:r>
        <w:rPr>
          <w:rFonts w:ascii="Times New Roman" w:hAnsi="Times New Roman" w:cs="Times New Roman"/>
        </w:rPr>
        <w:t xml:space="preserve">                     </w:t>
      </w:r>
      <w:r w:rsidRPr="00CF1A72">
        <w:rPr>
          <w:rStyle w:val="FontStyle38"/>
          <w:rFonts w:ascii="Times New Roman" w:hAnsi="Times New Roman" w:cs="Times New Roman"/>
          <w:bCs/>
          <w:sz w:val="32"/>
          <w:szCs w:val="32"/>
          <w:u w:val="single"/>
        </w:rPr>
        <w:t xml:space="preserve">Specyfikacja Istotnych Warunków Zamówienia  </w:t>
      </w:r>
    </w:p>
    <w:p w:rsidR="00FF504C" w:rsidRPr="00375FDC" w:rsidRDefault="00FF504C" w:rsidP="00B328F2">
      <w:pPr>
        <w:pStyle w:val="Style3"/>
        <w:widowControl/>
        <w:spacing w:line="240" w:lineRule="exact"/>
        <w:jc w:val="both"/>
        <w:rPr>
          <w:rStyle w:val="FontStyle38"/>
          <w:rFonts w:ascii="Times New Roman" w:hAnsi="Times New Roman" w:cs="Times New Roman"/>
          <w:bCs/>
          <w:sz w:val="32"/>
          <w:szCs w:val="32"/>
        </w:rPr>
      </w:pPr>
    </w:p>
    <w:p w:rsidR="00FF504C" w:rsidRPr="007446C6" w:rsidRDefault="00FF504C" w:rsidP="007446C6">
      <w:pPr>
        <w:pStyle w:val="Style4"/>
        <w:widowControl/>
        <w:spacing w:line="240" w:lineRule="exact"/>
        <w:jc w:val="center"/>
        <w:rPr>
          <w:rStyle w:val="FontStyle48"/>
          <w:rFonts w:ascii="Times New Roman" w:hAnsi="Times New Roman" w:cs="Times New Roman"/>
          <w:sz w:val="24"/>
        </w:rPr>
      </w:pPr>
      <w:r w:rsidRPr="007446C6">
        <w:rPr>
          <w:rFonts w:ascii="Times New Roman" w:hAnsi="Times New Roman" w:cs="Times New Roman"/>
        </w:rPr>
        <w:t xml:space="preserve">w postępowaniu o udzielenie zamówienia publicznego w trybie przetargu nieograniczonego </w:t>
      </w:r>
      <w:r w:rsidRPr="007446C6">
        <w:rPr>
          <w:rStyle w:val="FontStyle48"/>
          <w:rFonts w:ascii="Times New Roman" w:hAnsi="Times New Roman" w:cs="Times New Roman"/>
          <w:sz w:val="24"/>
        </w:rPr>
        <w:t>dla zadania o wartości poniżej kwoty określonej w przepisach wydanych na podstawie</w:t>
      </w:r>
    </w:p>
    <w:p w:rsidR="00FF504C" w:rsidRDefault="00FF504C" w:rsidP="007446C6">
      <w:pPr>
        <w:pStyle w:val="Style4"/>
        <w:widowControl/>
        <w:spacing w:before="38"/>
        <w:jc w:val="center"/>
        <w:rPr>
          <w:rStyle w:val="FontStyle48"/>
          <w:rFonts w:ascii="Times New Roman" w:hAnsi="Times New Roman" w:cs="Times New Roman"/>
          <w:sz w:val="24"/>
        </w:rPr>
      </w:pPr>
      <w:hyperlink r:id="rId10" w:history="1">
        <w:r w:rsidRPr="007446C6">
          <w:rPr>
            <w:rStyle w:val="Hyperlink"/>
            <w:rFonts w:ascii="Times New Roman" w:hAnsi="Times New Roman"/>
            <w:color w:val="auto"/>
            <w:lang w:val="en-US"/>
          </w:rPr>
          <w:t>art.</w:t>
        </w:r>
        <w:r>
          <w:rPr>
            <w:rStyle w:val="Hyperlink"/>
            <w:rFonts w:ascii="Times New Roman" w:hAnsi="Times New Roman"/>
            <w:color w:val="auto"/>
            <w:lang w:val="en-US"/>
          </w:rPr>
          <w:t xml:space="preserve"> </w:t>
        </w:r>
        <w:r w:rsidRPr="007446C6">
          <w:rPr>
            <w:rStyle w:val="Hyperlink"/>
            <w:rFonts w:ascii="Times New Roman" w:hAnsi="Times New Roman"/>
            <w:color w:val="auto"/>
            <w:lang w:val="en-US"/>
          </w:rPr>
          <w:t>11</w:t>
        </w:r>
      </w:hyperlink>
      <w:r w:rsidRPr="007446C6">
        <w:rPr>
          <w:rStyle w:val="FontStyle48"/>
          <w:rFonts w:ascii="Times New Roman" w:hAnsi="Times New Roman" w:cs="Times New Roman"/>
          <w:sz w:val="24"/>
        </w:rPr>
        <w:t xml:space="preserve"> ust</w:t>
      </w:r>
      <w:r>
        <w:rPr>
          <w:rStyle w:val="FontStyle48"/>
          <w:rFonts w:ascii="Times New Roman" w:hAnsi="Times New Roman" w:cs="Times New Roman"/>
          <w:sz w:val="24"/>
        </w:rPr>
        <w:t xml:space="preserve">.8 , </w:t>
      </w:r>
      <w:r w:rsidRPr="003637DE">
        <w:rPr>
          <w:rStyle w:val="FontStyle48"/>
          <w:rFonts w:ascii="Times New Roman" w:hAnsi="Times New Roman" w:cs="Times New Roman"/>
          <w:sz w:val="24"/>
        </w:rPr>
        <w:t xml:space="preserve">art.39 ustawy z </w:t>
      </w:r>
      <w:r>
        <w:rPr>
          <w:rStyle w:val="FontStyle48"/>
          <w:rFonts w:ascii="Times New Roman" w:hAnsi="Times New Roman" w:cs="Times New Roman"/>
          <w:sz w:val="24"/>
        </w:rPr>
        <w:t>dnia 29 stycznia 2004 r. Prawo z</w:t>
      </w:r>
      <w:r w:rsidRPr="003637DE">
        <w:rPr>
          <w:rStyle w:val="FontStyle48"/>
          <w:rFonts w:ascii="Times New Roman" w:hAnsi="Times New Roman" w:cs="Times New Roman"/>
          <w:sz w:val="24"/>
        </w:rPr>
        <w:t>amówień publicznych</w:t>
      </w:r>
    </w:p>
    <w:p w:rsidR="00FF504C" w:rsidRPr="007446C6" w:rsidRDefault="00FF504C" w:rsidP="007446C6">
      <w:pPr>
        <w:pStyle w:val="Style4"/>
        <w:widowControl/>
        <w:spacing w:before="38"/>
        <w:jc w:val="center"/>
        <w:rPr>
          <w:rStyle w:val="FontStyle48"/>
          <w:rFonts w:ascii="Times New Roman" w:hAnsi="Times New Roman" w:cs="Times New Roman"/>
          <w:sz w:val="24"/>
        </w:rPr>
      </w:pPr>
      <w:r w:rsidRPr="003637DE">
        <w:rPr>
          <w:rStyle w:val="FontStyle48"/>
          <w:rFonts w:ascii="Times New Roman" w:hAnsi="Times New Roman" w:cs="Times New Roman"/>
          <w:sz w:val="24"/>
        </w:rPr>
        <w:t xml:space="preserve"> (tj.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Dz. U. z 201</w:t>
      </w:r>
      <w:r>
        <w:rPr>
          <w:rStyle w:val="FontStyle48"/>
          <w:rFonts w:ascii="Times New Roman" w:hAnsi="Times New Roman" w:cs="Times New Roman"/>
          <w:sz w:val="24"/>
        </w:rPr>
        <w:t>7</w:t>
      </w:r>
      <w:r w:rsidRPr="003637DE">
        <w:rPr>
          <w:rStyle w:val="FontStyle48"/>
          <w:rFonts w:ascii="Times New Roman" w:hAnsi="Times New Roman" w:cs="Times New Roman"/>
          <w:sz w:val="24"/>
        </w:rPr>
        <w:t xml:space="preserve"> r. poz. </w:t>
      </w:r>
      <w:r>
        <w:rPr>
          <w:rStyle w:val="FontStyle48"/>
          <w:rFonts w:ascii="Times New Roman" w:hAnsi="Times New Roman" w:cs="Times New Roman"/>
          <w:sz w:val="24"/>
        </w:rPr>
        <w:t>1579</w:t>
      </w:r>
      <w:r w:rsidRPr="003637DE">
        <w:rPr>
          <w:rStyle w:val="FontStyle48"/>
          <w:rFonts w:ascii="Times New Roman" w:hAnsi="Times New Roman" w:cs="Times New Roman"/>
          <w:sz w:val="24"/>
        </w:rPr>
        <w:t xml:space="preserve"> </w:t>
      </w:r>
      <w:r>
        <w:rPr>
          <w:rStyle w:val="FontStyle48"/>
          <w:rFonts w:ascii="Times New Roman" w:hAnsi="Times New Roman" w:cs="Times New Roman"/>
          <w:sz w:val="24"/>
        </w:rPr>
        <w:t>ze zm.</w:t>
      </w:r>
      <w:r w:rsidRPr="003637DE">
        <w:rPr>
          <w:rStyle w:val="FontStyle48"/>
          <w:rFonts w:ascii="Times New Roman" w:hAnsi="Times New Roman" w:cs="Times New Roman"/>
          <w:sz w:val="24"/>
        </w:rPr>
        <w:t>)</w:t>
      </w:r>
      <w:r w:rsidRPr="007446C6">
        <w:rPr>
          <w:rStyle w:val="FontStyle48"/>
          <w:rFonts w:ascii="Times New Roman" w:hAnsi="Times New Roman" w:cs="Times New Roman"/>
          <w:sz w:val="24"/>
        </w:rPr>
        <w:t xml:space="preserve"> pod nazwą :</w:t>
      </w:r>
    </w:p>
    <w:p w:rsidR="00FF504C" w:rsidRDefault="00FF504C" w:rsidP="00E143F3">
      <w:pPr>
        <w:pStyle w:val="Style4"/>
        <w:widowControl/>
        <w:spacing w:before="38"/>
        <w:jc w:val="center"/>
        <w:rPr>
          <w:rStyle w:val="FontStyle48"/>
          <w:rFonts w:ascii="Times New Roman" w:hAnsi="Times New Roman" w:cs="Times New Roman"/>
          <w:szCs w:val="18"/>
        </w:rPr>
      </w:pPr>
    </w:p>
    <w:p w:rsidR="00FF504C" w:rsidRDefault="00FF504C" w:rsidP="00B328F2">
      <w:pPr>
        <w:jc w:val="center"/>
        <w:rPr>
          <w:b/>
          <w:sz w:val="32"/>
          <w:szCs w:val="32"/>
        </w:rPr>
      </w:pPr>
      <w:r w:rsidRPr="004C247F">
        <w:rPr>
          <w:b/>
          <w:sz w:val="32"/>
          <w:szCs w:val="32"/>
        </w:rPr>
        <w:t>„Budowa ogólnodostępnych pomostów rekreacyjnych w miejscowościach Muntowo, Popowo Salęckie, Polska Wieś, Probark, Kiersztanowo, Wyszembork ( rozbudowa) w gminie Mrągowo”</w:t>
      </w:r>
    </w:p>
    <w:p w:rsidR="00FF504C" w:rsidRPr="004C247F" w:rsidRDefault="00FF504C" w:rsidP="00B328F2">
      <w:pPr>
        <w:jc w:val="center"/>
        <w:rPr>
          <w:b/>
          <w:sz w:val="32"/>
          <w:szCs w:val="32"/>
        </w:rPr>
      </w:pPr>
      <w:r w:rsidRPr="004C247F">
        <w:rPr>
          <w:b/>
          <w:sz w:val="32"/>
          <w:szCs w:val="32"/>
        </w:rPr>
        <w:t xml:space="preserve">  </w:t>
      </w:r>
    </w:p>
    <w:p w:rsidR="00FF504C" w:rsidRDefault="00FF504C" w:rsidP="00B328F2">
      <w:pPr>
        <w:tabs>
          <w:tab w:val="num" w:pos="360"/>
        </w:tabs>
        <w:ind w:left="360" w:hanging="360"/>
        <w:jc w:val="center"/>
        <w:rPr>
          <w:b/>
          <w:bCs/>
          <w:sz w:val="22"/>
          <w:szCs w:val="22"/>
        </w:rPr>
      </w:pPr>
      <w:r w:rsidRPr="004D3E91">
        <w:rPr>
          <w:b/>
          <w:sz w:val="22"/>
          <w:szCs w:val="22"/>
        </w:rPr>
        <w:t xml:space="preserve">w ramach </w:t>
      </w:r>
      <w:r w:rsidRPr="004D3E91">
        <w:rPr>
          <w:b/>
          <w:bCs/>
          <w:sz w:val="22"/>
          <w:szCs w:val="22"/>
        </w:rPr>
        <w:t>Programu Operacyjnego „Rybactwo i Morze” Priorytetu 4 ”Zwiększenie zatrudnienia i spójności terytorialnej” w zakresie działania ”Realizacja lokalnych strategii rozwoju kierowan</w:t>
      </w:r>
      <w:r>
        <w:rPr>
          <w:b/>
          <w:bCs/>
          <w:sz w:val="22"/>
          <w:szCs w:val="22"/>
        </w:rPr>
        <w:t>ych</w:t>
      </w:r>
      <w:r w:rsidRPr="004D3E91">
        <w:rPr>
          <w:b/>
          <w:bCs/>
          <w:sz w:val="22"/>
          <w:szCs w:val="22"/>
        </w:rPr>
        <w:t xml:space="preserve"> przez społeczność”.</w:t>
      </w:r>
    </w:p>
    <w:p w:rsidR="00FF504C" w:rsidRDefault="00FF504C" w:rsidP="003F4A9C">
      <w:pPr>
        <w:jc w:val="both"/>
      </w:pPr>
      <w:r w:rsidRPr="00375FDC">
        <w:rPr>
          <w:sz w:val="24"/>
          <w:szCs w:val="24"/>
        </w:rPr>
        <w:t xml:space="preserve">Kod CPV  </w:t>
      </w:r>
      <w:r>
        <w:rPr>
          <w:sz w:val="24"/>
          <w:szCs w:val="24"/>
        </w:rPr>
        <w:t>:</w:t>
      </w:r>
      <w:r>
        <w:t xml:space="preserve"> </w:t>
      </w:r>
    </w:p>
    <w:p w:rsidR="00FF504C" w:rsidRDefault="00FF504C" w:rsidP="003F4A9C">
      <w:pPr>
        <w:numPr>
          <w:ilvl w:val="0"/>
          <w:numId w:val="36"/>
        </w:numPr>
        <w:jc w:val="both"/>
      </w:pPr>
      <w:r>
        <w:t xml:space="preserve">45242000-5 Budowa infrastruktury wypoczynkowej na terenach nadwodnych </w:t>
      </w:r>
    </w:p>
    <w:p w:rsidR="00FF504C" w:rsidRDefault="00FF504C" w:rsidP="003F4A9C">
      <w:pPr>
        <w:numPr>
          <w:ilvl w:val="0"/>
          <w:numId w:val="36"/>
        </w:numPr>
        <w:jc w:val="both"/>
      </w:pPr>
      <w:r>
        <w:t>45240000-1 Budowa obiektów inżynierii wodnej</w:t>
      </w:r>
    </w:p>
    <w:p w:rsidR="00FF504C" w:rsidRDefault="00FF504C" w:rsidP="003F4A9C">
      <w:pPr>
        <w:numPr>
          <w:ilvl w:val="0"/>
          <w:numId w:val="36"/>
        </w:numPr>
        <w:jc w:val="both"/>
      </w:pPr>
      <w:r>
        <w:t>45244200-1 Wodne roboty budowlane-mola</w:t>
      </w:r>
    </w:p>
    <w:p w:rsidR="00FF504C" w:rsidRDefault="00FF504C" w:rsidP="003F4A9C">
      <w:pPr>
        <w:numPr>
          <w:ilvl w:val="0"/>
          <w:numId w:val="36"/>
        </w:numPr>
        <w:jc w:val="both"/>
      </w:pPr>
      <w:r>
        <w:t>45262211-3 Wbijanie pali</w:t>
      </w:r>
    </w:p>
    <w:p w:rsidR="00FF504C" w:rsidRDefault="00FF504C" w:rsidP="003F4A9C">
      <w:pPr>
        <w:numPr>
          <w:ilvl w:val="0"/>
          <w:numId w:val="36"/>
        </w:numPr>
        <w:jc w:val="both"/>
      </w:pPr>
      <w:r>
        <w:t>45422000-1 Roboty ciesielskie</w:t>
      </w:r>
    </w:p>
    <w:p w:rsidR="00FF504C" w:rsidRDefault="00FF504C" w:rsidP="00B328F2">
      <w:pPr>
        <w:tabs>
          <w:tab w:val="num" w:pos="360"/>
        </w:tabs>
        <w:ind w:left="360" w:hanging="360"/>
        <w:jc w:val="center"/>
        <w:rPr>
          <w:b/>
          <w:bCs/>
          <w:sz w:val="22"/>
          <w:szCs w:val="22"/>
        </w:rPr>
      </w:pPr>
    </w:p>
    <w:p w:rsidR="00FF504C" w:rsidRDefault="00FF504C" w:rsidP="00B328F2">
      <w:pPr>
        <w:tabs>
          <w:tab w:val="num" w:pos="360"/>
        </w:tabs>
        <w:ind w:left="360" w:hanging="360"/>
        <w:jc w:val="center"/>
        <w:rPr>
          <w:b/>
          <w:bCs/>
          <w:sz w:val="22"/>
          <w:szCs w:val="22"/>
        </w:rPr>
      </w:pPr>
    </w:p>
    <w:p w:rsidR="00FF504C" w:rsidRPr="004D3E91" w:rsidRDefault="00FF504C" w:rsidP="003F4A9C">
      <w:pPr>
        <w:tabs>
          <w:tab w:val="num" w:pos="360"/>
        </w:tabs>
        <w:spacing w:line="360" w:lineRule="auto"/>
        <w:ind w:left="360" w:hanging="360"/>
        <w:jc w:val="center"/>
        <w:rPr>
          <w:b/>
        </w:rPr>
      </w:pPr>
      <w:r>
        <w:rPr>
          <w:b/>
          <w:bCs/>
          <w:sz w:val="22"/>
          <w:szCs w:val="22"/>
        </w:rPr>
        <w:t>CZĘŚĆ I ZAMÓWIENIA</w:t>
      </w:r>
    </w:p>
    <w:p w:rsidR="00FF504C" w:rsidRDefault="00FF504C" w:rsidP="003F4A9C">
      <w:pPr>
        <w:tabs>
          <w:tab w:val="left" w:pos="5509"/>
        </w:tabs>
        <w:spacing w:line="360" w:lineRule="auto"/>
        <w:jc w:val="center"/>
        <w:rPr>
          <w:b/>
          <w:sz w:val="24"/>
          <w:szCs w:val="24"/>
        </w:rPr>
      </w:pPr>
      <w:r w:rsidRPr="0007726A">
        <w:rPr>
          <w:b/>
          <w:sz w:val="24"/>
          <w:szCs w:val="24"/>
        </w:rPr>
        <w:t>Budowa ogólnodostępnego pomostu rekreacyjnego w miejscowości Muntowo, gmina Mrągowo na jeziorze Juksty dz. nr 356 obręb Muntowo, gmina Mrągowo, na wysokości działki nr 225</w:t>
      </w:r>
      <w:r>
        <w:rPr>
          <w:b/>
          <w:sz w:val="24"/>
          <w:szCs w:val="24"/>
        </w:rPr>
        <w:t>/1</w:t>
      </w:r>
      <w:r w:rsidRPr="0007726A">
        <w:rPr>
          <w:b/>
          <w:sz w:val="24"/>
          <w:szCs w:val="24"/>
        </w:rPr>
        <w:t xml:space="preserve"> obręb Muntowo, gmina Mrągowo</w:t>
      </w:r>
    </w:p>
    <w:p w:rsidR="00FF504C" w:rsidRPr="0007726A" w:rsidRDefault="00FF504C" w:rsidP="003F4A9C">
      <w:pPr>
        <w:tabs>
          <w:tab w:val="left" w:pos="5509"/>
        </w:tabs>
        <w:spacing w:line="360" w:lineRule="auto"/>
        <w:jc w:val="center"/>
        <w:rPr>
          <w:b/>
          <w:sz w:val="24"/>
          <w:szCs w:val="24"/>
        </w:rPr>
      </w:pPr>
    </w:p>
    <w:p w:rsidR="00FF504C" w:rsidRPr="004D3E91" w:rsidRDefault="00FF504C" w:rsidP="003F4A9C">
      <w:pPr>
        <w:tabs>
          <w:tab w:val="num" w:pos="360"/>
        </w:tabs>
        <w:spacing w:line="360" w:lineRule="auto"/>
        <w:ind w:left="360" w:hanging="360"/>
        <w:jc w:val="center"/>
        <w:rPr>
          <w:b/>
        </w:rPr>
      </w:pPr>
      <w:r>
        <w:rPr>
          <w:b/>
          <w:bCs/>
          <w:sz w:val="22"/>
          <w:szCs w:val="22"/>
        </w:rPr>
        <w:t>CZĘŚĆ II ZAMÓWIENIA</w:t>
      </w:r>
    </w:p>
    <w:p w:rsidR="00FF504C" w:rsidRPr="0007726A" w:rsidRDefault="00FF504C" w:rsidP="003F4A9C">
      <w:pPr>
        <w:tabs>
          <w:tab w:val="left" w:pos="5509"/>
        </w:tabs>
        <w:spacing w:line="360" w:lineRule="auto"/>
        <w:jc w:val="center"/>
        <w:rPr>
          <w:b/>
          <w:sz w:val="24"/>
          <w:szCs w:val="24"/>
        </w:rPr>
      </w:pPr>
      <w:r w:rsidRPr="0007726A">
        <w:rPr>
          <w:b/>
          <w:sz w:val="24"/>
          <w:szCs w:val="24"/>
        </w:rPr>
        <w:t xml:space="preserve">Budowa ogólnodostępnego pomostu rekreacyjnego w miejscowości Popowo Salęckie, gmina Mrągowo na jeziorze Salęt Wielki dz. nr 230 obręb Popowo Salęckie gmina Mrągowo, na wysokości działki nr 94/1 obręb </w:t>
      </w:r>
      <w:r>
        <w:rPr>
          <w:b/>
          <w:sz w:val="24"/>
          <w:szCs w:val="24"/>
        </w:rPr>
        <w:t>Popowo Salęckie, gmina Mrągowo.</w:t>
      </w:r>
    </w:p>
    <w:p w:rsidR="00FF504C" w:rsidRDefault="00FF504C" w:rsidP="003F189B">
      <w:pPr>
        <w:spacing w:line="360" w:lineRule="auto"/>
        <w:ind w:left="720"/>
      </w:pPr>
    </w:p>
    <w:p w:rsidR="00FF504C" w:rsidRPr="004D3E91" w:rsidRDefault="00FF504C" w:rsidP="003F4A9C">
      <w:pPr>
        <w:tabs>
          <w:tab w:val="num" w:pos="360"/>
        </w:tabs>
        <w:spacing w:line="360" w:lineRule="auto"/>
        <w:ind w:left="360" w:hanging="360"/>
        <w:jc w:val="center"/>
        <w:rPr>
          <w:b/>
        </w:rPr>
      </w:pPr>
      <w:r>
        <w:rPr>
          <w:b/>
          <w:bCs/>
          <w:sz w:val="22"/>
          <w:szCs w:val="22"/>
        </w:rPr>
        <w:t>CZĘŚĆ III ZAMÓWIENIA</w:t>
      </w:r>
    </w:p>
    <w:p w:rsidR="00FF504C" w:rsidRDefault="00FF504C" w:rsidP="003F4A9C">
      <w:pPr>
        <w:spacing w:line="360" w:lineRule="auto"/>
        <w:jc w:val="center"/>
        <w:rPr>
          <w:b/>
          <w:sz w:val="24"/>
          <w:szCs w:val="24"/>
        </w:rPr>
      </w:pPr>
      <w:r w:rsidRPr="0007726A">
        <w:rPr>
          <w:b/>
          <w:sz w:val="24"/>
          <w:szCs w:val="24"/>
        </w:rPr>
        <w:t>Rozbudowa ogólnodostępnego pomostu rekreacyjnego w miejscowości Wyszembork, gmina Mrągowo na jeziorze Salęt Wielki dz. nr 230 obręb Popowo</w:t>
      </w:r>
      <w:r>
        <w:rPr>
          <w:b/>
          <w:sz w:val="24"/>
          <w:szCs w:val="24"/>
        </w:rPr>
        <w:t xml:space="preserve"> Salęckie</w:t>
      </w:r>
      <w:r w:rsidRPr="0007726A">
        <w:rPr>
          <w:b/>
          <w:sz w:val="24"/>
          <w:szCs w:val="24"/>
        </w:rPr>
        <w:t xml:space="preserve"> gmina Mrągowo, na wysokości działki nr 81/1 obręb Wyszembork, gmina Mrągowo.</w:t>
      </w:r>
    </w:p>
    <w:p w:rsidR="00FF504C" w:rsidRPr="0007726A" w:rsidRDefault="00FF504C" w:rsidP="003F4A9C">
      <w:pPr>
        <w:spacing w:line="360" w:lineRule="auto"/>
        <w:jc w:val="center"/>
        <w:rPr>
          <w:b/>
          <w:sz w:val="24"/>
          <w:szCs w:val="24"/>
        </w:rPr>
      </w:pPr>
    </w:p>
    <w:p w:rsidR="00FF504C" w:rsidRDefault="00FF504C" w:rsidP="003F4A9C">
      <w:pPr>
        <w:tabs>
          <w:tab w:val="num" w:pos="360"/>
        </w:tabs>
        <w:spacing w:line="360" w:lineRule="auto"/>
        <w:ind w:left="360" w:hanging="360"/>
        <w:jc w:val="center"/>
        <w:rPr>
          <w:b/>
          <w:bCs/>
          <w:sz w:val="22"/>
          <w:szCs w:val="22"/>
        </w:rPr>
      </w:pPr>
      <w:r>
        <w:rPr>
          <w:b/>
          <w:bCs/>
          <w:sz w:val="22"/>
          <w:szCs w:val="22"/>
        </w:rPr>
        <w:t>CZĘŚĆ IV ZAMÓWIENIA</w:t>
      </w:r>
    </w:p>
    <w:p w:rsidR="00FF504C" w:rsidRPr="000A34AC" w:rsidRDefault="00FF504C" w:rsidP="003F4A9C">
      <w:pPr>
        <w:tabs>
          <w:tab w:val="num" w:pos="360"/>
        </w:tabs>
        <w:spacing w:line="360" w:lineRule="auto"/>
        <w:ind w:left="360" w:hanging="360"/>
        <w:jc w:val="center"/>
        <w:rPr>
          <w:b/>
          <w:sz w:val="22"/>
          <w:szCs w:val="22"/>
        </w:rPr>
      </w:pPr>
      <w:r w:rsidRPr="000A34AC">
        <w:rPr>
          <w:b/>
          <w:sz w:val="22"/>
          <w:szCs w:val="22"/>
        </w:rPr>
        <w:t>Budowa ogólnodostępnego pomostu rekreacyjnego w miejscowości Polska Wieś, gmina Mrągowo na jeziorze Juno dz. nr 355 obręb Polska Wieś gmina Mrągowo, na wysokości działki nr 133/10 obręb Polska Wieś, gmina Mrągowo.</w:t>
      </w:r>
    </w:p>
    <w:p w:rsidR="00FF504C" w:rsidRPr="000A34AC" w:rsidRDefault="00FF504C" w:rsidP="003F4A9C">
      <w:pPr>
        <w:tabs>
          <w:tab w:val="num" w:pos="360"/>
        </w:tabs>
        <w:spacing w:line="360" w:lineRule="auto"/>
        <w:ind w:left="360" w:hanging="360"/>
        <w:jc w:val="center"/>
      </w:pPr>
    </w:p>
    <w:p w:rsidR="00FF504C" w:rsidRPr="004D3E91" w:rsidRDefault="00FF504C" w:rsidP="003F4A9C">
      <w:pPr>
        <w:tabs>
          <w:tab w:val="num" w:pos="360"/>
        </w:tabs>
        <w:spacing w:line="360" w:lineRule="auto"/>
        <w:ind w:left="360" w:hanging="360"/>
        <w:jc w:val="center"/>
        <w:rPr>
          <w:b/>
        </w:rPr>
      </w:pPr>
      <w:r>
        <w:rPr>
          <w:b/>
          <w:bCs/>
          <w:sz w:val="22"/>
          <w:szCs w:val="22"/>
        </w:rPr>
        <w:t>CZĘŚĆ V ZAMÓWIENIA</w:t>
      </w:r>
    </w:p>
    <w:p w:rsidR="00FF504C" w:rsidRPr="0007726A" w:rsidRDefault="00FF504C" w:rsidP="003F4A9C">
      <w:pPr>
        <w:spacing w:line="360" w:lineRule="auto"/>
        <w:jc w:val="center"/>
        <w:rPr>
          <w:b/>
          <w:sz w:val="24"/>
          <w:szCs w:val="24"/>
        </w:rPr>
      </w:pPr>
      <w:r w:rsidRPr="0007726A">
        <w:rPr>
          <w:b/>
          <w:sz w:val="24"/>
          <w:szCs w:val="24"/>
        </w:rPr>
        <w:t>Budowa ogólnodostępnego pomostu rekreacyjneg</w:t>
      </w:r>
      <w:r>
        <w:rPr>
          <w:b/>
          <w:sz w:val="24"/>
          <w:szCs w:val="24"/>
        </w:rPr>
        <w:t xml:space="preserve">o w miejscowości Probark, gmina </w:t>
      </w:r>
      <w:r w:rsidRPr="0007726A">
        <w:rPr>
          <w:b/>
          <w:sz w:val="24"/>
          <w:szCs w:val="24"/>
        </w:rPr>
        <w:t>Mrągowo</w:t>
      </w:r>
      <w:r>
        <w:rPr>
          <w:b/>
          <w:sz w:val="24"/>
          <w:szCs w:val="24"/>
        </w:rPr>
        <w:t xml:space="preserve"> </w:t>
      </w:r>
      <w:r w:rsidRPr="0007726A">
        <w:rPr>
          <w:b/>
          <w:sz w:val="24"/>
          <w:szCs w:val="24"/>
        </w:rPr>
        <w:t>na jeziorze Probarskim dz. nr 396 obręb Probark gmina Mrągowo, na wysokości działki nr 223/16 obręb Probark, gmina Mrągowo.</w:t>
      </w:r>
    </w:p>
    <w:p w:rsidR="00FF504C" w:rsidRDefault="00FF504C" w:rsidP="003F4A9C">
      <w:pPr>
        <w:spacing w:line="360" w:lineRule="auto"/>
        <w:ind w:left="360"/>
        <w:jc w:val="center"/>
      </w:pPr>
    </w:p>
    <w:p w:rsidR="00FF504C" w:rsidRPr="004D3E91" w:rsidRDefault="00FF504C" w:rsidP="003F4A9C">
      <w:pPr>
        <w:tabs>
          <w:tab w:val="num" w:pos="360"/>
        </w:tabs>
        <w:spacing w:line="360" w:lineRule="auto"/>
        <w:ind w:left="360" w:hanging="360"/>
        <w:jc w:val="center"/>
        <w:rPr>
          <w:b/>
        </w:rPr>
      </w:pPr>
      <w:r>
        <w:rPr>
          <w:b/>
          <w:bCs/>
          <w:sz w:val="22"/>
          <w:szCs w:val="22"/>
        </w:rPr>
        <w:t>CZĘŚĆ VI ZAMÓWIENIA</w:t>
      </w:r>
    </w:p>
    <w:p w:rsidR="00FF504C" w:rsidRDefault="00FF504C" w:rsidP="003F4A9C">
      <w:pPr>
        <w:spacing w:line="360" w:lineRule="auto"/>
        <w:ind w:left="360"/>
        <w:jc w:val="center"/>
      </w:pPr>
      <w:r w:rsidRPr="0007726A">
        <w:rPr>
          <w:b/>
          <w:sz w:val="24"/>
          <w:szCs w:val="24"/>
        </w:rPr>
        <w:t>Budowa ogólnodostępnego pomostu rekreacyjnego w miejscowości Kiersztanowo, gmina Mrągowo na jeziorze Kiersztanowskim dz. nr 312 obręb Kiersztanowo gmina Mrągowo,</w:t>
      </w:r>
    </w:p>
    <w:p w:rsidR="00FF504C" w:rsidRDefault="00FF504C" w:rsidP="003F4A9C">
      <w:pPr>
        <w:spacing w:line="360" w:lineRule="auto"/>
        <w:ind w:left="360"/>
        <w:jc w:val="center"/>
      </w:pPr>
    </w:p>
    <w:p w:rsidR="00FF504C" w:rsidRDefault="00FF504C" w:rsidP="00B328F2">
      <w:pPr>
        <w:ind w:left="360"/>
        <w:jc w:val="both"/>
      </w:pPr>
    </w:p>
    <w:p w:rsidR="00FF504C" w:rsidRPr="003F189B" w:rsidRDefault="00FF504C" w:rsidP="00B328F2">
      <w:pPr>
        <w:pStyle w:val="Style3"/>
        <w:widowControl/>
        <w:rPr>
          <w:rFonts w:ascii="Times New Roman" w:hAnsi="Times New Roman" w:cs="Times New Roman"/>
          <w:b/>
        </w:rPr>
      </w:pPr>
      <w:r w:rsidRPr="003F189B">
        <w:rPr>
          <w:rFonts w:ascii="Times New Roman" w:hAnsi="Times New Roman" w:cs="Times New Roman"/>
          <w:b/>
        </w:rPr>
        <w:t xml:space="preserve">UZP: Nr  </w:t>
      </w:r>
      <w:r>
        <w:rPr>
          <w:rFonts w:ascii="Times New Roman" w:hAnsi="Times New Roman" w:cs="Times New Roman"/>
          <w:b/>
        </w:rPr>
        <w:t>557822-N-</w:t>
      </w:r>
      <w:r w:rsidRPr="003F189B">
        <w:rPr>
          <w:rFonts w:ascii="Times New Roman" w:hAnsi="Times New Roman" w:cs="Times New Roman"/>
          <w:b/>
        </w:rPr>
        <w:t xml:space="preserve">  z dnia  14.05.2018r.</w:t>
      </w:r>
    </w:p>
    <w:p w:rsidR="00FF504C" w:rsidRPr="003F189B" w:rsidRDefault="00FF504C" w:rsidP="00B328F2">
      <w:pPr>
        <w:pStyle w:val="Style3"/>
        <w:widowControl/>
        <w:rPr>
          <w:rFonts w:ascii="Times New Roman" w:hAnsi="Times New Roman" w:cs="Times New Roman"/>
          <w:b/>
        </w:rPr>
      </w:pPr>
    </w:p>
    <w:p w:rsidR="00FF504C" w:rsidRPr="003F189B" w:rsidRDefault="00FF504C" w:rsidP="00B328F2">
      <w:pPr>
        <w:pStyle w:val="Style3"/>
        <w:widowControl/>
        <w:rPr>
          <w:rFonts w:ascii="Times New Roman" w:hAnsi="Times New Roman" w:cs="Times New Roman"/>
          <w:b/>
        </w:rPr>
      </w:pPr>
      <w:r w:rsidRPr="003F189B">
        <w:rPr>
          <w:rFonts w:ascii="Times New Roman" w:hAnsi="Times New Roman" w:cs="Times New Roman"/>
          <w:b/>
        </w:rPr>
        <w:t xml:space="preserve">bip.gminamragowo.net z dnia     14.05 .2018r .           </w:t>
      </w:r>
    </w:p>
    <w:p w:rsidR="00FF504C" w:rsidRPr="003F189B" w:rsidRDefault="00FF504C" w:rsidP="00B328F2">
      <w:pPr>
        <w:pStyle w:val="Style3"/>
        <w:widowControl/>
        <w:rPr>
          <w:rFonts w:ascii="Times New Roman" w:hAnsi="Times New Roman" w:cs="Times New Roman"/>
          <w:b/>
        </w:rPr>
      </w:pPr>
    </w:p>
    <w:p w:rsidR="00FF504C" w:rsidRPr="003F189B" w:rsidRDefault="00FF504C" w:rsidP="00B328F2">
      <w:pPr>
        <w:pStyle w:val="Style3"/>
        <w:widowControl/>
        <w:rPr>
          <w:rFonts w:ascii="Times New Roman" w:hAnsi="Times New Roman" w:cs="Times New Roman"/>
          <w:b/>
        </w:rPr>
      </w:pPr>
      <w:r w:rsidRPr="003F189B">
        <w:rPr>
          <w:rFonts w:ascii="Times New Roman" w:hAnsi="Times New Roman" w:cs="Times New Roman"/>
          <w:b/>
        </w:rPr>
        <w:t xml:space="preserve">tablica ogłoszeń w/m z dnia        14.05..2018r. </w:t>
      </w:r>
    </w:p>
    <w:p w:rsidR="00FF504C" w:rsidRPr="003F189B" w:rsidRDefault="00FF504C" w:rsidP="00B328F2">
      <w:pPr>
        <w:pStyle w:val="Style6"/>
        <w:widowControl/>
        <w:spacing w:line="240" w:lineRule="auto"/>
        <w:ind w:left="912" w:right="3106"/>
        <w:rPr>
          <w:rFonts w:ascii="Times New Roman" w:hAnsi="Times New Roman" w:cs="Times New Roman"/>
          <w:b/>
        </w:rPr>
      </w:pPr>
    </w:p>
    <w:p w:rsidR="00FF504C" w:rsidRPr="003F189B" w:rsidRDefault="00FF504C" w:rsidP="00E143F3">
      <w:pPr>
        <w:pStyle w:val="Style6"/>
        <w:widowControl/>
        <w:spacing w:line="240" w:lineRule="exact"/>
        <w:ind w:left="912" w:right="3106"/>
        <w:rPr>
          <w:rFonts w:ascii="Times New Roman" w:hAnsi="Times New Roman" w:cs="Times New Roman"/>
          <w:b/>
        </w:rPr>
      </w:pPr>
    </w:p>
    <w:p w:rsidR="00FF504C" w:rsidRPr="003F189B" w:rsidRDefault="00FF504C" w:rsidP="00B328F2">
      <w:pPr>
        <w:pStyle w:val="Style6"/>
        <w:widowControl/>
        <w:spacing w:before="58" w:line="240" w:lineRule="auto"/>
        <w:ind w:right="3106"/>
        <w:rPr>
          <w:rStyle w:val="FontStyle39"/>
          <w:rFonts w:ascii="Times New Roman" w:hAnsi="Times New Roman" w:cs="Times New Roman"/>
          <w:b/>
          <w:sz w:val="24"/>
        </w:rPr>
      </w:pPr>
      <w:r w:rsidRPr="003F189B">
        <w:rPr>
          <w:rStyle w:val="FontStyle39"/>
          <w:rFonts w:ascii="Times New Roman" w:hAnsi="Times New Roman" w:cs="Times New Roman"/>
          <w:b/>
          <w:sz w:val="24"/>
        </w:rPr>
        <w:t>Termin składania ofert do dnia       04 .06.2018r. godz. 10.00</w:t>
      </w:r>
    </w:p>
    <w:p w:rsidR="00FF504C" w:rsidRPr="003F189B" w:rsidRDefault="00FF504C" w:rsidP="00B328F2">
      <w:pPr>
        <w:pStyle w:val="Style6"/>
        <w:widowControl/>
        <w:spacing w:before="58" w:line="240" w:lineRule="auto"/>
        <w:ind w:right="3106"/>
        <w:rPr>
          <w:rStyle w:val="FontStyle39"/>
          <w:rFonts w:ascii="Times New Roman" w:hAnsi="Times New Roman" w:cs="Times New Roman"/>
          <w:b/>
          <w:sz w:val="24"/>
          <w:vertAlign w:val="superscript"/>
        </w:rPr>
      </w:pPr>
    </w:p>
    <w:p w:rsidR="00FF504C" w:rsidRDefault="00FF504C" w:rsidP="00B328F2">
      <w:pPr>
        <w:pStyle w:val="Style6"/>
        <w:widowControl/>
        <w:spacing w:before="58" w:line="240" w:lineRule="auto"/>
        <w:ind w:right="3106"/>
        <w:rPr>
          <w:rStyle w:val="FontStyle39"/>
          <w:rFonts w:ascii="Times New Roman" w:hAnsi="Times New Roman" w:cs="Times New Roman"/>
          <w:b/>
          <w:sz w:val="24"/>
        </w:rPr>
      </w:pPr>
      <w:r w:rsidRPr="003F189B">
        <w:rPr>
          <w:rStyle w:val="FontStyle39"/>
          <w:rFonts w:ascii="Times New Roman" w:hAnsi="Times New Roman" w:cs="Times New Roman"/>
          <w:b/>
          <w:sz w:val="24"/>
        </w:rPr>
        <w:t>Termin otwarcia ofert w dniu          04.06.2018r. godz. 10.30</w:t>
      </w:r>
    </w:p>
    <w:p w:rsidR="00FF504C" w:rsidRDefault="00FF504C" w:rsidP="00B328F2">
      <w:pPr>
        <w:pStyle w:val="Style6"/>
        <w:widowControl/>
        <w:spacing w:before="58" w:line="240" w:lineRule="auto"/>
        <w:ind w:right="3106"/>
        <w:rPr>
          <w:rStyle w:val="FontStyle39"/>
          <w:rFonts w:ascii="Times New Roman" w:hAnsi="Times New Roman" w:cs="Times New Roman"/>
          <w:b/>
          <w:sz w:val="24"/>
        </w:rPr>
      </w:pPr>
    </w:p>
    <w:p w:rsidR="00FF504C" w:rsidRPr="00B328F2" w:rsidRDefault="00FF504C" w:rsidP="00B328F2">
      <w:pPr>
        <w:pStyle w:val="Style6"/>
        <w:widowControl/>
        <w:spacing w:before="58" w:line="240" w:lineRule="auto"/>
        <w:ind w:right="3106"/>
        <w:rPr>
          <w:sz w:val="20"/>
          <w:szCs w:val="20"/>
        </w:rPr>
      </w:pPr>
    </w:p>
    <w:p w:rsidR="00FF504C" w:rsidRPr="00E6667D" w:rsidRDefault="00FF504C" w:rsidP="00E143F3">
      <w:pPr>
        <w:pStyle w:val="Style8"/>
        <w:widowControl/>
        <w:spacing w:before="77"/>
        <w:ind w:left="5741"/>
        <w:jc w:val="both"/>
        <w:rPr>
          <w:rStyle w:val="FontStyle39"/>
          <w:rFonts w:ascii="Times New Roman" w:hAnsi="Times New Roman" w:cs="Times New Roman"/>
          <w:b/>
          <w:bCs/>
          <w:sz w:val="24"/>
        </w:rPr>
      </w:pPr>
      <w:r w:rsidRPr="00E6667D">
        <w:rPr>
          <w:rStyle w:val="FontStyle39"/>
          <w:rFonts w:ascii="Times New Roman" w:hAnsi="Times New Roman" w:cs="Times New Roman"/>
          <w:b/>
          <w:bCs/>
          <w:sz w:val="24"/>
        </w:rPr>
        <w:t>Zatwierdzam:</w:t>
      </w:r>
    </w:p>
    <w:p w:rsidR="00FF504C" w:rsidRDefault="00FF504C" w:rsidP="00E143F3">
      <w:pPr>
        <w:pStyle w:val="Style8"/>
        <w:widowControl/>
        <w:spacing w:before="77"/>
        <w:ind w:left="5741"/>
        <w:jc w:val="both"/>
        <w:rPr>
          <w:rStyle w:val="FontStyle39"/>
          <w:rFonts w:ascii="Times New Roman" w:hAnsi="Times New Roman" w:cs="Times New Roman"/>
          <w:sz w:val="24"/>
        </w:rPr>
      </w:pPr>
      <w:r w:rsidRPr="00E6667D">
        <w:rPr>
          <w:rStyle w:val="FontStyle39"/>
          <w:rFonts w:ascii="Times New Roman" w:hAnsi="Times New Roman" w:cs="Times New Roman"/>
          <w:sz w:val="24"/>
        </w:rPr>
        <w:t>WÓJT GMINY MRĄGOWO</w:t>
      </w:r>
    </w:p>
    <w:p w:rsidR="00FF504C" w:rsidRDefault="00FF504C" w:rsidP="00E143F3">
      <w:pPr>
        <w:pStyle w:val="Style8"/>
        <w:widowControl/>
        <w:spacing w:before="77"/>
        <w:ind w:left="5741"/>
        <w:jc w:val="both"/>
        <w:rPr>
          <w:rStyle w:val="FontStyle39"/>
          <w:rFonts w:ascii="Times New Roman" w:hAnsi="Times New Roman" w:cs="Times New Roman"/>
          <w:sz w:val="24"/>
        </w:rPr>
      </w:pPr>
    </w:p>
    <w:p w:rsidR="00FF504C" w:rsidRDefault="00FF504C" w:rsidP="00E143F3">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w:t>
      </w:r>
      <w:r w:rsidRPr="00E6667D">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 JERZY KRASIŃSKI</w:t>
      </w:r>
    </w:p>
    <w:p w:rsidR="00FF504C" w:rsidRDefault="00FF504C" w:rsidP="00E143F3">
      <w:pPr>
        <w:pStyle w:val="Style8"/>
        <w:widowControl/>
        <w:spacing w:before="77"/>
        <w:ind w:left="5741"/>
        <w:jc w:val="both"/>
        <w:rPr>
          <w:rStyle w:val="FontStyle39"/>
          <w:rFonts w:ascii="Times New Roman" w:hAnsi="Times New Roman" w:cs="Times New Roman"/>
          <w:sz w:val="24"/>
        </w:rPr>
      </w:pPr>
    </w:p>
    <w:p w:rsidR="00FF504C" w:rsidRPr="00E6667D" w:rsidRDefault="00FF504C" w:rsidP="00E143F3">
      <w:pPr>
        <w:pStyle w:val="Style8"/>
        <w:widowControl/>
        <w:spacing w:before="77"/>
        <w:ind w:left="5741"/>
        <w:jc w:val="both"/>
        <w:rPr>
          <w:rStyle w:val="FontStyle39"/>
          <w:rFonts w:ascii="Times New Roman" w:hAnsi="Times New Roman" w:cs="Times New Roman"/>
          <w:sz w:val="24"/>
        </w:rPr>
      </w:pPr>
    </w:p>
    <w:p w:rsidR="00FF504C" w:rsidRDefault="00FF504C" w:rsidP="00E143F3">
      <w:pPr>
        <w:pStyle w:val="Style8"/>
        <w:widowControl/>
        <w:spacing w:before="77"/>
        <w:ind w:left="5741"/>
        <w:jc w:val="both"/>
        <w:rPr>
          <w:rStyle w:val="FontStyle39"/>
          <w:rFonts w:ascii="Times New Roman" w:hAnsi="Times New Roman" w:cs="Times New Roman"/>
          <w:szCs w:val="18"/>
        </w:rPr>
      </w:pPr>
    </w:p>
    <w:p w:rsidR="00FF504C" w:rsidRPr="000D758E" w:rsidRDefault="00FF504C" w:rsidP="000D758E">
      <w:pPr>
        <w:pStyle w:val="Styl1"/>
        <w:tabs>
          <w:tab w:val="clear" w:pos="360"/>
        </w:tabs>
        <w:rPr>
          <w:rFonts w:ascii="Times New Roman" w:hAnsi="Times New Roman"/>
        </w:rPr>
      </w:pPr>
      <w:r w:rsidRPr="000D758E">
        <w:rPr>
          <w:rFonts w:ascii="Times New Roman" w:hAnsi="Times New Roman"/>
        </w:rPr>
        <w:t>NAZWA I ADRES ZAMAWIAJĄCEGO</w:t>
      </w:r>
    </w:p>
    <w:p w:rsidR="00FF504C" w:rsidRDefault="00FF504C" w:rsidP="00E143F3">
      <w:pPr>
        <w:pStyle w:val="Style2"/>
        <w:widowControl/>
        <w:spacing w:line="240" w:lineRule="exact"/>
        <w:ind w:left="206"/>
        <w:rPr>
          <w:rStyle w:val="FontStyle47"/>
          <w:rFonts w:ascii="Times New Roman" w:hAnsi="Times New Roman" w:cs="Times New Roman"/>
          <w:bCs/>
          <w:sz w:val="24"/>
        </w:rPr>
      </w:pPr>
    </w:p>
    <w:p w:rsidR="00FF504C" w:rsidRPr="003637DE" w:rsidRDefault="00FF504C"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Gmina Mrągowo</w:t>
      </w:r>
    </w:p>
    <w:p w:rsidR="00FF504C" w:rsidRPr="003637DE" w:rsidRDefault="00FF504C"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Reprezentowana przez Wójta Gminy Mrągowo</w:t>
      </w:r>
    </w:p>
    <w:p w:rsidR="00FF504C" w:rsidRPr="003637DE" w:rsidRDefault="00FF504C"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11-700 Mrągowo, ul. Królewiecka 60A</w:t>
      </w:r>
    </w:p>
    <w:p w:rsidR="00FF504C" w:rsidRPr="003637DE" w:rsidRDefault="00FF504C"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Tel/fax..89/741-29-24</w:t>
      </w:r>
    </w:p>
    <w:p w:rsidR="00FF504C" w:rsidRPr="003637DE" w:rsidRDefault="00FF504C"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Regon: 510742764</w:t>
      </w:r>
    </w:p>
    <w:p w:rsidR="00FF504C" w:rsidRPr="003637DE" w:rsidRDefault="00FF504C"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NIP 7422114037</w:t>
      </w:r>
    </w:p>
    <w:p w:rsidR="00FF504C" w:rsidRPr="003637DE" w:rsidRDefault="00FF504C"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e-mail:poczta@gminamragowo.pl</w:t>
      </w:r>
    </w:p>
    <w:p w:rsidR="00FF504C" w:rsidRPr="003637DE" w:rsidRDefault="00FF504C"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bip.gminamragowo.net</w:t>
      </w:r>
    </w:p>
    <w:p w:rsidR="00FF504C" w:rsidRPr="003637DE" w:rsidRDefault="00FF504C" w:rsidP="00E143F3">
      <w:pPr>
        <w:pStyle w:val="Style2"/>
        <w:widowControl/>
        <w:spacing w:line="240" w:lineRule="exact"/>
        <w:rPr>
          <w:rFonts w:ascii="Times New Roman" w:hAnsi="Times New Roman" w:cs="Times New Roman"/>
        </w:rPr>
      </w:pPr>
    </w:p>
    <w:p w:rsidR="00FF504C" w:rsidRPr="000D758E" w:rsidRDefault="00FF504C" w:rsidP="000D758E">
      <w:pPr>
        <w:pStyle w:val="Styl1"/>
        <w:tabs>
          <w:tab w:val="clear" w:pos="360"/>
        </w:tabs>
        <w:rPr>
          <w:rFonts w:ascii="Times New Roman" w:hAnsi="Times New Roman"/>
        </w:rPr>
      </w:pPr>
      <w:r w:rsidRPr="000D758E">
        <w:rPr>
          <w:rFonts w:ascii="Times New Roman" w:hAnsi="Times New Roman"/>
        </w:rPr>
        <w:t>TRYB UDZIELENIA ZAMÓWIENIA</w:t>
      </w:r>
    </w:p>
    <w:p w:rsidR="00FF504C" w:rsidRPr="003637DE" w:rsidRDefault="00FF504C" w:rsidP="00E143F3">
      <w:pPr>
        <w:pStyle w:val="Style4"/>
        <w:widowControl/>
        <w:spacing w:line="240" w:lineRule="exact"/>
        <w:rPr>
          <w:rFonts w:ascii="Times New Roman" w:hAnsi="Times New Roman" w:cs="Times New Roman"/>
        </w:rPr>
      </w:pPr>
    </w:p>
    <w:p w:rsidR="00FF504C" w:rsidRDefault="00FF504C" w:rsidP="00753F14">
      <w:pPr>
        <w:pStyle w:val="Style4"/>
        <w:widowControl/>
        <w:spacing w:before="34" w:line="269" w:lineRule="exact"/>
        <w:rPr>
          <w:rStyle w:val="FontStyle48"/>
          <w:rFonts w:ascii="Times New Roman" w:hAnsi="Times New Roman" w:cs="Times New Roman"/>
          <w:sz w:val="24"/>
        </w:rPr>
      </w:pPr>
      <w:r w:rsidRPr="003637DE">
        <w:rPr>
          <w:rStyle w:val="FontStyle48"/>
          <w:rFonts w:ascii="Times New Roman" w:hAnsi="Times New Roman" w:cs="Times New Roman"/>
          <w:sz w:val="24"/>
        </w:rPr>
        <w:t xml:space="preserve">Zamówienie publiczne w trybie przetargu nieograniczonego z zachowaniem zasad określonych </w:t>
      </w:r>
      <w:r>
        <w:rPr>
          <w:rStyle w:val="FontStyle48"/>
          <w:rFonts w:ascii="Times New Roman" w:hAnsi="Times New Roman" w:cs="Times New Roman"/>
          <w:sz w:val="24"/>
        </w:rPr>
        <w:t xml:space="preserve">w </w:t>
      </w:r>
      <w:r w:rsidRPr="003637DE">
        <w:rPr>
          <w:rStyle w:val="FontStyle48"/>
          <w:rFonts w:ascii="Times New Roman" w:hAnsi="Times New Roman" w:cs="Times New Roman"/>
          <w:sz w:val="24"/>
        </w:rPr>
        <w:t>art.39 ustawy z dnia 29 stycznia 2004 r. Prawo zamówień publicznych (tj.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Dz. U. z 201</w:t>
      </w:r>
      <w:r>
        <w:rPr>
          <w:rStyle w:val="FontStyle48"/>
          <w:rFonts w:ascii="Times New Roman" w:hAnsi="Times New Roman" w:cs="Times New Roman"/>
          <w:sz w:val="24"/>
        </w:rPr>
        <w:t>7</w:t>
      </w:r>
      <w:r w:rsidRPr="003637DE">
        <w:rPr>
          <w:rStyle w:val="FontStyle48"/>
          <w:rFonts w:ascii="Times New Roman" w:hAnsi="Times New Roman" w:cs="Times New Roman"/>
          <w:sz w:val="24"/>
        </w:rPr>
        <w:t xml:space="preserve"> r. poz. </w:t>
      </w:r>
      <w:r>
        <w:rPr>
          <w:rStyle w:val="FontStyle48"/>
          <w:rFonts w:ascii="Times New Roman" w:hAnsi="Times New Roman" w:cs="Times New Roman"/>
          <w:sz w:val="24"/>
        </w:rPr>
        <w:t>1579</w:t>
      </w:r>
      <w:r w:rsidRPr="003637DE">
        <w:rPr>
          <w:rStyle w:val="FontStyle48"/>
          <w:rFonts w:ascii="Times New Roman" w:hAnsi="Times New Roman" w:cs="Times New Roman"/>
          <w:sz w:val="24"/>
        </w:rPr>
        <w:t xml:space="preserve"> </w:t>
      </w:r>
      <w:r>
        <w:rPr>
          <w:rStyle w:val="FontStyle48"/>
          <w:rFonts w:ascii="Times New Roman" w:hAnsi="Times New Roman" w:cs="Times New Roman"/>
          <w:sz w:val="24"/>
        </w:rPr>
        <w:t>ze zm.</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oraz rozporządzeniami wykonawczymi ustawy</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Wartość szacunkowa zamówienia nie przekracza kwoty określonej w przepisach wydanych na podstawie art.11 ust.8 ustawy PZP.</w:t>
      </w:r>
      <w:r>
        <w:rPr>
          <w:rStyle w:val="FontStyle48"/>
          <w:rFonts w:ascii="Times New Roman" w:hAnsi="Times New Roman" w:cs="Times New Roman"/>
          <w:sz w:val="24"/>
        </w:rPr>
        <w:t xml:space="preserve">  Niniejsze postępowanie zostanie przeprowadzone zgodnie z art. 24 aa ustawy Pzp w tzw.” procedurze odwróconej”. Zamawiający najpierw dokona oceny złożonych  ofert, a następnie zbada, czy Wykonawca , którego oferta zostanie wstępnie oceniona jako najkorzystniejsza nie podlega wykluczeniu oraz spełnia warunki udziału w postępowaniu .</w:t>
      </w:r>
    </w:p>
    <w:p w:rsidR="00FF504C" w:rsidRDefault="00FF504C" w:rsidP="00753F14">
      <w:pPr>
        <w:pStyle w:val="Style4"/>
        <w:widowControl/>
        <w:spacing w:before="34" w:line="269" w:lineRule="exact"/>
        <w:rPr>
          <w:rStyle w:val="FontStyle48"/>
          <w:rFonts w:ascii="Times New Roman" w:hAnsi="Times New Roman" w:cs="Times New Roman"/>
          <w:sz w:val="24"/>
        </w:rPr>
      </w:pPr>
    </w:p>
    <w:p w:rsidR="00FF504C" w:rsidRPr="000D758E" w:rsidRDefault="00FF504C" w:rsidP="00951B08">
      <w:pPr>
        <w:pStyle w:val="Styl1"/>
        <w:tabs>
          <w:tab w:val="clear" w:pos="360"/>
        </w:tabs>
        <w:rPr>
          <w:rFonts w:ascii="Times New Roman" w:hAnsi="Times New Roman"/>
        </w:rPr>
      </w:pPr>
      <w:r w:rsidRPr="000D758E">
        <w:rPr>
          <w:rFonts w:ascii="Times New Roman" w:hAnsi="Times New Roman"/>
        </w:rPr>
        <w:t>OPIS PRZEDMIOTU ZAMÓWIENIA</w:t>
      </w:r>
    </w:p>
    <w:p w:rsidR="00FF504C" w:rsidRPr="003637DE" w:rsidRDefault="00FF504C" w:rsidP="00951B08">
      <w:pPr>
        <w:autoSpaceDE w:val="0"/>
        <w:autoSpaceDN w:val="0"/>
        <w:adjustRightInd w:val="0"/>
        <w:jc w:val="both"/>
        <w:rPr>
          <w:sz w:val="24"/>
          <w:szCs w:val="24"/>
        </w:rPr>
      </w:pPr>
    </w:p>
    <w:p w:rsidR="00FF504C" w:rsidRDefault="00FF504C" w:rsidP="00F53B1D">
      <w:pPr>
        <w:jc w:val="both"/>
        <w:rPr>
          <w:sz w:val="24"/>
          <w:szCs w:val="24"/>
        </w:rPr>
      </w:pPr>
      <w:r>
        <w:rPr>
          <w:sz w:val="24"/>
          <w:szCs w:val="24"/>
        </w:rPr>
        <w:t xml:space="preserve">1. </w:t>
      </w:r>
      <w:r w:rsidRPr="00E82EC1">
        <w:rPr>
          <w:sz w:val="24"/>
          <w:szCs w:val="24"/>
        </w:rPr>
        <w:t>Przedmiotem zamówienia jest wykonanie zamówienia pn</w:t>
      </w:r>
      <w:r>
        <w:rPr>
          <w:sz w:val="24"/>
          <w:szCs w:val="24"/>
        </w:rPr>
        <w:t>.</w:t>
      </w:r>
    </w:p>
    <w:p w:rsidR="00FF504C" w:rsidRPr="00AC7606" w:rsidRDefault="00FF504C" w:rsidP="00C732B2">
      <w:pPr>
        <w:jc w:val="both"/>
        <w:rPr>
          <w:b/>
          <w:sz w:val="28"/>
          <w:szCs w:val="28"/>
        </w:rPr>
      </w:pPr>
      <w:r w:rsidRPr="00302119">
        <w:rPr>
          <w:b/>
          <w:sz w:val="28"/>
          <w:szCs w:val="28"/>
        </w:rPr>
        <w:t>„</w:t>
      </w:r>
      <w:r>
        <w:rPr>
          <w:b/>
          <w:sz w:val="28"/>
          <w:szCs w:val="28"/>
        </w:rPr>
        <w:t xml:space="preserve">Budowa ogólnodostępnych pomostów rekreacyjnych w miejscowościach Muntowo, Popowo Salęckie, Polska Wieś, Probark, Kiersztanowo, Wyszembork ( rozbudowa) w gminie Mrągowo”  </w:t>
      </w:r>
    </w:p>
    <w:p w:rsidR="00FF504C" w:rsidRDefault="00FF504C" w:rsidP="00C732B2">
      <w:pPr>
        <w:tabs>
          <w:tab w:val="num" w:pos="360"/>
        </w:tabs>
        <w:ind w:left="360" w:hanging="360"/>
        <w:jc w:val="both"/>
        <w:rPr>
          <w:b/>
          <w:bCs/>
          <w:sz w:val="22"/>
          <w:szCs w:val="22"/>
        </w:rPr>
      </w:pPr>
      <w:r w:rsidRPr="004D3E91">
        <w:rPr>
          <w:b/>
          <w:sz w:val="22"/>
          <w:szCs w:val="22"/>
        </w:rPr>
        <w:t xml:space="preserve">w ramach </w:t>
      </w:r>
      <w:r w:rsidRPr="004D3E91">
        <w:rPr>
          <w:b/>
          <w:bCs/>
          <w:sz w:val="22"/>
          <w:szCs w:val="22"/>
        </w:rPr>
        <w:t xml:space="preserve">Programu Operacyjnego „Rybactwo i Morze” Priorytetu 4 ”Zwiększenie zatrudnienia </w:t>
      </w:r>
    </w:p>
    <w:p w:rsidR="00FF504C" w:rsidRDefault="00FF504C" w:rsidP="00C732B2">
      <w:pPr>
        <w:tabs>
          <w:tab w:val="num" w:pos="360"/>
        </w:tabs>
        <w:ind w:left="360" w:hanging="360"/>
        <w:jc w:val="both"/>
        <w:rPr>
          <w:b/>
          <w:bCs/>
          <w:sz w:val="22"/>
          <w:szCs w:val="22"/>
        </w:rPr>
      </w:pPr>
      <w:r w:rsidRPr="004D3E91">
        <w:rPr>
          <w:b/>
          <w:bCs/>
          <w:sz w:val="22"/>
          <w:szCs w:val="22"/>
        </w:rPr>
        <w:t>i spójności terytorialnej” w zakresie działania ”Realizacja lokalnyc</w:t>
      </w:r>
      <w:r>
        <w:rPr>
          <w:b/>
          <w:bCs/>
          <w:sz w:val="22"/>
          <w:szCs w:val="22"/>
        </w:rPr>
        <w:t xml:space="preserve">h strategii rozwoju kierowanych </w:t>
      </w:r>
      <w:r w:rsidRPr="004D3E91">
        <w:rPr>
          <w:b/>
          <w:bCs/>
          <w:sz w:val="22"/>
          <w:szCs w:val="22"/>
        </w:rPr>
        <w:t>przez społeczność”.</w:t>
      </w:r>
    </w:p>
    <w:p w:rsidR="00FF504C" w:rsidRDefault="00FF504C" w:rsidP="00C732B2">
      <w:pPr>
        <w:tabs>
          <w:tab w:val="num" w:pos="360"/>
        </w:tabs>
        <w:ind w:left="360" w:hanging="360"/>
        <w:jc w:val="both"/>
        <w:rPr>
          <w:b/>
          <w:bCs/>
          <w:sz w:val="22"/>
          <w:szCs w:val="22"/>
        </w:rPr>
      </w:pPr>
    </w:p>
    <w:p w:rsidR="00FF504C" w:rsidRPr="00C732B2" w:rsidRDefault="00FF504C" w:rsidP="00C732B2">
      <w:pPr>
        <w:tabs>
          <w:tab w:val="num" w:pos="360"/>
        </w:tabs>
        <w:ind w:left="360" w:hanging="360"/>
        <w:rPr>
          <w:sz w:val="24"/>
          <w:szCs w:val="24"/>
        </w:rPr>
      </w:pPr>
      <w:r w:rsidRPr="005D37DA">
        <w:rPr>
          <w:sz w:val="24"/>
          <w:szCs w:val="24"/>
          <w:u w:val="single"/>
        </w:rPr>
        <w:t>Dopuszcza się składanie ofert częściowych</w:t>
      </w:r>
      <w:r w:rsidRPr="00C732B2">
        <w:rPr>
          <w:sz w:val="24"/>
          <w:szCs w:val="24"/>
        </w:rPr>
        <w:t>.</w:t>
      </w:r>
    </w:p>
    <w:p w:rsidR="00FF504C" w:rsidRPr="00C732B2" w:rsidRDefault="00FF504C" w:rsidP="00C732B2">
      <w:pPr>
        <w:tabs>
          <w:tab w:val="num" w:pos="360"/>
        </w:tabs>
        <w:ind w:left="360" w:hanging="360"/>
        <w:rPr>
          <w:sz w:val="24"/>
          <w:szCs w:val="24"/>
        </w:rPr>
      </w:pPr>
    </w:p>
    <w:p w:rsidR="00FF504C" w:rsidRPr="005D37DA" w:rsidRDefault="00FF504C" w:rsidP="00C732B2">
      <w:pPr>
        <w:tabs>
          <w:tab w:val="num" w:pos="360"/>
        </w:tabs>
        <w:ind w:left="360" w:hanging="360"/>
        <w:rPr>
          <w:sz w:val="24"/>
          <w:szCs w:val="24"/>
          <w:u w:val="single"/>
        </w:rPr>
      </w:pPr>
      <w:r w:rsidRPr="005D37DA">
        <w:rPr>
          <w:sz w:val="24"/>
          <w:szCs w:val="24"/>
          <w:u w:val="single"/>
        </w:rPr>
        <w:t>Wykonawca może złożyć ofertę na wszystkie części zamówienia, bądź też na wybrane części zamówienia.</w:t>
      </w:r>
    </w:p>
    <w:p w:rsidR="00FF504C" w:rsidRPr="005D37DA" w:rsidRDefault="00FF504C" w:rsidP="00C732B2">
      <w:pPr>
        <w:tabs>
          <w:tab w:val="num" w:pos="360"/>
        </w:tabs>
        <w:ind w:left="360" w:hanging="360"/>
        <w:rPr>
          <w:sz w:val="24"/>
          <w:szCs w:val="24"/>
          <w:u w:val="single"/>
        </w:rPr>
      </w:pPr>
    </w:p>
    <w:p w:rsidR="00FF504C" w:rsidRPr="005D37DA" w:rsidRDefault="00FF504C" w:rsidP="00C732B2">
      <w:pPr>
        <w:tabs>
          <w:tab w:val="num" w:pos="360"/>
        </w:tabs>
        <w:ind w:left="360" w:hanging="360"/>
        <w:rPr>
          <w:sz w:val="24"/>
          <w:szCs w:val="24"/>
          <w:u w:val="single"/>
        </w:rPr>
      </w:pPr>
      <w:r w:rsidRPr="005D37DA">
        <w:rPr>
          <w:sz w:val="24"/>
          <w:szCs w:val="24"/>
          <w:u w:val="single"/>
        </w:rPr>
        <w:t>Każda z części będzie oceniana odrębnie.</w:t>
      </w:r>
    </w:p>
    <w:p w:rsidR="00FF504C" w:rsidRPr="00E82EC1" w:rsidRDefault="00FF504C" w:rsidP="00F53B1D">
      <w:pPr>
        <w:tabs>
          <w:tab w:val="num" w:pos="360"/>
        </w:tabs>
        <w:ind w:left="360" w:hanging="360"/>
        <w:jc w:val="both"/>
        <w:rPr>
          <w:b/>
          <w:sz w:val="24"/>
          <w:szCs w:val="24"/>
        </w:rPr>
      </w:pPr>
    </w:p>
    <w:p w:rsidR="00FF504C" w:rsidRDefault="00FF504C" w:rsidP="005143FB">
      <w:pPr>
        <w:spacing w:line="360" w:lineRule="auto"/>
        <w:jc w:val="both"/>
      </w:pPr>
      <w:r w:rsidRPr="002272C7">
        <w:t>2.ZAKRES ZAMÓWIENIA</w:t>
      </w:r>
      <w:r>
        <w:t xml:space="preserve"> </w:t>
      </w:r>
      <w:r w:rsidRPr="002272C7">
        <w:t>:</w:t>
      </w:r>
    </w:p>
    <w:p w:rsidR="00FF504C" w:rsidRDefault="00FF504C" w:rsidP="000A34AC">
      <w:pPr>
        <w:spacing w:line="360" w:lineRule="auto"/>
        <w:jc w:val="both"/>
        <w:rPr>
          <w:sz w:val="22"/>
          <w:szCs w:val="22"/>
        </w:rPr>
      </w:pPr>
      <w:r w:rsidRPr="00020A5D">
        <w:rPr>
          <w:b/>
          <w:sz w:val="24"/>
          <w:szCs w:val="24"/>
        </w:rPr>
        <w:t>Część I. Budowa ogólnodostępnego pomostu rekreacyjnego w miejscowości Muntowo, gmina Mrągowo na jeziorze Juksty dz. nr 356 obręb Muntowo, gmina Mrągowo</w:t>
      </w:r>
      <w:r>
        <w:rPr>
          <w:sz w:val="22"/>
          <w:szCs w:val="22"/>
        </w:rPr>
        <w:t xml:space="preserve">, na wysokości działki nr 225/1 obręb Muntowo, gmina Mrągowo. Pomost drewniany </w:t>
      </w:r>
      <w:r w:rsidRPr="00E34705">
        <w:rPr>
          <w:sz w:val="22"/>
          <w:szCs w:val="22"/>
        </w:rPr>
        <w:t>w kształcie litery „L” o wymiarach 18,00m x 2,20m + 5,50m x</w:t>
      </w:r>
      <w:r>
        <w:rPr>
          <w:sz w:val="22"/>
          <w:szCs w:val="22"/>
        </w:rPr>
        <w:t xml:space="preserve"> </w:t>
      </w:r>
      <w:r w:rsidRPr="00E34705">
        <w:rPr>
          <w:sz w:val="22"/>
          <w:szCs w:val="22"/>
        </w:rPr>
        <w:t>2,50m</w:t>
      </w:r>
      <w:r>
        <w:rPr>
          <w:sz w:val="22"/>
          <w:szCs w:val="22"/>
        </w:rPr>
        <w:t xml:space="preserve">, </w:t>
      </w:r>
      <w:r w:rsidRPr="00E34705">
        <w:rPr>
          <w:sz w:val="22"/>
          <w:szCs w:val="22"/>
        </w:rPr>
        <w:t xml:space="preserve"> </w:t>
      </w:r>
      <w:r>
        <w:rPr>
          <w:sz w:val="22"/>
          <w:szCs w:val="22"/>
        </w:rPr>
        <w:t xml:space="preserve">powierzchni </w:t>
      </w:r>
      <w:smartTag w:uri="urn:schemas-microsoft-com:office:smarttags" w:element="metricconverter">
        <w:smartTagPr>
          <w:attr w:name="ProductID" w:val="53,35 m2"/>
        </w:smartTagPr>
        <w:r>
          <w:rPr>
            <w:sz w:val="22"/>
            <w:szCs w:val="22"/>
          </w:rPr>
          <w:t>53,35 m2</w:t>
        </w:r>
      </w:smartTag>
      <w:r>
        <w:rPr>
          <w:sz w:val="22"/>
          <w:szCs w:val="22"/>
        </w:rPr>
        <w:t xml:space="preserve">. wraz z wyposażeniem. </w:t>
      </w:r>
    </w:p>
    <w:p w:rsidR="00FF504C" w:rsidRPr="00AA028E" w:rsidRDefault="00FF504C" w:rsidP="000A34AC">
      <w:pPr>
        <w:rPr>
          <w:sz w:val="22"/>
          <w:szCs w:val="22"/>
        </w:rPr>
      </w:pPr>
      <w:r w:rsidRPr="00AA028E">
        <w:rPr>
          <w:sz w:val="22"/>
          <w:szCs w:val="22"/>
        </w:rPr>
        <w:t xml:space="preserve">Zakres zamówienia określają: </w:t>
      </w:r>
    </w:p>
    <w:p w:rsidR="00FF504C" w:rsidRPr="00AA028E" w:rsidRDefault="00FF504C" w:rsidP="000A34AC">
      <w:pPr>
        <w:numPr>
          <w:ilvl w:val="0"/>
          <w:numId w:val="37"/>
        </w:numPr>
        <w:tabs>
          <w:tab w:val="clear" w:pos="720"/>
          <w:tab w:val="num" w:pos="360"/>
        </w:tabs>
        <w:ind w:left="360"/>
        <w:jc w:val="both"/>
        <w:rPr>
          <w:sz w:val="22"/>
          <w:szCs w:val="22"/>
        </w:rPr>
      </w:pPr>
      <w:r w:rsidRPr="00AA028E">
        <w:rPr>
          <w:b/>
          <w:sz w:val="22"/>
          <w:szCs w:val="22"/>
        </w:rPr>
        <w:t>Budowa ogólnodostępnego pomostu rekreacyjnego w miejscowości Muntowo, gmina Mrągowo</w:t>
      </w:r>
      <w:r w:rsidRPr="00AA028E">
        <w:rPr>
          <w:sz w:val="22"/>
          <w:szCs w:val="22"/>
        </w:rPr>
        <w:t xml:space="preserve"> (załącznik nr 11):</w:t>
      </w:r>
    </w:p>
    <w:p w:rsidR="00FF504C" w:rsidRPr="00AA028E" w:rsidRDefault="00FF504C" w:rsidP="000A34AC">
      <w:pPr>
        <w:tabs>
          <w:tab w:val="left" w:pos="720"/>
        </w:tabs>
        <w:ind w:left="1080"/>
        <w:jc w:val="both"/>
        <w:rPr>
          <w:sz w:val="22"/>
          <w:szCs w:val="22"/>
        </w:rPr>
      </w:pPr>
      <w:r>
        <w:rPr>
          <w:sz w:val="22"/>
          <w:szCs w:val="22"/>
        </w:rPr>
        <w:t>11.1.</w:t>
      </w:r>
      <w:r w:rsidRPr="00AA028E">
        <w:rPr>
          <w:sz w:val="22"/>
          <w:szCs w:val="22"/>
        </w:rPr>
        <w:t>Projekt budowlany</w:t>
      </w:r>
    </w:p>
    <w:p w:rsidR="00FF504C" w:rsidRPr="00AA028E" w:rsidRDefault="00FF504C" w:rsidP="000A34AC">
      <w:pPr>
        <w:tabs>
          <w:tab w:val="left" w:pos="720"/>
        </w:tabs>
        <w:ind w:left="1080"/>
        <w:jc w:val="both"/>
        <w:rPr>
          <w:sz w:val="22"/>
          <w:szCs w:val="22"/>
        </w:rPr>
      </w:pPr>
      <w:r>
        <w:rPr>
          <w:sz w:val="22"/>
          <w:szCs w:val="22"/>
        </w:rPr>
        <w:t>11.2.</w:t>
      </w:r>
      <w:r w:rsidRPr="00AA028E">
        <w:rPr>
          <w:sz w:val="22"/>
          <w:szCs w:val="22"/>
        </w:rPr>
        <w:t>Specyfikacja techniczna wykonania i odbioru robót</w:t>
      </w:r>
    </w:p>
    <w:p w:rsidR="00FF504C" w:rsidRPr="00AA028E" w:rsidRDefault="00FF504C" w:rsidP="000A34AC">
      <w:pPr>
        <w:tabs>
          <w:tab w:val="left" w:pos="720"/>
        </w:tabs>
        <w:ind w:left="1080"/>
        <w:jc w:val="both"/>
        <w:rPr>
          <w:sz w:val="22"/>
          <w:szCs w:val="22"/>
        </w:rPr>
      </w:pPr>
      <w:r>
        <w:rPr>
          <w:sz w:val="22"/>
          <w:szCs w:val="22"/>
        </w:rPr>
        <w:t>11.3.Zgłoszenie,</w:t>
      </w:r>
      <w:r w:rsidRPr="00AA028E">
        <w:rPr>
          <w:sz w:val="22"/>
          <w:szCs w:val="22"/>
        </w:rPr>
        <w:t xml:space="preserve"> uzgodnienia:</w:t>
      </w:r>
    </w:p>
    <w:p w:rsidR="00FF504C" w:rsidRPr="00AA028E" w:rsidRDefault="00FF504C" w:rsidP="000A34AC">
      <w:pPr>
        <w:pStyle w:val="WW-Tekstpodstawowy2"/>
        <w:suppressAutoHyphens w:val="0"/>
        <w:ind w:left="1080"/>
        <w:rPr>
          <w:sz w:val="22"/>
          <w:szCs w:val="22"/>
        </w:rPr>
      </w:pPr>
      <w:r>
        <w:rPr>
          <w:sz w:val="22"/>
          <w:szCs w:val="22"/>
        </w:rPr>
        <w:t>-</w:t>
      </w:r>
      <w:r w:rsidRPr="00AA028E">
        <w:rPr>
          <w:sz w:val="22"/>
          <w:szCs w:val="22"/>
        </w:rPr>
        <w:t xml:space="preserve"> Zgłoszenie o zamiarze przystąpienia do wykonania robót budowlanych nie wymagających pozwolenia na budowę z dnia 01.08.2016r na budowę pomostu rekreacyjnego drewnianego </w:t>
      </w:r>
      <w:r>
        <w:rPr>
          <w:sz w:val="22"/>
          <w:szCs w:val="22"/>
        </w:rPr>
        <w:t xml:space="preserve">w m. Muntowo </w:t>
      </w:r>
      <w:r w:rsidRPr="00AA028E">
        <w:rPr>
          <w:sz w:val="22"/>
          <w:szCs w:val="22"/>
        </w:rPr>
        <w:t xml:space="preserve">na jeziorze Juksty dz. nr ewidencyjny 356 obręb Muntowo na wysokości działki nr 225/1 obręb Muntowo, do którego Starostwo Powiatowe w Mrągowie nie wniosło sprzeciwu. </w:t>
      </w:r>
    </w:p>
    <w:p w:rsidR="00FF504C" w:rsidRDefault="00FF504C" w:rsidP="000A34AC">
      <w:pPr>
        <w:pStyle w:val="WW-Tekstpodstawowy2"/>
        <w:suppressAutoHyphens w:val="0"/>
        <w:ind w:left="1080"/>
        <w:rPr>
          <w:sz w:val="22"/>
          <w:szCs w:val="22"/>
        </w:rPr>
      </w:pPr>
      <w:r>
        <w:rPr>
          <w:sz w:val="22"/>
          <w:szCs w:val="22"/>
        </w:rPr>
        <w:t xml:space="preserve">-.Pismo Zarządu </w:t>
      </w:r>
      <w:r w:rsidRPr="00AA028E">
        <w:rPr>
          <w:sz w:val="22"/>
          <w:szCs w:val="22"/>
        </w:rPr>
        <w:t>Melioracji i Urządzeń Wodnych w Olsztynie znak: MUW.DM.7001.1-17/16 z dnia 21.06.2016 oraz MUW.DM.0702.2-15/16 z dnia 21.04.2016</w:t>
      </w:r>
      <w:r>
        <w:rPr>
          <w:sz w:val="22"/>
          <w:szCs w:val="22"/>
        </w:rPr>
        <w:t>r.</w:t>
      </w:r>
    </w:p>
    <w:p w:rsidR="00FF504C" w:rsidRDefault="00FF504C" w:rsidP="000A34AC">
      <w:pPr>
        <w:pStyle w:val="WW-Tekstpodstawowy2"/>
        <w:suppressAutoHyphens w:val="0"/>
        <w:ind w:left="720"/>
        <w:rPr>
          <w:sz w:val="22"/>
          <w:szCs w:val="22"/>
        </w:rPr>
      </w:pPr>
      <w:r>
        <w:rPr>
          <w:sz w:val="22"/>
          <w:szCs w:val="22"/>
        </w:rPr>
        <w:t xml:space="preserve">     11.4.Przedmiar robót.</w:t>
      </w:r>
    </w:p>
    <w:p w:rsidR="00FF504C" w:rsidRDefault="00FF504C" w:rsidP="00B328F2">
      <w:pPr>
        <w:spacing w:line="360" w:lineRule="auto"/>
        <w:jc w:val="both"/>
        <w:rPr>
          <w:sz w:val="22"/>
          <w:szCs w:val="22"/>
        </w:rPr>
      </w:pPr>
    </w:p>
    <w:p w:rsidR="00FF504C" w:rsidRPr="008F3212" w:rsidRDefault="00FF504C" w:rsidP="00B328F2">
      <w:pPr>
        <w:spacing w:line="360" w:lineRule="auto"/>
        <w:jc w:val="both"/>
        <w:rPr>
          <w:b/>
          <w:sz w:val="22"/>
          <w:szCs w:val="22"/>
        </w:rPr>
      </w:pPr>
      <w:r>
        <w:rPr>
          <w:b/>
          <w:sz w:val="22"/>
          <w:szCs w:val="22"/>
        </w:rPr>
        <w:t xml:space="preserve">Część   II. </w:t>
      </w:r>
      <w:r w:rsidRPr="004B5826">
        <w:rPr>
          <w:b/>
          <w:sz w:val="22"/>
          <w:szCs w:val="22"/>
        </w:rPr>
        <w:t>Budowa ogólnodostępnego pomostu rekreacyjnego w miejscowości Popowo Salęckie, gmina Mrągowo</w:t>
      </w:r>
      <w:r>
        <w:rPr>
          <w:sz w:val="22"/>
          <w:szCs w:val="22"/>
        </w:rPr>
        <w:t xml:space="preserve"> na jeziorze Salęt Wielki dz. nr 230 obręb Popowo Salęckie gmina Mrągowo, na wysokości działki nr 94/1 obręb Popowo Salęckie, gmina Mrągowo. </w:t>
      </w:r>
      <w:r w:rsidRPr="00E34705">
        <w:rPr>
          <w:sz w:val="22"/>
          <w:szCs w:val="22"/>
        </w:rPr>
        <w:t xml:space="preserve">Pomost </w:t>
      </w:r>
      <w:r>
        <w:rPr>
          <w:sz w:val="22"/>
          <w:szCs w:val="22"/>
        </w:rPr>
        <w:t xml:space="preserve">drewniany w kształcie litery „I” o długości 24,6m i szerokości 2,5m, powierzchni </w:t>
      </w:r>
      <w:smartTag w:uri="urn:schemas-microsoft-com:office:smarttags" w:element="metricconverter">
        <w:smartTagPr>
          <w:attr w:name="ProductID" w:val="10.30”"/>
        </w:smartTagPr>
        <w:r>
          <w:rPr>
            <w:sz w:val="22"/>
            <w:szCs w:val="22"/>
          </w:rPr>
          <w:t>61,5</w:t>
        </w:r>
        <w:r w:rsidRPr="00E34705">
          <w:rPr>
            <w:sz w:val="22"/>
            <w:szCs w:val="22"/>
          </w:rPr>
          <w:t xml:space="preserve"> m2</w:t>
        </w:r>
      </w:smartTag>
      <w:r>
        <w:rPr>
          <w:sz w:val="22"/>
          <w:szCs w:val="22"/>
        </w:rPr>
        <w:t xml:space="preserve"> wraz z wyposażeniem.</w:t>
      </w:r>
    </w:p>
    <w:p w:rsidR="00FF504C" w:rsidRPr="00AA028E" w:rsidRDefault="00FF504C" w:rsidP="00D73B38">
      <w:pPr>
        <w:rPr>
          <w:sz w:val="22"/>
          <w:szCs w:val="22"/>
        </w:rPr>
      </w:pPr>
      <w:r w:rsidRPr="00AA028E">
        <w:rPr>
          <w:sz w:val="22"/>
          <w:szCs w:val="22"/>
        </w:rPr>
        <w:t xml:space="preserve">Zakres zamówienia określają: </w:t>
      </w:r>
    </w:p>
    <w:p w:rsidR="00FF504C" w:rsidRPr="00AA028E" w:rsidRDefault="00FF504C" w:rsidP="00BA4F2B">
      <w:pPr>
        <w:pStyle w:val="WW-Tekstpodstawowy2"/>
        <w:widowControl w:val="0"/>
        <w:numPr>
          <w:ilvl w:val="0"/>
          <w:numId w:val="39"/>
        </w:numPr>
        <w:tabs>
          <w:tab w:val="clear" w:pos="720"/>
          <w:tab w:val="num" w:pos="0"/>
        </w:tabs>
        <w:suppressAutoHyphens w:val="0"/>
        <w:ind w:left="360"/>
      </w:pPr>
      <w:r w:rsidRPr="004B5826">
        <w:rPr>
          <w:b/>
          <w:sz w:val="22"/>
          <w:szCs w:val="22"/>
        </w:rPr>
        <w:t>Budowa ogólnodostępnego pomostu rekreacyjnego w miejscowości Popowo Salęckie, gmina Mrągowo</w:t>
      </w:r>
      <w:r>
        <w:rPr>
          <w:b/>
          <w:sz w:val="22"/>
          <w:szCs w:val="22"/>
        </w:rPr>
        <w:t xml:space="preserve"> </w:t>
      </w:r>
      <w:r w:rsidRPr="00AA028E">
        <w:rPr>
          <w:sz w:val="22"/>
          <w:szCs w:val="22"/>
        </w:rPr>
        <w:t>(załącznik nr 12)</w:t>
      </w:r>
      <w:r>
        <w:rPr>
          <w:sz w:val="22"/>
          <w:szCs w:val="22"/>
        </w:rPr>
        <w:t>:</w:t>
      </w:r>
    </w:p>
    <w:p w:rsidR="00FF504C" w:rsidRDefault="00FF504C" w:rsidP="005D37DA">
      <w:pPr>
        <w:numPr>
          <w:ilvl w:val="1"/>
          <w:numId w:val="45"/>
        </w:numPr>
        <w:tabs>
          <w:tab w:val="left" w:pos="720"/>
        </w:tabs>
        <w:jc w:val="both"/>
        <w:rPr>
          <w:sz w:val="22"/>
          <w:szCs w:val="22"/>
        </w:rPr>
      </w:pPr>
      <w:r w:rsidRPr="00AA028E">
        <w:rPr>
          <w:sz w:val="22"/>
          <w:szCs w:val="22"/>
        </w:rPr>
        <w:t>Projekt budowlany</w:t>
      </w:r>
    </w:p>
    <w:p w:rsidR="00FF504C" w:rsidRDefault="00FF504C" w:rsidP="005D37DA">
      <w:pPr>
        <w:numPr>
          <w:ilvl w:val="1"/>
          <w:numId w:val="45"/>
        </w:numPr>
        <w:tabs>
          <w:tab w:val="left" w:pos="720"/>
        </w:tabs>
        <w:jc w:val="both"/>
        <w:rPr>
          <w:sz w:val="22"/>
          <w:szCs w:val="22"/>
        </w:rPr>
      </w:pPr>
      <w:r w:rsidRPr="00AA028E">
        <w:rPr>
          <w:sz w:val="22"/>
          <w:szCs w:val="22"/>
        </w:rPr>
        <w:t>Specyfikacja techniczna wykonania i odbioru robót</w:t>
      </w:r>
    </w:p>
    <w:p w:rsidR="00FF504C" w:rsidRPr="00AA028E" w:rsidRDefault="00FF504C" w:rsidP="005D37DA">
      <w:pPr>
        <w:numPr>
          <w:ilvl w:val="1"/>
          <w:numId w:val="45"/>
        </w:numPr>
        <w:tabs>
          <w:tab w:val="left" w:pos="720"/>
        </w:tabs>
        <w:ind w:left="1080"/>
        <w:jc w:val="both"/>
        <w:rPr>
          <w:sz w:val="22"/>
          <w:szCs w:val="22"/>
        </w:rPr>
      </w:pPr>
      <w:r>
        <w:rPr>
          <w:sz w:val="22"/>
          <w:szCs w:val="22"/>
        </w:rPr>
        <w:t xml:space="preserve"> Zgłoszenie,</w:t>
      </w:r>
      <w:r w:rsidRPr="00AA028E">
        <w:rPr>
          <w:sz w:val="22"/>
          <w:szCs w:val="22"/>
        </w:rPr>
        <w:t xml:space="preserve"> uzgodnienia:</w:t>
      </w:r>
    </w:p>
    <w:p w:rsidR="00FF504C" w:rsidRPr="00AA028E" w:rsidRDefault="00FF504C" w:rsidP="00D73B38">
      <w:pPr>
        <w:pStyle w:val="WW-Tekstpodstawowy2"/>
        <w:suppressAutoHyphens w:val="0"/>
        <w:ind w:left="1080"/>
        <w:rPr>
          <w:sz w:val="22"/>
          <w:szCs w:val="22"/>
        </w:rPr>
      </w:pPr>
      <w:r>
        <w:rPr>
          <w:sz w:val="22"/>
          <w:szCs w:val="22"/>
        </w:rPr>
        <w:t>-</w:t>
      </w:r>
      <w:r w:rsidRPr="00AA028E">
        <w:rPr>
          <w:sz w:val="22"/>
          <w:szCs w:val="22"/>
        </w:rPr>
        <w:t>Zgłoszenie o zamiarze przystąpienia do wykonania robót budowlanych nie wymagających pozwol</w:t>
      </w:r>
      <w:r>
        <w:rPr>
          <w:sz w:val="22"/>
          <w:szCs w:val="22"/>
        </w:rPr>
        <w:t>enia na budowę z dnia 26.08.2016</w:t>
      </w:r>
      <w:r w:rsidRPr="00AA028E">
        <w:rPr>
          <w:sz w:val="22"/>
          <w:szCs w:val="22"/>
        </w:rPr>
        <w:t>r na budowę pomostu rekreacyjnego drewnianego</w:t>
      </w:r>
      <w:r>
        <w:rPr>
          <w:sz w:val="22"/>
          <w:szCs w:val="22"/>
        </w:rPr>
        <w:t xml:space="preserve"> w m. Popowo Salęckie na jeziorze Salęt Wielki dz. nr 230 obręb Popowo Salęckie gmina Mrągowo, na wysokości działki nr 94/1 obręb Popowo Salęckie, gmina Mrągowo</w:t>
      </w:r>
      <w:r w:rsidRPr="00AA028E">
        <w:rPr>
          <w:sz w:val="22"/>
          <w:szCs w:val="22"/>
        </w:rPr>
        <w:t xml:space="preserve">, do którego Starostwo Powiatowe w Mrągowie nie wniosło sprzeciwu. </w:t>
      </w:r>
    </w:p>
    <w:p w:rsidR="00FF504C" w:rsidRDefault="00FF504C" w:rsidP="00D73B38">
      <w:pPr>
        <w:pStyle w:val="WW-Tekstpodstawowy2"/>
        <w:suppressAutoHyphens w:val="0"/>
        <w:ind w:left="1080"/>
        <w:rPr>
          <w:sz w:val="22"/>
          <w:szCs w:val="22"/>
        </w:rPr>
      </w:pPr>
      <w:r>
        <w:rPr>
          <w:sz w:val="22"/>
          <w:szCs w:val="22"/>
        </w:rPr>
        <w:t>-</w:t>
      </w:r>
      <w:r w:rsidRPr="00AA028E">
        <w:rPr>
          <w:sz w:val="22"/>
          <w:szCs w:val="22"/>
        </w:rPr>
        <w:t xml:space="preserve"> Pismo Zarządu Melioracji i Urządzeń Wodnych w Olsztynie znak: </w:t>
      </w:r>
      <w:r>
        <w:rPr>
          <w:sz w:val="22"/>
          <w:szCs w:val="22"/>
        </w:rPr>
        <w:t>MUW.DM.7001.1-21/16 z dnia 08.08.2016r</w:t>
      </w:r>
      <w:r w:rsidRPr="00AA028E">
        <w:rPr>
          <w:sz w:val="22"/>
          <w:szCs w:val="22"/>
        </w:rPr>
        <w:t xml:space="preserve"> oraz MUW.DM</w:t>
      </w:r>
      <w:r>
        <w:rPr>
          <w:sz w:val="22"/>
          <w:szCs w:val="22"/>
        </w:rPr>
        <w:t>.0702.2-25/16 z dnia 28.06.</w:t>
      </w:r>
      <w:r w:rsidRPr="00AA028E">
        <w:rPr>
          <w:sz w:val="22"/>
          <w:szCs w:val="22"/>
        </w:rPr>
        <w:t>2016</w:t>
      </w:r>
      <w:r>
        <w:rPr>
          <w:sz w:val="22"/>
          <w:szCs w:val="22"/>
        </w:rPr>
        <w:t>r.</w:t>
      </w:r>
    </w:p>
    <w:p w:rsidR="00FF504C" w:rsidRDefault="00FF504C" w:rsidP="00D73B38">
      <w:pPr>
        <w:pStyle w:val="WW-Tekstpodstawowy2"/>
        <w:suppressAutoHyphens w:val="0"/>
        <w:ind w:left="720"/>
        <w:rPr>
          <w:sz w:val="22"/>
          <w:szCs w:val="22"/>
        </w:rPr>
      </w:pPr>
      <w:r>
        <w:rPr>
          <w:sz w:val="22"/>
          <w:szCs w:val="22"/>
        </w:rPr>
        <w:t xml:space="preserve">     12.4.Przedmiar robót.</w:t>
      </w:r>
    </w:p>
    <w:p w:rsidR="00FF504C" w:rsidRDefault="00FF504C" w:rsidP="00B328F2">
      <w:pPr>
        <w:spacing w:line="360" w:lineRule="auto"/>
        <w:jc w:val="both"/>
        <w:rPr>
          <w:sz w:val="22"/>
          <w:szCs w:val="22"/>
        </w:rPr>
      </w:pPr>
    </w:p>
    <w:p w:rsidR="00FF504C" w:rsidRDefault="00FF504C" w:rsidP="00B328F2">
      <w:pPr>
        <w:spacing w:line="360" w:lineRule="auto"/>
        <w:jc w:val="both"/>
        <w:rPr>
          <w:sz w:val="22"/>
          <w:szCs w:val="22"/>
        </w:rPr>
      </w:pPr>
      <w:r>
        <w:rPr>
          <w:b/>
          <w:sz w:val="22"/>
          <w:szCs w:val="22"/>
        </w:rPr>
        <w:t xml:space="preserve">Część III. </w:t>
      </w:r>
      <w:r w:rsidRPr="00212377">
        <w:rPr>
          <w:b/>
          <w:sz w:val="22"/>
          <w:szCs w:val="22"/>
        </w:rPr>
        <w:t>Rozbudowa ogólnodostępnego pomostu rekreacyjnego w miejscowości Wyszembork, gmina Mrągowo</w:t>
      </w:r>
      <w:r>
        <w:rPr>
          <w:b/>
          <w:sz w:val="22"/>
          <w:szCs w:val="22"/>
        </w:rPr>
        <w:t xml:space="preserve"> </w:t>
      </w:r>
      <w:r>
        <w:rPr>
          <w:sz w:val="22"/>
          <w:szCs w:val="22"/>
        </w:rPr>
        <w:t xml:space="preserve">na jeziorze Salęt Wielki dz. nr 230 obręb Popowo gmina Mrągowo, na wysokości działki nr 81/1 obręb Wyszembork, gmina Mrągowo. Rozbudowa istniejącego pomostu o pomost w kształcie litery „I” o wymiarach 1,5m x 9,2m tj. powierzchni 13,8m2 wraz z wyposażeniem. Konstrukcja nośna z elementów metalowych (jak istniejąca), pokład drewniany. </w:t>
      </w:r>
    </w:p>
    <w:p w:rsidR="00FF504C" w:rsidRPr="00AA028E" w:rsidRDefault="00FF504C" w:rsidP="00D73B38">
      <w:pPr>
        <w:rPr>
          <w:sz w:val="22"/>
          <w:szCs w:val="22"/>
        </w:rPr>
      </w:pPr>
      <w:r w:rsidRPr="00AA028E">
        <w:rPr>
          <w:sz w:val="22"/>
          <w:szCs w:val="22"/>
        </w:rPr>
        <w:t xml:space="preserve">Zakres zamówienia określają: </w:t>
      </w:r>
    </w:p>
    <w:p w:rsidR="00FF504C" w:rsidRPr="00AA028E" w:rsidRDefault="00FF504C" w:rsidP="00711C37">
      <w:pPr>
        <w:pStyle w:val="WW-Tekstpodstawowy2"/>
        <w:widowControl w:val="0"/>
        <w:suppressAutoHyphens w:val="0"/>
        <w:ind w:left="-120"/>
      </w:pPr>
      <w:r w:rsidRPr="00212377">
        <w:rPr>
          <w:b/>
          <w:sz w:val="22"/>
          <w:szCs w:val="22"/>
        </w:rPr>
        <w:t>Rozbudowa ogólnodostępnego pomostu rekreacyjnego w miejscowości Wyszembork, gmina Mrągowo</w:t>
      </w:r>
      <w:r>
        <w:rPr>
          <w:b/>
          <w:sz w:val="22"/>
          <w:szCs w:val="22"/>
        </w:rPr>
        <w:t xml:space="preserve"> </w:t>
      </w:r>
      <w:r w:rsidRPr="00AA028E">
        <w:rPr>
          <w:sz w:val="22"/>
          <w:szCs w:val="22"/>
        </w:rPr>
        <w:t xml:space="preserve">(załącznik </w:t>
      </w:r>
      <w:r>
        <w:rPr>
          <w:sz w:val="22"/>
          <w:szCs w:val="22"/>
        </w:rPr>
        <w:t>nr 13</w:t>
      </w:r>
      <w:r w:rsidRPr="00AA028E">
        <w:rPr>
          <w:sz w:val="22"/>
          <w:szCs w:val="22"/>
        </w:rPr>
        <w:t>)</w:t>
      </w:r>
      <w:r>
        <w:rPr>
          <w:sz w:val="22"/>
          <w:szCs w:val="22"/>
        </w:rPr>
        <w:t>:</w:t>
      </w:r>
    </w:p>
    <w:p w:rsidR="00FF504C" w:rsidRDefault="00FF504C" w:rsidP="00711C37">
      <w:pPr>
        <w:numPr>
          <w:ilvl w:val="1"/>
          <w:numId w:val="46"/>
        </w:numPr>
        <w:tabs>
          <w:tab w:val="left" w:pos="720"/>
        </w:tabs>
        <w:jc w:val="both"/>
        <w:rPr>
          <w:sz w:val="22"/>
          <w:szCs w:val="22"/>
        </w:rPr>
      </w:pPr>
      <w:r w:rsidRPr="00AA028E">
        <w:rPr>
          <w:sz w:val="22"/>
          <w:szCs w:val="22"/>
        </w:rPr>
        <w:t>Projekt budowlany</w:t>
      </w:r>
    </w:p>
    <w:p w:rsidR="00FF504C" w:rsidRDefault="00FF504C" w:rsidP="005D37DA">
      <w:pPr>
        <w:numPr>
          <w:ilvl w:val="1"/>
          <w:numId w:val="46"/>
        </w:numPr>
        <w:tabs>
          <w:tab w:val="left" w:pos="720"/>
        </w:tabs>
        <w:ind w:left="1080"/>
        <w:jc w:val="both"/>
        <w:rPr>
          <w:sz w:val="22"/>
          <w:szCs w:val="22"/>
        </w:rPr>
      </w:pPr>
      <w:r w:rsidRPr="00AA028E">
        <w:rPr>
          <w:sz w:val="22"/>
          <w:szCs w:val="22"/>
        </w:rPr>
        <w:t>Specyfikacja techniczna wykonania i odbioru robót</w:t>
      </w:r>
    </w:p>
    <w:p w:rsidR="00FF504C" w:rsidRPr="00AA028E" w:rsidRDefault="00FF504C" w:rsidP="005D37DA">
      <w:pPr>
        <w:numPr>
          <w:ilvl w:val="1"/>
          <w:numId w:val="46"/>
        </w:numPr>
        <w:tabs>
          <w:tab w:val="left" w:pos="720"/>
        </w:tabs>
        <w:ind w:left="1080"/>
        <w:jc w:val="both"/>
        <w:rPr>
          <w:sz w:val="22"/>
          <w:szCs w:val="22"/>
        </w:rPr>
      </w:pPr>
      <w:r>
        <w:rPr>
          <w:sz w:val="22"/>
          <w:szCs w:val="22"/>
        </w:rPr>
        <w:t>Decyzje</w:t>
      </w:r>
      <w:r w:rsidRPr="00AA028E">
        <w:rPr>
          <w:sz w:val="22"/>
          <w:szCs w:val="22"/>
        </w:rPr>
        <w:t>:</w:t>
      </w:r>
    </w:p>
    <w:p w:rsidR="00FF504C" w:rsidRPr="00AA028E" w:rsidRDefault="00FF504C" w:rsidP="00D73B38">
      <w:pPr>
        <w:pStyle w:val="WW-Tekstpodstawowy2"/>
        <w:suppressAutoHyphens w:val="0"/>
        <w:ind w:left="1080"/>
        <w:rPr>
          <w:sz w:val="22"/>
          <w:szCs w:val="22"/>
        </w:rPr>
      </w:pPr>
      <w:r>
        <w:rPr>
          <w:sz w:val="22"/>
          <w:szCs w:val="22"/>
        </w:rPr>
        <w:t>-Decyzja pozwolenie na budowę Nr 436/2016/Mrw z dnia 01.12.2016 na rozbudowę pomostu rekreacyjnego na jeziorze Salent Wielki (działka nr ewid.230 obręb Popowo Salęckie) na wysokości działki nr ewid. 81/1 obręb Wyszembork.</w:t>
      </w:r>
    </w:p>
    <w:p w:rsidR="00FF504C" w:rsidRDefault="00FF504C" w:rsidP="00D73B38">
      <w:pPr>
        <w:pStyle w:val="WW-Tekstpodstawowy2"/>
        <w:suppressAutoHyphens w:val="0"/>
        <w:ind w:left="1080"/>
        <w:rPr>
          <w:sz w:val="22"/>
          <w:szCs w:val="22"/>
        </w:rPr>
      </w:pPr>
      <w:r>
        <w:rPr>
          <w:sz w:val="22"/>
          <w:szCs w:val="22"/>
        </w:rPr>
        <w:t>-</w:t>
      </w:r>
      <w:r w:rsidRPr="00AA028E">
        <w:rPr>
          <w:sz w:val="22"/>
          <w:szCs w:val="22"/>
        </w:rPr>
        <w:t xml:space="preserve"> </w:t>
      </w:r>
      <w:r>
        <w:rPr>
          <w:sz w:val="22"/>
          <w:szCs w:val="22"/>
        </w:rPr>
        <w:t>Decyzja pozwolenie wodnoprawne z dnia 19.10.2016r znak ROŚ.6341.58.2016</w:t>
      </w:r>
    </w:p>
    <w:p w:rsidR="00FF504C" w:rsidRDefault="00FF504C" w:rsidP="00075CD0">
      <w:pPr>
        <w:pStyle w:val="WW-Tekstpodstawowy2"/>
        <w:suppressAutoHyphens w:val="0"/>
        <w:rPr>
          <w:sz w:val="22"/>
          <w:szCs w:val="22"/>
        </w:rPr>
      </w:pPr>
      <w:r>
        <w:rPr>
          <w:sz w:val="22"/>
          <w:szCs w:val="22"/>
        </w:rPr>
        <w:t xml:space="preserve">          13.4.Przedmiar robót.</w:t>
      </w:r>
    </w:p>
    <w:p w:rsidR="00FF504C" w:rsidRDefault="00FF504C" w:rsidP="00B328F2">
      <w:pPr>
        <w:spacing w:line="360" w:lineRule="auto"/>
        <w:jc w:val="both"/>
        <w:rPr>
          <w:sz w:val="22"/>
          <w:szCs w:val="22"/>
        </w:rPr>
      </w:pPr>
    </w:p>
    <w:p w:rsidR="00FF504C" w:rsidRDefault="00FF504C" w:rsidP="00B328F2">
      <w:pPr>
        <w:spacing w:line="360" w:lineRule="auto"/>
        <w:jc w:val="both"/>
        <w:rPr>
          <w:sz w:val="22"/>
          <w:szCs w:val="22"/>
        </w:rPr>
      </w:pPr>
      <w:r>
        <w:rPr>
          <w:b/>
          <w:sz w:val="22"/>
          <w:szCs w:val="22"/>
        </w:rPr>
        <w:t xml:space="preserve">Część IV. </w:t>
      </w:r>
      <w:r w:rsidRPr="00212377">
        <w:rPr>
          <w:b/>
          <w:sz w:val="22"/>
          <w:szCs w:val="22"/>
        </w:rPr>
        <w:t xml:space="preserve">Budowa ogólnodostępnego pomostu rekreacyjnego w miejscowości </w:t>
      </w:r>
      <w:r>
        <w:rPr>
          <w:b/>
          <w:sz w:val="22"/>
          <w:szCs w:val="22"/>
        </w:rPr>
        <w:t>Polska W</w:t>
      </w:r>
      <w:r w:rsidRPr="00212377">
        <w:rPr>
          <w:b/>
          <w:sz w:val="22"/>
          <w:szCs w:val="22"/>
        </w:rPr>
        <w:t>ieś, gmina Mrągowo</w:t>
      </w:r>
      <w:r w:rsidRPr="00212377">
        <w:rPr>
          <w:sz w:val="22"/>
          <w:szCs w:val="22"/>
        </w:rPr>
        <w:t xml:space="preserve"> </w:t>
      </w:r>
      <w:r>
        <w:rPr>
          <w:sz w:val="22"/>
          <w:szCs w:val="22"/>
        </w:rPr>
        <w:t xml:space="preserve">na jeziorze Juno dz. nr 355 obręb Polska Wieś gmina Mrągowo, na wysokości działki nr 133/10 obręb Polska Wieś, gmina Mrągowo. </w:t>
      </w:r>
      <w:r w:rsidRPr="00E34705">
        <w:rPr>
          <w:sz w:val="22"/>
          <w:szCs w:val="22"/>
        </w:rPr>
        <w:t xml:space="preserve">Pomost </w:t>
      </w:r>
      <w:r>
        <w:rPr>
          <w:sz w:val="22"/>
          <w:szCs w:val="22"/>
        </w:rPr>
        <w:t>drewniany w kształcie litery „L” o wymiarach: 10m x 1,80m +3m x 1,80m, o powierzchni 23,4</w:t>
      </w:r>
      <w:r w:rsidRPr="00E34705">
        <w:rPr>
          <w:sz w:val="22"/>
          <w:szCs w:val="22"/>
        </w:rPr>
        <w:t xml:space="preserve"> m2</w:t>
      </w:r>
      <w:r>
        <w:rPr>
          <w:sz w:val="22"/>
          <w:szCs w:val="22"/>
        </w:rPr>
        <w:t xml:space="preserve"> wraz z wyposażeniem. </w:t>
      </w:r>
    </w:p>
    <w:p w:rsidR="00FF504C" w:rsidRDefault="00FF504C" w:rsidP="00D73B38">
      <w:pPr>
        <w:rPr>
          <w:sz w:val="22"/>
          <w:szCs w:val="22"/>
        </w:rPr>
      </w:pPr>
      <w:r w:rsidRPr="00AA028E">
        <w:rPr>
          <w:sz w:val="22"/>
          <w:szCs w:val="22"/>
        </w:rPr>
        <w:t xml:space="preserve">Zakres zamówienia określają: </w:t>
      </w:r>
    </w:p>
    <w:p w:rsidR="00FF504C" w:rsidRDefault="00FF504C" w:rsidP="00711C37">
      <w:pPr>
        <w:pStyle w:val="WW-Tekstpodstawowy2"/>
        <w:widowControl w:val="0"/>
        <w:suppressAutoHyphens w:val="0"/>
        <w:ind w:left="-120"/>
        <w:rPr>
          <w:sz w:val="22"/>
          <w:szCs w:val="22"/>
        </w:rPr>
      </w:pPr>
      <w:r w:rsidRPr="00212377">
        <w:rPr>
          <w:b/>
          <w:sz w:val="22"/>
          <w:szCs w:val="22"/>
        </w:rPr>
        <w:t xml:space="preserve">Budowa ogólnodostępnego pomostu rekreacyjnego w miejscowości </w:t>
      </w:r>
      <w:r>
        <w:rPr>
          <w:b/>
          <w:sz w:val="22"/>
          <w:szCs w:val="22"/>
        </w:rPr>
        <w:t>Polska W</w:t>
      </w:r>
      <w:r w:rsidRPr="00212377">
        <w:rPr>
          <w:b/>
          <w:sz w:val="22"/>
          <w:szCs w:val="22"/>
        </w:rPr>
        <w:t>ieś, gmina Mrągowo</w:t>
      </w:r>
      <w:r>
        <w:rPr>
          <w:b/>
          <w:sz w:val="22"/>
          <w:szCs w:val="22"/>
        </w:rPr>
        <w:t xml:space="preserve"> </w:t>
      </w:r>
      <w:r w:rsidRPr="00FF6829">
        <w:rPr>
          <w:sz w:val="22"/>
          <w:szCs w:val="22"/>
        </w:rPr>
        <w:t>(załącznik nr 14)</w:t>
      </w:r>
    </w:p>
    <w:p w:rsidR="00FF504C" w:rsidRDefault="00FF504C" w:rsidP="00711C37">
      <w:pPr>
        <w:numPr>
          <w:ilvl w:val="1"/>
          <w:numId w:val="47"/>
        </w:numPr>
        <w:tabs>
          <w:tab w:val="left" w:pos="720"/>
        </w:tabs>
        <w:jc w:val="both"/>
        <w:rPr>
          <w:sz w:val="22"/>
          <w:szCs w:val="22"/>
        </w:rPr>
      </w:pPr>
      <w:r>
        <w:rPr>
          <w:sz w:val="22"/>
          <w:szCs w:val="22"/>
        </w:rPr>
        <w:t>Dokumentacja projektowa</w:t>
      </w:r>
    </w:p>
    <w:p w:rsidR="00FF504C" w:rsidRDefault="00FF504C" w:rsidP="005D37DA">
      <w:pPr>
        <w:numPr>
          <w:ilvl w:val="1"/>
          <w:numId w:val="47"/>
        </w:numPr>
        <w:tabs>
          <w:tab w:val="left" w:pos="720"/>
        </w:tabs>
        <w:ind w:left="1080"/>
        <w:jc w:val="both"/>
        <w:rPr>
          <w:sz w:val="22"/>
          <w:szCs w:val="22"/>
        </w:rPr>
      </w:pPr>
      <w:r w:rsidRPr="00AA028E">
        <w:rPr>
          <w:sz w:val="22"/>
          <w:szCs w:val="22"/>
        </w:rPr>
        <w:t>Specyfikacja techniczna wykonania i odbioru robót</w:t>
      </w:r>
    </w:p>
    <w:p w:rsidR="00FF504C" w:rsidRPr="00AA028E" w:rsidRDefault="00FF504C" w:rsidP="005D37DA">
      <w:pPr>
        <w:numPr>
          <w:ilvl w:val="1"/>
          <w:numId w:val="47"/>
        </w:numPr>
        <w:tabs>
          <w:tab w:val="left" w:pos="720"/>
        </w:tabs>
        <w:ind w:left="1080"/>
        <w:jc w:val="both"/>
        <w:rPr>
          <w:sz w:val="22"/>
          <w:szCs w:val="22"/>
        </w:rPr>
      </w:pPr>
      <w:r>
        <w:rPr>
          <w:sz w:val="22"/>
          <w:szCs w:val="22"/>
        </w:rPr>
        <w:t>Zgłoszenia,</w:t>
      </w:r>
      <w:r w:rsidRPr="00AA028E">
        <w:rPr>
          <w:sz w:val="22"/>
          <w:szCs w:val="22"/>
        </w:rPr>
        <w:t>:</w:t>
      </w:r>
    </w:p>
    <w:p w:rsidR="00FF504C" w:rsidRPr="00AA028E" w:rsidRDefault="00FF504C" w:rsidP="00D73B38">
      <w:pPr>
        <w:pStyle w:val="WW-Tekstpodstawowy2"/>
        <w:suppressAutoHyphens w:val="0"/>
        <w:ind w:left="1080"/>
        <w:rPr>
          <w:sz w:val="22"/>
          <w:szCs w:val="22"/>
        </w:rPr>
      </w:pPr>
      <w:r>
        <w:rPr>
          <w:sz w:val="22"/>
          <w:szCs w:val="22"/>
        </w:rPr>
        <w:t>-</w:t>
      </w:r>
      <w:r w:rsidRPr="00AA028E">
        <w:rPr>
          <w:sz w:val="22"/>
          <w:szCs w:val="22"/>
        </w:rPr>
        <w:t>Zgłoszenie o zamiarze przystąpienia do wykonania robót budowlanych nie wymagających pozwol</w:t>
      </w:r>
      <w:r>
        <w:rPr>
          <w:sz w:val="22"/>
          <w:szCs w:val="22"/>
        </w:rPr>
        <w:t>enia na budowę z dnia 16.02.2018</w:t>
      </w:r>
      <w:r w:rsidRPr="00AA028E">
        <w:rPr>
          <w:sz w:val="22"/>
          <w:szCs w:val="22"/>
        </w:rPr>
        <w:t>r na budowę pomostu rekreacyjnego drewnianego</w:t>
      </w:r>
      <w:r>
        <w:rPr>
          <w:sz w:val="22"/>
          <w:szCs w:val="22"/>
        </w:rPr>
        <w:t xml:space="preserve"> w m. Polska Wieś</w:t>
      </w:r>
      <w:r w:rsidRPr="008D5529">
        <w:rPr>
          <w:sz w:val="22"/>
          <w:szCs w:val="22"/>
        </w:rPr>
        <w:t xml:space="preserve"> </w:t>
      </w:r>
      <w:r>
        <w:rPr>
          <w:sz w:val="22"/>
          <w:szCs w:val="22"/>
        </w:rPr>
        <w:t>na jeziorze Juno dz. nr 355 obręb Polska Wieś gmina Mrągowo, na wysokości działki nr 133/10 obręb Polska Wieś, gmina Mrągowo</w:t>
      </w:r>
      <w:r w:rsidRPr="00AA028E">
        <w:rPr>
          <w:sz w:val="22"/>
          <w:szCs w:val="22"/>
        </w:rPr>
        <w:t xml:space="preserve">, do którego Starostwo Powiatowe w Mrągowie nie wniosło sprzeciwu. </w:t>
      </w:r>
    </w:p>
    <w:p w:rsidR="00FF504C" w:rsidRDefault="00FF504C" w:rsidP="00D73B38">
      <w:pPr>
        <w:pStyle w:val="WW-Tekstpodstawowy2"/>
        <w:suppressAutoHyphens w:val="0"/>
        <w:ind w:left="720"/>
        <w:rPr>
          <w:sz w:val="22"/>
          <w:szCs w:val="22"/>
        </w:rPr>
      </w:pPr>
      <w:r>
        <w:rPr>
          <w:sz w:val="22"/>
          <w:szCs w:val="22"/>
        </w:rPr>
        <w:t>14.4.Przedmiar robót.</w:t>
      </w:r>
    </w:p>
    <w:p w:rsidR="00FF504C" w:rsidRDefault="00FF504C" w:rsidP="00B328F2">
      <w:pPr>
        <w:spacing w:line="360" w:lineRule="auto"/>
        <w:jc w:val="both"/>
        <w:rPr>
          <w:sz w:val="22"/>
          <w:szCs w:val="22"/>
        </w:rPr>
      </w:pPr>
    </w:p>
    <w:p w:rsidR="00FF504C" w:rsidRDefault="00FF504C" w:rsidP="00B328F2">
      <w:pPr>
        <w:spacing w:line="360" w:lineRule="auto"/>
        <w:jc w:val="both"/>
        <w:rPr>
          <w:sz w:val="22"/>
          <w:szCs w:val="22"/>
        </w:rPr>
      </w:pPr>
      <w:r>
        <w:rPr>
          <w:b/>
          <w:sz w:val="22"/>
          <w:szCs w:val="22"/>
        </w:rPr>
        <w:t>Część V.</w:t>
      </w:r>
      <w:r w:rsidRPr="00212377">
        <w:rPr>
          <w:b/>
          <w:sz w:val="22"/>
          <w:szCs w:val="22"/>
        </w:rPr>
        <w:t xml:space="preserve"> Budowa ogólnodostępnego pomostu rekreacyjnego w miejscowości Probark, gmina Mrągowo</w:t>
      </w:r>
      <w:r>
        <w:rPr>
          <w:b/>
          <w:sz w:val="22"/>
          <w:szCs w:val="22"/>
        </w:rPr>
        <w:t xml:space="preserve"> </w:t>
      </w:r>
      <w:r>
        <w:rPr>
          <w:sz w:val="22"/>
          <w:szCs w:val="22"/>
        </w:rPr>
        <w:t xml:space="preserve">na jeziorze Probarskim dz. nr 396 obręb Probark gmina Mrągowo, na wysokości działki nr 223/16 obręb Probark, gmina Mrągowo. </w:t>
      </w:r>
      <w:r w:rsidRPr="00E34705">
        <w:rPr>
          <w:sz w:val="22"/>
          <w:szCs w:val="22"/>
        </w:rPr>
        <w:t xml:space="preserve">Pomost </w:t>
      </w:r>
      <w:r>
        <w:rPr>
          <w:sz w:val="22"/>
          <w:szCs w:val="22"/>
        </w:rPr>
        <w:t>drewniany w kształcie litery „T” o wymiarach 12m x 2m + 10m x 2m,  powierzchni 44 m2 wraz z wyposażeniem.</w:t>
      </w:r>
    </w:p>
    <w:p w:rsidR="00FF504C" w:rsidRPr="00AA028E" w:rsidRDefault="00FF504C" w:rsidP="00D73B38">
      <w:pPr>
        <w:rPr>
          <w:sz w:val="22"/>
          <w:szCs w:val="22"/>
        </w:rPr>
      </w:pPr>
      <w:r w:rsidRPr="00AA028E">
        <w:rPr>
          <w:sz w:val="22"/>
          <w:szCs w:val="22"/>
        </w:rPr>
        <w:t xml:space="preserve">Zakres zamówienia określają: </w:t>
      </w:r>
    </w:p>
    <w:p w:rsidR="00FF504C" w:rsidRPr="00212377" w:rsidRDefault="00FF504C" w:rsidP="003F189B">
      <w:pPr>
        <w:jc w:val="both"/>
        <w:rPr>
          <w:b/>
          <w:sz w:val="22"/>
          <w:szCs w:val="22"/>
        </w:rPr>
      </w:pPr>
      <w:r w:rsidRPr="00212377">
        <w:rPr>
          <w:b/>
          <w:sz w:val="22"/>
          <w:szCs w:val="22"/>
        </w:rPr>
        <w:t>Budowa ogólnodostępnego pomostu rekreacyjnego w miejscowości Probark, gmina Mrągowo</w:t>
      </w:r>
      <w:r>
        <w:rPr>
          <w:b/>
          <w:sz w:val="22"/>
          <w:szCs w:val="22"/>
        </w:rPr>
        <w:t xml:space="preserve"> </w:t>
      </w:r>
      <w:r w:rsidRPr="00B01A76">
        <w:rPr>
          <w:sz w:val="22"/>
          <w:szCs w:val="22"/>
        </w:rPr>
        <w:t>(załącznik nr 15)</w:t>
      </w:r>
    </w:p>
    <w:p w:rsidR="00FF504C" w:rsidRDefault="00FF504C" w:rsidP="003F189B">
      <w:pPr>
        <w:numPr>
          <w:ilvl w:val="1"/>
          <w:numId w:val="48"/>
        </w:numPr>
        <w:tabs>
          <w:tab w:val="left" w:pos="720"/>
        </w:tabs>
        <w:jc w:val="both"/>
        <w:rPr>
          <w:sz w:val="22"/>
          <w:szCs w:val="22"/>
        </w:rPr>
      </w:pPr>
      <w:r>
        <w:rPr>
          <w:sz w:val="22"/>
          <w:szCs w:val="22"/>
        </w:rPr>
        <w:t>Dokumentacja projektowa</w:t>
      </w:r>
    </w:p>
    <w:p w:rsidR="00FF504C" w:rsidRDefault="00FF504C" w:rsidP="003F189B">
      <w:pPr>
        <w:numPr>
          <w:ilvl w:val="1"/>
          <w:numId w:val="48"/>
        </w:numPr>
        <w:tabs>
          <w:tab w:val="left" w:pos="720"/>
        </w:tabs>
        <w:ind w:left="1080"/>
        <w:jc w:val="both"/>
        <w:rPr>
          <w:sz w:val="22"/>
          <w:szCs w:val="22"/>
        </w:rPr>
      </w:pPr>
      <w:r w:rsidRPr="00AA028E">
        <w:rPr>
          <w:sz w:val="22"/>
          <w:szCs w:val="22"/>
        </w:rPr>
        <w:t>Specyfikacja techniczna wykonania i odbioru robót</w:t>
      </w:r>
    </w:p>
    <w:p w:rsidR="00FF504C" w:rsidRPr="00AA028E" w:rsidRDefault="00FF504C" w:rsidP="003F189B">
      <w:pPr>
        <w:numPr>
          <w:ilvl w:val="1"/>
          <w:numId w:val="48"/>
        </w:numPr>
        <w:tabs>
          <w:tab w:val="left" w:pos="720"/>
        </w:tabs>
        <w:ind w:left="1080"/>
        <w:jc w:val="both"/>
        <w:rPr>
          <w:sz w:val="22"/>
          <w:szCs w:val="22"/>
        </w:rPr>
      </w:pPr>
      <w:r>
        <w:rPr>
          <w:sz w:val="22"/>
          <w:szCs w:val="22"/>
        </w:rPr>
        <w:t>Zgłoszenia,</w:t>
      </w:r>
      <w:r w:rsidRPr="00AA028E">
        <w:rPr>
          <w:sz w:val="22"/>
          <w:szCs w:val="22"/>
        </w:rPr>
        <w:t>:</w:t>
      </w:r>
    </w:p>
    <w:p w:rsidR="00FF504C" w:rsidRPr="00AA028E" w:rsidRDefault="00FF504C" w:rsidP="00D73B38">
      <w:pPr>
        <w:pStyle w:val="WW-Tekstpodstawowy2"/>
        <w:suppressAutoHyphens w:val="0"/>
        <w:ind w:left="1080"/>
        <w:rPr>
          <w:sz w:val="22"/>
          <w:szCs w:val="22"/>
        </w:rPr>
      </w:pPr>
      <w:r>
        <w:rPr>
          <w:sz w:val="22"/>
          <w:szCs w:val="22"/>
        </w:rPr>
        <w:t>-</w:t>
      </w:r>
      <w:r w:rsidRPr="00AA028E">
        <w:rPr>
          <w:sz w:val="22"/>
          <w:szCs w:val="22"/>
        </w:rPr>
        <w:t>Zgłoszenie o zamiarze przystąpienia do wykonania robót budowlanych nie wymagających pozwol</w:t>
      </w:r>
      <w:r>
        <w:rPr>
          <w:sz w:val="22"/>
          <w:szCs w:val="22"/>
        </w:rPr>
        <w:t>enia na budowę z dnia 18.08.2016</w:t>
      </w:r>
      <w:r w:rsidRPr="00AA028E">
        <w:rPr>
          <w:sz w:val="22"/>
          <w:szCs w:val="22"/>
        </w:rPr>
        <w:t xml:space="preserve">r na budowę pomostu rekreacyjnego </w:t>
      </w:r>
      <w:r>
        <w:rPr>
          <w:sz w:val="22"/>
          <w:szCs w:val="22"/>
        </w:rPr>
        <w:t>w m. Probark</w:t>
      </w:r>
      <w:r w:rsidRPr="00AA028E">
        <w:rPr>
          <w:sz w:val="22"/>
          <w:szCs w:val="22"/>
        </w:rPr>
        <w:t>,</w:t>
      </w:r>
      <w:r w:rsidRPr="00B01A76">
        <w:rPr>
          <w:sz w:val="22"/>
          <w:szCs w:val="22"/>
        </w:rPr>
        <w:t xml:space="preserve"> </w:t>
      </w:r>
      <w:r>
        <w:rPr>
          <w:sz w:val="22"/>
          <w:szCs w:val="22"/>
        </w:rPr>
        <w:t>na jeziorze Probarskim dz. nr 396 obręb Probark gmina Mrągowo, na wysokości działki nr 223/16 obręb Probark, gmina Mrągowo,</w:t>
      </w:r>
      <w:r w:rsidRPr="00AA028E">
        <w:rPr>
          <w:sz w:val="22"/>
          <w:szCs w:val="22"/>
        </w:rPr>
        <w:t xml:space="preserve"> do którego Starostwo Powiatowe w Mrągowie nie wniosło sprzeciwu. </w:t>
      </w:r>
    </w:p>
    <w:p w:rsidR="00FF504C" w:rsidRDefault="00FF504C" w:rsidP="00075CD0">
      <w:pPr>
        <w:pStyle w:val="WW-Tekstpodstawowy2"/>
        <w:suppressAutoHyphens w:val="0"/>
        <w:rPr>
          <w:sz w:val="22"/>
          <w:szCs w:val="22"/>
        </w:rPr>
      </w:pPr>
      <w:r>
        <w:rPr>
          <w:sz w:val="22"/>
          <w:szCs w:val="22"/>
        </w:rPr>
        <w:t xml:space="preserve">         15.4.Przedmiar robót.</w:t>
      </w:r>
    </w:p>
    <w:p w:rsidR="00FF504C" w:rsidRDefault="00FF504C" w:rsidP="00D73B38">
      <w:pPr>
        <w:pStyle w:val="WW-Tekstpodstawowy2"/>
        <w:suppressAutoHyphens w:val="0"/>
        <w:ind w:left="720"/>
        <w:rPr>
          <w:sz w:val="22"/>
          <w:szCs w:val="22"/>
        </w:rPr>
      </w:pPr>
    </w:p>
    <w:p w:rsidR="00FF504C" w:rsidRDefault="00FF504C" w:rsidP="00B328F2">
      <w:pPr>
        <w:spacing w:line="360" w:lineRule="auto"/>
        <w:jc w:val="both"/>
        <w:rPr>
          <w:sz w:val="22"/>
          <w:szCs w:val="22"/>
        </w:rPr>
      </w:pPr>
      <w:r>
        <w:rPr>
          <w:b/>
          <w:sz w:val="22"/>
          <w:szCs w:val="22"/>
        </w:rPr>
        <w:t>Część VI</w:t>
      </w:r>
      <w:r w:rsidRPr="00143178">
        <w:rPr>
          <w:b/>
          <w:sz w:val="22"/>
          <w:szCs w:val="22"/>
        </w:rPr>
        <w:t>. Budowa ogólnodostępnego pomostu rekreacyjnego w miejscowości Kiersztanowo, gmina Mrągowo</w:t>
      </w:r>
      <w:r>
        <w:rPr>
          <w:b/>
          <w:sz w:val="22"/>
          <w:szCs w:val="22"/>
        </w:rPr>
        <w:t xml:space="preserve"> </w:t>
      </w:r>
      <w:r>
        <w:rPr>
          <w:sz w:val="22"/>
          <w:szCs w:val="22"/>
        </w:rPr>
        <w:t>na jeziorze Kiersztanowskim dz. nr 312 obręb Kiersztanowo gmina Mrągowo, na wysokości działki nr 108/2 obręb Kiersztanowo, gmina Mrągowo. Pomost w kształcie litery „T” o wymiarach: odcinek prostopadły do linii brzegu -14,5m x 3m, odcinek równoległy do linii brzegu 23m x 3 m, kładka kajakowa 17,5 m x 0,5m, powierzchnia pomostu: 121,25 m2. Konstrukcja pomostu z pali stalowych zbrojonych i betonowanych oraz rusztu stalowego. Pale i ruszt łączone przez spawanie. Pokład i belki wykonane z drewna impregnowanego ciśnieniowo. Wyposażenie pomostu m.in.:drabinki zejściowe</w:t>
      </w:r>
      <w:r w:rsidRPr="00E34705">
        <w:rPr>
          <w:sz w:val="22"/>
          <w:szCs w:val="22"/>
        </w:rPr>
        <w:t>, koło ratunkowe z liną, pachołki cu</w:t>
      </w:r>
      <w:r>
        <w:rPr>
          <w:sz w:val="22"/>
          <w:szCs w:val="22"/>
        </w:rPr>
        <w:t>mownicze</w:t>
      </w:r>
      <w:r w:rsidRPr="00E34705">
        <w:rPr>
          <w:sz w:val="22"/>
          <w:szCs w:val="22"/>
        </w:rPr>
        <w:t xml:space="preserve">. </w:t>
      </w:r>
    </w:p>
    <w:p w:rsidR="00FF504C" w:rsidRPr="00AA028E" w:rsidRDefault="00FF504C" w:rsidP="00D73B38">
      <w:pPr>
        <w:rPr>
          <w:sz w:val="22"/>
          <w:szCs w:val="22"/>
        </w:rPr>
      </w:pPr>
      <w:r w:rsidRPr="00AA028E">
        <w:rPr>
          <w:sz w:val="22"/>
          <w:szCs w:val="22"/>
        </w:rPr>
        <w:t xml:space="preserve">Zakres zamówienia określają: </w:t>
      </w:r>
    </w:p>
    <w:p w:rsidR="00FF504C" w:rsidRPr="00212377" w:rsidRDefault="00FF504C" w:rsidP="003F189B">
      <w:pPr>
        <w:ind w:left="360"/>
        <w:jc w:val="both"/>
        <w:rPr>
          <w:b/>
          <w:sz w:val="22"/>
          <w:szCs w:val="22"/>
        </w:rPr>
      </w:pPr>
      <w:r w:rsidRPr="00212377">
        <w:rPr>
          <w:b/>
          <w:sz w:val="22"/>
          <w:szCs w:val="22"/>
        </w:rPr>
        <w:t xml:space="preserve">Budowa ogólnodostępnego pomostu rekreacyjnego w miejscowości </w:t>
      </w:r>
      <w:r>
        <w:rPr>
          <w:b/>
          <w:sz w:val="22"/>
          <w:szCs w:val="22"/>
        </w:rPr>
        <w:t>Kiersztanowo</w:t>
      </w:r>
      <w:r w:rsidRPr="00212377">
        <w:rPr>
          <w:b/>
          <w:sz w:val="22"/>
          <w:szCs w:val="22"/>
        </w:rPr>
        <w:t>, gmina Mrągowo</w:t>
      </w:r>
      <w:r>
        <w:rPr>
          <w:b/>
          <w:sz w:val="22"/>
          <w:szCs w:val="22"/>
        </w:rPr>
        <w:t xml:space="preserve"> </w:t>
      </w:r>
      <w:r w:rsidRPr="00B01A76">
        <w:rPr>
          <w:sz w:val="22"/>
          <w:szCs w:val="22"/>
        </w:rPr>
        <w:t xml:space="preserve">(załącznik </w:t>
      </w:r>
      <w:r>
        <w:rPr>
          <w:sz w:val="22"/>
          <w:szCs w:val="22"/>
        </w:rPr>
        <w:t>nr 16</w:t>
      </w:r>
      <w:r w:rsidRPr="00B01A76">
        <w:rPr>
          <w:sz w:val="22"/>
          <w:szCs w:val="22"/>
        </w:rPr>
        <w:t>)</w:t>
      </w:r>
    </w:p>
    <w:p w:rsidR="00FF504C" w:rsidRDefault="00FF504C" w:rsidP="003F189B">
      <w:pPr>
        <w:tabs>
          <w:tab w:val="left" w:pos="720"/>
        </w:tabs>
        <w:ind w:left="1080"/>
        <w:jc w:val="both"/>
        <w:rPr>
          <w:sz w:val="22"/>
          <w:szCs w:val="22"/>
        </w:rPr>
      </w:pPr>
      <w:r>
        <w:rPr>
          <w:sz w:val="22"/>
          <w:szCs w:val="22"/>
        </w:rPr>
        <w:t>16.1.Projekt budowlany</w:t>
      </w:r>
    </w:p>
    <w:p w:rsidR="00FF504C" w:rsidRDefault="00FF504C" w:rsidP="003F189B">
      <w:pPr>
        <w:tabs>
          <w:tab w:val="left" w:pos="720"/>
        </w:tabs>
        <w:ind w:left="1080"/>
        <w:jc w:val="both"/>
        <w:rPr>
          <w:sz w:val="22"/>
          <w:szCs w:val="22"/>
        </w:rPr>
      </w:pPr>
      <w:r>
        <w:rPr>
          <w:sz w:val="22"/>
          <w:szCs w:val="22"/>
        </w:rPr>
        <w:t>16.2.</w:t>
      </w:r>
      <w:r w:rsidRPr="00AA028E">
        <w:rPr>
          <w:sz w:val="22"/>
          <w:szCs w:val="22"/>
        </w:rPr>
        <w:t>Specyfikacja techniczna wykonania i odbioru robót</w:t>
      </w:r>
    </w:p>
    <w:p w:rsidR="00FF504C" w:rsidRDefault="00FF504C" w:rsidP="003F189B">
      <w:pPr>
        <w:tabs>
          <w:tab w:val="left" w:pos="720"/>
        </w:tabs>
        <w:ind w:left="1080"/>
        <w:jc w:val="both"/>
        <w:rPr>
          <w:sz w:val="22"/>
          <w:szCs w:val="22"/>
        </w:rPr>
      </w:pPr>
      <w:r>
        <w:rPr>
          <w:sz w:val="22"/>
          <w:szCs w:val="22"/>
        </w:rPr>
        <w:t>16.3.Decyzje</w:t>
      </w:r>
      <w:r w:rsidRPr="00AA028E">
        <w:rPr>
          <w:sz w:val="22"/>
          <w:szCs w:val="22"/>
        </w:rPr>
        <w:t>:</w:t>
      </w:r>
    </w:p>
    <w:p w:rsidR="00FF504C" w:rsidRPr="00AA028E" w:rsidRDefault="00FF504C" w:rsidP="00D73B38">
      <w:pPr>
        <w:pStyle w:val="WW-Tekstpodstawowy2"/>
        <w:suppressAutoHyphens w:val="0"/>
        <w:ind w:left="1080"/>
        <w:rPr>
          <w:sz w:val="22"/>
          <w:szCs w:val="22"/>
        </w:rPr>
      </w:pPr>
      <w:r>
        <w:rPr>
          <w:sz w:val="22"/>
          <w:szCs w:val="22"/>
        </w:rPr>
        <w:t>-Decyzja pozwolenie na budowę Nr 364/2017/Mrw z dnia 20.09.2017r na budowę pomostu rekreacyjnego na jeziorze Kiersztanowskim na działce nr ewid. 312 obręb Kiersztanowo, gmina Mrągowo, na wysokości działki nr ewid. 108/2 obręb Kiersztanowo</w:t>
      </w:r>
    </w:p>
    <w:p w:rsidR="00FF504C" w:rsidRDefault="00FF504C" w:rsidP="00D73B38">
      <w:pPr>
        <w:pStyle w:val="WW-Tekstpodstawowy2"/>
        <w:suppressAutoHyphens w:val="0"/>
        <w:ind w:left="1080"/>
        <w:rPr>
          <w:sz w:val="22"/>
          <w:szCs w:val="22"/>
        </w:rPr>
      </w:pPr>
      <w:r>
        <w:rPr>
          <w:sz w:val="22"/>
          <w:szCs w:val="22"/>
        </w:rPr>
        <w:t>-</w:t>
      </w:r>
      <w:r w:rsidRPr="00AA028E">
        <w:rPr>
          <w:sz w:val="22"/>
          <w:szCs w:val="22"/>
        </w:rPr>
        <w:t xml:space="preserve"> </w:t>
      </w:r>
      <w:r>
        <w:rPr>
          <w:sz w:val="22"/>
          <w:szCs w:val="22"/>
        </w:rPr>
        <w:t>Decyzja pozwolenie wodnoprawne z dnia 10.08.2017r znak ROŚ.6341.1.49.2017</w:t>
      </w:r>
    </w:p>
    <w:p w:rsidR="00FF504C" w:rsidRDefault="00FF504C" w:rsidP="00D73B38">
      <w:pPr>
        <w:pStyle w:val="WW-Tekstpodstawowy2"/>
        <w:suppressAutoHyphens w:val="0"/>
        <w:ind w:left="720"/>
      </w:pPr>
      <w:r>
        <w:t>16.4.Przedmiar robót.</w:t>
      </w:r>
    </w:p>
    <w:p w:rsidR="00FF504C" w:rsidRPr="00143178" w:rsidRDefault="00FF504C" w:rsidP="00B328F2">
      <w:pPr>
        <w:spacing w:line="360" w:lineRule="auto"/>
        <w:jc w:val="both"/>
        <w:rPr>
          <w:b/>
          <w:sz w:val="22"/>
          <w:szCs w:val="22"/>
        </w:rPr>
      </w:pPr>
    </w:p>
    <w:p w:rsidR="00FF504C" w:rsidRPr="0023608D" w:rsidRDefault="00FF504C" w:rsidP="00576487">
      <w:pPr>
        <w:rPr>
          <w:sz w:val="24"/>
          <w:szCs w:val="24"/>
        </w:rPr>
      </w:pPr>
    </w:p>
    <w:p w:rsidR="00FF504C" w:rsidRPr="00B65B1B" w:rsidRDefault="00FF504C" w:rsidP="00B65B1B">
      <w:pPr>
        <w:tabs>
          <w:tab w:val="left" w:pos="180"/>
        </w:tabs>
        <w:jc w:val="both"/>
        <w:rPr>
          <w:sz w:val="24"/>
          <w:szCs w:val="24"/>
        </w:rPr>
      </w:pPr>
      <w:r>
        <w:rPr>
          <w:sz w:val="24"/>
          <w:szCs w:val="24"/>
        </w:rPr>
        <w:t>-</w:t>
      </w:r>
      <w:r w:rsidRPr="00B65B1B">
        <w:rPr>
          <w:sz w:val="24"/>
          <w:szCs w:val="24"/>
        </w:rPr>
        <w:t xml:space="preserve">Zamawiający informuje, iż zgodnie ze </w:t>
      </w:r>
      <w:r>
        <w:rPr>
          <w:sz w:val="24"/>
          <w:szCs w:val="24"/>
        </w:rPr>
        <w:t>stanowiskiem P</w:t>
      </w:r>
      <w:r w:rsidRPr="00B65B1B">
        <w:rPr>
          <w:sz w:val="24"/>
          <w:szCs w:val="24"/>
        </w:rPr>
        <w:t xml:space="preserve">rezesa Urzędu Zamówień Publicznych projekt budowlany ma charakter nadrzędny i określa szczegółowy zakres robót, przedmiar robót natomiast </w:t>
      </w:r>
      <w:r w:rsidRPr="00EC63E3">
        <w:rPr>
          <w:sz w:val="24"/>
          <w:szCs w:val="24"/>
        </w:rPr>
        <w:t>w celach informacyjnych</w:t>
      </w:r>
      <w:r>
        <w:rPr>
          <w:sz w:val="24"/>
          <w:szCs w:val="24"/>
        </w:rPr>
        <w:t xml:space="preserve"> </w:t>
      </w:r>
      <w:r w:rsidRPr="00B65B1B">
        <w:rPr>
          <w:sz w:val="24"/>
          <w:szCs w:val="24"/>
        </w:rPr>
        <w:t xml:space="preserve">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 ale nie zostały uwzględnione w przedmiarze Oferent powinien poinformować o tym Zamawiającego oraz poszerzyć swój kosztorys ofertowy o brakujące w przedmiarze roboty. </w:t>
      </w:r>
    </w:p>
    <w:p w:rsidR="00FF504C" w:rsidRPr="00B65B1B" w:rsidRDefault="00FF504C" w:rsidP="00B65B1B">
      <w:pPr>
        <w:tabs>
          <w:tab w:val="left" w:pos="180"/>
        </w:tabs>
        <w:jc w:val="both"/>
        <w:rPr>
          <w:sz w:val="24"/>
          <w:szCs w:val="24"/>
        </w:rPr>
      </w:pPr>
    </w:p>
    <w:p w:rsidR="00FF504C" w:rsidRPr="00B65B1B" w:rsidRDefault="00FF504C" w:rsidP="00B65B1B">
      <w:pPr>
        <w:pStyle w:val="Style32"/>
        <w:widowControl/>
        <w:tabs>
          <w:tab w:val="left" w:pos="540"/>
        </w:tabs>
        <w:spacing w:before="7" w:line="24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Wskazane wyżej określenie przedmiotu zamówienia ma charakter wyłącznie pomocniczy w przygotowaniu oferty i ma na celu wskazać oczekiwane standardy co do minimalnych parametrów technicznych oczekiwanych materiałów i urządzeń.</w:t>
      </w:r>
    </w:p>
    <w:p w:rsidR="00FF504C" w:rsidRPr="00E41319" w:rsidRDefault="00FF504C" w:rsidP="00B65B1B">
      <w:pPr>
        <w:jc w:val="both"/>
        <w:rPr>
          <w:sz w:val="24"/>
          <w:szCs w:val="24"/>
        </w:rPr>
      </w:pPr>
      <w:r w:rsidRPr="00E41319">
        <w:rPr>
          <w:sz w:val="24"/>
          <w:szCs w:val="24"/>
        </w:rPr>
        <w:t xml:space="preserve">Tam, gdzie na rysunkach, w Specyfikacji Technicznej, przedmiarach robót, dokumentacjach projektowych zostało wskazane pochodzenie (marka, znak towarowy, producent, dostawca) materiałów lub normy, aprobaty, specyfikacje i systemy, o których mowa w art. 29 ust. 3 art. 30 PZP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FF504C" w:rsidRPr="00B65B1B" w:rsidRDefault="00FF504C" w:rsidP="00B65B1B">
      <w:pPr>
        <w:pStyle w:val="Style32"/>
        <w:widowControl/>
        <w:tabs>
          <w:tab w:val="left" w:pos="540"/>
        </w:tabs>
        <w:spacing w:line="24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dokumentacji </w:t>
      </w:r>
      <w:r w:rsidRPr="00B65B1B">
        <w:rPr>
          <w:rStyle w:val="FontStyle68"/>
          <w:rFonts w:ascii="Times New Roman" w:hAnsi="Times New Roman" w:cs="Times New Roman"/>
          <w:sz w:val="24"/>
        </w:rPr>
        <w:t>technicznej.</w:t>
      </w:r>
    </w:p>
    <w:p w:rsidR="00FF504C" w:rsidRPr="00B65B1B" w:rsidRDefault="00FF504C" w:rsidP="00B65B1B">
      <w:pPr>
        <w:pStyle w:val="Style32"/>
        <w:widowControl/>
        <w:tabs>
          <w:tab w:val="left" w:pos="540"/>
        </w:tabs>
        <w:spacing w:line="24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przeprojektowania załączonej do SIWZ dokumentacji technicznej.</w:t>
      </w:r>
    </w:p>
    <w:p w:rsidR="00FF504C" w:rsidRPr="00B65B1B" w:rsidRDefault="00FF504C" w:rsidP="00B65B1B">
      <w:pPr>
        <w:pStyle w:val="Style32"/>
        <w:widowControl/>
        <w:tabs>
          <w:tab w:val="left" w:pos="540"/>
        </w:tabs>
        <w:spacing w:line="24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 30 ust. 5 Pzp musi wykazać, że oferowane materiały spełniają warunki określone przez Zamawiającego.</w:t>
      </w:r>
    </w:p>
    <w:p w:rsidR="00FF504C" w:rsidRPr="00B65B1B" w:rsidRDefault="00FF504C" w:rsidP="00B65B1B">
      <w:pPr>
        <w:pStyle w:val="Style32"/>
        <w:widowControl/>
        <w:tabs>
          <w:tab w:val="left" w:pos="540"/>
        </w:tabs>
        <w:spacing w:line="24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„nierównoważności" zaproponowanych rozwiązań równoważnych.</w:t>
      </w:r>
    </w:p>
    <w:p w:rsidR="00FF504C" w:rsidRPr="00F12BF9" w:rsidRDefault="00FF504C" w:rsidP="00717746">
      <w:pPr>
        <w:pStyle w:val="Style32"/>
        <w:widowControl/>
        <w:tabs>
          <w:tab w:val="left" w:pos="540"/>
        </w:tabs>
        <w:spacing w:before="7"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 przypadku gdy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 dokumentacji technicznej.</w:t>
      </w:r>
    </w:p>
    <w:p w:rsidR="00FF504C" w:rsidRPr="00F12BF9" w:rsidRDefault="00FF504C" w:rsidP="00F12BF9">
      <w:pPr>
        <w:jc w:val="both"/>
        <w:rPr>
          <w:sz w:val="24"/>
          <w:szCs w:val="24"/>
        </w:rPr>
      </w:pPr>
      <w:r w:rsidRPr="00F12BF9">
        <w:rPr>
          <w:sz w:val="24"/>
          <w:szCs w:val="24"/>
        </w:rPr>
        <w:t xml:space="preserve">- Zaleca się, aby Wykonawcy dokonali wizji lokalnej w terenie realizacji inwestycji i w jego okolicy w celu dokonania oceny dokumentów i informacji przekazanych w ramach przedmiotowego postępowania przez Zamawiającego </w:t>
      </w:r>
    </w:p>
    <w:p w:rsidR="00FF504C" w:rsidRPr="00F12BF9" w:rsidRDefault="00FF504C" w:rsidP="00F12BF9">
      <w:pPr>
        <w:pStyle w:val="Style28"/>
        <w:widowControl/>
        <w:tabs>
          <w:tab w:val="left" w:pos="670"/>
        </w:tabs>
        <w:spacing w:before="14" w:line="24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FF504C" w:rsidRPr="00F12BF9" w:rsidRDefault="00FF504C" w:rsidP="00F12BF9">
      <w:pPr>
        <w:pStyle w:val="Style28"/>
        <w:widowControl/>
        <w:tabs>
          <w:tab w:val="left" w:pos="670"/>
        </w:tabs>
        <w:spacing w:line="24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STWIOR oraz wymogami niniejszej SIWZ;</w:t>
      </w:r>
    </w:p>
    <w:p w:rsidR="00FF504C" w:rsidRPr="00F12BF9" w:rsidRDefault="00FF504C" w:rsidP="00F12BF9">
      <w:pPr>
        <w:pStyle w:val="Style28"/>
        <w:widowControl/>
        <w:tabs>
          <w:tab w:val="left" w:pos="670"/>
        </w:tabs>
        <w:spacing w:line="24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FF504C" w:rsidRPr="00F12BF9" w:rsidRDefault="00FF504C" w:rsidP="00F12BF9">
      <w:pPr>
        <w:pStyle w:val="Style32"/>
        <w:widowControl/>
        <w:tabs>
          <w:tab w:val="left" w:pos="562"/>
        </w:tabs>
        <w:spacing w:before="7"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odpowiedzialny będzie za całokształt, w tym za przebieg oraz terminowe wykonanie zamówienia, za jakość, zgodność z warunkami technicznymi i jakościowymi określonymi dla przedmiotu zamówienia. Wymagana jest należyta staranność przy realizacji zamówienia, rozumiana jako staranność profesjonalisty w działalności objętej przedmiotem niniejszego zamówienia.</w:t>
      </w:r>
    </w:p>
    <w:p w:rsidR="00FF504C" w:rsidRPr="00F12BF9" w:rsidRDefault="00FF504C" w:rsidP="00F12BF9">
      <w:pPr>
        <w:pStyle w:val="Style32"/>
        <w:widowControl/>
        <w:tabs>
          <w:tab w:val="left" w:pos="562"/>
        </w:tabs>
        <w:spacing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FF504C" w:rsidRPr="00F12BF9" w:rsidRDefault="00FF504C" w:rsidP="00F12BF9">
      <w:pPr>
        <w:pStyle w:val="Style32"/>
        <w:widowControl/>
        <w:tabs>
          <w:tab w:val="left" w:pos="562"/>
        </w:tabs>
        <w:spacing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FF504C" w:rsidRPr="00F12BF9" w:rsidRDefault="00FF504C" w:rsidP="00F12BF9">
      <w:pPr>
        <w:jc w:val="both"/>
        <w:rPr>
          <w:sz w:val="24"/>
          <w:szCs w:val="24"/>
        </w:rPr>
      </w:pPr>
    </w:p>
    <w:p w:rsidR="00FF504C" w:rsidRDefault="00FF504C" w:rsidP="0038428C">
      <w:pPr>
        <w:spacing w:before="100" w:beforeAutospacing="1"/>
        <w:rPr>
          <w:b/>
          <w:sz w:val="24"/>
          <w:szCs w:val="24"/>
          <w:u w:val="single"/>
          <w:lang w:val="en-US"/>
        </w:rPr>
      </w:pPr>
      <w:r>
        <w:rPr>
          <w:b/>
          <w:sz w:val="24"/>
          <w:szCs w:val="24"/>
          <w:u w:val="single"/>
          <w:lang w:val="en-US"/>
        </w:rPr>
        <w:t xml:space="preserve">- </w:t>
      </w:r>
      <w:r w:rsidRPr="00642440">
        <w:rPr>
          <w:b/>
          <w:sz w:val="24"/>
          <w:szCs w:val="24"/>
          <w:u w:val="single"/>
          <w:lang w:val="en-US"/>
        </w:rPr>
        <w:t>UWAGA!</w:t>
      </w:r>
    </w:p>
    <w:p w:rsidR="00FF504C" w:rsidRDefault="00FF504C" w:rsidP="001953BF">
      <w:pPr>
        <w:autoSpaceDE w:val="0"/>
        <w:autoSpaceDN w:val="0"/>
        <w:adjustRightInd w:val="0"/>
        <w:jc w:val="both"/>
        <w:rPr>
          <w:sz w:val="24"/>
          <w:szCs w:val="24"/>
        </w:rPr>
      </w:pPr>
      <w:r>
        <w:rPr>
          <w:sz w:val="24"/>
          <w:szCs w:val="24"/>
        </w:rPr>
        <w:t>Dotyczy wszystkich części zamówienia:</w:t>
      </w:r>
    </w:p>
    <w:p w:rsidR="00FF504C" w:rsidRPr="0038428C" w:rsidRDefault="00FF504C" w:rsidP="0038428C">
      <w:pPr>
        <w:pStyle w:val="ListParagraph"/>
        <w:numPr>
          <w:ilvl w:val="0"/>
          <w:numId w:val="31"/>
        </w:numPr>
        <w:spacing w:before="120"/>
        <w:jc w:val="both"/>
      </w:pPr>
      <w:r w:rsidRPr="0038428C">
        <w:t>Zamawiający wymaga zatrudnienia na podstawie umowy o pracę przez wykonawcę</w:t>
      </w:r>
      <w:r>
        <w:t xml:space="preserve"> lub</w:t>
      </w:r>
      <w:r w:rsidRPr="007437AF">
        <w:rPr>
          <w:color w:val="FF6600"/>
        </w:rPr>
        <w:t xml:space="preserve"> </w:t>
      </w:r>
      <w:r w:rsidRPr="0038428C">
        <w:t>podwykonawcę osób wykonujących wskazane poniżej czynności w trakcie realizacji zamówienia:</w:t>
      </w:r>
    </w:p>
    <w:p w:rsidR="00FF504C" w:rsidRPr="0038428C" w:rsidRDefault="00FF504C" w:rsidP="0038428C">
      <w:pPr>
        <w:jc w:val="both"/>
        <w:rPr>
          <w:b/>
          <w:sz w:val="24"/>
          <w:szCs w:val="24"/>
        </w:rPr>
      </w:pPr>
      <w:r w:rsidRPr="0038428C">
        <w:rPr>
          <w:b/>
          <w:sz w:val="24"/>
          <w:szCs w:val="24"/>
        </w:rPr>
        <w:t>- w zakresie obsługi urządzeń, maszyn i sprzętu budowlanego</w:t>
      </w:r>
      <w:r w:rsidRPr="0038428C">
        <w:rPr>
          <w:sz w:val="24"/>
          <w:szCs w:val="24"/>
        </w:rPr>
        <w:t xml:space="preserve"> </w:t>
      </w:r>
      <w:r>
        <w:rPr>
          <w:sz w:val="24"/>
          <w:szCs w:val="24"/>
        </w:rPr>
        <w:t>związanych</w:t>
      </w:r>
      <w:r w:rsidRPr="0038428C">
        <w:rPr>
          <w:sz w:val="24"/>
          <w:szCs w:val="24"/>
        </w:rPr>
        <w:t xml:space="preserve"> z wykonywaniem przedmiotu zamówienia opisanego w niniejszej SIWZ w okresie objętym zamówieniem.</w:t>
      </w:r>
    </w:p>
    <w:p w:rsidR="00FF504C" w:rsidRPr="0038428C" w:rsidRDefault="00FF504C" w:rsidP="0038428C">
      <w:pPr>
        <w:jc w:val="both"/>
        <w:rPr>
          <w:b/>
          <w:sz w:val="24"/>
          <w:szCs w:val="24"/>
        </w:rPr>
      </w:pPr>
    </w:p>
    <w:p w:rsidR="00FF504C" w:rsidRPr="0038428C" w:rsidRDefault="00FF504C" w:rsidP="0038428C">
      <w:pPr>
        <w:spacing w:before="120"/>
        <w:ind w:left="360"/>
        <w:jc w:val="both"/>
        <w:rPr>
          <w:sz w:val="24"/>
          <w:szCs w:val="24"/>
        </w:rPr>
      </w:pPr>
      <w:r w:rsidRPr="0038428C">
        <w:rPr>
          <w:sz w:val="24"/>
          <w:szCs w:val="24"/>
        </w:rPr>
        <w:t xml:space="preserve">W trakcie realizacji zamówienia zamawiający uprawniony jest do wykonywania czynności kontrolnych </w:t>
      </w:r>
      <w:r w:rsidRPr="0038428C">
        <w:rPr>
          <w:color w:val="000000"/>
          <w:sz w:val="24"/>
          <w:szCs w:val="24"/>
        </w:rPr>
        <w:t>wobec wykonawcy odnośnie</w:t>
      </w:r>
      <w:r>
        <w:rPr>
          <w:sz w:val="24"/>
          <w:szCs w:val="24"/>
        </w:rPr>
        <w:t xml:space="preserve"> spełniania przez wykonawcę lub</w:t>
      </w:r>
      <w:r w:rsidRPr="0038428C">
        <w:rPr>
          <w:sz w:val="24"/>
          <w:szCs w:val="24"/>
        </w:rPr>
        <w:t xml:space="preserve"> podwykonawcę wymogu zatrudnienia na podstawie umowy o pracę osób wykonujących wskazane w punkcie 1 czynności. Zamawiający uprawniony jest w szczególności do: </w:t>
      </w:r>
    </w:p>
    <w:p w:rsidR="00FF504C" w:rsidRDefault="00FF504C" w:rsidP="0038428C">
      <w:pPr>
        <w:pStyle w:val="ListParagraph"/>
        <w:numPr>
          <w:ilvl w:val="0"/>
          <w:numId w:val="30"/>
        </w:numPr>
        <w:spacing w:before="120"/>
        <w:jc w:val="both"/>
      </w:pPr>
      <w:r w:rsidRPr="0038428C">
        <w:t>żądania oświadczeń i dokumentów w zakresie potwierdzenia spełniania ww. wymogów i dokonywania ich oceny,</w:t>
      </w:r>
    </w:p>
    <w:p w:rsidR="00FF504C" w:rsidRPr="0038428C" w:rsidRDefault="00FF504C" w:rsidP="00F12BF9">
      <w:pPr>
        <w:pStyle w:val="ListParagraph"/>
        <w:spacing w:before="120"/>
        <w:ind w:left="1080"/>
        <w:jc w:val="both"/>
      </w:pPr>
    </w:p>
    <w:p w:rsidR="00FF504C" w:rsidRDefault="00FF504C" w:rsidP="008D672E">
      <w:pPr>
        <w:pStyle w:val="ListParagraph"/>
        <w:numPr>
          <w:ilvl w:val="0"/>
          <w:numId w:val="30"/>
        </w:numPr>
        <w:spacing w:before="120"/>
        <w:jc w:val="both"/>
      </w:pPr>
      <w:r w:rsidRPr="0038428C">
        <w:t>żądania wyjaśnień w przypadku wątpliwości w zakresie potwierdzenia spełniania ww. wymogów,</w:t>
      </w:r>
    </w:p>
    <w:p w:rsidR="00FF504C" w:rsidRPr="0038428C" w:rsidRDefault="00FF504C" w:rsidP="008D672E">
      <w:pPr>
        <w:pStyle w:val="ListParagraph"/>
        <w:spacing w:before="120"/>
        <w:ind w:left="1080"/>
        <w:jc w:val="both"/>
      </w:pPr>
    </w:p>
    <w:p w:rsidR="00FF504C" w:rsidRDefault="00FF504C" w:rsidP="0038428C">
      <w:pPr>
        <w:pStyle w:val="ListParagraph"/>
        <w:numPr>
          <w:ilvl w:val="0"/>
          <w:numId w:val="30"/>
        </w:numPr>
        <w:spacing w:before="120"/>
        <w:jc w:val="both"/>
      </w:pPr>
      <w:r w:rsidRPr="0038428C">
        <w:t>przeprowadzania kontroli na miejscu wykonywania świadczenia.</w:t>
      </w:r>
    </w:p>
    <w:p w:rsidR="00FF504C" w:rsidRPr="0038428C" w:rsidRDefault="00FF504C" w:rsidP="001634A8">
      <w:pPr>
        <w:pStyle w:val="ListParagraph"/>
        <w:spacing w:before="120"/>
        <w:ind w:left="1080"/>
        <w:jc w:val="both"/>
      </w:pPr>
    </w:p>
    <w:p w:rsidR="00FF504C" w:rsidRPr="0038428C" w:rsidRDefault="00FF504C" w:rsidP="0038428C">
      <w:pPr>
        <w:pStyle w:val="ListParagraph"/>
        <w:spacing w:before="120"/>
        <w:ind w:left="1440"/>
        <w:jc w:val="both"/>
      </w:pPr>
    </w:p>
    <w:p w:rsidR="00FF504C" w:rsidRDefault="00FF504C" w:rsidP="0038428C">
      <w:pPr>
        <w:pStyle w:val="ListParagraph"/>
        <w:numPr>
          <w:ilvl w:val="0"/>
          <w:numId w:val="31"/>
        </w:numPr>
        <w:spacing w:before="120"/>
        <w:jc w:val="both"/>
      </w:pPr>
      <w:r w:rsidRPr="0038428C">
        <w:t>W trakcie realizacji zamówienia na każde wezwanie zamawiającego w wyznaczonym w tym wezwaniu terminie wykonawca przedłoży zamawiającemu wskazane poniżej dowody w celu potwierdzenia spełnienia wymogu zatrudnienia na podstawie umowy o pracę przez wykonawcę</w:t>
      </w:r>
      <w:r w:rsidRPr="007437AF">
        <w:rPr>
          <w:color w:val="FF6600"/>
        </w:rPr>
        <w:t xml:space="preserve"> </w:t>
      </w:r>
      <w:r w:rsidRPr="008D672E">
        <w:t>lub podwykonawcę</w:t>
      </w:r>
      <w:r w:rsidRPr="0038428C">
        <w:t xml:space="preserve"> osób wykonujących wskazane w punkcie 1 czynności w trakcie realizacji zamówienia:</w:t>
      </w:r>
    </w:p>
    <w:p w:rsidR="00FF504C" w:rsidRPr="0038428C" w:rsidRDefault="00FF504C" w:rsidP="0038428C">
      <w:pPr>
        <w:pStyle w:val="ListParagraph"/>
        <w:spacing w:before="120"/>
        <w:ind w:left="360"/>
        <w:jc w:val="both"/>
      </w:pPr>
    </w:p>
    <w:p w:rsidR="00FF504C" w:rsidRPr="0038428C" w:rsidRDefault="00FF504C" w:rsidP="0038428C">
      <w:pPr>
        <w:pStyle w:val="ListParagraph"/>
        <w:numPr>
          <w:ilvl w:val="0"/>
          <w:numId w:val="29"/>
        </w:numPr>
        <w:spacing w:before="120"/>
        <w:jc w:val="both"/>
        <w:rPr>
          <w:i/>
        </w:rPr>
      </w:pPr>
      <w:r>
        <w:rPr>
          <w:b/>
        </w:rPr>
        <w:t>oświadczenie wykonawcy</w:t>
      </w:r>
      <w:r w:rsidRPr="007437AF">
        <w:rPr>
          <w:b/>
          <w:color w:val="FF6600"/>
        </w:rPr>
        <w:t xml:space="preserve"> </w:t>
      </w:r>
      <w:r w:rsidRPr="00CC2BE9">
        <w:rPr>
          <w:b/>
        </w:rPr>
        <w:t>lub</w:t>
      </w:r>
      <w:r w:rsidRPr="0038428C">
        <w:rPr>
          <w:b/>
        </w:rPr>
        <w:t xml:space="preserve"> podwykonawcy </w:t>
      </w:r>
      <w:r w:rsidRPr="0038428C">
        <w:t>o zatrudnieniu na podstawie umowy o pracę osób wykonujących czynności, których dotyczy wezwanie zamawiającego.</w:t>
      </w:r>
      <w:r w:rsidRPr="0038428C">
        <w:rPr>
          <w:b/>
        </w:rPr>
        <w:t xml:space="preserve"> </w:t>
      </w:r>
      <w:r w:rsidRPr="0038428C">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FF504C" w:rsidRPr="00350F06" w:rsidRDefault="00FF504C" w:rsidP="0038428C">
      <w:pPr>
        <w:pStyle w:val="ListParagraph"/>
        <w:numPr>
          <w:ilvl w:val="0"/>
          <w:numId w:val="29"/>
        </w:numPr>
        <w:spacing w:before="120"/>
        <w:jc w:val="both"/>
        <w:rPr>
          <w:i/>
        </w:rPr>
      </w:pPr>
      <w:r w:rsidRPr="0038428C">
        <w:t xml:space="preserve">poświadczoną za zgodność z oryginałem odpowiednio przez wykonawcę </w:t>
      </w:r>
      <w:r>
        <w:t xml:space="preserve">lub </w:t>
      </w:r>
      <w:r w:rsidRPr="0038428C">
        <w:t>podwykonawcę</w:t>
      </w:r>
      <w:r w:rsidRPr="0038428C">
        <w:rPr>
          <w:b/>
        </w:rPr>
        <w:t xml:space="preserve"> kopię umowy/umów o pracę</w:t>
      </w:r>
      <w:r w:rsidRPr="0038428C">
        <w:t xml:space="preserve"> osób wykonujących w trakcie realizacji zamówienia czynności, których dotyczy ww. oświadczenie wykonawcy lub </w:t>
      </w:r>
      <w:r w:rsidRPr="0038428C">
        <w:rPr>
          <w:color w:val="000000"/>
        </w:rPr>
        <w:t>podwykonawcy (wraz z dokumentem regulującym zakres obowiązków, jeżeli został sporządzony). Kopia</w:t>
      </w:r>
      <w:r w:rsidRPr="0038428C">
        <w:t xml:space="preserve"> umowy/umów powinna zostać zanonimizowana w sposób zapewniający ochronę danych osobowych pracowników, zgodnie z przepisami ustawy z dnia 29 sierpnia 1997 r. </w:t>
      </w:r>
      <w:r w:rsidRPr="00B32DED">
        <w:t>o ochronie danych osobowych (tj. w szczególności bez adresów, nr PESEL pracowników). Imię i</w:t>
      </w:r>
      <w:r w:rsidRPr="0038428C">
        <w:t xml:space="preserve"> nazwisko pracownika nie podlega anonimizacji. Informacje takie jak: data zawarcia umowy, rodzaj umowy o pracę i wymiar etatu powinny być możliwe do zidentyfikowania;</w:t>
      </w:r>
    </w:p>
    <w:p w:rsidR="00FF504C" w:rsidRPr="0038428C" w:rsidRDefault="00FF504C" w:rsidP="00350F06">
      <w:pPr>
        <w:pStyle w:val="ListParagraph"/>
        <w:spacing w:before="120"/>
        <w:jc w:val="both"/>
        <w:rPr>
          <w:i/>
        </w:rPr>
      </w:pPr>
    </w:p>
    <w:p w:rsidR="00FF504C" w:rsidRDefault="00FF504C" w:rsidP="0038428C">
      <w:pPr>
        <w:pStyle w:val="ListParagraph"/>
        <w:numPr>
          <w:ilvl w:val="0"/>
          <w:numId w:val="29"/>
        </w:numPr>
        <w:spacing w:before="120"/>
        <w:jc w:val="both"/>
      </w:pPr>
      <w:r w:rsidRPr="0038428C">
        <w:rPr>
          <w:b/>
        </w:rPr>
        <w:t>zaświadczenie właściwego oddziału ZUS,</w:t>
      </w:r>
      <w:r w:rsidRPr="0038428C">
        <w:t xml:space="preserve"> potwierdzające opłacanie </w:t>
      </w:r>
      <w:r>
        <w:rPr>
          <w:color w:val="000000"/>
        </w:rPr>
        <w:t xml:space="preserve">przez wykonawcę lub </w:t>
      </w:r>
      <w:r w:rsidRPr="0038428C">
        <w:rPr>
          <w:color w:val="000000"/>
        </w:rPr>
        <w:t>podwykonawcę składek na ubezpieczenia</w:t>
      </w:r>
      <w:r w:rsidRPr="0038428C">
        <w:t xml:space="preserve"> społeczne i zdrowotne z tytułu zatrudnienia na podstawie umów o pracę za ostatni okres rozliczeniowy;</w:t>
      </w:r>
    </w:p>
    <w:p w:rsidR="00FF504C" w:rsidRPr="0038428C" w:rsidRDefault="00FF504C" w:rsidP="00E211A3">
      <w:pPr>
        <w:pStyle w:val="ListParagraph"/>
        <w:spacing w:before="120"/>
        <w:jc w:val="both"/>
      </w:pPr>
    </w:p>
    <w:p w:rsidR="00FF504C" w:rsidRDefault="00FF504C" w:rsidP="0038428C">
      <w:pPr>
        <w:pStyle w:val="ListParagraph"/>
        <w:numPr>
          <w:ilvl w:val="0"/>
          <w:numId w:val="29"/>
        </w:numPr>
        <w:spacing w:before="120"/>
        <w:jc w:val="both"/>
      </w:pPr>
      <w:r w:rsidRPr="0038428C">
        <w:t>poświadczoną za zgodność z oryginałem odpowiednio prze</w:t>
      </w:r>
      <w:r>
        <w:t xml:space="preserve">z </w:t>
      </w:r>
      <w:r w:rsidRPr="00B32DED">
        <w:t>wykonawcę lub</w:t>
      </w:r>
      <w:r w:rsidRPr="0038428C">
        <w:t xml:space="preserve"> podwykonawcę</w:t>
      </w:r>
      <w:r w:rsidRPr="0038428C">
        <w:rPr>
          <w:b/>
        </w:rPr>
        <w:t xml:space="preserve"> kopię dowodu potwierdzającego zgłoszenie pracownika przez pracodawcę do ubezpieczeń</w:t>
      </w:r>
      <w:r w:rsidRPr="0038428C">
        <w:t xml:space="preserve">, zanonimizowaną w sposób zapewniający ochronę danych osobowych pracowników, zgodnie z przepisami ustawy z dnia 29 sierpnia 1997 r. </w:t>
      </w:r>
      <w:r w:rsidRPr="0038428C">
        <w:rPr>
          <w:i/>
        </w:rPr>
        <w:t>o ochronie danych osobowych.</w:t>
      </w:r>
      <w:r w:rsidRPr="0038428C">
        <w:t xml:space="preserve"> Imię i nazwisko pracownika nie podlega anonimizacji.</w:t>
      </w:r>
    </w:p>
    <w:p w:rsidR="00FF504C" w:rsidRPr="0038428C" w:rsidRDefault="00FF504C" w:rsidP="0038428C">
      <w:pPr>
        <w:pStyle w:val="ListParagraph"/>
        <w:spacing w:before="120"/>
        <w:jc w:val="both"/>
      </w:pPr>
    </w:p>
    <w:p w:rsidR="00FF504C" w:rsidRDefault="00FF504C" w:rsidP="0038428C">
      <w:pPr>
        <w:pStyle w:val="ListParagraph"/>
        <w:spacing w:before="120"/>
        <w:ind w:left="360"/>
        <w:jc w:val="both"/>
      </w:pPr>
      <w:r w:rsidRPr="0038428C">
        <w:t xml:space="preserve">Z tytułu niespełnienia przez </w:t>
      </w:r>
      <w:r>
        <w:rPr>
          <w:color w:val="000000"/>
        </w:rPr>
        <w:t>wykonawcę lub</w:t>
      </w:r>
      <w:r w:rsidRPr="0038428C">
        <w:rPr>
          <w:color w:val="000000"/>
        </w:rPr>
        <w:t xml:space="preserve">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w:t>
      </w:r>
      <w:r w:rsidRPr="0038428C">
        <w:t xml:space="preserve"> w postaci obowiązku </w:t>
      </w:r>
    </w:p>
    <w:p w:rsidR="00FF504C" w:rsidRDefault="00FF504C" w:rsidP="0038428C">
      <w:pPr>
        <w:pStyle w:val="ListParagraph"/>
        <w:spacing w:before="120"/>
        <w:ind w:left="360"/>
        <w:jc w:val="both"/>
      </w:pPr>
      <w:r w:rsidRPr="0038428C">
        <w:t xml:space="preserve">zapłaty przez wykonawcę kary umownej w wysokości </w:t>
      </w:r>
      <w:r w:rsidRPr="00E00F5D">
        <w:t>300 zł.  za</w:t>
      </w:r>
      <w:r w:rsidRPr="0038428C">
        <w:t xml:space="preserve"> każdy dzień braku zatrudnienia na podstawie umowy o pracę .</w:t>
      </w:r>
    </w:p>
    <w:p w:rsidR="00FF504C" w:rsidRPr="0038428C" w:rsidRDefault="00FF504C" w:rsidP="0038428C">
      <w:pPr>
        <w:pStyle w:val="ListParagraph"/>
        <w:spacing w:before="120"/>
        <w:ind w:left="360"/>
        <w:jc w:val="both"/>
      </w:pPr>
    </w:p>
    <w:p w:rsidR="00FF504C" w:rsidRPr="0038428C" w:rsidRDefault="00FF504C" w:rsidP="0038428C">
      <w:pPr>
        <w:pStyle w:val="ListParagraph"/>
        <w:numPr>
          <w:ilvl w:val="0"/>
          <w:numId w:val="31"/>
        </w:numPr>
        <w:spacing w:before="120"/>
        <w:jc w:val="both"/>
      </w:pPr>
      <w:r w:rsidRPr="0038428C">
        <w:rPr>
          <w:color w:val="000000"/>
        </w:rPr>
        <w:t xml:space="preserve"> Niezłożenie przez wykonawcę w wyznaczonym przez zamawiającego terminie żądanych przez zamawiającego dowodów w celu potwierdzenia spełnienia </w:t>
      </w:r>
      <w:r w:rsidRPr="0038428C">
        <w:t xml:space="preserve">przez </w:t>
      </w:r>
      <w:r w:rsidRPr="0038428C">
        <w:rPr>
          <w:color w:val="000000"/>
        </w:rPr>
        <w:t>wykonawcę</w:t>
      </w:r>
      <w:r>
        <w:rPr>
          <w:color w:val="000000"/>
        </w:rPr>
        <w:t xml:space="preserve"> lub</w:t>
      </w:r>
      <w:r w:rsidRPr="0038428C">
        <w:rPr>
          <w:color w:val="000000"/>
        </w:rPr>
        <w:t xml:space="preserve"> podwykonawcę wymogu zatrudnienia na podstawie umowy o pracę traktowane będzie jako </w:t>
      </w:r>
      <w:r w:rsidRPr="0038428C">
        <w:t xml:space="preserve">niespełnienie przez </w:t>
      </w:r>
      <w:r w:rsidRPr="0038428C">
        <w:rPr>
          <w:color w:val="000000"/>
        </w:rPr>
        <w:t>wykonawcę lub podwykonawcę wymogu zatrudnienia na podstawie umowy o pracę osób wykonujących wskazane w punkcie 1</w:t>
      </w:r>
      <w:r>
        <w:rPr>
          <w:color w:val="000000"/>
        </w:rPr>
        <w:t>)</w:t>
      </w:r>
      <w:r w:rsidRPr="0038428C">
        <w:rPr>
          <w:color w:val="000000"/>
        </w:rPr>
        <w:t xml:space="preserve"> czynności. </w:t>
      </w:r>
    </w:p>
    <w:p w:rsidR="00FF504C" w:rsidRPr="0038428C" w:rsidRDefault="00FF504C" w:rsidP="0038428C">
      <w:pPr>
        <w:pStyle w:val="ListParagraph"/>
        <w:spacing w:before="120"/>
        <w:ind w:left="360"/>
        <w:jc w:val="both"/>
      </w:pPr>
    </w:p>
    <w:p w:rsidR="00FF504C" w:rsidRPr="0038428C" w:rsidRDefault="00FF504C" w:rsidP="0038428C">
      <w:pPr>
        <w:pStyle w:val="ListParagraph"/>
        <w:numPr>
          <w:ilvl w:val="0"/>
          <w:numId w:val="31"/>
        </w:numPr>
        <w:spacing w:before="120"/>
        <w:jc w:val="both"/>
        <w:rPr>
          <w:bCs/>
        </w:rPr>
      </w:pPr>
      <w:r w:rsidRPr="0038428C">
        <w:rPr>
          <w:color w:val="000000"/>
        </w:rPr>
        <w:t>W przypadku uzasadnionych wątpliwości co do przestrzegan</w:t>
      </w:r>
      <w:r>
        <w:rPr>
          <w:color w:val="000000"/>
        </w:rPr>
        <w:t>ia prawa pracy przez wykonawcę lub</w:t>
      </w:r>
      <w:r w:rsidRPr="00D561D3">
        <w:rPr>
          <w:color w:val="FF6600"/>
        </w:rPr>
        <w:t xml:space="preserve"> </w:t>
      </w:r>
      <w:r w:rsidRPr="0038428C">
        <w:rPr>
          <w:color w:val="000000"/>
        </w:rPr>
        <w:t>podwykonawcę, zamawiający może zwrócić się o przeprowadzenie kontroli przez Państwową</w:t>
      </w:r>
      <w:r w:rsidRPr="0038428C">
        <w:t xml:space="preserve"> Inspekcję Pracy.</w:t>
      </w:r>
    </w:p>
    <w:p w:rsidR="00FF504C" w:rsidRPr="0038428C" w:rsidRDefault="00FF504C" w:rsidP="0038428C">
      <w:pPr>
        <w:pStyle w:val="ListParagraph"/>
        <w:spacing w:before="120"/>
        <w:ind w:left="360"/>
        <w:jc w:val="both"/>
        <w:rPr>
          <w:bCs/>
        </w:rPr>
      </w:pPr>
    </w:p>
    <w:p w:rsidR="00FF504C" w:rsidRPr="004B61BF" w:rsidRDefault="00FF504C" w:rsidP="0038428C">
      <w:pPr>
        <w:pStyle w:val="ListParagraph"/>
        <w:numPr>
          <w:ilvl w:val="0"/>
          <w:numId w:val="31"/>
        </w:numPr>
        <w:spacing w:before="120"/>
        <w:jc w:val="both"/>
        <w:rPr>
          <w:bCs/>
          <w:color w:val="FF6600"/>
        </w:rPr>
      </w:pPr>
      <w:r w:rsidRPr="0038428C">
        <w:rPr>
          <w:bCs/>
          <w:u w:val="single"/>
        </w:rPr>
        <w:t>Wykonawca w terminie 5 dni</w:t>
      </w:r>
      <w:r w:rsidRPr="0038428C">
        <w:rPr>
          <w:bCs/>
        </w:rPr>
        <w:t xml:space="preserve"> licząc od dnia podpisania umowy będzie zobowiązany do przedstawienia Zamawiającemu dokumentów potwierdzających sposób zatrudniania  osób o których mowa w</w:t>
      </w:r>
      <w:r>
        <w:rPr>
          <w:bCs/>
        </w:rPr>
        <w:t xml:space="preserve"> w.w.</w:t>
      </w:r>
      <w:r w:rsidRPr="0038428C">
        <w:rPr>
          <w:bCs/>
        </w:rPr>
        <w:t xml:space="preserve"> </w:t>
      </w:r>
      <w:r>
        <w:rPr>
          <w:bCs/>
        </w:rPr>
        <w:t>punkcie 1) .</w:t>
      </w:r>
    </w:p>
    <w:p w:rsidR="00FF504C" w:rsidRDefault="00FF504C" w:rsidP="0038428C">
      <w:pPr>
        <w:pStyle w:val="ListParagraph"/>
        <w:spacing w:before="120"/>
        <w:ind w:left="0"/>
        <w:jc w:val="both"/>
        <w:rPr>
          <w:bCs/>
        </w:rPr>
      </w:pPr>
    </w:p>
    <w:p w:rsidR="00FF504C" w:rsidRPr="00AB116B" w:rsidRDefault="00FF504C" w:rsidP="0038428C">
      <w:pPr>
        <w:autoSpaceDE w:val="0"/>
        <w:autoSpaceDN w:val="0"/>
        <w:adjustRightInd w:val="0"/>
        <w:ind w:left="360" w:hanging="360"/>
        <w:jc w:val="both"/>
        <w:rPr>
          <w:sz w:val="24"/>
          <w:szCs w:val="24"/>
          <w:lang w:val="en-US"/>
        </w:rPr>
      </w:pPr>
      <w:r w:rsidRPr="0038428C">
        <w:rPr>
          <w:sz w:val="24"/>
          <w:szCs w:val="24"/>
        </w:rPr>
        <w:t xml:space="preserve">    </w:t>
      </w:r>
      <w:r>
        <w:rPr>
          <w:sz w:val="24"/>
          <w:szCs w:val="24"/>
        </w:rPr>
        <w:t xml:space="preserve"> </w:t>
      </w:r>
      <w:r w:rsidRPr="0038428C">
        <w:rPr>
          <w:sz w:val="24"/>
          <w:szCs w:val="24"/>
        </w:rPr>
        <w:t xml:space="preserve"> 6</w:t>
      </w:r>
      <w:r>
        <w:rPr>
          <w:sz w:val="24"/>
          <w:szCs w:val="24"/>
        </w:rPr>
        <w:t>)</w:t>
      </w:r>
      <w:r w:rsidRPr="0038428C">
        <w:rPr>
          <w:sz w:val="24"/>
          <w:szCs w:val="24"/>
        </w:rPr>
        <w:t xml:space="preserve"> P</w:t>
      </w:r>
      <w:r>
        <w:rPr>
          <w:sz w:val="24"/>
          <w:szCs w:val="24"/>
        </w:rPr>
        <w:t>owyższy wymóg określony w ust. 2</w:t>
      </w:r>
      <w:r w:rsidRPr="0038428C">
        <w:rPr>
          <w:sz w:val="24"/>
          <w:szCs w:val="24"/>
        </w:rPr>
        <w:t xml:space="preserve"> dotyczy również podwykonawców wykonujących wskazane wyżej prace (art. 29 ust. 3a ustawy Pzp).</w:t>
      </w:r>
    </w:p>
    <w:p w:rsidR="00FF504C" w:rsidRPr="003637DE" w:rsidRDefault="00FF504C" w:rsidP="00F11A23">
      <w:pPr>
        <w:ind w:left="567" w:hanging="283"/>
        <w:jc w:val="both"/>
        <w:rPr>
          <w:sz w:val="24"/>
          <w:szCs w:val="24"/>
        </w:rPr>
      </w:pPr>
    </w:p>
    <w:p w:rsidR="00FF504C" w:rsidRPr="003637DE" w:rsidRDefault="00FF504C" w:rsidP="00951B08">
      <w:pPr>
        <w:pStyle w:val="Styl1"/>
        <w:tabs>
          <w:tab w:val="clear" w:pos="360"/>
        </w:tabs>
        <w:rPr>
          <w:rFonts w:ascii="Times New Roman" w:hAnsi="Times New Roman"/>
          <w:sz w:val="24"/>
          <w:szCs w:val="24"/>
        </w:rPr>
      </w:pPr>
      <w:r w:rsidRPr="003637DE">
        <w:rPr>
          <w:rFonts w:ascii="Times New Roman" w:hAnsi="Times New Roman"/>
          <w:sz w:val="24"/>
          <w:szCs w:val="24"/>
        </w:rPr>
        <w:t>T</w:t>
      </w:r>
      <w:r>
        <w:rPr>
          <w:rFonts w:ascii="Times New Roman" w:hAnsi="Times New Roman"/>
          <w:sz w:val="24"/>
          <w:szCs w:val="24"/>
        </w:rPr>
        <w:t>ERMIN WYKONANIA ZAMÓWIENIA</w:t>
      </w:r>
    </w:p>
    <w:p w:rsidR="00FF504C" w:rsidRPr="003637DE" w:rsidRDefault="00FF504C" w:rsidP="00951B08">
      <w:pPr>
        <w:ind w:left="284"/>
        <w:jc w:val="both"/>
        <w:outlineLvl w:val="0"/>
        <w:rPr>
          <w:b/>
          <w:bCs/>
          <w:sz w:val="24"/>
          <w:szCs w:val="24"/>
        </w:rPr>
      </w:pPr>
    </w:p>
    <w:p w:rsidR="00FF504C" w:rsidRPr="003637DE" w:rsidRDefault="00FF504C" w:rsidP="00951B08">
      <w:pPr>
        <w:ind w:left="284"/>
        <w:jc w:val="both"/>
        <w:outlineLvl w:val="0"/>
        <w:rPr>
          <w:sz w:val="24"/>
          <w:szCs w:val="24"/>
        </w:rPr>
      </w:pPr>
      <w:r w:rsidRPr="003637DE">
        <w:rPr>
          <w:sz w:val="24"/>
          <w:szCs w:val="24"/>
        </w:rPr>
        <w:t>Termin realizacji zamówienia</w:t>
      </w:r>
      <w:r>
        <w:rPr>
          <w:sz w:val="24"/>
          <w:szCs w:val="24"/>
        </w:rPr>
        <w:t>- dotyczy wszystkich części zamówienia</w:t>
      </w:r>
      <w:r w:rsidRPr="003637DE">
        <w:rPr>
          <w:sz w:val="24"/>
          <w:szCs w:val="24"/>
        </w:rPr>
        <w:t xml:space="preserve">:  </w:t>
      </w:r>
    </w:p>
    <w:p w:rsidR="00FF504C" w:rsidRPr="003637DE" w:rsidRDefault="00FF504C" w:rsidP="00BA4F2B">
      <w:pPr>
        <w:numPr>
          <w:ilvl w:val="0"/>
          <w:numId w:val="9"/>
        </w:numPr>
        <w:autoSpaceDE w:val="0"/>
        <w:autoSpaceDN w:val="0"/>
        <w:adjustRightInd w:val="0"/>
        <w:ind w:left="567" w:hanging="425"/>
        <w:jc w:val="both"/>
        <w:rPr>
          <w:b/>
          <w:sz w:val="24"/>
          <w:szCs w:val="24"/>
        </w:rPr>
      </w:pPr>
      <w:r w:rsidRPr="003637DE">
        <w:rPr>
          <w:b/>
          <w:sz w:val="24"/>
          <w:szCs w:val="24"/>
        </w:rPr>
        <w:t>Termin rozpoczęcia</w:t>
      </w:r>
      <w:r w:rsidRPr="003637DE">
        <w:rPr>
          <w:sz w:val="24"/>
          <w:szCs w:val="24"/>
        </w:rPr>
        <w:t xml:space="preserve"> – </w:t>
      </w:r>
      <w:r>
        <w:rPr>
          <w:sz w:val="24"/>
          <w:szCs w:val="24"/>
        </w:rPr>
        <w:t xml:space="preserve">niezwłocznie po podpisaniu UMOWY </w:t>
      </w:r>
    </w:p>
    <w:p w:rsidR="00FF504C" w:rsidRDefault="00FF504C" w:rsidP="00BA4F2B">
      <w:pPr>
        <w:numPr>
          <w:ilvl w:val="0"/>
          <w:numId w:val="9"/>
        </w:numPr>
        <w:autoSpaceDE w:val="0"/>
        <w:autoSpaceDN w:val="0"/>
        <w:adjustRightInd w:val="0"/>
        <w:ind w:left="567" w:hanging="425"/>
        <w:jc w:val="both"/>
        <w:rPr>
          <w:b/>
          <w:sz w:val="24"/>
          <w:szCs w:val="24"/>
        </w:rPr>
      </w:pPr>
      <w:r w:rsidRPr="003637DE">
        <w:rPr>
          <w:b/>
          <w:sz w:val="24"/>
          <w:szCs w:val="24"/>
        </w:rPr>
        <w:t xml:space="preserve">Termin zakończenia – </w:t>
      </w:r>
      <w:r w:rsidRPr="008D672E">
        <w:rPr>
          <w:b/>
          <w:sz w:val="24"/>
          <w:szCs w:val="24"/>
        </w:rPr>
        <w:t xml:space="preserve">do </w:t>
      </w:r>
      <w:r>
        <w:rPr>
          <w:b/>
          <w:sz w:val="24"/>
          <w:szCs w:val="24"/>
        </w:rPr>
        <w:t xml:space="preserve">30.08.2018 rok    </w:t>
      </w:r>
    </w:p>
    <w:p w:rsidR="00FF504C" w:rsidRPr="008D672E" w:rsidRDefault="00FF504C" w:rsidP="00F53B1D">
      <w:pPr>
        <w:autoSpaceDE w:val="0"/>
        <w:autoSpaceDN w:val="0"/>
        <w:adjustRightInd w:val="0"/>
        <w:ind w:left="142"/>
        <w:jc w:val="both"/>
        <w:rPr>
          <w:b/>
          <w:sz w:val="24"/>
          <w:szCs w:val="24"/>
        </w:rPr>
      </w:pPr>
      <w:r>
        <w:rPr>
          <w:b/>
          <w:sz w:val="24"/>
          <w:szCs w:val="24"/>
        </w:rPr>
        <w:t xml:space="preserve">             </w:t>
      </w:r>
    </w:p>
    <w:p w:rsidR="00FF504C" w:rsidRDefault="00FF504C" w:rsidP="00E43507">
      <w:pPr>
        <w:autoSpaceDE w:val="0"/>
        <w:autoSpaceDN w:val="0"/>
        <w:adjustRightInd w:val="0"/>
        <w:jc w:val="both"/>
        <w:rPr>
          <w:b/>
          <w:color w:val="FF6600"/>
          <w:sz w:val="24"/>
          <w:szCs w:val="24"/>
        </w:rPr>
      </w:pPr>
    </w:p>
    <w:p w:rsidR="00FF504C" w:rsidRPr="008D3330" w:rsidRDefault="00FF504C" w:rsidP="00E43507">
      <w:pPr>
        <w:autoSpaceDE w:val="0"/>
        <w:autoSpaceDN w:val="0"/>
        <w:adjustRightInd w:val="0"/>
        <w:jc w:val="both"/>
        <w:rPr>
          <w:b/>
          <w:color w:val="FF6600"/>
          <w:sz w:val="24"/>
          <w:szCs w:val="24"/>
        </w:rPr>
      </w:pPr>
    </w:p>
    <w:p w:rsidR="00FF504C" w:rsidRPr="003637DE" w:rsidRDefault="00FF504C" w:rsidP="00951B08">
      <w:pPr>
        <w:pStyle w:val="Styl1"/>
        <w:tabs>
          <w:tab w:val="clear" w:pos="360"/>
        </w:tabs>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ARUNKI UDZIAŁU W POSTĘPOWANIU</w:t>
      </w:r>
    </w:p>
    <w:p w:rsidR="00FF504C" w:rsidRDefault="00FF504C" w:rsidP="00561278">
      <w:pPr>
        <w:autoSpaceDE w:val="0"/>
        <w:autoSpaceDN w:val="0"/>
        <w:adjustRightInd w:val="0"/>
        <w:jc w:val="both"/>
        <w:rPr>
          <w:sz w:val="24"/>
          <w:szCs w:val="24"/>
        </w:rPr>
      </w:pPr>
    </w:p>
    <w:p w:rsidR="00FF504C" w:rsidRDefault="00FF504C" w:rsidP="00561278">
      <w:pPr>
        <w:autoSpaceDE w:val="0"/>
        <w:autoSpaceDN w:val="0"/>
        <w:adjustRightInd w:val="0"/>
        <w:jc w:val="both"/>
        <w:rPr>
          <w:sz w:val="24"/>
          <w:szCs w:val="24"/>
        </w:rPr>
      </w:pPr>
      <w:r>
        <w:rPr>
          <w:sz w:val="24"/>
          <w:szCs w:val="24"/>
        </w:rPr>
        <w:t>Dotyczy wszystkich części zamówienia:</w:t>
      </w:r>
    </w:p>
    <w:p w:rsidR="00FF504C" w:rsidRDefault="00FF504C" w:rsidP="00561278">
      <w:pPr>
        <w:autoSpaceDE w:val="0"/>
        <w:autoSpaceDN w:val="0"/>
        <w:adjustRightInd w:val="0"/>
        <w:jc w:val="both"/>
        <w:rPr>
          <w:sz w:val="24"/>
          <w:szCs w:val="24"/>
        </w:rPr>
      </w:pPr>
      <w:r w:rsidRPr="003637DE">
        <w:rPr>
          <w:sz w:val="24"/>
          <w:szCs w:val="24"/>
        </w:rPr>
        <w:t>O udzielenie zamówi</w:t>
      </w:r>
      <w:r>
        <w:rPr>
          <w:sz w:val="24"/>
          <w:szCs w:val="24"/>
        </w:rPr>
        <w:t>enia mogą ubiegać się wykonawcy</w:t>
      </w:r>
    </w:p>
    <w:p w:rsidR="00FF504C" w:rsidRDefault="00FF504C" w:rsidP="00561278">
      <w:pPr>
        <w:autoSpaceDE w:val="0"/>
        <w:autoSpaceDN w:val="0"/>
        <w:adjustRightInd w:val="0"/>
        <w:jc w:val="both"/>
        <w:rPr>
          <w:sz w:val="24"/>
          <w:szCs w:val="24"/>
        </w:rPr>
      </w:pPr>
      <w:r w:rsidRPr="003637DE">
        <w:rPr>
          <w:sz w:val="24"/>
          <w:szCs w:val="24"/>
        </w:rPr>
        <w:t xml:space="preserve"> którzy:</w:t>
      </w:r>
    </w:p>
    <w:p w:rsidR="00FF504C" w:rsidRPr="003637DE" w:rsidRDefault="00FF504C" w:rsidP="00561278">
      <w:pPr>
        <w:autoSpaceDE w:val="0"/>
        <w:autoSpaceDN w:val="0"/>
        <w:adjustRightInd w:val="0"/>
        <w:jc w:val="both"/>
        <w:rPr>
          <w:sz w:val="24"/>
          <w:szCs w:val="24"/>
        </w:rPr>
      </w:pPr>
    </w:p>
    <w:p w:rsidR="00FF504C" w:rsidRPr="00561278" w:rsidRDefault="00FF504C" w:rsidP="00561278">
      <w:pPr>
        <w:autoSpaceDE w:val="0"/>
        <w:autoSpaceDN w:val="0"/>
        <w:adjustRightInd w:val="0"/>
        <w:jc w:val="both"/>
        <w:rPr>
          <w:b/>
          <w:sz w:val="24"/>
          <w:szCs w:val="24"/>
        </w:rPr>
      </w:pPr>
      <w:r w:rsidRPr="00561278">
        <w:rPr>
          <w:b/>
          <w:sz w:val="24"/>
          <w:szCs w:val="24"/>
        </w:rPr>
        <w:t>1. Nie podlegają wykluczeniu;</w:t>
      </w:r>
    </w:p>
    <w:p w:rsidR="00FF504C" w:rsidRPr="00AB116B" w:rsidRDefault="00FF504C" w:rsidP="00561278">
      <w:pPr>
        <w:autoSpaceDE w:val="0"/>
        <w:autoSpaceDN w:val="0"/>
        <w:adjustRightInd w:val="0"/>
        <w:jc w:val="both"/>
        <w:rPr>
          <w:sz w:val="24"/>
          <w:szCs w:val="24"/>
        </w:rPr>
      </w:pPr>
      <w:r w:rsidRPr="00AB116B">
        <w:rPr>
          <w:sz w:val="24"/>
          <w:szCs w:val="24"/>
        </w:rPr>
        <w:t>Brak podstaw wykluczenia zostanie wstępnie zweryfikowany na podstawie przedłożonego wraz z ofertą oświadczenia wg wzoru na załączniku do SIWZ nr 3.</w:t>
      </w:r>
    </w:p>
    <w:p w:rsidR="00FF504C" w:rsidRPr="00561278" w:rsidRDefault="00FF504C" w:rsidP="00561278">
      <w:pPr>
        <w:autoSpaceDE w:val="0"/>
        <w:autoSpaceDN w:val="0"/>
        <w:adjustRightInd w:val="0"/>
        <w:jc w:val="both"/>
        <w:rPr>
          <w:color w:val="339966"/>
          <w:sz w:val="24"/>
          <w:szCs w:val="24"/>
        </w:rPr>
      </w:pPr>
    </w:p>
    <w:p w:rsidR="00FF504C" w:rsidRPr="00561278" w:rsidRDefault="00FF504C" w:rsidP="00561278">
      <w:pPr>
        <w:autoSpaceDE w:val="0"/>
        <w:autoSpaceDN w:val="0"/>
        <w:adjustRightInd w:val="0"/>
        <w:jc w:val="both"/>
        <w:rPr>
          <w:b/>
          <w:sz w:val="24"/>
          <w:szCs w:val="24"/>
        </w:rPr>
      </w:pPr>
      <w:r w:rsidRPr="00561278">
        <w:rPr>
          <w:b/>
          <w:sz w:val="24"/>
          <w:szCs w:val="24"/>
        </w:rPr>
        <w:t xml:space="preserve">2.Spełniają warunki udziału w postępowaniu, </w:t>
      </w:r>
    </w:p>
    <w:p w:rsidR="00FF504C" w:rsidRDefault="00FF504C" w:rsidP="00561278">
      <w:pPr>
        <w:autoSpaceDE w:val="0"/>
        <w:autoSpaceDN w:val="0"/>
        <w:adjustRightInd w:val="0"/>
        <w:jc w:val="both"/>
        <w:rPr>
          <w:sz w:val="24"/>
          <w:szCs w:val="24"/>
        </w:rPr>
      </w:pPr>
      <w:r w:rsidRPr="00AB116B">
        <w:rPr>
          <w:sz w:val="24"/>
          <w:szCs w:val="24"/>
        </w:rPr>
        <w:t>Spełnienie warunków udziału w postępowaniu zostanie wstępnie zweryfikowane na podstawie przedłożonego oświadczenia wg wzoru na załączniku do SIWZ nr</w:t>
      </w:r>
      <w:r>
        <w:rPr>
          <w:sz w:val="24"/>
          <w:szCs w:val="24"/>
        </w:rPr>
        <w:t xml:space="preserve"> </w:t>
      </w:r>
      <w:r w:rsidRPr="00AB116B">
        <w:rPr>
          <w:sz w:val="24"/>
          <w:szCs w:val="24"/>
        </w:rPr>
        <w:t>4.</w:t>
      </w:r>
    </w:p>
    <w:p w:rsidR="00FF504C" w:rsidRPr="00AB116B" w:rsidRDefault="00FF504C" w:rsidP="00561278">
      <w:pPr>
        <w:autoSpaceDE w:val="0"/>
        <w:autoSpaceDN w:val="0"/>
        <w:adjustRightInd w:val="0"/>
        <w:jc w:val="both"/>
        <w:rPr>
          <w:sz w:val="24"/>
          <w:szCs w:val="24"/>
        </w:rPr>
      </w:pPr>
    </w:p>
    <w:p w:rsidR="00FF504C" w:rsidRDefault="00FF504C" w:rsidP="00561278">
      <w:pPr>
        <w:autoSpaceDE w:val="0"/>
        <w:autoSpaceDN w:val="0"/>
        <w:adjustRightInd w:val="0"/>
        <w:jc w:val="both"/>
        <w:rPr>
          <w:b/>
          <w:bCs/>
          <w:sz w:val="24"/>
          <w:szCs w:val="24"/>
        </w:rPr>
      </w:pPr>
      <w:r>
        <w:rPr>
          <w:b/>
          <w:bCs/>
          <w:sz w:val="24"/>
          <w:szCs w:val="24"/>
        </w:rPr>
        <w:t>Spełniają warunki udziału dotyczące:</w:t>
      </w:r>
    </w:p>
    <w:p w:rsidR="00FF504C" w:rsidRPr="003637DE" w:rsidRDefault="00FF504C" w:rsidP="00561278">
      <w:pPr>
        <w:autoSpaceDE w:val="0"/>
        <w:autoSpaceDN w:val="0"/>
        <w:adjustRightInd w:val="0"/>
        <w:jc w:val="both"/>
        <w:rPr>
          <w:sz w:val="24"/>
          <w:szCs w:val="24"/>
        </w:rPr>
      </w:pPr>
    </w:p>
    <w:p w:rsidR="00FF504C" w:rsidRPr="003637DE" w:rsidRDefault="00FF504C" w:rsidP="00CF4CC6">
      <w:pPr>
        <w:autoSpaceDE w:val="0"/>
        <w:autoSpaceDN w:val="0"/>
        <w:adjustRightInd w:val="0"/>
        <w:jc w:val="both"/>
        <w:rPr>
          <w:sz w:val="24"/>
          <w:szCs w:val="24"/>
        </w:rPr>
      </w:pPr>
      <w:r w:rsidRPr="00CF4CC6">
        <w:rPr>
          <w:b/>
          <w:sz w:val="24"/>
          <w:szCs w:val="24"/>
        </w:rPr>
        <w:t>2.1.Kompetencji lub uprawnień do prowadzenia określonej działalności zawodowej</w:t>
      </w:r>
      <w:r w:rsidRPr="003637DE">
        <w:rPr>
          <w:sz w:val="24"/>
          <w:szCs w:val="24"/>
        </w:rPr>
        <w:t>, o ile wynika to z odrębnych przepisów, w tym wymogi związane z wpisem do rejestru zawodowego lub handlowego:</w:t>
      </w:r>
    </w:p>
    <w:p w:rsidR="00FF504C" w:rsidRPr="003637DE" w:rsidRDefault="00FF504C" w:rsidP="001835CB">
      <w:pPr>
        <w:autoSpaceDE w:val="0"/>
        <w:autoSpaceDN w:val="0"/>
        <w:adjustRightInd w:val="0"/>
        <w:ind w:left="360"/>
        <w:jc w:val="both"/>
        <w:rPr>
          <w:sz w:val="24"/>
          <w:szCs w:val="24"/>
        </w:rPr>
      </w:pPr>
      <w:r w:rsidRPr="00F12BF9">
        <w:rPr>
          <w:bCs/>
        </w:rPr>
        <w:t>ZAMAWIAJĄCY NIE STAWIA WARUNKU W TYM ZAKRESIE</w:t>
      </w:r>
      <w:r w:rsidRPr="003637DE">
        <w:rPr>
          <w:bCs/>
          <w:sz w:val="24"/>
          <w:szCs w:val="24"/>
        </w:rPr>
        <w:t xml:space="preserve">   </w:t>
      </w:r>
    </w:p>
    <w:p w:rsidR="00FF504C" w:rsidRPr="003637DE" w:rsidRDefault="00FF504C" w:rsidP="001835CB">
      <w:pPr>
        <w:autoSpaceDE w:val="0"/>
        <w:autoSpaceDN w:val="0"/>
        <w:adjustRightInd w:val="0"/>
        <w:ind w:left="567"/>
        <w:jc w:val="both"/>
        <w:rPr>
          <w:sz w:val="24"/>
          <w:szCs w:val="24"/>
        </w:rPr>
      </w:pPr>
    </w:p>
    <w:p w:rsidR="00FF504C" w:rsidRPr="00CF4CC6" w:rsidRDefault="00FF504C" w:rsidP="001835CB">
      <w:pPr>
        <w:spacing w:line="360" w:lineRule="auto"/>
        <w:ind w:right="-483"/>
        <w:jc w:val="both"/>
        <w:rPr>
          <w:b/>
          <w:sz w:val="24"/>
          <w:szCs w:val="24"/>
        </w:rPr>
      </w:pPr>
      <w:r w:rsidRPr="00CF4CC6">
        <w:rPr>
          <w:b/>
          <w:sz w:val="24"/>
          <w:szCs w:val="24"/>
        </w:rPr>
        <w:t>2.2.   Sytuacji ekonomicznej lub finansowej</w:t>
      </w:r>
    </w:p>
    <w:p w:rsidR="00FF504C" w:rsidRPr="003637DE" w:rsidRDefault="00FF504C" w:rsidP="001835CB">
      <w:pPr>
        <w:spacing w:line="360" w:lineRule="auto"/>
        <w:ind w:right="-483"/>
        <w:jc w:val="both"/>
        <w:rPr>
          <w:b/>
          <w:sz w:val="24"/>
          <w:szCs w:val="24"/>
        </w:rPr>
      </w:pPr>
      <w:r w:rsidRPr="003637DE">
        <w:rPr>
          <w:b/>
          <w:sz w:val="24"/>
          <w:szCs w:val="24"/>
        </w:rPr>
        <w:t xml:space="preserve"> Zamawiający wymaga od Wykonawcy:</w:t>
      </w:r>
    </w:p>
    <w:p w:rsidR="00FF504C" w:rsidRDefault="00FF504C" w:rsidP="0033320B">
      <w:pPr>
        <w:numPr>
          <w:ilvl w:val="0"/>
          <w:numId w:val="49"/>
        </w:numPr>
        <w:tabs>
          <w:tab w:val="left" w:pos="720"/>
        </w:tabs>
        <w:spacing w:line="360" w:lineRule="auto"/>
        <w:jc w:val="both"/>
        <w:rPr>
          <w:sz w:val="24"/>
          <w:szCs w:val="24"/>
        </w:rPr>
      </w:pPr>
      <w:r w:rsidRPr="001835CB">
        <w:rPr>
          <w:sz w:val="24"/>
          <w:szCs w:val="24"/>
        </w:rPr>
        <w:t>posiadan</w:t>
      </w:r>
      <w:r w:rsidRPr="003637DE">
        <w:rPr>
          <w:sz w:val="24"/>
          <w:szCs w:val="24"/>
        </w:rPr>
        <w:t>ia</w:t>
      </w:r>
      <w:r w:rsidRPr="001835CB">
        <w:rPr>
          <w:sz w:val="24"/>
          <w:szCs w:val="24"/>
        </w:rPr>
        <w:t xml:space="preserve"> ubezpieczenia od odpowiedzialności cywilnej w zakresie prowadzonej działalności gospodarczej związanej z przedmiotem zamówienia na kwotę</w:t>
      </w:r>
      <w:r>
        <w:rPr>
          <w:sz w:val="24"/>
          <w:szCs w:val="24"/>
        </w:rPr>
        <w:t>:</w:t>
      </w:r>
    </w:p>
    <w:p w:rsidR="00FF504C" w:rsidRPr="00EC63E3" w:rsidRDefault="00FF504C" w:rsidP="00C17150">
      <w:pPr>
        <w:tabs>
          <w:tab w:val="left" w:pos="720"/>
        </w:tabs>
        <w:spacing w:line="360" w:lineRule="auto"/>
        <w:ind w:left="720"/>
        <w:jc w:val="both"/>
        <w:rPr>
          <w:sz w:val="24"/>
          <w:szCs w:val="24"/>
        </w:rPr>
      </w:pPr>
      <w:r w:rsidRPr="00EC63E3">
        <w:rPr>
          <w:sz w:val="24"/>
          <w:szCs w:val="24"/>
        </w:rPr>
        <w:t>- nie mniejszą niż 40.000 zł. ( sł.   czterdzieści tysięcy złotych) dla Części I,II i V.</w:t>
      </w:r>
    </w:p>
    <w:p w:rsidR="00FF504C" w:rsidRPr="00EC63E3" w:rsidRDefault="00FF504C" w:rsidP="00C17150">
      <w:pPr>
        <w:tabs>
          <w:tab w:val="left" w:pos="720"/>
        </w:tabs>
        <w:spacing w:line="360" w:lineRule="auto"/>
        <w:ind w:left="720"/>
        <w:jc w:val="both"/>
        <w:rPr>
          <w:sz w:val="24"/>
          <w:szCs w:val="24"/>
        </w:rPr>
      </w:pPr>
      <w:r w:rsidRPr="00EC63E3">
        <w:rPr>
          <w:sz w:val="24"/>
          <w:szCs w:val="24"/>
        </w:rPr>
        <w:t>- nie mniejszą niż 20.000 zł. ( sl. dwadzieścia tysięcy złotych) dla Części III i IV.</w:t>
      </w:r>
    </w:p>
    <w:p w:rsidR="00FF504C" w:rsidRPr="00EC63E3" w:rsidRDefault="00FF504C" w:rsidP="00C17150">
      <w:pPr>
        <w:tabs>
          <w:tab w:val="left" w:pos="720"/>
        </w:tabs>
        <w:spacing w:line="360" w:lineRule="auto"/>
        <w:ind w:left="720"/>
        <w:jc w:val="both"/>
        <w:rPr>
          <w:bCs/>
          <w:sz w:val="24"/>
          <w:szCs w:val="24"/>
        </w:rPr>
      </w:pPr>
      <w:r w:rsidRPr="00EC63E3">
        <w:rPr>
          <w:sz w:val="24"/>
          <w:szCs w:val="24"/>
        </w:rPr>
        <w:t>- nie mniejszą niż 90.000 zł  ( sł. dziewięćdziesiąt tysięcy złotych ) dla Części VI.</w:t>
      </w:r>
    </w:p>
    <w:p w:rsidR="00FF504C" w:rsidRPr="00EC63E3" w:rsidRDefault="00FF504C" w:rsidP="0043612B">
      <w:pPr>
        <w:tabs>
          <w:tab w:val="left" w:pos="3465"/>
        </w:tabs>
        <w:autoSpaceDE w:val="0"/>
        <w:autoSpaceDN w:val="0"/>
        <w:adjustRightInd w:val="0"/>
        <w:jc w:val="both"/>
        <w:rPr>
          <w:sz w:val="24"/>
          <w:szCs w:val="24"/>
        </w:rPr>
      </w:pPr>
      <w:r w:rsidRPr="00EC63E3">
        <w:rPr>
          <w:sz w:val="24"/>
          <w:szCs w:val="24"/>
        </w:rPr>
        <w:tab/>
      </w:r>
    </w:p>
    <w:p w:rsidR="00FF504C" w:rsidRPr="00EC63E3" w:rsidRDefault="00FF504C" w:rsidP="00CF4CC6">
      <w:pPr>
        <w:autoSpaceDE w:val="0"/>
        <w:autoSpaceDN w:val="0"/>
        <w:adjustRightInd w:val="0"/>
        <w:jc w:val="both"/>
        <w:rPr>
          <w:sz w:val="24"/>
          <w:szCs w:val="24"/>
        </w:rPr>
      </w:pPr>
      <w:r w:rsidRPr="00EC63E3">
        <w:rPr>
          <w:b/>
          <w:sz w:val="24"/>
          <w:szCs w:val="24"/>
        </w:rPr>
        <w:t>2.3. Zdolność techniczna lub zawodowa – o udzielenie zamówienia mogą ubiegać się Wykonawcy, którzy wykażą, że</w:t>
      </w:r>
      <w:r w:rsidRPr="00EC63E3">
        <w:rPr>
          <w:sz w:val="24"/>
          <w:szCs w:val="24"/>
        </w:rPr>
        <w:t>:</w:t>
      </w:r>
    </w:p>
    <w:p w:rsidR="00FF504C" w:rsidRPr="00EC63E3" w:rsidRDefault="00FF504C" w:rsidP="00A478FF">
      <w:pPr>
        <w:autoSpaceDE w:val="0"/>
        <w:autoSpaceDN w:val="0"/>
        <w:adjustRightInd w:val="0"/>
        <w:ind w:left="567"/>
        <w:jc w:val="both"/>
        <w:rPr>
          <w:sz w:val="24"/>
          <w:szCs w:val="24"/>
        </w:rPr>
      </w:pPr>
    </w:p>
    <w:p w:rsidR="00FF504C" w:rsidRPr="00EC63E3" w:rsidRDefault="00FF504C" w:rsidP="00DB027B">
      <w:pPr>
        <w:spacing w:line="360" w:lineRule="auto"/>
        <w:ind w:left="360" w:right="-483"/>
        <w:jc w:val="both"/>
        <w:rPr>
          <w:b/>
          <w:sz w:val="24"/>
          <w:szCs w:val="24"/>
        </w:rPr>
      </w:pPr>
      <w:r w:rsidRPr="00EC63E3">
        <w:rPr>
          <w:b/>
          <w:sz w:val="24"/>
          <w:szCs w:val="24"/>
        </w:rPr>
        <w:t>a) co do warunku wiedzy i doświadczenia</w:t>
      </w:r>
    </w:p>
    <w:p w:rsidR="00FF504C" w:rsidRPr="00EC63E3" w:rsidRDefault="00FF504C" w:rsidP="00F60F58">
      <w:pPr>
        <w:jc w:val="both"/>
        <w:rPr>
          <w:bCs/>
          <w:sz w:val="24"/>
          <w:szCs w:val="24"/>
        </w:rPr>
      </w:pPr>
      <w:r w:rsidRPr="00EC63E3">
        <w:rPr>
          <w:sz w:val="24"/>
          <w:szCs w:val="24"/>
        </w:rPr>
        <w:t xml:space="preserve">Wykonawca wykaże, że w ciągu ostatnich 5 lat przed upływem terminu składania ofert albo wniosków, a jeżeli okres prowadzenia działalności jest krótszy- </w:t>
      </w:r>
      <w:r w:rsidRPr="00EC63E3">
        <w:rPr>
          <w:bCs/>
          <w:sz w:val="24"/>
          <w:szCs w:val="24"/>
        </w:rPr>
        <w:t xml:space="preserve">w tym okresie, co najmniej: </w:t>
      </w:r>
    </w:p>
    <w:p w:rsidR="00FF504C" w:rsidRPr="00EC63E3" w:rsidRDefault="00FF504C" w:rsidP="00F60F58">
      <w:pPr>
        <w:numPr>
          <w:ilvl w:val="0"/>
          <w:numId w:val="35"/>
        </w:numPr>
        <w:jc w:val="both"/>
        <w:rPr>
          <w:bCs/>
          <w:sz w:val="24"/>
          <w:szCs w:val="24"/>
        </w:rPr>
      </w:pPr>
      <w:r w:rsidRPr="00EC63E3">
        <w:rPr>
          <w:bCs/>
          <w:sz w:val="24"/>
          <w:szCs w:val="24"/>
        </w:rPr>
        <w:t>jedną robotę budowlaną polegającą na budowie pomostu drewnianego na palach drewnianych  lub stalowych  o wartości robót minimum 20.000 zł. brutto  dotyczy Części I, II, III, IV i V.</w:t>
      </w:r>
    </w:p>
    <w:p w:rsidR="00FF504C" w:rsidRPr="00EC63E3" w:rsidRDefault="00FF504C" w:rsidP="006F1973">
      <w:pPr>
        <w:numPr>
          <w:ilvl w:val="0"/>
          <w:numId w:val="35"/>
        </w:numPr>
        <w:jc w:val="both"/>
        <w:rPr>
          <w:bCs/>
          <w:sz w:val="24"/>
          <w:szCs w:val="24"/>
        </w:rPr>
      </w:pPr>
      <w:r w:rsidRPr="00EC63E3">
        <w:rPr>
          <w:bCs/>
          <w:sz w:val="24"/>
          <w:szCs w:val="24"/>
        </w:rPr>
        <w:t>jedną robotę budowlaną polegającą na budowie pomostu drewnianego na palach stalowych  o wartości robót minimum 70.000 zł. brutto  - dotyczy Części VI.</w:t>
      </w:r>
    </w:p>
    <w:p w:rsidR="00FF504C" w:rsidRPr="002272C7" w:rsidRDefault="00FF504C" w:rsidP="00F60F58">
      <w:pPr>
        <w:jc w:val="both"/>
        <w:rPr>
          <w:bCs/>
          <w:sz w:val="24"/>
          <w:szCs w:val="24"/>
        </w:rPr>
      </w:pPr>
      <w:r w:rsidRPr="002272C7">
        <w:rPr>
          <w:bCs/>
          <w:sz w:val="24"/>
          <w:szCs w:val="24"/>
        </w:rPr>
        <w:t>Do w/w robót załączyć należy dowody dotyczące najważniejszych robót, określające, czy roboty te zostały wykonane w sposób należyty oraz wskazujące, czy zostały wykonane zgodnie z zasadami sztuki budowlanej i prawidłowo ukończone.</w:t>
      </w:r>
    </w:p>
    <w:p w:rsidR="00FF504C" w:rsidRDefault="00FF504C" w:rsidP="00426DE7">
      <w:pPr>
        <w:autoSpaceDE w:val="0"/>
        <w:autoSpaceDN w:val="0"/>
        <w:adjustRightInd w:val="0"/>
        <w:ind w:left="426"/>
        <w:jc w:val="both"/>
        <w:rPr>
          <w:color w:val="339966"/>
          <w:sz w:val="24"/>
          <w:szCs w:val="24"/>
        </w:rPr>
      </w:pPr>
    </w:p>
    <w:p w:rsidR="00FF504C" w:rsidRPr="00C754F1" w:rsidRDefault="00FF504C" w:rsidP="006129AD">
      <w:pPr>
        <w:autoSpaceDE w:val="0"/>
        <w:autoSpaceDN w:val="0"/>
        <w:adjustRightInd w:val="0"/>
        <w:jc w:val="both"/>
        <w:rPr>
          <w:b/>
          <w:sz w:val="24"/>
          <w:szCs w:val="24"/>
        </w:rPr>
      </w:pPr>
      <w:r w:rsidRPr="00C754F1">
        <w:rPr>
          <w:b/>
          <w:sz w:val="24"/>
          <w:szCs w:val="24"/>
        </w:rPr>
        <w:t>b) co do warunku potencjału kadrowego:</w:t>
      </w:r>
    </w:p>
    <w:p w:rsidR="00FF504C" w:rsidRDefault="00FF504C" w:rsidP="006129AD">
      <w:pPr>
        <w:autoSpaceDE w:val="0"/>
        <w:autoSpaceDN w:val="0"/>
        <w:adjustRightInd w:val="0"/>
        <w:jc w:val="both"/>
        <w:rPr>
          <w:sz w:val="24"/>
          <w:szCs w:val="24"/>
        </w:rPr>
      </w:pPr>
      <w:r w:rsidRPr="00CA7672">
        <w:rPr>
          <w:sz w:val="24"/>
          <w:szCs w:val="24"/>
        </w:rPr>
        <w:t xml:space="preserve"> Wykazu osób skierowanych przez Wykonawcę do realizacji zamówienia publicznego</w:t>
      </w:r>
      <w:r>
        <w:rPr>
          <w:sz w:val="24"/>
          <w:szCs w:val="24"/>
        </w:rPr>
        <w:t xml:space="preserve"> ( Zał</w:t>
      </w:r>
      <w:r w:rsidRPr="00CA7672">
        <w:rPr>
          <w:sz w:val="24"/>
          <w:szCs w:val="24"/>
        </w:rPr>
        <w:t>.nr10</w:t>
      </w:r>
      <w:r>
        <w:rPr>
          <w:b/>
          <w:sz w:val="24"/>
          <w:szCs w:val="24"/>
        </w:rPr>
        <w:t>)</w:t>
      </w:r>
      <w:r>
        <w:rPr>
          <w:sz w:val="24"/>
          <w:szCs w:val="24"/>
        </w:rPr>
        <w:t xml:space="preserve"> w szczególności odpowiedzialnych</w:t>
      </w:r>
      <w:r w:rsidRPr="001634A8">
        <w:rPr>
          <w:sz w:val="24"/>
          <w:szCs w:val="24"/>
        </w:rPr>
        <w:t xml:space="preserve"> </w:t>
      </w:r>
      <w:r>
        <w:rPr>
          <w:sz w:val="24"/>
          <w:szCs w:val="24"/>
        </w:rPr>
        <w:t>za świadczenie usług, kontrolę jakości lub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FF504C" w:rsidRDefault="00FF504C" w:rsidP="006129AD">
      <w:pPr>
        <w:autoSpaceDE w:val="0"/>
        <w:autoSpaceDN w:val="0"/>
        <w:adjustRightInd w:val="0"/>
        <w:jc w:val="both"/>
        <w:rPr>
          <w:sz w:val="24"/>
          <w:szCs w:val="24"/>
        </w:rPr>
      </w:pPr>
    </w:p>
    <w:p w:rsidR="00FF504C" w:rsidRPr="00371270" w:rsidRDefault="00FF504C" w:rsidP="00371270">
      <w:pPr>
        <w:autoSpaceDE w:val="0"/>
        <w:autoSpaceDN w:val="0"/>
        <w:adjustRightInd w:val="0"/>
        <w:jc w:val="both"/>
        <w:rPr>
          <w:sz w:val="24"/>
          <w:szCs w:val="24"/>
        </w:rPr>
      </w:pPr>
      <w:r w:rsidRPr="00371270">
        <w:rPr>
          <w:sz w:val="24"/>
          <w:szCs w:val="24"/>
        </w:rPr>
        <w:t>Zamawiający uzna warunek za spełniony, jeżeli Wykonawca   przedstawi:</w:t>
      </w:r>
    </w:p>
    <w:p w:rsidR="00FF504C" w:rsidRPr="000C71BF" w:rsidRDefault="00FF504C" w:rsidP="007420A8">
      <w:pPr>
        <w:ind w:left="540"/>
        <w:jc w:val="both"/>
        <w:rPr>
          <w:sz w:val="24"/>
          <w:szCs w:val="24"/>
        </w:rPr>
      </w:pPr>
      <w:r>
        <w:rPr>
          <w:sz w:val="24"/>
          <w:szCs w:val="24"/>
        </w:rPr>
        <w:t>1.</w:t>
      </w:r>
      <w:r w:rsidRPr="000C71BF">
        <w:rPr>
          <w:sz w:val="24"/>
          <w:szCs w:val="24"/>
        </w:rPr>
        <w:t>Wykaz, osób, które uczestniczyć będą w wykonywaniu zamówienia</w:t>
      </w:r>
      <w:r>
        <w:rPr>
          <w:sz w:val="24"/>
          <w:szCs w:val="24"/>
        </w:rPr>
        <w:t>,</w:t>
      </w:r>
      <w:r w:rsidRPr="000C71BF">
        <w:rPr>
          <w:sz w:val="24"/>
          <w:szCs w:val="24"/>
        </w:rPr>
        <w:t xml:space="preserve"> w tym </w:t>
      </w:r>
      <w:r w:rsidRPr="00D36DB6">
        <w:rPr>
          <w:b/>
          <w:sz w:val="24"/>
          <w:szCs w:val="24"/>
        </w:rPr>
        <w:t>obowiązkowo:</w:t>
      </w:r>
      <w:r w:rsidRPr="000C71BF">
        <w:rPr>
          <w:sz w:val="24"/>
          <w:szCs w:val="24"/>
        </w:rPr>
        <w:t xml:space="preserve"> </w:t>
      </w:r>
    </w:p>
    <w:p w:rsidR="00FF504C" w:rsidRPr="000C71BF" w:rsidRDefault="00FF504C" w:rsidP="007420A8">
      <w:pPr>
        <w:ind w:left="540"/>
        <w:jc w:val="both"/>
        <w:rPr>
          <w:sz w:val="24"/>
          <w:szCs w:val="24"/>
          <w:u w:val="single"/>
        </w:rPr>
      </w:pPr>
      <w:r>
        <w:rPr>
          <w:sz w:val="24"/>
          <w:szCs w:val="24"/>
          <w:u w:val="single"/>
        </w:rPr>
        <w:t xml:space="preserve"> Co najmniej 1 osoba</w:t>
      </w:r>
      <w:r w:rsidRPr="000C71BF">
        <w:rPr>
          <w:sz w:val="24"/>
          <w:szCs w:val="24"/>
          <w:u w:val="single"/>
        </w:rPr>
        <w:t xml:space="preserve"> : </w:t>
      </w:r>
    </w:p>
    <w:p w:rsidR="00FF504C" w:rsidRDefault="00FF504C" w:rsidP="0019197D">
      <w:pPr>
        <w:numPr>
          <w:ilvl w:val="0"/>
          <w:numId w:val="28"/>
        </w:numPr>
        <w:tabs>
          <w:tab w:val="num" w:pos="1080"/>
        </w:tabs>
        <w:ind w:left="1080"/>
        <w:jc w:val="both"/>
        <w:rPr>
          <w:sz w:val="24"/>
          <w:szCs w:val="24"/>
        </w:rPr>
      </w:pPr>
      <w:r w:rsidRPr="001634A8">
        <w:rPr>
          <w:sz w:val="24"/>
          <w:szCs w:val="24"/>
          <w:u w:val="single"/>
        </w:rPr>
        <w:t>Kierownika budowy</w:t>
      </w:r>
      <w:r w:rsidRPr="001634A8">
        <w:rPr>
          <w:sz w:val="24"/>
          <w:szCs w:val="24"/>
        </w:rPr>
        <w:t>, osobę p</w:t>
      </w:r>
      <w:r>
        <w:rPr>
          <w:sz w:val="24"/>
          <w:szCs w:val="24"/>
        </w:rPr>
        <w:t xml:space="preserve">osiadającą uprawnienia budowlano-konstrukcyjne </w:t>
      </w:r>
      <w:r w:rsidRPr="001634A8">
        <w:rPr>
          <w:sz w:val="24"/>
          <w:szCs w:val="24"/>
        </w:rPr>
        <w:t xml:space="preserve"> do kierowania robotami budowlanymi </w:t>
      </w:r>
      <w:r>
        <w:rPr>
          <w:sz w:val="24"/>
          <w:szCs w:val="24"/>
        </w:rPr>
        <w:t xml:space="preserve">w zakresie budowy będącej przedmiotem zamówienia , </w:t>
      </w:r>
      <w:r w:rsidRPr="001634A8">
        <w:rPr>
          <w:sz w:val="24"/>
          <w:szCs w:val="24"/>
        </w:rPr>
        <w:t>bądź też odpowiadające im ważne uprawnienia budowlane wydane na podstawie wcześniej obowiązujących przepisów umożliwiające wykonywanie funkcji kierownika budowy dla budowy będącej przedmiotem zamówienia.</w:t>
      </w:r>
    </w:p>
    <w:p w:rsidR="00FF504C" w:rsidRDefault="00FF504C" w:rsidP="0067645F">
      <w:pPr>
        <w:pStyle w:val="BodyText"/>
        <w:spacing w:after="0"/>
        <w:jc w:val="both"/>
      </w:pPr>
    </w:p>
    <w:p w:rsidR="00FF504C" w:rsidRDefault="00FF504C" w:rsidP="0067645F">
      <w:pPr>
        <w:pStyle w:val="BodyText"/>
        <w:spacing w:after="0"/>
        <w:ind w:left="720"/>
        <w:jc w:val="both"/>
      </w:pPr>
    </w:p>
    <w:p w:rsidR="00FF504C" w:rsidRPr="00621790" w:rsidRDefault="00FF504C" w:rsidP="007420A8">
      <w:pPr>
        <w:ind w:left="540"/>
        <w:jc w:val="both"/>
        <w:rPr>
          <w:sz w:val="24"/>
          <w:szCs w:val="24"/>
        </w:rPr>
      </w:pPr>
      <w:r w:rsidRPr="00621790">
        <w:rPr>
          <w:b/>
          <w:sz w:val="24"/>
          <w:szCs w:val="24"/>
        </w:rPr>
        <w:t>2.</w:t>
      </w:r>
      <w:r w:rsidRPr="00621790">
        <w:rPr>
          <w:sz w:val="24"/>
          <w:szCs w:val="24"/>
        </w:rPr>
        <w:t xml:space="preserve"> Oświadczeni</w:t>
      </w:r>
      <w:r>
        <w:rPr>
          <w:sz w:val="24"/>
          <w:szCs w:val="24"/>
        </w:rPr>
        <w:t>a</w:t>
      </w:r>
      <w:r w:rsidRPr="00A561A5">
        <w:rPr>
          <w:b/>
          <w:sz w:val="24"/>
          <w:szCs w:val="24"/>
        </w:rPr>
        <w:t xml:space="preserve"> </w:t>
      </w:r>
      <w:r>
        <w:rPr>
          <w:sz w:val="24"/>
          <w:szCs w:val="24"/>
        </w:rPr>
        <w:t>na temat wykształcenia i kwalifikacji zawodowych wykonawcy lub kadry kierowniczej wykonawcy</w:t>
      </w:r>
      <w:r w:rsidRPr="00621790">
        <w:rPr>
          <w:sz w:val="24"/>
          <w:szCs w:val="24"/>
        </w:rPr>
        <w:t xml:space="preserve">, które będą uczestniczyć w wykonywaniu </w:t>
      </w:r>
      <w:r>
        <w:rPr>
          <w:sz w:val="24"/>
          <w:szCs w:val="24"/>
        </w:rPr>
        <w:t>niniejszego zamówienia</w:t>
      </w:r>
      <w:r w:rsidRPr="00621790">
        <w:rPr>
          <w:sz w:val="24"/>
          <w:szCs w:val="24"/>
        </w:rPr>
        <w:t xml:space="preserve"> p</w:t>
      </w:r>
      <w:r>
        <w:rPr>
          <w:sz w:val="24"/>
          <w:szCs w:val="24"/>
        </w:rPr>
        <w:t>ublicznego.</w:t>
      </w:r>
    </w:p>
    <w:p w:rsidR="00FF504C" w:rsidRDefault="00FF504C" w:rsidP="00371270">
      <w:pPr>
        <w:ind w:left="540"/>
        <w:jc w:val="both"/>
        <w:rPr>
          <w:sz w:val="24"/>
          <w:szCs w:val="24"/>
        </w:rPr>
      </w:pPr>
    </w:p>
    <w:p w:rsidR="00FF504C" w:rsidRPr="00EC0E15" w:rsidRDefault="00FF504C" w:rsidP="00371270">
      <w:pPr>
        <w:ind w:left="540"/>
        <w:jc w:val="both"/>
        <w:rPr>
          <w:i/>
        </w:rPr>
      </w:pPr>
      <w:r w:rsidRPr="00EC0E15">
        <w:rPr>
          <w:i/>
        </w:rPr>
        <w:t>Ilekroć zamawiający wymaga określonych uprawnień budowlanych ( w tym przynależności do określonego samorządu zawodowego) na podstawie aktualnie obowiązującej ustawy z dnia 7 lipca 1994r. –</w:t>
      </w:r>
      <w:r>
        <w:rPr>
          <w:i/>
        </w:rPr>
        <w:t>P</w:t>
      </w:r>
      <w:r w:rsidRPr="00EC0E15">
        <w:rPr>
          <w:i/>
        </w:rPr>
        <w:t xml:space="preserve">rawo Budowlane </w:t>
      </w:r>
      <w:r w:rsidRPr="00D36DB6">
        <w:rPr>
          <w:i/>
        </w:rPr>
        <w:t>( tj.  Dz. U. z 2017 r., poz. 1332 ze zm) rozumie</w:t>
      </w:r>
      <w:r w:rsidRPr="00EC0E15">
        <w:rPr>
          <w:i/>
        </w:rPr>
        <w:t xml:space="preserve"> przez to również odpowiadające im ważne uprawnienia budowlane , wydane na podstawie uprzednio obowiązujących przepisów prawa lub odpowiednich przepisów prawa państw członkowskich Unii Europejskiej, Konfederacji Szwajcarskiej lub państw członkowskich Europejskiego Porozumienia o Wolnym Handlu(EFTA)-stron umowy o Europejskim Obszarze Gospodarczym, którzy nabyli prawo do wykonywania określonych zawodów regulowanych lub określonych działalności , jeżeli te kwalifikacje zostały uznane na zasadach przewidzianych w ustawie 22 grudnia 2015r. o zasadach uznawania kwalifikacji zawodowych nabytych w państwach członkowskich Unii Europejskiej (Dz.U.2016.65).</w:t>
      </w:r>
    </w:p>
    <w:p w:rsidR="00FF504C" w:rsidRPr="003637DE" w:rsidRDefault="00FF504C" w:rsidP="00951B08">
      <w:pPr>
        <w:pStyle w:val="Styl1"/>
        <w:tabs>
          <w:tab w:val="clear" w:pos="360"/>
        </w:tabs>
        <w:rPr>
          <w:rFonts w:ascii="Times New Roman" w:hAnsi="Times New Roman"/>
          <w:sz w:val="24"/>
          <w:szCs w:val="24"/>
        </w:rPr>
      </w:pPr>
      <w:r w:rsidRPr="003637DE">
        <w:rPr>
          <w:rFonts w:ascii="Times New Roman" w:hAnsi="Times New Roman"/>
          <w:sz w:val="24"/>
          <w:szCs w:val="24"/>
        </w:rPr>
        <w:t>P</w:t>
      </w:r>
      <w:r>
        <w:rPr>
          <w:rFonts w:ascii="Times New Roman" w:hAnsi="Times New Roman"/>
          <w:sz w:val="24"/>
          <w:szCs w:val="24"/>
        </w:rPr>
        <w:t>RZESŁANKI WYKLUCZENIA WYKONAWCY</w:t>
      </w:r>
    </w:p>
    <w:p w:rsidR="00FF504C" w:rsidRDefault="00FF504C" w:rsidP="00F53B1D">
      <w:pPr>
        <w:autoSpaceDE w:val="0"/>
        <w:autoSpaceDN w:val="0"/>
        <w:adjustRightInd w:val="0"/>
        <w:jc w:val="both"/>
        <w:rPr>
          <w:sz w:val="24"/>
          <w:szCs w:val="24"/>
        </w:rPr>
      </w:pPr>
    </w:p>
    <w:p w:rsidR="00FF504C" w:rsidRDefault="00FF504C" w:rsidP="00F53B1D">
      <w:pPr>
        <w:autoSpaceDE w:val="0"/>
        <w:autoSpaceDN w:val="0"/>
        <w:adjustRightInd w:val="0"/>
        <w:jc w:val="both"/>
        <w:rPr>
          <w:sz w:val="24"/>
          <w:szCs w:val="24"/>
        </w:rPr>
      </w:pPr>
      <w:r>
        <w:rPr>
          <w:sz w:val="24"/>
          <w:szCs w:val="24"/>
        </w:rPr>
        <w:t xml:space="preserve"> Dotyczy wszystkich części zamówienia:</w:t>
      </w:r>
    </w:p>
    <w:p w:rsidR="00FF504C" w:rsidRDefault="00FF504C" w:rsidP="00F53B1D">
      <w:pPr>
        <w:autoSpaceDE w:val="0"/>
        <w:autoSpaceDN w:val="0"/>
        <w:adjustRightInd w:val="0"/>
        <w:jc w:val="both"/>
        <w:rPr>
          <w:sz w:val="24"/>
          <w:szCs w:val="24"/>
        </w:rPr>
      </w:pPr>
    </w:p>
    <w:p w:rsidR="00FF504C" w:rsidRPr="003637DE" w:rsidRDefault="00FF504C" w:rsidP="00951B08">
      <w:pPr>
        <w:numPr>
          <w:ilvl w:val="0"/>
          <w:numId w:val="16"/>
        </w:numPr>
        <w:autoSpaceDE w:val="0"/>
        <w:autoSpaceDN w:val="0"/>
        <w:adjustRightInd w:val="0"/>
        <w:jc w:val="both"/>
        <w:rPr>
          <w:sz w:val="24"/>
          <w:szCs w:val="24"/>
        </w:rPr>
      </w:pPr>
      <w:r w:rsidRPr="003637DE">
        <w:rPr>
          <w:sz w:val="24"/>
          <w:szCs w:val="24"/>
        </w:rPr>
        <w:t>Obligatoryjne przesłanki wykluczenia Wykonawcy określono w art. 24 ust. 1 pkt 12÷23 ustawy Pzp.</w:t>
      </w:r>
    </w:p>
    <w:p w:rsidR="00FF504C" w:rsidRPr="003637DE" w:rsidRDefault="00FF504C" w:rsidP="00951B08">
      <w:pPr>
        <w:numPr>
          <w:ilvl w:val="0"/>
          <w:numId w:val="16"/>
        </w:numPr>
        <w:autoSpaceDE w:val="0"/>
        <w:autoSpaceDN w:val="0"/>
        <w:adjustRightInd w:val="0"/>
        <w:jc w:val="both"/>
        <w:rPr>
          <w:sz w:val="24"/>
          <w:szCs w:val="24"/>
        </w:rPr>
      </w:pPr>
      <w:r w:rsidRPr="003637DE">
        <w:rPr>
          <w:b/>
          <w:bCs/>
          <w:sz w:val="24"/>
          <w:szCs w:val="24"/>
        </w:rPr>
        <w:t>Podstawy wykluczenia z postępowania o udzielenie zamówienia wykonawcy</w:t>
      </w:r>
      <w:r w:rsidRPr="003637DE">
        <w:rPr>
          <w:sz w:val="24"/>
          <w:szCs w:val="24"/>
        </w:rPr>
        <w:t>, stosownie do treści art. 24 ust. 5 ustawy Pzp:</w:t>
      </w:r>
    </w:p>
    <w:p w:rsidR="00FF504C" w:rsidRPr="003637DE" w:rsidRDefault="00FF504C" w:rsidP="00951B08">
      <w:pPr>
        <w:autoSpaceDE w:val="0"/>
        <w:autoSpaceDN w:val="0"/>
        <w:adjustRightInd w:val="0"/>
        <w:ind w:left="360"/>
        <w:jc w:val="both"/>
        <w:rPr>
          <w:sz w:val="24"/>
          <w:szCs w:val="24"/>
        </w:rPr>
      </w:pPr>
      <w:r w:rsidRPr="003637DE">
        <w:rPr>
          <w:b/>
          <w:bCs/>
          <w:sz w:val="24"/>
          <w:szCs w:val="24"/>
        </w:rPr>
        <w:t>Zamawiający wykluczy z postępowania Wykonawcę</w:t>
      </w:r>
      <w:r>
        <w:rPr>
          <w:b/>
          <w:bCs/>
          <w:sz w:val="24"/>
          <w:szCs w:val="24"/>
        </w:rPr>
        <w:t xml:space="preserve"> </w:t>
      </w:r>
      <w:r w:rsidRPr="00B65B1B">
        <w:rPr>
          <w:bCs/>
          <w:sz w:val="24"/>
          <w:szCs w:val="24"/>
        </w:rPr>
        <w:t>(przesłanki fakultatywne)</w:t>
      </w:r>
      <w:r w:rsidRPr="003637DE">
        <w:rPr>
          <w:b/>
          <w:bCs/>
          <w:sz w:val="24"/>
          <w:szCs w:val="24"/>
        </w:rPr>
        <w:t>:</w:t>
      </w:r>
    </w:p>
    <w:p w:rsidR="00FF504C" w:rsidRPr="003637DE" w:rsidRDefault="00FF504C" w:rsidP="00BA4F2B">
      <w:pPr>
        <w:numPr>
          <w:ilvl w:val="1"/>
          <w:numId w:val="16"/>
        </w:numPr>
        <w:autoSpaceDE w:val="0"/>
        <w:autoSpaceDN w:val="0"/>
        <w:adjustRightInd w:val="0"/>
        <w:ind w:left="426" w:hanging="426"/>
        <w:jc w:val="both"/>
        <w:rPr>
          <w:sz w:val="24"/>
          <w:szCs w:val="24"/>
        </w:rPr>
      </w:pPr>
      <w:r w:rsidRPr="003637DE">
        <w:rPr>
          <w:b/>
          <w:bCs/>
          <w:sz w:val="24"/>
          <w:szCs w:val="24"/>
        </w:rPr>
        <w:t>w stosunku do którego otwarto likwidację</w:t>
      </w:r>
      <w:r w:rsidRPr="003637DE">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36DB6">
        <w:rPr>
          <w:sz w:val="24"/>
          <w:szCs w:val="24"/>
        </w:rPr>
        <w:t>tj. Dz. U. z 2016 r. poz. 1574</w:t>
      </w:r>
      <w:r w:rsidRPr="003637DE">
        <w:rPr>
          <w:sz w:val="24"/>
          <w:szCs w:val="24"/>
        </w:rPr>
        <w:t xml:space="preserve"> </w:t>
      </w:r>
      <w:r w:rsidRPr="003637DE">
        <w:rPr>
          <w:b/>
          <w:bCs/>
          <w:sz w:val="24"/>
          <w:szCs w:val="24"/>
        </w:rPr>
        <w:t>lub którego upadłość ogłoszono</w:t>
      </w:r>
      <w:r w:rsidRPr="003637DE">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Pr>
          <w:sz w:val="24"/>
          <w:szCs w:val="24"/>
        </w:rPr>
        <w:t>tj</w:t>
      </w:r>
      <w:r w:rsidRPr="00D36DB6">
        <w:rPr>
          <w:sz w:val="24"/>
          <w:szCs w:val="24"/>
        </w:rPr>
        <w:t>. Dz. U. z 2016 r., poz. 2171 ze zm</w:t>
      </w:r>
      <w:r w:rsidRPr="003637DE">
        <w:rPr>
          <w:sz w:val="24"/>
          <w:szCs w:val="24"/>
        </w:rPr>
        <w:t xml:space="preserve"> – art. 24 ust. 5 pkt 1) ustawy Pzp;</w:t>
      </w:r>
    </w:p>
    <w:p w:rsidR="00FF504C" w:rsidRPr="003637DE" w:rsidRDefault="00FF504C" w:rsidP="00BA4F2B">
      <w:pPr>
        <w:numPr>
          <w:ilvl w:val="1"/>
          <w:numId w:val="16"/>
        </w:numPr>
        <w:autoSpaceDE w:val="0"/>
        <w:autoSpaceDN w:val="0"/>
        <w:adjustRightInd w:val="0"/>
        <w:ind w:left="426" w:hanging="426"/>
        <w:jc w:val="both"/>
        <w:rPr>
          <w:b/>
          <w:bCs/>
          <w:sz w:val="24"/>
          <w:szCs w:val="24"/>
        </w:rPr>
      </w:pPr>
      <w:r w:rsidRPr="003637DE">
        <w:rPr>
          <w:b/>
          <w:bCs/>
          <w:sz w:val="24"/>
          <w:szCs w:val="24"/>
        </w:rPr>
        <w:t>który w sposób zawiniony poważnie naruszył obowiązki zawodowe</w:t>
      </w:r>
      <w:r w:rsidRPr="003637DE">
        <w:rPr>
          <w:sz w:val="24"/>
          <w:szCs w:val="24"/>
        </w:rPr>
        <w:t xml:space="preserve">, co podważa jego uczciwość, </w:t>
      </w:r>
      <w:r w:rsidRPr="003637DE">
        <w:rPr>
          <w:b/>
          <w:bCs/>
          <w:sz w:val="24"/>
          <w:szCs w:val="24"/>
        </w:rPr>
        <w:t>w szczególności gdy wykonawca w wyniku zamierzonego działania lub</w:t>
      </w:r>
      <w:r w:rsidRPr="003637DE">
        <w:rPr>
          <w:sz w:val="24"/>
          <w:szCs w:val="24"/>
        </w:rPr>
        <w:t xml:space="preserve"> </w:t>
      </w:r>
      <w:r w:rsidRPr="003637DE">
        <w:rPr>
          <w:b/>
          <w:bCs/>
          <w:sz w:val="24"/>
          <w:szCs w:val="24"/>
        </w:rPr>
        <w:t>rażącego niedbalstwa nie wykonał lub nienależycie wykonał zamówienie</w:t>
      </w:r>
      <w:r w:rsidRPr="003637DE">
        <w:rPr>
          <w:sz w:val="24"/>
          <w:szCs w:val="24"/>
        </w:rPr>
        <w:t>, co zamawiający jest w stanie wykazać za pomocą stosownych środków dowodowych – art. 24 ust. 5 pkt 2) ustawy Pzp;</w:t>
      </w:r>
    </w:p>
    <w:p w:rsidR="00FF504C" w:rsidRPr="003637DE" w:rsidRDefault="00FF504C" w:rsidP="00BA4F2B">
      <w:pPr>
        <w:numPr>
          <w:ilvl w:val="1"/>
          <w:numId w:val="16"/>
        </w:numPr>
        <w:autoSpaceDE w:val="0"/>
        <w:autoSpaceDN w:val="0"/>
        <w:adjustRightInd w:val="0"/>
        <w:ind w:left="426" w:hanging="426"/>
        <w:jc w:val="both"/>
        <w:rPr>
          <w:sz w:val="24"/>
          <w:szCs w:val="24"/>
        </w:rPr>
      </w:pPr>
      <w:r w:rsidRPr="003637DE">
        <w:rPr>
          <w:b/>
          <w:bCs/>
          <w:sz w:val="24"/>
          <w:szCs w:val="24"/>
        </w:rPr>
        <w:t xml:space="preserve">który, z przyczyn leżących po jego stronie, nie wykonał albo nienależycie wykonał w istotnym stopniu wcześniejszą umowę w sprawie zamówienia publicznego </w:t>
      </w:r>
      <w:r w:rsidRPr="003637DE">
        <w:rPr>
          <w:sz w:val="24"/>
          <w:szCs w:val="24"/>
        </w:rPr>
        <w:t>lub umowę</w:t>
      </w:r>
      <w:r w:rsidRPr="003637DE">
        <w:rPr>
          <w:b/>
          <w:bCs/>
          <w:sz w:val="24"/>
          <w:szCs w:val="24"/>
        </w:rPr>
        <w:t xml:space="preserve"> </w:t>
      </w:r>
      <w:r w:rsidRPr="003637DE">
        <w:rPr>
          <w:sz w:val="24"/>
          <w:szCs w:val="24"/>
        </w:rPr>
        <w:t>koncesji, zawartą z zamawiającym, o którym mowa w art. 3 ust. 1 pkt 1–4, co doprowadziło</w:t>
      </w:r>
      <w:r w:rsidRPr="003637DE">
        <w:rPr>
          <w:b/>
          <w:bCs/>
          <w:sz w:val="24"/>
          <w:szCs w:val="24"/>
        </w:rPr>
        <w:t xml:space="preserve"> </w:t>
      </w:r>
      <w:r w:rsidRPr="003637DE">
        <w:rPr>
          <w:sz w:val="24"/>
          <w:szCs w:val="24"/>
        </w:rPr>
        <w:t>do rozwiązania umowy lub zasądzenia odszkodowania – art. 24 ust. 5 pkt 4) ustawy Pzp;</w:t>
      </w:r>
    </w:p>
    <w:p w:rsidR="00FF504C" w:rsidRDefault="00FF504C" w:rsidP="00BA4F2B">
      <w:pPr>
        <w:numPr>
          <w:ilvl w:val="1"/>
          <w:numId w:val="16"/>
        </w:numPr>
        <w:autoSpaceDE w:val="0"/>
        <w:autoSpaceDN w:val="0"/>
        <w:adjustRightInd w:val="0"/>
        <w:ind w:left="426" w:hanging="426"/>
        <w:jc w:val="both"/>
        <w:rPr>
          <w:sz w:val="24"/>
          <w:szCs w:val="24"/>
        </w:rPr>
      </w:pPr>
      <w:r w:rsidRPr="003637DE">
        <w:rPr>
          <w:b/>
          <w:bCs/>
          <w:sz w:val="24"/>
          <w:szCs w:val="24"/>
        </w:rPr>
        <w:t>który naruszył obowiązki dotyczące płatności podatków, opłat lub składek na ubezpieczenia społeczne lub zdrowotne</w:t>
      </w:r>
      <w:r w:rsidRPr="003637DE">
        <w:rPr>
          <w:sz w:val="24"/>
          <w:szCs w:val="24"/>
        </w:rPr>
        <w:t>,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art. 24 ust. 5 pkt 8) ustawy Pzp.</w:t>
      </w:r>
    </w:p>
    <w:p w:rsidR="00FF504C" w:rsidRPr="00B65B1B" w:rsidRDefault="00FF504C" w:rsidP="00BA4F2B">
      <w:pPr>
        <w:numPr>
          <w:ilvl w:val="1"/>
          <w:numId w:val="16"/>
        </w:numPr>
        <w:autoSpaceDE w:val="0"/>
        <w:autoSpaceDN w:val="0"/>
        <w:adjustRightInd w:val="0"/>
        <w:ind w:left="426" w:hanging="426"/>
        <w:jc w:val="both"/>
        <w:rPr>
          <w:rStyle w:val="FontStyle68"/>
          <w:rFonts w:ascii="Times New Roman" w:hAnsi="Times New Roman"/>
          <w:sz w:val="24"/>
          <w:szCs w:val="24"/>
        </w:rPr>
      </w:pPr>
      <w:r w:rsidRPr="00B65B1B">
        <w:rPr>
          <w:rStyle w:val="FontStyle68"/>
          <w:rFonts w:ascii="Times New Roman" w:hAnsi="Times New Roman"/>
          <w:sz w:val="24"/>
          <w:szCs w:val="24"/>
        </w:rPr>
        <w:t xml:space="preserve">Wykonawca, który podlega wykluczeniu na podstawie art. 24 ust. 1 pkt 13 i 14 oraz 16-20 lub ust. 5 pkt. 1 i 8 </w:t>
      </w:r>
      <w:r w:rsidRPr="00B65B1B">
        <w:rPr>
          <w:rStyle w:val="FontStyle69"/>
          <w:rFonts w:ascii="Times New Roman" w:hAnsi="Times New Roman"/>
          <w:iCs/>
          <w:sz w:val="24"/>
          <w:szCs w:val="24"/>
        </w:rPr>
        <w:t xml:space="preserve">ustawy, </w:t>
      </w:r>
      <w:r w:rsidRPr="00B65B1B">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FF504C" w:rsidRPr="005E2C68" w:rsidRDefault="00FF504C" w:rsidP="005E2C68">
      <w:pPr>
        <w:pStyle w:val="Style32"/>
        <w:widowControl/>
        <w:tabs>
          <w:tab w:val="left" w:pos="547"/>
        </w:tabs>
        <w:spacing w:line="223" w:lineRule="exact"/>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2.6.Wykonawca nie podlega wykluczeniu, jeżeli Zamawiający, uwzględniając wagę i szczególne             </w:t>
      </w:r>
    </w:p>
    <w:p w:rsidR="00FF504C" w:rsidRPr="005E2C68" w:rsidRDefault="00FF504C" w:rsidP="005E2C68">
      <w:pPr>
        <w:pStyle w:val="Style32"/>
        <w:widowControl/>
        <w:tabs>
          <w:tab w:val="left" w:pos="547"/>
        </w:tabs>
        <w:spacing w:line="223" w:lineRule="exact"/>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       okoliczności czynu Wykonawcy, uzna za wystarczające dowody przedstawione na podstawie </w:t>
      </w:r>
    </w:p>
    <w:p w:rsidR="00FF504C" w:rsidRPr="005E2C68" w:rsidRDefault="00FF504C" w:rsidP="005E2C68">
      <w:pPr>
        <w:pStyle w:val="Style32"/>
        <w:widowControl/>
        <w:tabs>
          <w:tab w:val="left" w:pos="547"/>
        </w:tabs>
        <w:spacing w:line="223" w:lineRule="exact"/>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       pkt.2.1.-2.4.</w:t>
      </w:r>
    </w:p>
    <w:p w:rsidR="00FF504C" w:rsidRPr="00177B82" w:rsidRDefault="00FF504C" w:rsidP="005E2C68">
      <w:pPr>
        <w:pStyle w:val="Style32"/>
        <w:widowControl/>
        <w:numPr>
          <w:ilvl w:val="1"/>
          <w:numId w:val="33"/>
        </w:numPr>
        <w:tabs>
          <w:tab w:val="left" w:pos="547"/>
        </w:tabs>
        <w:spacing w:line="223" w:lineRule="exact"/>
        <w:rPr>
          <w:rStyle w:val="FontStyle68"/>
          <w:rFonts w:ascii="Times New Roman" w:hAnsi="Times New Roman" w:cs="Times New Roman"/>
          <w:sz w:val="24"/>
        </w:rPr>
      </w:pPr>
      <w:r w:rsidRPr="005E2C68">
        <w:rPr>
          <w:rStyle w:val="FontStyle68"/>
          <w:rFonts w:ascii="Times New Roman" w:hAnsi="Times New Roman" w:cs="Times New Roman"/>
          <w:sz w:val="24"/>
        </w:rPr>
        <w:t>Zamawiający</w:t>
      </w:r>
      <w:r w:rsidRPr="00177B82">
        <w:rPr>
          <w:rStyle w:val="FontStyle68"/>
          <w:rFonts w:ascii="Times New Roman" w:hAnsi="Times New Roman" w:cs="Times New Roman"/>
          <w:sz w:val="24"/>
        </w:rPr>
        <w:t xml:space="preserve"> może wykluczyć Wykonawcę na każdym etapie postępowania o udzielenie zamówienia.</w:t>
      </w:r>
    </w:p>
    <w:p w:rsidR="00FF504C" w:rsidRPr="00177B82" w:rsidRDefault="00FF504C" w:rsidP="00177B82">
      <w:pPr>
        <w:pStyle w:val="Style32"/>
        <w:widowControl/>
        <w:numPr>
          <w:ilvl w:val="1"/>
          <w:numId w:val="33"/>
        </w:numPr>
        <w:tabs>
          <w:tab w:val="left" w:pos="547"/>
        </w:tabs>
        <w:spacing w:line="223" w:lineRule="exact"/>
        <w:rPr>
          <w:rStyle w:val="FontStyle68"/>
          <w:rFonts w:ascii="Times New Roman" w:hAnsi="Times New Roman" w:cs="Times New Roman"/>
          <w:sz w:val="24"/>
        </w:rPr>
      </w:pPr>
      <w:r>
        <w:rPr>
          <w:rStyle w:val="FontStyle68"/>
          <w:rFonts w:ascii="Times New Roman" w:hAnsi="Times New Roman" w:cs="Times New Roman"/>
          <w:sz w:val="24"/>
        </w:rPr>
        <w:t xml:space="preserve"> </w:t>
      </w:r>
      <w:r w:rsidRPr="00177B82">
        <w:rPr>
          <w:rStyle w:val="FontStyle68"/>
          <w:rFonts w:ascii="Times New Roman" w:hAnsi="Times New Roman" w:cs="Times New Roman"/>
          <w:sz w:val="24"/>
        </w:rPr>
        <w:t>Ofertę Wykonawcy wykluczonego zgodnie z treścią art. 24 ust. 4 ustawy uzna się za odrzuconą.</w:t>
      </w:r>
    </w:p>
    <w:p w:rsidR="00FF504C" w:rsidRPr="003637DE" w:rsidRDefault="00FF504C" w:rsidP="00706EE5">
      <w:pPr>
        <w:autoSpaceDE w:val="0"/>
        <w:autoSpaceDN w:val="0"/>
        <w:adjustRightInd w:val="0"/>
        <w:jc w:val="both"/>
        <w:rPr>
          <w:sz w:val="24"/>
          <w:szCs w:val="24"/>
        </w:rPr>
      </w:pPr>
    </w:p>
    <w:p w:rsidR="00FF504C" w:rsidRPr="003637DE" w:rsidRDefault="00FF504C" w:rsidP="00951B08">
      <w:pPr>
        <w:pStyle w:val="Styl1"/>
        <w:tabs>
          <w:tab w:val="clear" w:pos="360"/>
        </w:tabs>
        <w:jc w:val="both"/>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YKAZ OŚWIADCZEŃ I DOKUMENTÓW POTWIERDZAJĄCYCH SPEŁNIENIE WARUNKÓW UDZIAŁU W POSTĘPOWANIU ORAZ BRAK PODSTAW DO WYKLUCZENIA</w:t>
      </w:r>
    </w:p>
    <w:p w:rsidR="00FF504C" w:rsidRDefault="00FF504C" w:rsidP="00957309">
      <w:pPr>
        <w:autoSpaceDE w:val="0"/>
        <w:autoSpaceDN w:val="0"/>
        <w:adjustRightInd w:val="0"/>
        <w:jc w:val="both"/>
        <w:rPr>
          <w:sz w:val="24"/>
          <w:szCs w:val="24"/>
        </w:rPr>
      </w:pPr>
    </w:p>
    <w:p w:rsidR="00FF504C" w:rsidRDefault="00FF504C" w:rsidP="00957309">
      <w:pPr>
        <w:autoSpaceDE w:val="0"/>
        <w:autoSpaceDN w:val="0"/>
        <w:adjustRightInd w:val="0"/>
        <w:jc w:val="both"/>
        <w:rPr>
          <w:sz w:val="24"/>
          <w:szCs w:val="24"/>
        </w:rPr>
      </w:pPr>
      <w:r>
        <w:rPr>
          <w:sz w:val="24"/>
          <w:szCs w:val="24"/>
        </w:rPr>
        <w:t>Dotyczy wszystkich części zamówienia:</w:t>
      </w:r>
    </w:p>
    <w:p w:rsidR="00FF504C" w:rsidRDefault="00FF504C" w:rsidP="0099396A">
      <w:pPr>
        <w:pStyle w:val="Style2"/>
        <w:widowControl/>
        <w:spacing w:before="43" w:line="360" w:lineRule="auto"/>
        <w:ind w:right="10"/>
        <w:rPr>
          <w:rStyle w:val="FontStyle47"/>
          <w:rFonts w:ascii="Times New Roman" w:hAnsi="Times New Roman" w:cs="Times New Roman"/>
          <w:bCs/>
          <w:szCs w:val="18"/>
        </w:rPr>
      </w:pPr>
    </w:p>
    <w:p w:rsidR="00FF504C" w:rsidRDefault="00FF504C" w:rsidP="003F0472">
      <w:pPr>
        <w:pStyle w:val="Style2"/>
        <w:widowControl/>
        <w:spacing w:before="43" w:line="240" w:lineRule="auto"/>
        <w:ind w:right="10"/>
        <w:rPr>
          <w:rStyle w:val="FontStyle47"/>
          <w:rFonts w:ascii="Times New Roman" w:hAnsi="Times New Roman" w:cs="Times New Roman"/>
          <w:b w:val="0"/>
          <w:bCs/>
          <w:sz w:val="24"/>
        </w:rPr>
      </w:pPr>
      <w:r w:rsidRPr="006B0196">
        <w:rPr>
          <w:rStyle w:val="FontStyle47"/>
          <w:rFonts w:ascii="Times New Roman" w:hAnsi="Times New Roman" w:cs="Times New Roman"/>
          <w:bCs/>
          <w:sz w:val="24"/>
        </w:rPr>
        <w:t>A.</w:t>
      </w:r>
      <w:r w:rsidRPr="006B0196">
        <w:rPr>
          <w:rStyle w:val="FontStyle47"/>
          <w:rFonts w:ascii="Times New Roman" w:hAnsi="Times New Roman" w:cs="Times New Roman"/>
          <w:b w:val="0"/>
          <w:bCs/>
          <w:sz w:val="24"/>
        </w:rPr>
        <w:t xml:space="preserve"> Dokumenty i oświadczenia wymagane od wszystkich Wykonawców, </w:t>
      </w:r>
    </w:p>
    <w:p w:rsidR="00FF504C" w:rsidRDefault="00FF504C" w:rsidP="003F0472">
      <w:pPr>
        <w:pStyle w:val="Style2"/>
        <w:widowControl/>
        <w:spacing w:before="43" w:line="240" w:lineRule="auto"/>
        <w:ind w:right="10"/>
        <w:rPr>
          <w:rStyle w:val="FontStyle47"/>
          <w:rFonts w:ascii="Times New Roman" w:hAnsi="Times New Roman" w:cs="Times New Roman"/>
          <w:bCs/>
          <w:sz w:val="28"/>
          <w:szCs w:val="28"/>
        </w:rPr>
      </w:pPr>
      <w:r w:rsidRPr="00DD4B77">
        <w:rPr>
          <w:rStyle w:val="FontStyle47"/>
          <w:rFonts w:ascii="Times New Roman" w:hAnsi="Times New Roman" w:cs="Times New Roman"/>
          <w:bCs/>
          <w:sz w:val="24"/>
        </w:rPr>
        <w:t>które należy złożyć</w:t>
      </w:r>
      <w:r w:rsidRPr="000C71D5">
        <w:rPr>
          <w:rStyle w:val="FontStyle47"/>
          <w:rFonts w:ascii="Times New Roman" w:hAnsi="Times New Roman" w:cs="Times New Roman"/>
          <w:bCs/>
          <w:sz w:val="28"/>
          <w:szCs w:val="28"/>
        </w:rPr>
        <w:t xml:space="preserve"> </w:t>
      </w:r>
      <w:r w:rsidRPr="003A3F11">
        <w:rPr>
          <w:rStyle w:val="FontStyle47"/>
          <w:rFonts w:ascii="Times New Roman" w:hAnsi="Times New Roman" w:cs="Times New Roman"/>
          <w:bCs/>
          <w:sz w:val="28"/>
          <w:szCs w:val="28"/>
          <w:u w:val="single"/>
        </w:rPr>
        <w:t>wraz z ofertą</w:t>
      </w:r>
      <w:r>
        <w:rPr>
          <w:rStyle w:val="FontStyle47"/>
          <w:rFonts w:ascii="Times New Roman" w:hAnsi="Times New Roman" w:cs="Times New Roman"/>
          <w:bCs/>
          <w:sz w:val="28"/>
          <w:szCs w:val="28"/>
          <w:u w:val="single"/>
        </w:rPr>
        <w:t xml:space="preserve"> </w:t>
      </w:r>
      <w:r w:rsidRPr="00443B08">
        <w:rPr>
          <w:rStyle w:val="FontStyle47"/>
          <w:rFonts w:ascii="Times New Roman" w:hAnsi="Times New Roman" w:cs="Times New Roman"/>
          <w:bCs/>
          <w:sz w:val="28"/>
          <w:szCs w:val="28"/>
        </w:rPr>
        <w:t>(</w:t>
      </w:r>
      <w:r w:rsidRPr="00443B08">
        <w:rPr>
          <w:rStyle w:val="FontStyle47"/>
          <w:rFonts w:ascii="Times New Roman" w:hAnsi="Times New Roman" w:cs="Times New Roman"/>
          <w:bCs/>
          <w:sz w:val="24"/>
        </w:rPr>
        <w:t>zał. Nr 2)</w:t>
      </w:r>
      <w:r w:rsidRPr="00443B08">
        <w:rPr>
          <w:rStyle w:val="FontStyle47"/>
          <w:rFonts w:ascii="Times New Roman" w:hAnsi="Times New Roman" w:cs="Times New Roman"/>
          <w:bCs/>
          <w:sz w:val="28"/>
          <w:szCs w:val="28"/>
        </w:rPr>
        <w:t xml:space="preserve"> :</w:t>
      </w:r>
    </w:p>
    <w:p w:rsidR="00FF504C" w:rsidRPr="000C71D5" w:rsidRDefault="00FF504C" w:rsidP="003F0472">
      <w:pPr>
        <w:pStyle w:val="Style2"/>
        <w:widowControl/>
        <w:spacing w:before="43" w:line="240" w:lineRule="auto"/>
        <w:ind w:right="10"/>
        <w:rPr>
          <w:rStyle w:val="FontStyle47"/>
          <w:rFonts w:ascii="Times New Roman" w:hAnsi="Times New Roman" w:cs="Times New Roman"/>
          <w:b w:val="0"/>
          <w:bCs/>
          <w:sz w:val="28"/>
          <w:szCs w:val="28"/>
        </w:rPr>
      </w:pPr>
    </w:p>
    <w:p w:rsidR="00FF504C" w:rsidRPr="006B0196" w:rsidRDefault="00FF504C" w:rsidP="003F0472">
      <w:pPr>
        <w:pStyle w:val="Style2"/>
        <w:widowControl/>
        <w:spacing w:before="43" w:line="240" w:lineRule="auto"/>
        <w:ind w:right="10"/>
        <w:rPr>
          <w:rStyle w:val="FontStyle47"/>
          <w:rFonts w:ascii="Times New Roman" w:hAnsi="Times New Roman" w:cs="Times New Roman"/>
          <w:b w:val="0"/>
          <w:bCs/>
          <w:sz w:val="24"/>
        </w:rPr>
      </w:pPr>
      <w:r w:rsidRPr="00706EE5">
        <w:rPr>
          <w:rStyle w:val="FontStyle47"/>
          <w:rFonts w:ascii="Times New Roman" w:hAnsi="Times New Roman" w:cs="Times New Roman"/>
          <w:bCs/>
          <w:sz w:val="24"/>
        </w:rPr>
        <w:t>1</w:t>
      </w:r>
      <w:r w:rsidRPr="006B0196">
        <w:rPr>
          <w:rStyle w:val="FontStyle47"/>
          <w:rFonts w:ascii="Times New Roman" w:hAnsi="Times New Roman" w:cs="Times New Roman"/>
          <w:b w:val="0"/>
          <w:bCs/>
          <w:sz w:val="24"/>
        </w:rPr>
        <w:t xml:space="preserve">.W celu wstępnego wykazania </w:t>
      </w:r>
      <w:r w:rsidRPr="00EC0E15">
        <w:rPr>
          <w:rStyle w:val="FontStyle47"/>
          <w:rFonts w:ascii="Times New Roman" w:hAnsi="Times New Roman" w:cs="Times New Roman"/>
          <w:b w:val="0"/>
          <w:bCs/>
          <w:sz w:val="24"/>
          <w:u w:val="single"/>
        </w:rPr>
        <w:t>braku podstaw do wykluczenia</w:t>
      </w:r>
      <w:r w:rsidRPr="006B0196">
        <w:rPr>
          <w:rStyle w:val="FontStyle47"/>
          <w:rFonts w:ascii="Times New Roman" w:hAnsi="Times New Roman" w:cs="Times New Roman"/>
          <w:b w:val="0"/>
          <w:bCs/>
          <w:sz w:val="24"/>
        </w:rPr>
        <w:t>, o których mowa w art.24 ust.1 oraz art.24 ust.5 ustawy PZP, należy złożyć:</w:t>
      </w:r>
    </w:p>
    <w:p w:rsidR="00FF504C" w:rsidRPr="00EC0E15" w:rsidRDefault="00FF504C" w:rsidP="003F0472">
      <w:pPr>
        <w:pStyle w:val="Style2"/>
        <w:widowControl/>
        <w:numPr>
          <w:ilvl w:val="0"/>
          <w:numId w:val="27"/>
        </w:numPr>
        <w:spacing w:before="43" w:line="240" w:lineRule="auto"/>
        <w:ind w:right="10"/>
        <w:rPr>
          <w:rStyle w:val="FontStyle47"/>
          <w:rFonts w:ascii="Arial" w:hAnsi="Arial"/>
          <w:b w:val="0"/>
          <w:sz w:val="24"/>
        </w:rPr>
      </w:pPr>
      <w:r w:rsidRPr="006B0196">
        <w:rPr>
          <w:rStyle w:val="FontStyle47"/>
          <w:rFonts w:ascii="Times New Roman" w:hAnsi="Times New Roman" w:cs="Times New Roman"/>
          <w:b w:val="0"/>
          <w:bCs/>
          <w:sz w:val="24"/>
        </w:rPr>
        <w:t xml:space="preserve">Wypełnione </w:t>
      </w:r>
      <w:r w:rsidRPr="00DD4B77">
        <w:rPr>
          <w:rStyle w:val="FontStyle47"/>
          <w:rFonts w:ascii="Times New Roman" w:hAnsi="Times New Roman" w:cs="Times New Roman"/>
          <w:bCs/>
          <w:sz w:val="24"/>
          <w:u w:val="single"/>
        </w:rPr>
        <w:t>oświadczenie o braku podstaw do wyklucz</w:t>
      </w:r>
      <w:r w:rsidRPr="00DD4B77">
        <w:rPr>
          <w:rStyle w:val="FontStyle47"/>
          <w:rFonts w:ascii="Times New Roman" w:hAnsi="Times New Roman" w:cs="Times New Roman"/>
          <w:bCs/>
          <w:sz w:val="24"/>
        </w:rPr>
        <w:t>enia</w:t>
      </w:r>
      <w:r>
        <w:rPr>
          <w:rStyle w:val="FontStyle47"/>
          <w:rFonts w:ascii="Times New Roman" w:hAnsi="Times New Roman" w:cs="Times New Roman"/>
          <w:bCs/>
          <w:sz w:val="24"/>
        </w:rPr>
        <w:t xml:space="preserve"> – wg wzoru na załączniku nr 3 </w:t>
      </w:r>
      <w:r w:rsidRPr="006B0196">
        <w:rPr>
          <w:rStyle w:val="FontStyle47"/>
          <w:rFonts w:ascii="Times New Roman" w:hAnsi="Times New Roman" w:cs="Times New Roman"/>
          <w:bCs/>
          <w:sz w:val="24"/>
        </w:rPr>
        <w:t>do SIWZ</w:t>
      </w:r>
    </w:p>
    <w:p w:rsidR="00FF504C" w:rsidRPr="006B0196" w:rsidRDefault="00FF504C" w:rsidP="00EC0E15">
      <w:pPr>
        <w:pStyle w:val="Style2"/>
        <w:widowControl/>
        <w:spacing w:before="43" w:line="240" w:lineRule="auto"/>
        <w:ind w:left="360" w:right="10"/>
      </w:pPr>
    </w:p>
    <w:p w:rsidR="00FF504C" w:rsidRPr="006B0196" w:rsidRDefault="00FF504C" w:rsidP="003F0472">
      <w:pPr>
        <w:pStyle w:val="Style2"/>
        <w:widowControl/>
        <w:spacing w:before="43" w:line="240" w:lineRule="auto"/>
        <w:ind w:right="10"/>
        <w:rPr>
          <w:rFonts w:ascii="Times New Roman" w:hAnsi="Times New Roman" w:cs="Times New Roman"/>
        </w:rPr>
      </w:pPr>
      <w:r w:rsidRPr="00706EE5">
        <w:rPr>
          <w:rFonts w:ascii="Times New Roman" w:hAnsi="Times New Roman" w:cs="Times New Roman"/>
          <w:b/>
        </w:rPr>
        <w:t>2.</w:t>
      </w:r>
      <w:r w:rsidRPr="006B0196">
        <w:rPr>
          <w:rFonts w:ascii="Times New Roman" w:hAnsi="Times New Roman" w:cs="Times New Roman"/>
        </w:rPr>
        <w:t xml:space="preserve">W celu wstępnego wykazania </w:t>
      </w:r>
      <w:r w:rsidRPr="00EC0E15">
        <w:rPr>
          <w:rFonts w:ascii="Times New Roman" w:hAnsi="Times New Roman" w:cs="Times New Roman"/>
          <w:u w:val="single"/>
        </w:rPr>
        <w:t>spełniania warunków udziału</w:t>
      </w:r>
      <w:r w:rsidRPr="006B0196">
        <w:rPr>
          <w:rFonts w:ascii="Times New Roman" w:hAnsi="Times New Roman" w:cs="Times New Roman"/>
        </w:rPr>
        <w:t xml:space="preserve"> w postępowaniu, należy złożyć:</w:t>
      </w:r>
    </w:p>
    <w:p w:rsidR="00FF504C" w:rsidRPr="006B0196" w:rsidRDefault="00FF504C" w:rsidP="003F0472">
      <w:pPr>
        <w:pStyle w:val="Style2"/>
        <w:widowControl/>
        <w:spacing w:before="43" w:line="240" w:lineRule="auto"/>
        <w:ind w:right="10"/>
        <w:rPr>
          <w:rFonts w:ascii="Times New Roman" w:hAnsi="Times New Roman" w:cs="Times New Roman"/>
        </w:rPr>
      </w:pPr>
    </w:p>
    <w:p w:rsidR="00FF504C" w:rsidRDefault="00FF504C" w:rsidP="003F0472">
      <w:pPr>
        <w:pStyle w:val="Style2"/>
        <w:widowControl/>
        <w:spacing w:before="43" w:line="240" w:lineRule="auto"/>
        <w:ind w:right="10"/>
        <w:rPr>
          <w:rFonts w:ascii="Times New Roman" w:hAnsi="Times New Roman" w:cs="Times New Roman"/>
          <w:b/>
        </w:rPr>
      </w:pPr>
      <w:r w:rsidRPr="006B0196">
        <w:rPr>
          <w:rFonts w:ascii="Times New Roman" w:hAnsi="Times New Roman" w:cs="Times New Roman"/>
        </w:rPr>
        <w:t xml:space="preserve">a) Wypełnione </w:t>
      </w:r>
      <w:r w:rsidRPr="00DD4B77">
        <w:rPr>
          <w:rFonts w:ascii="Times New Roman" w:hAnsi="Times New Roman" w:cs="Times New Roman"/>
          <w:b/>
          <w:u w:val="single"/>
        </w:rPr>
        <w:t>oświadczenie o spełnieniu warunków udziału w postępowaniu</w:t>
      </w:r>
      <w:r w:rsidRPr="006B0196">
        <w:rPr>
          <w:rFonts w:ascii="Times New Roman" w:hAnsi="Times New Roman" w:cs="Times New Roman"/>
        </w:rPr>
        <w:t xml:space="preserve"> – </w:t>
      </w:r>
      <w:r w:rsidRPr="006B0196">
        <w:rPr>
          <w:rFonts w:ascii="Times New Roman" w:hAnsi="Times New Roman" w:cs="Times New Roman"/>
          <w:b/>
        </w:rPr>
        <w:t>wg wzoru na załączniku nr 4 do SIWZ.</w:t>
      </w:r>
    </w:p>
    <w:p w:rsidR="00FF504C" w:rsidRDefault="00FF504C" w:rsidP="003F0472">
      <w:pPr>
        <w:pStyle w:val="Style2"/>
        <w:widowControl/>
        <w:spacing w:before="43" w:line="240" w:lineRule="auto"/>
        <w:ind w:right="10"/>
        <w:rPr>
          <w:rFonts w:ascii="Times New Roman" w:hAnsi="Times New Roman" w:cs="Times New Roman"/>
          <w:b/>
        </w:rPr>
      </w:pPr>
    </w:p>
    <w:p w:rsidR="00FF504C" w:rsidRPr="001C1A6D" w:rsidRDefault="00FF504C" w:rsidP="006163C1">
      <w:pPr>
        <w:pStyle w:val="Style2"/>
        <w:widowControl/>
        <w:spacing w:before="43" w:line="240" w:lineRule="auto"/>
        <w:ind w:right="10"/>
        <w:rPr>
          <w:rFonts w:ascii="Times New Roman" w:hAnsi="Times New Roman" w:cs="Times New Roman"/>
          <w:color w:val="FF6600"/>
        </w:rPr>
      </w:pPr>
      <w:r w:rsidRPr="00A977AA">
        <w:rPr>
          <w:rFonts w:ascii="Times New Roman" w:hAnsi="Times New Roman" w:cs="Times New Roman"/>
          <w:b/>
        </w:rPr>
        <w:t>B</w:t>
      </w:r>
      <w:r w:rsidRPr="001C1A6D">
        <w:rPr>
          <w:rFonts w:ascii="Times New Roman" w:hAnsi="Times New Roman" w:cs="Times New Roman"/>
        </w:rPr>
        <w:t>.</w:t>
      </w:r>
      <w:r>
        <w:rPr>
          <w:rFonts w:ascii="Times New Roman" w:hAnsi="Times New Roman" w:cs="Times New Roman"/>
        </w:rPr>
        <w:t xml:space="preserve"> </w:t>
      </w:r>
      <w:r w:rsidRPr="001C1A6D">
        <w:rPr>
          <w:rFonts w:ascii="Times New Roman" w:hAnsi="Times New Roman" w:cs="Times New Roman"/>
        </w:rPr>
        <w:t>W celu wykazania nie</w:t>
      </w:r>
      <w:r>
        <w:rPr>
          <w:rFonts w:ascii="Times New Roman" w:hAnsi="Times New Roman" w:cs="Times New Roman"/>
        </w:rPr>
        <w:t xml:space="preserve"> </w:t>
      </w:r>
      <w:r w:rsidRPr="001C1A6D">
        <w:rPr>
          <w:rFonts w:ascii="Times New Roman" w:hAnsi="Times New Roman" w:cs="Times New Roman"/>
        </w:rPr>
        <w:t xml:space="preserve">podleganiu </w:t>
      </w:r>
      <w:r>
        <w:rPr>
          <w:rFonts w:ascii="Times New Roman" w:hAnsi="Times New Roman" w:cs="Times New Roman"/>
        </w:rPr>
        <w:t xml:space="preserve"> wykluczeniu Wykonawcy </w:t>
      </w:r>
      <w:r w:rsidRPr="00393EA8">
        <w:rPr>
          <w:rFonts w:ascii="Times New Roman" w:hAnsi="Times New Roman" w:cs="Times New Roman"/>
          <w:b/>
        </w:rPr>
        <w:t>w terminie 3 dni od dnia zamieszczenia na stronie internetowej</w:t>
      </w:r>
      <w:r>
        <w:rPr>
          <w:rFonts w:ascii="Times New Roman" w:hAnsi="Times New Roman" w:cs="Times New Roman"/>
        </w:rPr>
        <w:t xml:space="preserve"> przez Zamawiającego Informacji z otwarcia ofert z wykazem złożonych ofert, o której mowa  w art.86 ust.5 ustawy PZP, przekażą Zamawiającemu </w:t>
      </w:r>
      <w:r w:rsidRPr="00371270">
        <w:rPr>
          <w:rFonts w:ascii="Times New Roman" w:hAnsi="Times New Roman" w:cs="Times New Roman"/>
          <w:b/>
        </w:rPr>
        <w:t>oświadczenie o przynależności lub braku przynależności do tej samej grupy kapitałowej,</w:t>
      </w:r>
      <w:r>
        <w:rPr>
          <w:rFonts w:ascii="Times New Roman" w:hAnsi="Times New Roman" w:cs="Times New Roman"/>
        </w:rPr>
        <w:t xml:space="preserve"> o której mowa w art. 24 ust.1 pkt 23 ustawy Pzp. Wraz ze złożeniem oświadczenia, Wykonawca może przedstawić dowody, że powiązania z innym Wykonawcą nie prowadzą do zakłócenia konkurencji w postępowaniu o udzielenie zamówienia publicznego. Wzór oświadczenia </w:t>
      </w:r>
      <w:r w:rsidRPr="007329F0">
        <w:rPr>
          <w:rFonts w:ascii="Times New Roman" w:hAnsi="Times New Roman" w:cs="Times New Roman"/>
        </w:rPr>
        <w:t>wg wzoru na załączniku nr 5 do SIWZ.</w:t>
      </w:r>
    </w:p>
    <w:p w:rsidR="00FF504C" w:rsidRDefault="00FF504C" w:rsidP="006163C1">
      <w:pPr>
        <w:pStyle w:val="Style2"/>
        <w:widowControl/>
        <w:spacing w:before="43" w:line="240" w:lineRule="auto"/>
        <w:ind w:right="10"/>
        <w:rPr>
          <w:color w:val="FF6600"/>
        </w:rPr>
      </w:pPr>
      <w:r w:rsidRPr="00D85B2E">
        <w:rPr>
          <w:rFonts w:ascii="Times New Roman" w:hAnsi="Times New Roman" w:cs="Times New Roman"/>
        </w:rPr>
        <w:t xml:space="preserve">W przypadku Wykonawców, którzy wspólnie ubiegają się o udzielenie zamówienia, oświadczenie składa </w:t>
      </w:r>
      <w:r w:rsidRPr="00D85B2E">
        <w:rPr>
          <w:rFonts w:ascii="Times New Roman" w:hAnsi="Times New Roman" w:cs="Times New Roman"/>
          <w:u w:val="single"/>
        </w:rPr>
        <w:t>każdy</w:t>
      </w:r>
      <w:r w:rsidRPr="00D85B2E">
        <w:rPr>
          <w:rFonts w:ascii="Times New Roman" w:hAnsi="Times New Roman" w:cs="Times New Roman"/>
        </w:rPr>
        <w:t xml:space="preserve"> z Wykonawców wspólnie ubiegających się o udzielenie zamówienia</w:t>
      </w:r>
      <w:r>
        <w:rPr>
          <w:color w:val="FF6600"/>
        </w:rPr>
        <w:t>.</w:t>
      </w:r>
    </w:p>
    <w:p w:rsidR="00FF504C" w:rsidRDefault="00FF504C" w:rsidP="006163C1">
      <w:pPr>
        <w:pStyle w:val="Style2"/>
        <w:widowControl/>
        <w:spacing w:before="43" w:line="240" w:lineRule="auto"/>
        <w:ind w:right="10"/>
        <w:rPr>
          <w:color w:val="FF6600"/>
        </w:rPr>
      </w:pPr>
    </w:p>
    <w:p w:rsidR="00FF504C" w:rsidRPr="00600BFE" w:rsidRDefault="00FF504C" w:rsidP="006163C1">
      <w:pPr>
        <w:pStyle w:val="Style2"/>
        <w:widowControl/>
        <w:spacing w:before="43" w:line="240" w:lineRule="auto"/>
        <w:ind w:right="10"/>
        <w:rPr>
          <w:rFonts w:ascii="Times New Roman" w:hAnsi="Times New Roman" w:cs="Times New Roman"/>
          <w:b/>
        </w:rPr>
      </w:pPr>
      <w:r w:rsidRPr="00600BFE">
        <w:rPr>
          <w:rFonts w:ascii="Times New Roman" w:hAnsi="Times New Roman" w:cs="Times New Roman"/>
          <w:b/>
        </w:rPr>
        <w:t xml:space="preserve">C. Oświadczenia i dokumenty aktualne na dzień złożenia , które ma złożyć Wykonawca, którego oferta została najwyżej oceniona. </w:t>
      </w:r>
    </w:p>
    <w:p w:rsidR="00FF504C" w:rsidRPr="006122D8" w:rsidRDefault="00FF504C" w:rsidP="006163C1">
      <w:pPr>
        <w:pStyle w:val="Style2"/>
        <w:widowControl/>
        <w:spacing w:before="43" w:line="240" w:lineRule="auto"/>
        <w:ind w:right="10"/>
        <w:rPr>
          <w:rFonts w:ascii="Times New Roman" w:hAnsi="Times New Roman" w:cs="Times New Roman"/>
          <w:b/>
        </w:rPr>
      </w:pPr>
      <w:r w:rsidRPr="00AD604F">
        <w:rPr>
          <w:rFonts w:ascii="Times New Roman" w:hAnsi="Times New Roman" w:cs="Times New Roman"/>
          <w:b/>
        </w:rPr>
        <w:t>1.</w:t>
      </w:r>
      <w:r w:rsidRPr="00600BFE">
        <w:rPr>
          <w:rFonts w:ascii="Times New Roman" w:hAnsi="Times New Roman" w:cs="Times New Roman"/>
        </w:rPr>
        <w:t xml:space="preserve">Wykonawca, którego oferta została </w:t>
      </w:r>
      <w:r>
        <w:rPr>
          <w:rFonts w:ascii="Times New Roman" w:hAnsi="Times New Roman" w:cs="Times New Roman"/>
        </w:rPr>
        <w:t>uznana za</w:t>
      </w:r>
      <w:r w:rsidRPr="00600BFE">
        <w:rPr>
          <w:rFonts w:ascii="Times New Roman" w:hAnsi="Times New Roman" w:cs="Times New Roman"/>
        </w:rPr>
        <w:t xml:space="preserve"> </w:t>
      </w:r>
      <w:r w:rsidRPr="00E00F5D">
        <w:rPr>
          <w:rFonts w:ascii="Times New Roman" w:hAnsi="Times New Roman" w:cs="Times New Roman"/>
        </w:rPr>
        <w:t>najwyżej ocenioną</w:t>
      </w:r>
      <w:r w:rsidRPr="00600BFE">
        <w:rPr>
          <w:rFonts w:ascii="Times New Roman" w:hAnsi="Times New Roman" w:cs="Times New Roman"/>
        </w:rPr>
        <w:t xml:space="preserve"> w przedmiotowym postępowaniu, celem </w:t>
      </w:r>
      <w:r w:rsidRPr="006122D8">
        <w:rPr>
          <w:rFonts w:ascii="Times New Roman" w:hAnsi="Times New Roman" w:cs="Times New Roman"/>
          <w:b/>
          <w:u w:val="single"/>
        </w:rPr>
        <w:t>potwierdzenia braku podstaw do wykluczenia, na wezwanie Zamawiającego, złoży następujące dokumenty:</w:t>
      </w:r>
    </w:p>
    <w:p w:rsidR="00FF504C" w:rsidRDefault="00FF504C" w:rsidP="006163C1">
      <w:pPr>
        <w:pStyle w:val="Style2"/>
        <w:widowControl/>
        <w:spacing w:before="43" w:line="240" w:lineRule="auto"/>
        <w:ind w:right="10"/>
        <w:rPr>
          <w:rFonts w:ascii="Times New Roman" w:hAnsi="Times New Roman" w:cs="Times New Roman"/>
          <w:b/>
        </w:rPr>
      </w:pPr>
    </w:p>
    <w:p w:rsidR="00FF504C" w:rsidRPr="00DA3E07" w:rsidRDefault="00FF504C" w:rsidP="00177B82">
      <w:pPr>
        <w:pStyle w:val="Style2"/>
        <w:widowControl/>
        <w:spacing w:before="43" w:line="240" w:lineRule="auto"/>
        <w:ind w:right="10"/>
        <w:rPr>
          <w:rFonts w:ascii="Tahoma" w:hAnsi="Tahoma" w:cs="Tahoma"/>
          <w:i/>
          <w:iCs/>
          <w:sz w:val="22"/>
          <w:szCs w:val="22"/>
        </w:rPr>
      </w:pPr>
      <w:r>
        <w:rPr>
          <w:rFonts w:ascii="Times New Roman" w:hAnsi="Times New Roman" w:cs="Times New Roman"/>
          <w:b/>
        </w:rPr>
        <w:t>1.1.</w:t>
      </w:r>
      <w:r w:rsidRPr="00EA1DE4">
        <w:rPr>
          <w:rFonts w:ascii="Times New Roman" w:hAnsi="Times New Roman" w:cs="Times New Roman"/>
          <w:b/>
        </w:rPr>
        <w:t>Odpis z właściwego rejestru lub centralnej ewidencji i informacji działalności gospodarczej</w:t>
      </w:r>
      <w:r w:rsidRPr="00600BFE">
        <w:rPr>
          <w:rFonts w:ascii="Times New Roman" w:hAnsi="Times New Roman" w:cs="Times New Roman"/>
        </w:rPr>
        <w:t xml:space="preserve">, jeżeli odrębne przepisy wymagają wpisu do rejestru lub ewidencji, w celu potwierdzenia braku podstaw do wykluczenia na podstawie art.24 ust.5 pkt 1 ustawy. </w:t>
      </w:r>
    </w:p>
    <w:p w:rsidR="00FF504C" w:rsidRPr="003637DE" w:rsidRDefault="00FF504C" w:rsidP="00951B08">
      <w:pPr>
        <w:autoSpaceDE w:val="0"/>
        <w:autoSpaceDN w:val="0"/>
        <w:adjustRightInd w:val="0"/>
        <w:jc w:val="both"/>
        <w:rPr>
          <w:i/>
          <w:iCs/>
          <w:sz w:val="24"/>
          <w:szCs w:val="24"/>
        </w:rPr>
      </w:pPr>
      <w:r w:rsidRPr="003637DE">
        <w:rPr>
          <w:i/>
          <w:iCs/>
          <w:sz w:val="24"/>
          <w:szCs w:val="24"/>
        </w:rPr>
        <w:t>1)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FF504C" w:rsidRPr="003637DE" w:rsidRDefault="00FF504C" w:rsidP="00951B08">
      <w:pPr>
        <w:autoSpaceDE w:val="0"/>
        <w:autoSpaceDN w:val="0"/>
        <w:adjustRightInd w:val="0"/>
        <w:jc w:val="both"/>
        <w:rPr>
          <w:i/>
          <w:iCs/>
          <w:sz w:val="24"/>
          <w:szCs w:val="24"/>
        </w:rPr>
      </w:pPr>
      <w:r w:rsidRPr="003637DE">
        <w:rPr>
          <w:i/>
          <w:iCs/>
          <w:sz w:val="24"/>
          <w:szCs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FF504C" w:rsidRPr="003637DE" w:rsidRDefault="00FF504C" w:rsidP="00951B08">
      <w:pPr>
        <w:autoSpaceDE w:val="0"/>
        <w:autoSpaceDN w:val="0"/>
        <w:adjustRightInd w:val="0"/>
        <w:jc w:val="both"/>
        <w:rPr>
          <w:i/>
          <w:iCs/>
          <w:sz w:val="24"/>
          <w:szCs w:val="24"/>
        </w:rPr>
      </w:pPr>
      <w:r w:rsidRPr="003637DE">
        <w:rPr>
          <w:i/>
          <w:iCs/>
          <w:sz w:val="24"/>
          <w:szCs w:val="24"/>
        </w:rPr>
        <w:t>3) Dokumenty/oświadczenia powinny być wystawione nie wcześniej niż 6 miesięcy przed upływem składania ofert.</w:t>
      </w:r>
    </w:p>
    <w:p w:rsidR="00FF504C" w:rsidRPr="003637DE" w:rsidRDefault="00FF504C" w:rsidP="00177B82">
      <w:pPr>
        <w:numPr>
          <w:ilvl w:val="1"/>
          <w:numId w:val="34"/>
        </w:numPr>
        <w:autoSpaceDE w:val="0"/>
        <w:autoSpaceDN w:val="0"/>
        <w:adjustRightInd w:val="0"/>
        <w:jc w:val="both"/>
        <w:rPr>
          <w:b/>
          <w:bCs/>
          <w:sz w:val="24"/>
          <w:szCs w:val="24"/>
        </w:rPr>
      </w:pPr>
      <w:r>
        <w:rPr>
          <w:b/>
          <w:bCs/>
          <w:sz w:val="24"/>
          <w:szCs w:val="24"/>
        </w:rPr>
        <w:t xml:space="preserve"> </w:t>
      </w:r>
      <w:r w:rsidRPr="003637DE">
        <w:rPr>
          <w:b/>
          <w:bCs/>
          <w:sz w:val="24"/>
          <w:szCs w:val="24"/>
        </w:rPr>
        <w:t xml:space="preserve">Zaświadczenie </w:t>
      </w:r>
      <w:r w:rsidRPr="003637DE">
        <w:rPr>
          <w:sz w:val="24"/>
          <w:szCs w:val="24"/>
        </w:rPr>
        <w:t xml:space="preserve">właściwej terenowej jednostki organizacyjnej </w:t>
      </w:r>
      <w:r w:rsidRPr="003637DE">
        <w:rPr>
          <w:b/>
          <w:bCs/>
          <w:sz w:val="24"/>
          <w:szCs w:val="24"/>
        </w:rPr>
        <w:t xml:space="preserve">Zakładu Ubezpieczeń Społecznych </w:t>
      </w:r>
      <w:r w:rsidRPr="003637DE">
        <w:rPr>
          <w:sz w:val="24"/>
          <w:szCs w:val="24"/>
        </w:rPr>
        <w:t>lub Kasy Rolniczego Ubezpieczenia Społecznego albo inny dokument</w:t>
      </w:r>
      <w:r w:rsidRPr="003637DE">
        <w:rPr>
          <w:b/>
          <w:bCs/>
          <w:sz w:val="24"/>
          <w:szCs w:val="24"/>
        </w:rPr>
        <w:t xml:space="preserve"> </w:t>
      </w:r>
      <w:r w:rsidRPr="003637DE">
        <w:rPr>
          <w:sz w:val="24"/>
          <w:szCs w:val="24"/>
        </w:rPr>
        <w:t>potwierdzający, że wykonawca nie zalega z opłacaniem składek na ubezpieczenia społeczne</w:t>
      </w:r>
      <w:r w:rsidRPr="003637DE">
        <w:rPr>
          <w:b/>
          <w:bCs/>
          <w:sz w:val="24"/>
          <w:szCs w:val="24"/>
        </w:rPr>
        <w:t xml:space="preserve"> </w:t>
      </w:r>
      <w:r w:rsidRPr="003637DE">
        <w:rPr>
          <w:sz w:val="24"/>
          <w:szCs w:val="24"/>
        </w:rPr>
        <w:t>lub zdrowotne, wystawione nie wcześniej niż 3 miesiące przed upływem terminu składania</w:t>
      </w:r>
      <w:r w:rsidRPr="003637DE">
        <w:rPr>
          <w:b/>
          <w:bCs/>
          <w:sz w:val="24"/>
          <w:szCs w:val="24"/>
        </w:rPr>
        <w:t xml:space="preserve"> </w:t>
      </w:r>
      <w:r w:rsidRPr="003637DE">
        <w:rPr>
          <w:sz w:val="24"/>
          <w:szCs w:val="24"/>
        </w:rPr>
        <w:t>ofert, lub inny dokument potwierdzający, że wykonawca zawarł porozumienie z właściwym</w:t>
      </w:r>
      <w:r w:rsidRPr="003637DE">
        <w:rPr>
          <w:b/>
          <w:bCs/>
          <w:sz w:val="24"/>
          <w:szCs w:val="24"/>
        </w:rPr>
        <w:t xml:space="preserve"> </w:t>
      </w:r>
      <w:r w:rsidRPr="003637DE">
        <w:rPr>
          <w:sz w:val="24"/>
          <w:szCs w:val="24"/>
        </w:rPr>
        <w:t>organem w sprawie spłat tych należności wraz z ewentualnymi odsetkami lub grzywnami,</w:t>
      </w:r>
      <w:r w:rsidRPr="003637DE">
        <w:rPr>
          <w:b/>
          <w:bCs/>
          <w:sz w:val="24"/>
          <w:szCs w:val="24"/>
        </w:rPr>
        <w:t xml:space="preserve"> </w:t>
      </w:r>
      <w:r w:rsidRPr="003637DE">
        <w:rPr>
          <w:sz w:val="24"/>
          <w:szCs w:val="24"/>
        </w:rPr>
        <w:t>w szczególności uzyskał przewidziane prawem zwolnienie, odroczenie lub rozłożenie na raty</w:t>
      </w:r>
      <w:r w:rsidRPr="003637DE">
        <w:rPr>
          <w:b/>
          <w:bCs/>
          <w:sz w:val="24"/>
          <w:szCs w:val="24"/>
        </w:rPr>
        <w:t xml:space="preserve"> </w:t>
      </w:r>
      <w:r w:rsidRPr="003637DE">
        <w:rPr>
          <w:sz w:val="24"/>
          <w:szCs w:val="24"/>
        </w:rPr>
        <w:t>zaległych płatności lub wstrzymanie w całości wykonania decyzji właściwego organu;</w:t>
      </w:r>
    </w:p>
    <w:p w:rsidR="00FF504C" w:rsidRPr="003637DE" w:rsidRDefault="00FF504C" w:rsidP="00951B08">
      <w:pPr>
        <w:autoSpaceDE w:val="0"/>
        <w:autoSpaceDN w:val="0"/>
        <w:adjustRightInd w:val="0"/>
        <w:jc w:val="both"/>
        <w:rPr>
          <w:i/>
          <w:iCs/>
          <w:sz w:val="24"/>
          <w:szCs w:val="24"/>
        </w:rPr>
      </w:pPr>
      <w:r w:rsidRPr="003637DE">
        <w:rPr>
          <w:i/>
          <w:iCs/>
          <w:sz w:val="24"/>
          <w:szCs w:val="24"/>
        </w:rPr>
        <w:t>1)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FF504C" w:rsidRPr="003637DE" w:rsidRDefault="00FF504C" w:rsidP="00951B08">
      <w:pPr>
        <w:autoSpaceDE w:val="0"/>
        <w:autoSpaceDN w:val="0"/>
        <w:adjustRightInd w:val="0"/>
        <w:jc w:val="both"/>
        <w:rPr>
          <w:i/>
          <w:iCs/>
          <w:sz w:val="24"/>
          <w:szCs w:val="24"/>
        </w:rPr>
      </w:pPr>
      <w:r w:rsidRPr="003637DE">
        <w:rPr>
          <w:i/>
          <w:iCs/>
          <w:sz w:val="24"/>
          <w:szCs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FF504C" w:rsidRPr="003637DE" w:rsidRDefault="00FF504C" w:rsidP="00951B08">
      <w:pPr>
        <w:autoSpaceDE w:val="0"/>
        <w:autoSpaceDN w:val="0"/>
        <w:adjustRightInd w:val="0"/>
        <w:jc w:val="both"/>
        <w:rPr>
          <w:i/>
          <w:iCs/>
          <w:sz w:val="24"/>
          <w:szCs w:val="24"/>
        </w:rPr>
      </w:pPr>
      <w:r w:rsidRPr="003637DE">
        <w:rPr>
          <w:i/>
          <w:iCs/>
          <w:sz w:val="24"/>
          <w:szCs w:val="24"/>
        </w:rPr>
        <w:t>3) Dokumenty/oświadczenia powinny być wystawione nie wcześniej niż 3 miesiące przed upływem składania ofert.</w:t>
      </w:r>
    </w:p>
    <w:p w:rsidR="00FF504C" w:rsidRDefault="00FF504C" w:rsidP="00177B82">
      <w:pPr>
        <w:numPr>
          <w:ilvl w:val="1"/>
          <w:numId w:val="34"/>
        </w:numPr>
        <w:autoSpaceDE w:val="0"/>
        <w:autoSpaceDN w:val="0"/>
        <w:adjustRightInd w:val="0"/>
        <w:jc w:val="both"/>
        <w:rPr>
          <w:sz w:val="24"/>
          <w:szCs w:val="24"/>
        </w:rPr>
      </w:pPr>
      <w:r w:rsidRPr="003637DE">
        <w:rPr>
          <w:b/>
          <w:bCs/>
          <w:sz w:val="24"/>
          <w:szCs w:val="24"/>
        </w:rPr>
        <w:t>Zaświadczeni</w:t>
      </w:r>
      <w:r>
        <w:rPr>
          <w:b/>
          <w:bCs/>
          <w:sz w:val="24"/>
          <w:szCs w:val="24"/>
        </w:rPr>
        <w:t>e</w:t>
      </w:r>
      <w:r w:rsidRPr="003637DE">
        <w:rPr>
          <w:b/>
          <w:bCs/>
          <w:sz w:val="24"/>
          <w:szCs w:val="24"/>
        </w:rPr>
        <w:t xml:space="preserve"> </w:t>
      </w:r>
      <w:r w:rsidRPr="003637DE">
        <w:rPr>
          <w:sz w:val="24"/>
          <w:szCs w:val="24"/>
        </w:rPr>
        <w:t xml:space="preserve">właściwego naczelnika </w:t>
      </w:r>
      <w:r>
        <w:rPr>
          <w:b/>
          <w:bCs/>
          <w:sz w:val="24"/>
          <w:szCs w:val="24"/>
        </w:rPr>
        <w:t>Urzędu S</w:t>
      </w:r>
      <w:r w:rsidRPr="003637DE">
        <w:rPr>
          <w:b/>
          <w:bCs/>
          <w:sz w:val="24"/>
          <w:szCs w:val="24"/>
        </w:rPr>
        <w:t xml:space="preserve">karbowego </w:t>
      </w:r>
      <w:r w:rsidRPr="003637DE">
        <w:rPr>
          <w:sz w:val="24"/>
          <w:szCs w:val="24"/>
        </w:rPr>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FF504C" w:rsidRPr="003637DE" w:rsidRDefault="00FF504C" w:rsidP="009F627E">
      <w:pPr>
        <w:autoSpaceDE w:val="0"/>
        <w:autoSpaceDN w:val="0"/>
        <w:adjustRightInd w:val="0"/>
        <w:jc w:val="both"/>
        <w:rPr>
          <w:sz w:val="24"/>
          <w:szCs w:val="24"/>
        </w:rPr>
      </w:pPr>
    </w:p>
    <w:p w:rsidR="00FF504C" w:rsidRPr="003637DE" w:rsidRDefault="00FF504C" w:rsidP="00951B08">
      <w:pPr>
        <w:autoSpaceDE w:val="0"/>
        <w:autoSpaceDN w:val="0"/>
        <w:adjustRightInd w:val="0"/>
        <w:jc w:val="both"/>
        <w:rPr>
          <w:i/>
          <w:iCs/>
          <w:sz w:val="24"/>
          <w:szCs w:val="24"/>
        </w:rPr>
      </w:pPr>
      <w:r w:rsidRPr="003637DE">
        <w:rPr>
          <w:i/>
          <w:iCs/>
          <w:sz w:val="24"/>
          <w:szCs w:val="24"/>
        </w:rPr>
        <w:t xml:space="preserve"> </w:t>
      </w:r>
      <w:r>
        <w:rPr>
          <w:i/>
          <w:iCs/>
          <w:sz w:val="24"/>
          <w:szCs w:val="24"/>
        </w:rPr>
        <w:t>-</w:t>
      </w:r>
      <w:r w:rsidRPr="003637DE">
        <w:rPr>
          <w:i/>
          <w:iCs/>
          <w:sz w:val="24"/>
          <w:szCs w:val="24"/>
        </w:rPr>
        <w:t>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FF504C" w:rsidRPr="003637DE" w:rsidRDefault="00FF504C" w:rsidP="00951B08">
      <w:pPr>
        <w:autoSpaceDE w:val="0"/>
        <w:autoSpaceDN w:val="0"/>
        <w:adjustRightInd w:val="0"/>
        <w:jc w:val="both"/>
        <w:rPr>
          <w:i/>
          <w:iCs/>
          <w:sz w:val="24"/>
          <w:szCs w:val="24"/>
        </w:rPr>
      </w:pPr>
      <w:r>
        <w:rPr>
          <w:i/>
          <w:iCs/>
          <w:sz w:val="24"/>
          <w:szCs w:val="24"/>
        </w:rPr>
        <w:t>-</w:t>
      </w:r>
      <w:r w:rsidRPr="003637DE">
        <w:rPr>
          <w:i/>
          <w:iCs/>
          <w:sz w:val="24"/>
          <w:szCs w:val="24"/>
        </w:rP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FF504C" w:rsidRDefault="00FF504C" w:rsidP="00951B08">
      <w:pPr>
        <w:autoSpaceDE w:val="0"/>
        <w:autoSpaceDN w:val="0"/>
        <w:adjustRightInd w:val="0"/>
        <w:jc w:val="both"/>
        <w:rPr>
          <w:i/>
          <w:iCs/>
          <w:sz w:val="24"/>
          <w:szCs w:val="24"/>
        </w:rPr>
      </w:pPr>
      <w:r>
        <w:rPr>
          <w:i/>
          <w:iCs/>
          <w:sz w:val="24"/>
          <w:szCs w:val="24"/>
        </w:rPr>
        <w:t>-</w:t>
      </w:r>
      <w:r w:rsidRPr="003637DE">
        <w:rPr>
          <w:i/>
          <w:iCs/>
          <w:sz w:val="24"/>
          <w:szCs w:val="24"/>
        </w:rPr>
        <w:t xml:space="preserve"> Dokumenty/oświadczenia powinny być wystawione nie wcześniej niż 3 miesiące przed upływem składania ofert.</w:t>
      </w:r>
    </w:p>
    <w:p w:rsidR="00FF504C" w:rsidRDefault="00FF504C" w:rsidP="00951B08">
      <w:pPr>
        <w:autoSpaceDE w:val="0"/>
        <w:autoSpaceDN w:val="0"/>
        <w:adjustRightInd w:val="0"/>
        <w:jc w:val="both"/>
        <w:rPr>
          <w:i/>
          <w:iCs/>
          <w:sz w:val="24"/>
          <w:szCs w:val="24"/>
        </w:rPr>
      </w:pPr>
    </w:p>
    <w:p w:rsidR="00FF504C" w:rsidRPr="00664438" w:rsidRDefault="00FF504C" w:rsidP="005D31B4">
      <w:pPr>
        <w:pStyle w:val="Style49"/>
        <w:widowControl/>
        <w:tabs>
          <w:tab w:val="left" w:pos="1087"/>
        </w:tabs>
        <w:spacing w:before="245" w:line="240" w:lineRule="auto"/>
        <w:ind w:firstLine="0"/>
        <w:rPr>
          <w:rStyle w:val="FontStyle68"/>
          <w:rFonts w:ascii="Times New Roman" w:hAnsi="Times New Roman"/>
          <w:sz w:val="24"/>
        </w:rPr>
      </w:pPr>
      <w:r w:rsidRPr="00664438">
        <w:rPr>
          <w:rStyle w:val="FontStyle68"/>
          <w:rFonts w:ascii="Times New Roman" w:hAnsi="Times New Roman"/>
          <w:sz w:val="24"/>
        </w:rPr>
        <w:t>2. W przypadku Wykonawców wspólnie ubiegających się o udzielenie zamówienia dokumenty wymienione w pkt. 1  składa każdy z Wykonawców wspólnie ubiegających się o udzielenie zamówienia,</w:t>
      </w:r>
    </w:p>
    <w:p w:rsidR="00FF504C" w:rsidRPr="00664438" w:rsidRDefault="00FF504C" w:rsidP="005D31B4">
      <w:pPr>
        <w:pStyle w:val="Style49"/>
        <w:widowControl/>
        <w:tabs>
          <w:tab w:val="left" w:pos="1087"/>
        </w:tabs>
        <w:spacing w:before="7" w:line="240" w:lineRule="auto"/>
        <w:ind w:firstLine="0"/>
        <w:rPr>
          <w:rStyle w:val="FontStyle68"/>
          <w:rFonts w:ascii="Times New Roman" w:hAnsi="Times New Roman"/>
          <w:sz w:val="24"/>
        </w:rPr>
      </w:pPr>
      <w:r w:rsidRPr="00664438">
        <w:rPr>
          <w:rStyle w:val="FontStyle68"/>
          <w:rFonts w:ascii="Times New Roman" w:hAnsi="Times New Roman"/>
          <w:sz w:val="24"/>
        </w:rPr>
        <w:t>3. W przypadku wykonawcy, który polega na zdolnościach lub sytuacji innych podmiotów na zasadach określonych w art 22a ustawy, dokumenty wymienione w pkt. 1 przedmiotowy dokument należy złożyć także w odniesieniu do tych podmiotów,</w:t>
      </w:r>
    </w:p>
    <w:p w:rsidR="00FF504C" w:rsidRPr="00664438" w:rsidRDefault="00FF504C" w:rsidP="005D31B4">
      <w:pPr>
        <w:pStyle w:val="Style49"/>
        <w:widowControl/>
        <w:tabs>
          <w:tab w:val="left" w:pos="1087"/>
        </w:tabs>
        <w:spacing w:before="7" w:line="240" w:lineRule="auto"/>
        <w:ind w:firstLine="0"/>
        <w:rPr>
          <w:rStyle w:val="FontStyle68"/>
          <w:rFonts w:ascii="Times New Roman" w:hAnsi="Times New Roman"/>
          <w:sz w:val="24"/>
        </w:rPr>
      </w:pPr>
      <w:r w:rsidRPr="00664438">
        <w:rPr>
          <w:rStyle w:val="FontStyle68"/>
          <w:rFonts w:ascii="Times New Roman" w:hAnsi="Times New Roman"/>
          <w:sz w:val="24"/>
        </w:rPr>
        <w:t xml:space="preserve">4.W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 1, w formie elektronicznej pod określonymi adresami internetowymi ogólnodostępnych i bezpłatnych baz danych, Zamawiający pobierze samodzielnie z tych baz danych wskazane przez Wykonawcę oświadczenia lub dokumenty.</w:t>
      </w:r>
    </w:p>
    <w:p w:rsidR="00FF504C" w:rsidRPr="00664438" w:rsidRDefault="00FF504C" w:rsidP="005D31B4">
      <w:pPr>
        <w:pStyle w:val="Style49"/>
        <w:widowControl/>
        <w:spacing w:before="43" w:line="240" w:lineRule="auto"/>
        <w:ind w:firstLine="0"/>
        <w:rPr>
          <w:rStyle w:val="FontStyle68"/>
          <w:rFonts w:ascii="Times New Roman" w:hAnsi="Times New Roman"/>
          <w:sz w:val="24"/>
        </w:rPr>
      </w:pPr>
      <w:r w:rsidRPr="00664438">
        <w:rPr>
          <w:rStyle w:val="FontStyle68"/>
          <w:rFonts w:ascii="Times New Roman" w:hAnsi="Times New Roman"/>
          <w:sz w:val="24"/>
        </w:rPr>
        <w:t xml:space="preserve">5.W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FF504C" w:rsidRPr="005D31B4" w:rsidRDefault="00FF504C" w:rsidP="005D31B4">
      <w:pPr>
        <w:pStyle w:val="Style49"/>
        <w:widowControl/>
        <w:spacing w:before="43" w:line="240" w:lineRule="auto"/>
        <w:ind w:left="1102" w:hanging="396"/>
        <w:rPr>
          <w:rStyle w:val="FontStyle68"/>
          <w:rFonts w:ascii="Times New Roman" w:hAnsi="Times New Roman"/>
          <w:color w:val="993300"/>
          <w:sz w:val="24"/>
        </w:rPr>
      </w:pPr>
    </w:p>
    <w:p w:rsidR="00FF504C" w:rsidRPr="009F627E" w:rsidRDefault="00FF504C" w:rsidP="00951B08">
      <w:pPr>
        <w:autoSpaceDE w:val="0"/>
        <w:autoSpaceDN w:val="0"/>
        <w:adjustRightInd w:val="0"/>
        <w:jc w:val="both"/>
        <w:rPr>
          <w:iCs/>
          <w:color w:val="993300"/>
          <w:sz w:val="24"/>
          <w:szCs w:val="24"/>
        </w:rPr>
      </w:pPr>
    </w:p>
    <w:p w:rsidR="00FF504C" w:rsidRPr="003943D0" w:rsidRDefault="00FF504C" w:rsidP="00B9763C">
      <w:pPr>
        <w:pStyle w:val="Style2"/>
        <w:widowControl/>
        <w:spacing w:before="43" w:line="360" w:lineRule="auto"/>
        <w:ind w:right="10"/>
        <w:rPr>
          <w:rFonts w:ascii="Times New Roman" w:hAnsi="Times New Roman" w:cs="Times New Roman"/>
          <w:b/>
        </w:rPr>
      </w:pPr>
      <w:r w:rsidRPr="00AD604F">
        <w:rPr>
          <w:rFonts w:ascii="Times New Roman" w:hAnsi="Times New Roman" w:cs="Times New Roman"/>
          <w:b/>
        </w:rPr>
        <w:t>2.</w:t>
      </w:r>
      <w:r>
        <w:rPr>
          <w:rFonts w:ascii="Times New Roman" w:hAnsi="Times New Roman" w:cs="Times New Roman"/>
          <w:b/>
        </w:rPr>
        <w:t xml:space="preserve"> </w:t>
      </w:r>
      <w:r w:rsidRPr="003943D0">
        <w:rPr>
          <w:rFonts w:ascii="Times New Roman" w:hAnsi="Times New Roman" w:cs="Times New Roman"/>
        </w:rPr>
        <w:t xml:space="preserve">Wykonawca, którego oferta została oceniona jako najkorzystniejsza w przedmiotowym postępowaniu, celem potwierdzenia </w:t>
      </w:r>
      <w:r w:rsidRPr="003943D0">
        <w:rPr>
          <w:rFonts w:ascii="Times New Roman" w:hAnsi="Times New Roman" w:cs="Times New Roman"/>
          <w:b/>
          <w:iCs/>
          <w:u w:val="single"/>
        </w:rPr>
        <w:t>spełnienia warunków udziału w postępowaniu</w:t>
      </w:r>
      <w:r w:rsidRPr="003943D0">
        <w:rPr>
          <w:rFonts w:ascii="Times New Roman" w:hAnsi="Times New Roman" w:cs="Times New Roman"/>
          <w:b/>
        </w:rPr>
        <w:t xml:space="preserve">, </w:t>
      </w:r>
      <w:r w:rsidRPr="003943D0">
        <w:rPr>
          <w:rFonts w:ascii="Times New Roman" w:hAnsi="Times New Roman" w:cs="Times New Roman"/>
          <w:b/>
          <w:u w:val="single"/>
        </w:rPr>
        <w:t>na wezwanie Zamawiającego</w:t>
      </w:r>
      <w:r w:rsidRPr="003943D0">
        <w:rPr>
          <w:rFonts w:ascii="Times New Roman" w:hAnsi="Times New Roman" w:cs="Times New Roman"/>
          <w:b/>
        </w:rPr>
        <w:t>, złoży następujące dokumenty:</w:t>
      </w:r>
    </w:p>
    <w:p w:rsidR="00FF504C" w:rsidRPr="003943D0" w:rsidRDefault="00FF504C" w:rsidP="00951B08">
      <w:pPr>
        <w:autoSpaceDE w:val="0"/>
        <w:autoSpaceDN w:val="0"/>
        <w:adjustRightInd w:val="0"/>
        <w:jc w:val="both"/>
        <w:rPr>
          <w:i/>
          <w:iCs/>
          <w:sz w:val="24"/>
          <w:szCs w:val="24"/>
        </w:rPr>
      </w:pPr>
    </w:p>
    <w:p w:rsidR="00FF504C" w:rsidRDefault="00FF504C" w:rsidP="000B34FC">
      <w:pPr>
        <w:autoSpaceDE w:val="0"/>
        <w:autoSpaceDN w:val="0"/>
        <w:adjustRightInd w:val="0"/>
        <w:jc w:val="both"/>
        <w:rPr>
          <w:sz w:val="24"/>
          <w:szCs w:val="24"/>
        </w:rPr>
      </w:pPr>
      <w:r>
        <w:rPr>
          <w:b/>
          <w:sz w:val="24"/>
          <w:szCs w:val="24"/>
        </w:rPr>
        <w:t>2.1.</w:t>
      </w:r>
      <w:r w:rsidRPr="000C71BF">
        <w:rPr>
          <w:b/>
          <w:sz w:val="24"/>
          <w:szCs w:val="24"/>
          <w:u w:val="single"/>
        </w:rPr>
        <w:t>Wykaz osób</w:t>
      </w:r>
      <w:r>
        <w:rPr>
          <w:b/>
          <w:sz w:val="24"/>
          <w:szCs w:val="24"/>
          <w:u w:val="single"/>
        </w:rPr>
        <w:t xml:space="preserve"> ( zał.nr 10)</w:t>
      </w:r>
      <w:r w:rsidRPr="00B6306F">
        <w:rPr>
          <w:sz w:val="24"/>
          <w:szCs w:val="24"/>
        </w:rPr>
        <w:t>,</w:t>
      </w:r>
      <w:r w:rsidRPr="000B34FC">
        <w:rPr>
          <w:b/>
          <w:sz w:val="24"/>
          <w:szCs w:val="24"/>
        </w:rPr>
        <w:t xml:space="preserve"> </w:t>
      </w:r>
      <w:r w:rsidRPr="0099396A">
        <w:rPr>
          <w:b/>
          <w:sz w:val="24"/>
          <w:szCs w:val="24"/>
        </w:rPr>
        <w:t xml:space="preserve"> </w:t>
      </w:r>
    </w:p>
    <w:p w:rsidR="00FF504C" w:rsidRPr="00371270" w:rsidRDefault="00FF504C" w:rsidP="000B34FC">
      <w:pPr>
        <w:autoSpaceDE w:val="0"/>
        <w:autoSpaceDN w:val="0"/>
        <w:adjustRightInd w:val="0"/>
        <w:jc w:val="both"/>
        <w:rPr>
          <w:sz w:val="24"/>
          <w:szCs w:val="24"/>
        </w:rPr>
      </w:pPr>
      <w:r w:rsidRPr="00371270">
        <w:rPr>
          <w:sz w:val="24"/>
          <w:szCs w:val="24"/>
        </w:rPr>
        <w:t>Zamawiający uzna warunek za spełniony, jeżeli Wykonawca   przedstawi:</w:t>
      </w:r>
    </w:p>
    <w:p w:rsidR="00FF504C" w:rsidRDefault="00FF504C" w:rsidP="008F6635">
      <w:pPr>
        <w:autoSpaceDE w:val="0"/>
        <w:autoSpaceDN w:val="0"/>
        <w:adjustRightInd w:val="0"/>
        <w:jc w:val="both"/>
        <w:rPr>
          <w:sz w:val="24"/>
          <w:szCs w:val="24"/>
        </w:rPr>
      </w:pPr>
      <w:r w:rsidRPr="000C71BF">
        <w:rPr>
          <w:sz w:val="24"/>
          <w:szCs w:val="24"/>
        </w:rPr>
        <w:t>1.  Wykaz, osób, które uczestniczyć będą w wykonywaniu zamówienia</w:t>
      </w:r>
      <w:r>
        <w:rPr>
          <w:sz w:val="24"/>
          <w:szCs w:val="24"/>
        </w:rPr>
        <w:t>,</w:t>
      </w:r>
      <w:r w:rsidRPr="000C71BF">
        <w:rPr>
          <w:sz w:val="24"/>
          <w:szCs w:val="24"/>
        </w:rPr>
        <w:t xml:space="preserve"> </w:t>
      </w:r>
      <w:r>
        <w:rPr>
          <w:sz w:val="24"/>
          <w:szCs w:val="24"/>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FF504C" w:rsidRPr="000C71BF" w:rsidRDefault="00FF504C" w:rsidP="008F6635">
      <w:pPr>
        <w:jc w:val="both"/>
        <w:rPr>
          <w:sz w:val="24"/>
          <w:szCs w:val="24"/>
        </w:rPr>
      </w:pPr>
      <w:r w:rsidRPr="000C71BF">
        <w:rPr>
          <w:sz w:val="24"/>
          <w:szCs w:val="24"/>
        </w:rPr>
        <w:t xml:space="preserve">w tym obowiązkowo: </w:t>
      </w:r>
    </w:p>
    <w:p w:rsidR="00FF504C" w:rsidRPr="000C71BF" w:rsidRDefault="00FF504C" w:rsidP="00791F53">
      <w:pPr>
        <w:tabs>
          <w:tab w:val="center" w:pos="4936"/>
        </w:tabs>
        <w:ind w:left="540"/>
        <w:jc w:val="both"/>
        <w:rPr>
          <w:sz w:val="24"/>
          <w:szCs w:val="24"/>
          <w:u w:val="single"/>
        </w:rPr>
      </w:pPr>
      <w:r>
        <w:rPr>
          <w:sz w:val="24"/>
          <w:szCs w:val="24"/>
          <w:u w:val="single"/>
        </w:rPr>
        <w:t xml:space="preserve"> Co najmniej 1</w:t>
      </w:r>
      <w:r w:rsidRPr="000C71BF">
        <w:rPr>
          <w:sz w:val="24"/>
          <w:szCs w:val="24"/>
          <w:u w:val="single"/>
        </w:rPr>
        <w:t xml:space="preserve"> os</w:t>
      </w:r>
      <w:r>
        <w:rPr>
          <w:sz w:val="24"/>
          <w:szCs w:val="24"/>
          <w:u w:val="single"/>
        </w:rPr>
        <w:t>oba</w:t>
      </w:r>
      <w:r w:rsidRPr="000C71BF">
        <w:rPr>
          <w:sz w:val="24"/>
          <w:szCs w:val="24"/>
          <w:u w:val="single"/>
        </w:rPr>
        <w:t xml:space="preserve">: </w:t>
      </w:r>
      <w:r>
        <w:rPr>
          <w:sz w:val="24"/>
          <w:szCs w:val="24"/>
          <w:u w:val="single"/>
        </w:rPr>
        <w:tab/>
      </w:r>
    </w:p>
    <w:p w:rsidR="00FF504C" w:rsidRPr="006F2B29" w:rsidRDefault="00FF504C" w:rsidP="00BA4F2B">
      <w:pPr>
        <w:numPr>
          <w:ilvl w:val="0"/>
          <w:numId w:val="28"/>
        </w:numPr>
        <w:tabs>
          <w:tab w:val="num" w:pos="1080"/>
        </w:tabs>
        <w:ind w:left="1080"/>
        <w:jc w:val="both"/>
        <w:rPr>
          <w:sz w:val="24"/>
          <w:szCs w:val="24"/>
        </w:rPr>
      </w:pPr>
      <w:r w:rsidRPr="006F2B29">
        <w:rPr>
          <w:sz w:val="24"/>
          <w:szCs w:val="24"/>
        </w:rPr>
        <w:t xml:space="preserve">Kierownika budowy, osobę posiadającą uprawnienia </w:t>
      </w:r>
      <w:r>
        <w:rPr>
          <w:sz w:val="24"/>
          <w:szCs w:val="24"/>
        </w:rPr>
        <w:t>konstrukcyjno-</w:t>
      </w:r>
      <w:r w:rsidRPr="006F2B29">
        <w:rPr>
          <w:sz w:val="24"/>
          <w:szCs w:val="24"/>
        </w:rPr>
        <w:t xml:space="preserve">budowlane do kierowania robotami budowlanymi w specjalności do wykonywania </w:t>
      </w:r>
      <w:r>
        <w:rPr>
          <w:sz w:val="24"/>
          <w:szCs w:val="24"/>
        </w:rPr>
        <w:t xml:space="preserve">robót będących przedmiotem zamówienia, </w:t>
      </w:r>
      <w:r w:rsidRPr="006F2B29">
        <w:rPr>
          <w:sz w:val="24"/>
          <w:szCs w:val="24"/>
        </w:rPr>
        <w:t>bądź też odpowiadające im ważne uprawnienia budowlane wydane na podstawie wcześniej obowiązujących przepisów umożliwiające wykonywanie funkcji kierownika budowy dla budowy będącej przedmiotem zamówienia.</w:t>
      </w:r>
    </w:p>
    <w:p w:rsidR="00FF504C" w:rsidRDefault="00FF504C" w:rsidP="007D2209">
      <w:pPr>
        <w:jc w:val="both"/>
      </w:pPr>
    </w:p>
    <w:p w:rsidR="00FF504C" w:rsidRDefault="00FF504C" w:rsidP="00FB2E93">
      <w:pPr>
        <w:jc w:val="both"/>
        <w:rPr>
          <w:sz w:val="24"/>
          <w:szCs w:val="24"/>
        </w:rPr>
      </w:pPr>
      <w:r>
        <w:rPr>
          <w:b/>
          <w:sz w:val="24"/>
          <w:szCs w:val="24"/>
        </w:rPr>
        <w:t>2.2.</w:t>
      </w:r>
      <w:r w:rsidRPr="00FB2E93">
        <w:rPr>
          <w:b/>
          <w:sz w:val="24"/>
          <w:szCs w:val="24"/>
        </w:rPr>
        <w:t xml:space="preserve"> Oświadczenie</w:t>
      </w:r>
      <w:r>
        <w:rPr>
          <w:sz w:val="24"/>
          <w:szCs w:val="24"/>
        </w:rPr>
        <w:t xml:space="preserve"> na temat wykształcenia i kwalifikacji zawodowych(</w:t>
      </w:r>
      <w:r w:rsidRPr="005D28E2">
        <w:rPr>
          <w:b/>
          <w:sz w:val="24"/>
          <w:szCs w:val="24"/>
        </w:rPr>
        <w:t xml:space="preserve"> Zał. Nr 9</w:t>
      </w:r>
      <w:r>
        <w:rPr>
          <w:b/>
          <w:sz w:val="24"/>
          <w:szCs w:val="24"/>
        </w:rPr>
        <w:t>)</w:t>
      </w:r>
      <w:r w:rsidRPr="00B6306F">
        <w:rPr>
          <w:sz w:val="24"/>
          <w:szCs w:val="24"/>
        </w:rPr>
        <w:t>, że osoby, które będą uczestniczyć w wykonywaniu zamówienia, posiadają wymagane uprawnienia.</w:t>
      </w:r>
    </w:p>
    <w:p w:rsidR="00FF504C" w:rsidRPr="00B6306F" w:rsidRDefault="00FF504C" w:rsidP="00FB2E93">
      <w:pPr>
        <w:jc w:val="both"/>
        <w:rPr>
          <w:sz w:val="24"/>
          <w:szCs w:val="24"/>
        </w:rPr>
      </w:pPr>
    </w:p>
    <w:p w:rsidR="00FF504C" w:rsidRDefault="00FF504C" w:rsidP="00D236BF">
      <w:pPr>
        <w:jc w:val="both"/>
        <w:rPr>
          <w:b/>
          <w:sz w:val="24"/>
          <w:szCs w:val="24"/>
        </w:rPr>
      </w:pPr>
    </w:p>
    <w:p w:rsidR="00FF504C" w:rsidRDefault="00FF504C" w:rsidP="00D236BF">
      <w:pPr>
        <w:jc w:val="both"/>
        <w:rPr>
          <w:sz w:val="24"/>
          <w:szCs w:val="24"/>
        </w:rPr>
      </w:pPr>
      <w:r>
        <w:rPr>
          <w:b/>
          <w:sz w:val="24"/>
          <w:szCs w:val="24"/>
        </w:rPr>
        <w:t>2.3.</w:t>
      </w:r>
      <w:r w:rsidRPr="00B6306F">
        <w:rPr>
          <w:b/>
          <w:sz w:val="24"/>
          <w:szCs w:val="24"/>
        </w:rPr>
        <w:t xml:space="preserve">  Dokument potwierdzający, że wykonawca jest ubezpieczony</w:t>
      </w:r>
      <w:r w:rsidRPr="00B6306F">
        <w:rPr>
          <w:sz w:val="24"/>
          <w:szCs w:val="24"/>
        </w:rPr>
        <w:t xml:space="preserve"> od odpowiedzialności cywilnej w zakresie prowadzonej działalności związanej z przedmiotem zamówienia na sumę gwarancyjną</w:t>
      </w:r>
      <w:r>
        <w:rPr>
          <w:sz w:val="24"/>
          <w:szCs w:val="24"/>
        </w:rPr>
        <w:t>:</w:t>
      </w:r>
    </w:p>
    <w:p w:rsidR="00FF504C" w:rsidRPr="0033320B" w:rsidRDefault="00FF504C" w:rsidP="00370C18">
      <w:pPr>
        <w:tabs>
          <w:tab w:val="left" w:pos="720"/>
        </w:tabs>
        <w:spacing w:line="360" w:lineRule="auto"/>
        <w:ind w:left="720"/>
        <w:jc w:val="both"/>
        <w:rPr>
          <w:sz w:val="24"/>
          <w:szCs w:val="24"/>
        </w:rPr>
      </w:pPr>
      <w:r w:rsidRPr="00B6306F">
        <w:rPr>
          <w:sz w:val="24"/>
          <w:szCs w:val="24"/>
        </w:rPr>
        <w:t xml:space="preserve"> </w:t>
      </w:r>
      <w:r w:rsidRPr="0033320B">
        <w:rPr>
          <w:sz w:val="24"/>
          <w:szCs w:val="24"/>
        </w:rPr>
        <w:t>- nie mniejszą niż 40.000 zł. brutto  ( sł.</w:t>
      </w:r>
      <w:r>
        <w:rPr>
          <w:sz w:val="24"/>
          <w:szCs w:val="24"/>
        </w:rPr>
        <w:t xml:space="preserve"> </w:t>
      </w:r>
      <w:r w:rsidRPr="0033320B">
        <w:rPr>
          <w:sz w:val="24"/>
          <w:szCs w:val="24"/>
        </w:rPr>
        <w:t>czterdzieści tysięcy złotych) dla Części I,II i V.</w:t>
      </w:r>
    </w:p>
    <w:p w:rsidR="00FF504C" w:rsidRPr="0033320B" w:rsidRDefault="00FF504C" w:rsidP="00370C18">
      <w:pPr>
        <w:tabs>
          <w:tab w:val="left" w:pos="720"/>
        </w:tabs>
        <w:spacing w:line="360" w:lineRule="auto"/>
        <w:ind w:left="720"/>
        <w:jc w:val="both"/>
        <w:rPr>
          <w:sz w:val="24"/>
          <w:szCs w:val="24"/>
        </w:rPr>
      </w:pPr>
      <w:r w:rsidRPr="0033320B">
        <w:rPr>
          <w:sz w:val="24"/>
          <w:szCs w:val="24"/>
        </w:rPr>
        <w:t>- nie mniejszą niż 20.000 zł.brutto ( sl. dwadzieścia tysięcy złotych) dla Części III i IV.</w:t>
      </w:r>
    </w:p>
    <w:p w:rsidR="00FF504C" w:rsidRPr="0033320B" w:rsidRDefault="00FF504C" w:rsidP="00370C18">
      <w:pPr>
        <w:tabs>
          <w:tab w:val="left" w:pos="720"/>
        </w:tabs>
        <w:spacing w:line="360" w:lineRule="auto"/>
        <w:ind w:left="720"/>
        <w:jc w:val="both"/>
        <w:rPr>
          <w:bCs/>
          <w:sz w:val="24"/>
          <w:szCs w:val="24"/>
        </w:rPr>
      </w:pPr>
      <w:r w:rsidRPr="0033320B">
        <w:rPr>
          <w:sz w:val="24"/>
          <w:szCs w:val="24"/>
        </w:rPr>
        <w:t>- nie mniejszą niż 90.000 zł brutto ( sł. dziewięćdziesiąt tysięcy złotych ) dla Części VI.</w:t>
      </w:r>
    </w:p>
    <w:p w:rsidR="00FF504C" w:rsidRDefault="00FF504C" w:rsidP="00D236BF">
      <w:pPr>
        <w:jc w:val="both"/>
        <w:rPr>
          <w:sz w:val="24"/>
          <w:szCs w:val="24"/>
        </w:rPr>
      </w:pPr>
      <w:r w:rsidRPr="00B6306F">
        <w:rPr>
          <w:sz w:val="24"/>
          <w:szCs w:val="24"/>
        </w:rPr>
        <w:t xml:space="preserve"> </w:t>
      </w:r>
    </w:p>
    <w:p w:rsidR="00FF504C" w:rsidRDefault="00FF504C" w:rsidP="00FB2E93">
      <w:pPr>
        <w:spacing w:line="360" w:lineRule="auto"/>
        <w:jc w:val="both"/>
        <w:rPr>
          <w:sz w:val="24"/>
          <w:szCs w:val="24"/>
        </w:rPr>
      </w:pPr>
    </w:p>
    <w:p w:rsidR="00FF504C" w:rsidRDefault="00FF504C" w:rsidP="00D006B5">
      <w:pPr>
        <w:ind w:left="180"/>
        <w:jc w:val="both"/>
        <w:rPr>
          <w:sz w:val="24"/>
          <w:szCs w:val="24"/>
        </w:rPr>
      </w:pPr>
      <w:r>
        <w:rPr>
          <w:b/>
          <w:sz w:val="24"/>
          <w:szCs w:val="24"/>
        </w:rPr>
        <w:t>2.4.</w:t>
      </w:r>
      <w:r w:rsidRPr="00A561A5">
        <w:rPr>
          <w:b/>
          <w:sz w:val="24"/>
          <w:szCs w:val="24"/>
        </w:rPr>
        <w:t>Wykaz robót</w:t>
      </w:r>
      <w:r>
        <w:rPr>
          <w:b/>
          <w:sz w:val="24"/>
          <w:szCs w:val="24"/>
        </w:rPr>
        <w:t xml:space="preserve"> (zał. nr 7) –</w:t>
      </w:r>
      <w:r w:rsidRPr="00A561A5">
        <w:rPr>
          <w:sz w:val="24"/>
          <w:szCs w:val="24"/>
        </w:rPr>
        <w:t xml:space="preserve"> </w:t>
      </w:r>
    </w:p>
    <w:p w:rsidR="00FF504C" w:rsidRPr="002272C7" w:rsidRDefault="00FF504C" w:rsidP="0019197D">
      <w:pPr>
        <w:jc w:val="both"/>
        <w:rPr>
          <w:bCs/>
          <w:sz w:val="24"/>
          <w:szCs w:val="24"/>
        </w:rPr>
      </w:pPr>
      <w:r w:rsidRPr="002272C7">
        <w:rPr>
          <w:sz w:val="24"/>
          <w:szCs w:val="24"/>
        </w:rPr>
        <w:t xml:space="preserve">Wykonawca wykaże, że w ciągu ostatnich 5 lat przed upływem terminu składania ofert albo wniosków, a jeżeli okres prowadzenia działalności jest krótszy- </w:t>
      </w:r>
      <w:r w:rsidRPr="002272C7">
        <w:rPr>
          <w:bCs/>
          <w:sz w:val="24"/>
          <w:szCs w:val="24"/>
        </w:rPr>
        <w:t xml:space="preserve">w tym okresie, co najmniej: </w:t>
      </w:r>
    </w:p>
    <w:p w:rsidR="00FF504C" w:rsidRPr="0033320B" w:rsidRDefault="00FF504C" w:rsidP="0019197D">
      <w:pPr>
        <w:numPr>
          <w:ilvl w:val="0"/>
          <w:numId w:val="35"/>
        </w:numPr>
        <w:jc w:val="both"/>
        <w:rPr>
          <w:bCs/>
          <w:sz w:val="24"/>
          <w:szCs w:val="24"/>
        </w:rPr>
      </w:pPr>
      <w:r w:rsidRPr="0033320B">
        <w:rPr>
          <w:bCs/>
          <w:sz w:val="24"/>
          <w:szCs w:val="24"/>
        </w:rPr>
        <w:t>jedną robotę budowlaną polegającą na budowie pomostu drewnianego na palach drewnianych  lub stalowych  o wartości robót minimum 20.000 zł. brutto  dotyczy Części I, II, III, IV i V.</w:t>
      </w:r>
    </w:p>
    <w:p w:rsidR="00FF504C" w:rsidRPr="0033320B" w:rsidRDefault="00FF504C" w:rsidP="0019197D">
      <w:pPr>
        <w:numPr>
          <w:ilvl w:val="0"/>
          <w:numId w:val="35"/>
        </w:numPr>
        <w:jc w:val="both"/>
        <w:rPr>
          <w:bCs/>
          <w:sz w:val="24"/>
          <w:szCs w:val="24"/>
        </w:rPr>
      </w:pPr>
      <w:r w:rsidRPr="0033320B">
        <w:rPr>
          <w:bCs/>
          <w:sz w:val="24"/>
          <w:szCs w:val="24"/>
        </w:rPr>
        <w:t>jedną robotę budowlaną polegającą na budowie pomostu drewnianego na palach stalowych  o wartości robót minimum 70.000 zł. brutto  - dotyczy Części VI.</w:t>
      </w:r>
    </w:p>
    <w:p w:rsidR="00FF504C" w:rsidRPr="007D446E" w:rsidRDefault="00FF504C" w:rsidP="00D006B5">
      <w:pPr>
        <w:ind w:left="360"/>
        <w:jc w:val="both"/>
        <w:rPr>
          <w:bCs/>
          <w:color w:val="FF0000"/>
          <w:sz w:val="24"/>
          <w:szCs w:val="24"/>
        </w:rPr>
      </w:pPr>
    </w:p>
    <w:p w:rsidR="00FF504C" w:rsidRPr="00B32DED" w:rsidRDefault="00FF504C" w:rsidP="00D236BF">
      <w:pPr>
        <w:autoSpaceDE w:val="0"/>
        <w:autoSpaceDN w:val="0"/>
        <w:adjustRightInd w:val="0"/>
        <w:jc w:val="both"/>
        <w:rPr>
          <w:sz w:val="24"/>
          <w:szCs w:val="24"/>
        </w:rPr>
      </w:pPr>
      <w:r w:rsidRPr="00B32DED">
        <w:rPr>
          <w:sz w:val="24"/>
          <w:szCs w:val="24"/>
        </w:rPr>
        <w:t>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 o których mowa, są referencje bądź</w:t>
      </w:r>
      <w:r w:rsidRPr="00B32DED">
        <w:rPr>
          <w:rStyle w:val="EndnoteReference"/>
          <w:sz w:val="24"/>
          <w:szCs w:val="24"/>
        </w:rPr>
        <w:endnoteReference w:id="1"/>
      </w:r>
      <w:r w:rsidRPr="00B32DED">
        <w:rPr>
          <w:sz w:val="24"/>
          <w:szCs w:val="24"/>
        </w:rPr>
        <w:t xml:space="preserve"> inne dokumenty wystawione </w:t>
      </w:r>
      <w:r>
        <w:rPr>
          <w:sz w:val="24"/>
          <w:szCs w:val="24"/>
        </w:rPr>
        <w:t>przez p</w:t>
      </w:r>
      <w:r w:rsidRPr="00B32DED">
        <w:rPr>
          <w:sz w:val="24"/>
          <w:szCs w:val="24"/>
        </w:rPr>
        <w:t xml:space="preserve">odmiot , na rzecz którego roboty budowlane były wykonane, a jeżeli z uzasadnionej przyczyny o obiektywnym charakterze wykonawca nie jest w stanie uzyskać tych dokumentów-inne dokumenty. </w:t>
      </w:r>
    </w:p>
    <w:p w:rsidR="00FF504C" w:rsidRPr="00B32DED" w:rsidRDefault="00FF504C" w:rsidP="00A561A5">
      <w:pPr>
        <w:autoSpaceDE w:val="0"/>
        <w:autoSpaceDN w:val="0"/>
        <w:adjustRightInd w:val="0"/>
        <w:spacing w:line="360" w:lineRule="auto"/>
        <w:jc w:val="both"/>
        <w:rPr>
          <w:bCs/>
          <w:sz w:val="24"/>
          <w:szCs w:val="24"/>
        </w:rPr>
      </w:pPr>
    </w:p>
    <w:p w:rsidR="00FF504C" w:rsidRPr="00D236BF" w:rsidRDefault="00FF504C" w:rsidP="00D236BF">
      <w:pPr>
        <w:autoSpaceDE w:val="0"/>
        <w:autoSpaceDN w:val="0"/>
        <w:adjustRightInd w:val="0"/>
        <w:jc w:val="both"/>
        <w:rPr>
          <w:sz w:val="24"/>
          <w:szCs w:val="24"/>
        </w:rPr>
      </w:pPr>
      <w:r w:rsidRPr="00D236BF">
        <w:rPr>
          <w:b/>
          <w:sz w:val="24"/>
          <w:szCs w:val="24"/>
        </w:rPr>
        <w:t>3</w:t>
      </w:r>
      <w:r w:rsidRPr="00D236BF">
        <w:rPr>
          <w:sz w:val="24"/>
          <w:szCs w:val="24"/>
        </w:rPr>
        <w:t>.</w:t>
      </w:r>
      <w:r>
        <w:rPr>
          <w:sz w:val="24"/>
          <w:szCs w:val="24"/>
        </w:rPr>
        <w:t xml:space="preserve"> </w:t>
      </w:r>
      <w:r w:rsidRPr="00D236BF">
        <w:rPr>
          <w:sz w:val="24"/>
          <w:szCs w:val="24"/>
        </w:rPr>
        <w:t>J</w:t>
      </w:r>
      <w:r>
        <w:rPr>
          <w:sz w:val="24"/>
          <w:szCs w:val="24"/>
        </w:rPr>
        <w:t>eżeli z uzasadnionej przyczyny W</w:t>
      </w:r>
      <w:r w:rsidRPr="00D236BF">
        <w:rPr>
          <w:sz w:val="24"/>
          <w:szCs w:val="24"/>
        </w:rPr>
        <w:t>ykonawca nie może złożyć wymaganych przez zamawiającego dokumentów,</w:t>
      </w:r>
      <w:r>
        <w:rPr>
          <w:sz w:val="24"/>
          <w:szCs w:val="24"/>
        </w:rPr>
        <w:t xml:space="preserve"> </w:t>
      </w:r>
      <w:r w:rsidRPr="00D236BF">
        <w:rPr>
          <w:sz w:val="24"/>
          <w:szCs w:val="24"/>
        </w:rPr>
        <w:t>o</w:t>
      </w:r>
      <w:r>
        <w:rPr>
          <w:sz w:val="24"/>
          <w:szCs w:val="24"/>
        </w:rPr>
        <w:t xml:space="preserve"> których mowa w pkt. 2. ppkt 2.3. , 2.4</w:t>
      </w:r>
      <w:r w:rsidRPr="00D236BF">
        <w:rPr>
          <w:sz w:val="24"/>
          <w:szCs w:val="24"/>
        </w:rPr>
        <w:t xml:space="preserve">., zamawiający dopuszcza złożenie przez Wykonawcę innych  dokumentów, które w wystarczający sposób potwierdzą spełnienie opisanego przez zamawiającego warunku udziału w postępowaniu. </w:t>
      </w:r>
    </w:p>
    <w:p w:rsidR="00FF504C" w:rsidRPr="00D236BF" w:rsidRDefault="00FF504C" w:rsidP="00D236BF">
      <w:pPr>
        <w:autoSpaceDE w:val="0"/>
        <w:autoSpaceDN w:val="0"/>
        <w:adjustRightInd w:val="0"/>
        <w:jc w:val="both"/>
        <w:rPr>
          <w:sz w:val="24"/>
          <w:szCs w:val="24"/>
        </w:rPr>
      </w:pPr>
    </w:p>
    <w:p w:rsidR="00FF504C" w:rsidRPr="00664438" w:rsidRDefault="00FF504C" w:rsidP="005D31B4">
      <w:pPr>
        <w:pStyle w:val="Style49"/>
        <w:widowControl/>
        <w:tabs>
          <w:tab w:val="left" w:pos="1087"/>
        </w:tabs>
        <w:spacing w:before="245" w:line="240" w:lineRule="auto"/>
        <w:ind w:firstLine="0"/>
        <w:rPr>
          <w:rStyle w:val="FontStyle68"/>
          <w:rFonts w:ascii="Times New Roman" w:hAnsi="Times New Roman"/>
          <w:sz w:val="24"/>
        </w:rPr>
      </w:pPr>
      <w:r>
        <w:rPr>
          <w:rStyle w:val="FontStyle68"/>
          <w:rFonts w:ascii="Times New Roman" w:hAnsi="Times New Roman"/>
          <w:sz w:val="24"/>
        </w:rPr>
        <w:t>4</w:t>
      </w:r>
      <w:r w:rsidRPr="00664438">
        <w:rPr>
          <w:rStyle w:val="FontStyle68"/>
          <w:rFonts w:ascii="Times New Roman" w:hAnsi="Times New Roman"/>
          <w:sz w:val="24"/>
        </w:rPr>
        <w:t>. W przypadku Wykonawców wspólnie ubiegających się o udzielenie zamówienia dokumenty wymienione w pkt. 2  składa każdy z Wykonawców wspólnie ubiegających się o udzielenie zamówienia,</w:t>
      </w:r>
    </w:p>
    <w:p w:rsidR="00FF504C" w:rsidRPr="00664438" w:rsidRDefault="00FF504C" w:rsidP="005D31B4">
      <w:pPr>
        <w:pStyle w:val="Style49"/>
        <w:widowControl/>
        <w:tabs>
          <w:tab w:val="left" w:pos="1087"/>
        </w:tabs>
        <w:spacing w:before="7" w:line="240" w:lineRule="auto"/>
        <w:ind w:firstLine="0"/>
        <w:rPr>
          <w:rStyle w:val="FontStyle68"/>
          <w:rFonts w:ascii="Times New Roman" w:hAnsi="Times New Roman"/>
          <w:sz w:val="24"/>
        </w:rPr>
      </w:pPr>
      <w:r>
        <w:rPr>
          <w:rStyle w:val="FontStyle68"/>
          <w:rFonts w:ascii="Times New Roman" w:hAnsi="Times New Roman"/>
          <w:sz w:val="24"/>
        </w:rPr>
        <w:t>5</w:t>
      </w:r>
      <w:r w:rsidRPr="00664438">
        <w:rPr>
          <w:rStyle w:val="FontStyle68"/>
          <w:rFonts w:ascii="Times New Roman" w:hAnsi="Times New Roman"/>
          <w:sz w:val="24"/>
        </w:rPr>
        <w:t>. W</w:t>
      </w:r>
      <w:r>
        <w:rPr>
          <w:rStyle w:val="FontStyle68"/>
          <w:rFonts w:ascii="Times New Roman" w:hAnsi="Times New Roman"/>
          <w:sz w:val="24"/>
        </w:rPr>
        <w:t xml:space="preserve"> przypadku W</w:t>
      </w:r>
      <w:r w:rsidRPr="00664438">
        <w:rPr>
          <w:rStyle w:val="FontStyle68"/>
          <w:rFonts w:ascii="Times New Roman" w:hAnsi="Times New Roman"/>
          <w:sz w:val="24"/>
        </w:rPr>
        <w:t>ykonawcy, który polega na zdolnościach lub sytuacji innych podmiotów na zasadach określonych w art 22a ustawy, dokumenty wymienione w pkt. 2 przedmiotowy dokument należy złożyć także w odniesieniu do tych podmiotów,</w:t>
      </w:r>
    </w:p>
    <w:p w:rsidR="00FF504C" w:rsidRPr="00664438" w:rsidRDefault="00FF504C" w:rsidP="005D31B4">
      <w:pPr>
        <w:pStyle w:val="Style49"/>
        <w:widowControl/>
        <w:tabs>
          <w:tab w:val="left" w:pos="1087"/>
        </w:tabs>
        <w:spacing w:before="7" w:line="240" w:lineRule="auto"/>
        <w:ind w:firstLine="0"/>
        <w:rPr>
          <w:rStyle w:val="FontStyle68"/>
          <w:rFonts w:ascii="Times New Roman" w:hAnsi="Times New Roman"/>
          <w:sz w:val="24"/>
        </w:rPr>
      </w:pPr>
      <w:r>
        <w:rPr>
          <w:rStyle w:val="FontStyle68"/>
          <w:rFonts w:ascii="Times New Roman" w:hAnsi="Times New Roman"/>
          <w:sz w:val="24"/>
        </w:rPr>
        <w:t>6</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pkt.2, w formie elektronicznej pod określonymi adresami internetowymi ogólnodostępnych i bezpłatnych baz danych, Zamawiający pobierze samodzielnie z tych baz danych wskazane przez Wykonawcę oświadczenia lub dokumenty.</w:t>
      </w:r>
    </w:p>
    <w:p w:rsidR="00FF504C" w:rsidRPr="00664438" w:rsidRDefault="00FF504C" w:rsidP="005D31B4">
      <w:pPr>
        <w:pStyle w:val="Style49"/>
        <w:widowControl/>
        <w:spacing w:before="43" w:line="240" w:lineRule="auto"/>
        <w:ind w:firstLine="0"/>
        <w:rPr>
          <w:rStyle w:val="FontStyle68"/>
          <w:rFonts w:ascii="Times New Roman" w:hAnsi="Times New Roman"/>
          <w:sz w:val="24"/>
        </w:rPr>
      </w:pPr>
      <w:r>
        <w:rPr>
          <w:rStyle w:val="FontStyle68"/>
          <w:rFonts w:ascii="Times New Roman" w:hAnsi="Times New Roman"/>
          <w:sz w:val="24"/>
        </w:rPr>
        <w:t>7</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zawierającego min. sygnatury postępowań, w którym wymagane dokumenty lub oświadczenia były składane) dostępności oświadczeń lub dokumentów wymienionych w pkt. 2,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FF504C" w:rsidRPr="00664438" w:rsidRDefault="00FF504C" w:rsidP="00FB2E93">
      <w:pPr>
        <w:pStyle w:val="Style49"/>
        <w:widowControl/>
        <w:spacing w:before="43" w:line="223" w:lineRule="exact"/>
        <w:ind w:left="1102" w:hanging="396"/>
        <w:rPr>
          <w:rStyle w:val="FontStyle68"/>
          <w:rFonts w:cs="Cambria"/>
          <w:szCs w:val="18"/>
        </w:rPr>
      </w:pPr>
    </w:p>
    <w:p w:rsidR="00FF504C" w:rsidRPr="003637DE" w:rsidRDefault="00FF504C" w:rsidP="009542EE">
      <w:pPr>
        <w:pStyle w:val="Styl1"/>
        <w:numPr>
          <w:ilvl w:val="0"/>
          <w:numId w:val="0"/>
        </w:numPr>
        <w:rPr>
          <w:rFonts w:ascii="Times New Roman" w:hAnsi="Times New Roman"/>
          <w:sz w:val="24"/>
          <w:szCs w:val="24"/>
        </w:rPr>
      </w:pPr>
      <w:r>
        <w:rPr>
          <w:rFonts w:ascii="Times New Roman" w:hAnsi="Times New Roman"/>
          <w:sz w:val="24"/>
          <w:szCs w:val="24"/>
        </w:rPr>
        <w:t>VII. DOKUMENTY I OŚWIADCZENIA WYMAGANE PRZY POLEGANIU NA ZASOBACH INNYCH PODMIOTÓW art.22a ustawy pzp</w:t>
      </w:r>
    </w:p>
    <w:p w:rsidR="00FF504C" w:rsidRDefault="00FF504C" w:rsidP="0078646A">
      <w:pPr>
        <w:autoSpaceDE w:val="0"/>
        <w:autoSpaceDN w:val="0"/>
        <w:adjustRightInd w:val="0"/>
        <w:jc w:val="both"/>
        <w:rPr>
          <w:sz w:val="24"/>
          <w:szCs w:val="24"/>
        </w:rPr>
      </w:pPr>
    </w:p>
    <w:p w:rsidR="00FF504C" w:rsidRDefault="00FF504C" w:rsidP="0078646A">
      <w:pPr>
        <w:autoSpaceDE w:val="0"/>
        <w:autoSpaceDN w:val="0"/>
        <w:adjustRightInd w:val="0"/>
        <w:jc w:val="both"/>
        <w:rPr>
          <w:sz w:val="24"/>
          <w:szCs w:val="24"/>
        </w:rPr>
      </w:pPr>
      <w:r>
        <w:rPr>
          <w:sz w:val="24"/>
          <w:szCs w:val="24"/>
        </w:rPr>
        <w:t>Dotyczy wszystkich części zamówienia:</w:t>
      </w:r>
    </w:p>
    <w:p w:rsidR="00FF504C" w:rsidRDefault="00FF504C" w:rsidP="0078646A">
      <w:pPr>
        <w:pStyle w:val="Style2"/>
        <w:widowControl/>
        <w:spacing w:before="43" w:line="360" w:lineRule="auto"/>
        <w:ind w:right="10"/>
        <w:rPr>
          <w:rStyle w:val="FontStyle47"/>
          <w:rFonts w:ascii="Times New Roman" w:hAnsi="Times New Roman" w:cs="Times New Roman"/>
          <w:bCs/>
          <w:szCs w:val="18"/>
        </w:rPr>
      </w:pPr>
    </w:p>
    <w:p w:rsidR="00FF504C" w:rsidRPr="003637DE" w:rsidRDefault="00FF504C" w:rsidP="00977CFD">
      <w:pPr>
        <w:autoSpaceDE w:val="0"/>
        <w:autoSpaceDN w:val="0"/>
        <w:adjustRightInd w:val="0"/>
        <w:jc w:val="both"/>
        <w:rPr>
          <w:b/>
          <w:bCs/>
          <w:sz w:val="24"/>
          <w:szCs w:val="24"/>
        </w:rPr>
      </w:pPr>
    </w:p>
    <w:p w:rsidR="00FF504C" w:rsidRPr="003637DE" w:rsidRDefault="00FF504C" w:rsidP="00AD604F">
      <w:pPr>
        <w:autoSpaceDE w:val="0"/>
        <w:autoSpaceDN w:val="0"/>
        <w:adjustRightInd w:val="0"/>
        <w:ind w:left="360" w:hanging="360"/>
        <w:jc w:val="both"/>
        <w:rPr>
          <w:sz w:val="24"/>
          <w:szCs w:val="24"/>
        </w:rPr>
      </w:pPr>
      <w:r>
        <w:rPr>
          <w:bCs/>
          <w:sz w:val="24"/>
          <w:szCs w:val="24"/>
        </w:rPr>
        <w:t>1.</w:t>
      </w:r>
      <w:r>
        <w:rPr>
          <w:bCs/>
          <w:sz w:val="24"/>
          <w:szCs w:val="24"/>
        </w:rPr>
        <w:tab/>
      </w:r>
      <w:r w:rsidRPr="006163C1">
        <w:rPr>
          <w:bCs/>
          <w:sz w:val="24"/>
          <w:szCs w:val="24"/>
        </w:rPr>
        <w:t xml:space="preserve">Wykonawca może </w:t>
      </w:r>
      <w:r w:rsidRPr="006163C1">
        <w:rPr>
          <w:sz w:val="24"/>
          <w:szCs w:val="24"/>
        </w:rPr>
        <w:t xml:space="preserve">w celu potwierdzenia spełniania warunków udziału w postępowaniu, w stosownych sytuacjach oraz w odniesieniu do konkretnego zamówienia, lub jego części, </w:t>
      </w:r>
      <w:r w:rsidRPr="006163C1">
        <w:rPr>
          <w:bCs/>
          <w:sz w:val="24"/>
          <w:szCs w:val="24"/>
        </w:rPr>
        <w:t>polegać na zdolnościach technicznych lub zawodowych lub sytuacji finansowej lub</w:t>
      </w:r>
      <w:r w:rsidRPr="006163C1">
        <w:rPr>
          <w:sz w:val="24"/>
          <w:szCs w:val="24"/>
        </w:rPr>
        <w:t xml:space="preserve"> </w:t>
      </w:r>
      <w:r w:rsidRPr="006163C1">
        <w:rPr>
          <w:bCs/>
          <w:sz w:val="24"/>
          <w:szCs w:val="24"/>
        </w:rPr>
        <w:t>ekonomicznej innych podmiotów</w:t>
      </w:r>
      <w:r w:rsidRPr="006163C1">
        <w:rPr>
          <w:sz w:val="24"/>
          <w:szCs w:val="24"/>
        </w:rPr>
        <w:t>, niezależnie</w:t>
      </w:r>
      <w:r w:rsidRPr="003637DE">
        <w:rPr>
          <w:sz w:val="24"/>
          <w:szCs w:val="24"/>
        </w:rPr>
        <w:t xml:space="preserve"> od charakteru prawnego łączących go z nim stosunków prawnych.</w:t>
      </w:r>
    </w:p>
    <w:p w:rsidR="00FF504C" w:rsidRPr="003637DE" w:rsidRDefault="00FF504C" w:rsidP="00AD604F">
      <w:pPr>
        <w:numPr>
          <w:ilvl w:val="0"/>
          <w:numId w:val="34"/>
        </w:numPr>
        <w:autoSpaceDE w:val="0"/>
        <w:autoSpaceDN w:val="0"/>
        <w:adjustRightInd w:val="0"/>
        <w:jc w:val="both"/>
        <w:rPr>
          <w:sz w:val="24"/>
          <w:szCs w:val="24"/>
        </w:rPr>
      </w:pPr>
      <w:r w:rsidRPr="003637DE">
        <w:rPr>
          <w:sz w:val="24"/>
          <w:szCs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FF504C" w:rsidRPr="006163C1" w:rsidRDefault="00FF504C" w:rsidP="00AD604F">
      <w:pPr>
        <w:numPr>
          <w:ilvl w:val="0"/>
          <w:numId w:val="34"/>
        </w:numPr>
        <w:autoSpaceDE w:val="0"/>
        <w:autoSpaceDN w:val="0"/>
        <w:adjustRightInd w:val="0"/>
        <w:jc w:val="both"/>
        <w:rPr>
          <w:sz w:val="24"/>
          <w:szCs w:val="24"/>
        </w:rPr>
      </w:pPr>
      <w:r w:rsidRPr="006163C1">
        <w:rPr>
          <w:bCs/>
          <w:sz w:val="24"/>
          <w:szCs w:val="24"/>
        </w:rPr>
        <w:t xml:space="preserve">Wykonawca, który polega na zdolnościach lub sytuacji innych podmiotów, musi udowodnić zamawiającemu, że realizując zamówienie, będzie dysponował niezbędnymi zasobami </w:t>
      </w:r>
      <w:r w:rsidRPr="006163C1">
        <w:rPr>
          <w:sz w:val="24"/>
          <w:szCs w:val="24"/>
        </w:rPr>
        <w:t xml:space="preserve">tych podmiotów, w szczególności </w:t>
      </w:r>
      <w:r w:rsidRPr="006163C1">
        <w:rPr>
          <w:bCs/>
          <w:sz w:val="24"/>
          <w:szCs w:val="24"/>
        </w:rPr>
        <w:t xml:space="preserve">przedstawiając wraz z ofertą zobowiązanie tych podmiotów do oddania mu do dyspozycji niezbędnych zasobów </w:t>
      </w:r>
      <w:r w:rsidRPr="006163C1">
        <w:rPr>
          <w:sz w:val="24"/>
          <w:szCs w:val="24"/>
        </w:rPr>
        <w:t>na potrzeby realizacji zamówienia.</w:t>
      </w:r>
    </w:p>
    <w:p w:rsidR="00FF504C" w:rsidRPr="003637DE" w:rsidRDefault="00FF504C" w:rsidP="00AD604F">
      <w:pPr>
        <w:numPr>
          <w:ilvl w:val="0"/>
          <w:numId w:val="34"/>
        </w:numPr>
        <w:autoSpaceDE w:val="0"/>
        <w:autoSpaceDN w:val="0"/>
        <w:adjustRightInd w:val="0"/>
        <w:jc w:val="both"/>
        <w:rPr>
          <w:sz w:val="24"/>
          <w:szCs w:val="24"/>
        </w:rPr>
      </w:pPr>
      <w:r w:rsidRPr="003637DE">
        <w:rPr>
          <w:sz w:val="24"/>
          <w:szCs w:val="24"/>
        </w:rPr>
        <w:t>Treść zobowiązania powinna bezspornie i jednoznacznie wskazywać na zakres zobowiązania innego podmiotu, określać czego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zamówienia jako podwykonawcy.</w:t>
      </w:r>
    </w:p>
    <w:p w:rsidR="00FF504C" w:rsidRPr="00E00F5D" w:rsidRDefault="00FF504C" w:rsidP="00D55669">
      <w:pPr>
        <w:numPr>
          <w:ilvl w:val="0"/>
          <w:numId w:val="34"/>
        </w:numPr>
        <w:autoSpaceDE w:val="0"/>
        <w:autoSpaceDN w:val="0"/>
        <w:adjustRightInd w:val="0"/>
        <w:jc w:val="both"/>
        <w:rPr>
          <w:sz w:val="24"/>
          <w:szCs w:val="24"/>
        </w:rPr>
      </w:pPr>
      <w:r>
        <w:rPr>
          <w:sz w:val="24"/>
          <w:szCs w:val="24"/>
        </w:rPr>
        <w:t>Zamawiający oceni</w:t>
      </w:r>
      <w:r w:rsidRPr="003637DE">
        <w:rPr>
          <w:sz w:val="24"/>
          <w:szCs w:val="24"/>
        </w:rPr>
        <w:t xml:space="preserve">, czy udostępniane wykonawcy przez inne podmioty zdolności techniczne lub zawodowe lub ich sytuacja finansowa lub ekonomiczna, pozwalają na wykazanie przez wykonawcę spełniania warunków udziału w postępowaniu oraz </w:t>
      </w:r>
      <w:r>
        <w:rPr>
          <w:sz w:val="24"/>
          <w:szCs w:val="24"/>
        </w:rPr>
        <w:t>z</w:t>
      </w:r>
      <w:r w:rsidRPr="003637DE">
        <w:rPr>
          <w:sz w:val="24"/>
          <w:szCs w:val="24"/>
        </w:rPr>
        <w:t>bada, czy nie zachodzą wobec tego podmiotu podstawy wykluczenia, o których mowa w ar</w:t>
      </w:r>
      <w:r>
        <w:rPr>
          <w:sz w:val="24"/>
          <w:szCs w:val="24"/>
        </w:rPr>
        <w:t>t</w:t>
      </w:r>
      <w:r w:rsidRPr="00CA7672">
        <w:rPr>
          <w:color w:val="FF0000"/>
          <w:sz w:val="24"/>
          <w:szCs w:val="24"/>
        </w:rPr>
        <w:t xml:space="preserve">. </w:t>
      </w:r>
      <w:r w:rsidRPr="00E00F5D">
        <w:rPr>
          <w:sz w:val="24"/>
          <w:szCs w:val="24"/>
        </w:rPr>
        <w:t>24 ust. 5 pkt  :</w:t>
      </w:r>
    </w:p>
    <w:p w:rsidR="00FF504C" w:rsidRPr="00A12615" w:rsidRDefault="00FF504C" w:rsidP="00D55669">
      <w:pPr>
        <w:autoSpaceDE w:val="0"/>
        <w:autoSpaceDN w:val="0"/>
        <w:adjustRightInd w:val="0"/>
        <w:jc w:val="both"/>
        <w:rPr>
          <w:sz w:val="24"/>
          <w:szCs w:val="24"/>
        </w:rPr>
      </w:pPr>
      <w:r w:rsidRPr="00E00F5D">
        <w:rPr>
          <w:bCs/>
          <w:sz w:val="24"/>
          <w:szCs w:val="24"/>
        </w:rPr>
        <w:t>-</w:t>
      </w:r>
      <w:r w:rsidRPr="00E00F5D">
        <w:rPr>
          <w:b/>
          <w:bCs/>
          <w:sz w:val="24"/>
          <w:szCs w:val="24"/>
        </w:rPr>
        <w:t>w stosunku do którego otwarto likwidację</w:t>
      </w:r>
      <w:r w:rsidRPr="00E00F5D">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w:t>
      </w:r>
      <w:r w:rsidRPr="00A12615">
        <w:rPr>
          <w:sz w:val="24"/>
          <w:szCs w:val="24"/>
        </w:rPr>
        <w:t>restrukturyzacyjne tj. Dz. U. z 2016 r. poz. 1574</w:t>
      </w:r>
      <w:r w:rsidRPr="00E00F5D">
        <w:rPr>
          <w:sz w:val="24"/>
          <w:szCs w:val="24"/>
        </w:rPr>
        <w:t xml:space="preserve">  </w:t>
      </w:r>
      <w:r w:rsidRPr="00E00F5D">
        <w:rPr>
          <w:b/>
          <w:bCs/>
          <w:sz w:val="24"/>
          <w:szCs w:val="24"/>
        </w:rPr>
        <w:t>lub którego upadłość ogłoszono</w:t>
      </w:r>
      <w:r w:rsidRPr="00E00F5D">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A12615">
        <w:rPr>
          <w:sz w:val="24"/>
          <w:szCs w:val="24"/>
        </w:rPr>
        <w:t>Dz. U. z 2016 r., poz. 2171 ze zm – art. 24 ust. 5 pkt 1) ustawy Pzp;</w:t>
      </w:r>
    </w:p>
    <w:p w:rsidR="00FF504C" w:rsidRPr="00E00F5D" w:rsidRDefault="00FF504C" w:rsidP="00D55669">
      <w:pPr>
        <w:autoSpaceDE w:val="0"/>
        <w:autoSpaceDN w:val="0"/>
        <w:adjustRightInd w:val="0"/>
        <w:jc w:val="both"/>
        <w:rPr>
          <w:b/>
          <w:bCs/>
          <w:sz w:val="24"/>
          <w:szCs w:val="24"/>
        </w:rPr>
      </w:pPr>
      <w:r w:rsidRPr="00E00F5D">
        <w:rPr>
          <w:b/>
          <w:bCs/>
          <w:sz w:val="24"/>
          <w:szCs w:val="24"/>
        </w:rPr>
        <w:t>-który w sposób zawiniony poważnie naruszył obowiązki zawodowe</w:t>
      </w:r>
      <w:r w:rsidRPr="00E00F5D">
        <w:rPr>
          <w:sz w:val="24"/>
          <w:szCs w:val="24"/>
        </w:rPr>
        <w:t xml:space="preserve">, co podważa jego uczciwość, </w:t>
      </w:r>
      <w:r w:rsidRPr="00E00F5D">
        <w:rPr>
          <w:b/>
          <w:bCs/>
          <w:sz w:val="24"/>
          <w:szCs w:val="24"/>
        </w:rPr>
        <w:t>w szczególności gdy wykonawca w wyniku zamierzonego działania lub</w:t>
      </w:r>
      <w:r w:rsidRPr="00E00F5D">
        <w:rPr>
          <w:sz w:val="24"/>
          <w:szCs w:val="24"/>
        </w:rPr>
        <w:t xml:space="preserve"> </w:t>
      </w:r>
      <w:r w:rsidRPr="00E00F5D">
        <w:rPr>
          <w:b/>
          <w:bCs/>
          <w:sz w:val="24"/>
          <w:szCs w:val="24"/>
        </w:rPr>
        <w:t>rażącego niedbalstwa nie wykonał lub nienależycie wykonał zamówienie</w:t>
      </w:r>
      <w:r w:rsidRPr="00E00F5D">
        <w:rPr>
          <w:sz w:val="24"/>
          <w:szCs w:val="24"/>
        </w:rPr>
        <w:t>, co zamawiający jest w stanie wykazać za pomocą stosownych środków dowodowych – art. 24 ust. 5 pkt 2) ustawy Pzp;</w:t>
      </w:r>
    </w:p>
    <w:p w:rsidR="00FF504C" w:rsidRPr="00E00F5D" w:rsidRDefault="00FF504C" w:rsidP="00D55669">
      <w:pPr>
        <w:autoSpaceDE w:val="0"/>
        <w:autoSpaceDN w:val="0"/>
        <w:adjustRightInd w:val="0"/>
        <w:jc w:val="both"/>
        <w:rPr>
          <w:sz w:val="24"/>
          <w:szCs w:val="24"/>
        </w:rPr>
      </w:pPr>
      <w:r w:rsidRPr="00E00F5D">
        <w:rPr>
          <w:b/>
          <w:bCs/>
          <w:sz w:val="24"/>
          <w:szCs w:val="24"/>
        </w:rPr>
        <w:t xml:space="preserve">-który, z przyczyn leżących po jego stronie, nie wykonał albo nienależycie wykonał w istotnym stopniu wcześniejszą umowę w sprawie zamówienia publicznego </w:t>
      </w:r>
      <w:r w:rsidRPr="00E00F5D">
        <w:rPr>
          <w:sz w:val="24"/>
          <w:szCs w:val="24"/>
        </w:rPr>
        <w:t>lub umowę</w:t>
      </w:r>
      <w:r w:rsidRPr="00E00F5D">
        <w:rPr>
          <w:b/>
          <w:bCs/>
          <w:sz w:val="24"/>
          <w:szCs w:val="24"/>
        </w:rPr>
        <w:t xml:space="preserve"> </w:t>
      </w:r>
      <w:r w:rsidRPr="00E00F5D">
        <w:rPr>
          <w:sz w:val="24"/>
          <w:szCs w:val="24"/>
        </w:rPr>
        <w:t>koncesji, zawartą z zamawiającym, o którym mowa w art. 3 ust. 1 pkt 1–4, co doprowadziło</w:t>
      </w:r>
      <w:r w:rsidRPr="00E00F5D">
        <w:rPr>
          <w:b/>
          <w:bCs/>
          <w:sz w:val="24"/>
          <w:szCs w:val="24"/>
        </w:rPr>
        <w:t xml:space="preserve"> </w:t>
      </w:r>
      <w:r w:rsidRPr="00E00F5D">
        <w:rPr>
          <w:sz w:val="24"/>
          <w:szCs w:val="24"/>
        </w:rPr>
        <w:t>do rozwiązania umowy lub zasądzenia odszkodowania – art. 24 ust. 5 pkt 4) ustawy Pzp;</w:t>
      </w:r>
    </w:p>
    <w:p w:rsidR="00FF504C" w:rsidRPr="00E00F5D" w:rsidRDefault="00FF504C" w:rsidP="00D55669">
      <w:pPr>
        <w:autoSpaceDE w:val="0"/>
        <w:autoSpaceDN w:val="0"/>
        <w:adjustRightInd w:val="0"/>
        <w:jc w:val="both"/>
        <w:rPr>
          <w:sz w:val="24"/>
          <w:szCs w:val="24"/>
        </w:rPr>
      </w:pPr>
      <w:r w:rsidRPr="00E00F5D">
        <w:rPr>
          <w:sz w:val="24"/>
          <w:szCs w:val="24"/>
        </w:rPr>
        <w:t>-</w:t>
      </w:r>
      <w:r w:rsidRPr="00E00F5D">
        <w:rPr>
          <w:b/>
          <w:bCs/>
          <w:sz w:val="24"/>
          <w:szCs w:val="24"/>
        </w:rPr>
        <w:t>który naruszył obowiązki dotyczące płatności podatków, opłat lub składek na ubezpieczenia społeczne lub zdrowotne</w:t>
      </w:r>
      <w:r w:rsidRPr="00E00F5D">
        <w:rPr>
          <w:sz w:val="24"/>
          <w:szCs w:val="24"/>
        </w:rPr>
        <w:t>,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art. 24 ust. 5 pkt 8) ustawy Pzp.</w:t>
      </w:r>
    </w:p>
    <w:p w:rsidR="00FF504C" w:rsidRPr="00E00F5D" w:rsidRDefault="00FF504C" w:rsidP="00D55669">
      <w:pPr>
        <w:autoSpaceDE w:val="0"/>
        <w:autoSpaceDN w:val="0"/>
        <w:adjustRightInd w:val="0"/>
        <w:jc w:val="both"/>
        <w:rPr>
          <w:rStyle w:val="FontStyle68"/>
          <w:rFonts w:ascii="Times New Roman" w:hAnsi="Times New Roman"/>
          <w:sz w:val="24"/>
          <w:szCs w:val="24"/>
        </w:rPr>
      </w:pPr>
      <w:r w:rsidRPr="00E00F5D">
        <w:rPr>
          <w:rStyle w:val="FontStyle68"/>
          <w:rFonts w:ascii="Times New Roman" w:hAnsi="Times New Roman"/>
          <w:sz w:val="24"/>
          <w:szCs w:val="24"/>
        </w:rPr>
        <w:t xml:space="preserve">-Wykonawca, który podlega wykluczeniu na podstawie art. 24 ust. 1 pkt 13 i 14 oraz 16-20 lub ust. 5 pkt. 1 i 8 </w:t>
      </w:r>
      <w:r w:rsidRPr="00E00F5D">
        <w:rPr>
          <w:rStyle w:val="FontStyle69"/>
          <w:rFonts w:ascii="Times New Roman" w:hAnsi="Times New Roman"/>
          <w:iCs/>
          <w:sz w:val="24"/>
          <w:szCs w:val="24"/>
        </w:rPr>
        <w:t xml:space="preserve">ustawy, </w:t>
      </w:r>
      <w:r w:rsidRPr="00E00F5D">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FF504C" w:rsidRPr="00E00F5D" w:rsidRDefault="00FF504C" w:rsidP="00D55669">
      <w:pPr>
        <w:pStyle w:val="Style32"/>
        <w:widowControl/>
        <w:tabs>
          <w:tab w:val="left" w:pos="547"/>
        </w:tabs>
        <w:spacing w:line="223" w:lineRule="exact"/>
        <w:ind w:firstLine="0"/>
        <w:rPr>
          <w:rStyle w:val="FontStyle68"/>
          <w:rFonts w:ascii="Times New Roman" w:hAnsi="Times New Roman" w:cs="Times New Roman"/>
          <w:sz w:val="24"/>
        </w:rPr>
      </w:pPr>
      <w:r w:rsidRPr="00E00F5D">
        <w:rPr>
          <w:rStyle w:val="FontStyle68"/>
          <w:rFonts w:ascii="Times New Roman" w:hAnsi="Times New Roman" w:cs="Times New Roman"/>
          <w:sz w:val="24"/>
        </w:rPr>
        <w:t xml:space="preserve">-Wykonawca nie podlega wykluczeniu, jeżeli Zamawiający, uwzględniając wagę i szczególne             </w:t>
      </w:r>
    </w:p>
    <w:p w:rsidR="00FF504C" w:rsidRPr="00E00F5D" w:rsidRDefault="00FF504C" w:rsidP="00D55669">
      <w:pPr>
        <w:pStyle w:val="Style32"/>
        <w:widowControl/>
        <w:tabs>
          <w:tab w:val="left" w:pos="547"/>
        </w:tabs>
        <w:spacing w:line="223" w:lineRule="exact"/>
        <w:ind w:firstLine="0"/>
        <w:rPr>
          <w:rStyle w:val="FontStyle68"/>
          <w:rFonts w:ascii="Times New Roman" w:hAnsi="Times New Roman" w:cs="Times New Roman"/>
          <w:sz w:val="24"/>
        </w:rPr>
      </w:pPr>
      <w:r w:rsidRPr="00E00F5D">
        <w:rPr>
          <w:rStyle w:val="FontStyle68"/>
          <w:rFonts w:ascii="Times New Roman" w:hAnsi="Times New Roman" w:cs="Times New Roman"/>
          <w:sz w:val="24"/>
        </w:rPr>
        <w:t xml:space="preserve">okoliczności czynu Wykonawcy, uzna za wystarczające dowody przedstawione na podstawie </w:t>
      </w:r>
    </w:p>
    <w:p w:rsidR="00FF504C" w:rsidRPr="00E00F5D" w:rsidRDefault="00FF504C" w:rsidP="00D55669">
      <w:pPr>
        <w:pStyle w:val="Style32"/>
        <w:widowControl/>
        <w:tabs>
          <w:tab w:val="left" w:pos="547"/>
        </w:tabs>
        <w:spacing w:line="223" w:lineRule="exact"/>
        <w:ind w:firstLine="0"/>
        <w:rPr>
          <w:rStyle w:val="FontStyle68"/>
          <w:rFonts w:ascii="Times New Roman" w:hAnsi="Times New Roman" w:cs="Times New Roman"/>
          <w:sz w:val="24"/>
        </w:rPr>
      </w:pPr>
      <w:r>
        <w:rPr>
          <w:rStyle w:val="FontStyle68"/>
          <w:rFonts w:ascii="Times New Roman" w:hAnsi="Times New Roman" w:cs="Times New Roman"/>
          <w:sz w:val="24"/>
        </w:rPr>
        <w:t xml:space="preserve"> </w:t>
      </w:r>
      <w:r w:rsidRPr="00E00F5D">
        <w:rPr>
          <w:rStyle w:val="FontStyle68"/>
          <w:rFonts w:ascii="Times New Roman" w:hAnsi="Times New Roman" w:cs="Times New Roman"/>
          <w:sz w:val="24"/>
        </w:rPr>
        <w:t>pkt.2.1.-2.4.</w:t>
      </w:r>
    </w:p>
    <w:p w:rsidR="00FF504C" w:rsidRPr="00E00F5D" w:rsidRDefault="00FF504C" w:rsidP="00D55669">
      <w:pPr>
        <w:pStyle w:val="Style32"/>
        <w:widowControl/>
        <w:tabs>
          <w:tab w:val="left" w:pos="547"/>
        </w:tabs>
        <w:spacing w:line="223" w:lineRule="exact"/>
        <w:ind w:firstLine="0"/>
        <w:rPr>
          <w:rStyle w:val="FontStyle68"/>
          <w:rFonts w:ascii="Times New Roman" w:hAnsi="Times New Roman" w:cs="Times New Roman"/>
          <w:sz w:val="24"/>
        </w:rPr>
      </w:pPr>
      <w:r w:rsidRPr="00E00F5D">
        <w:rPr>
          <w:rStyle w:val="FontStyle68"/>
          <w:rFonts w:ascii="Times New Roman" w:hAnsi="Times New Roman" w:cs="Times New Roman"/>
          <w:sz w:val="24"/>
        </w:rPr>
        <w:t>-Zamawiający może wykluczyć Wykonawcę na każdym etapie postępowania o udzielenie zamówienia.</w:t>
      </w:r>
    </w:p>
    <w:p w:rsidR="00FF504C" w:rsidRPr="00D55669" w:rsidRDefault="00FF504C" w:rsidP="00E00F5D">
      <w:pPr>
        <w:pStyle w:val="Style32"/>
        <w:widowControl/>
        <w:tabs>
          <w:tab w:val="left" w:pos="547"/>
        </w:tabs>
        <w:spacing w:line="223" w:lineRule="exact"/>
        <w:ind w:firstLine="0"/>
        <w:rPr>
          <w:color w:val="FF9900"/>
        </w:rPr>
      </w:pPr>
      <w:r w:rsidRPr="00E00F5D">
        <w:rPr>
          <w:rStyle w:val="FontStyle68"/>
          <w:rFonts w:ascii="Times New Roman" w:hAnsi="Times New Roman" w:cs="Times New Roman"/>
          <w:sz w:val="24"/>
        </w:rPr>
        <w:t>- Ofertę Wykonawcy wykluczonego zgodnie z treścią art. 24 ust. 4 ustawy uzna się za odrzuconą.</w:t>
      </w:r>
    </w:p>
    <w:p w:rsidR="00FF504C" w:rsidRPr="003637DE" w:rsidRDefault="00FF504C" w:rsidP="00D55669">
      <w:pPr>
        <w:autoSpaceDE w:val="0"/>
        <w:autoSpaceDN w:val="0"/>
        <w:adjustRightInd w:val="0"/>
        <w:jc w:val="both"/>
        <w:rPr>
          <w:sz w:val="24"/>
          <w:szCs w:val="24"/>
        </w:rPr>
      </w:pPr>
    </w:p>
    <w:p w:rsidR="00FF504C" w:rsidRPr="00E00F5D" w:rsidRDefault="00FF504C" w:rsidP="00AD604F">
      <w:pPr>
        <w:numPr>
          <w:ilvl w:val="0"/>
          <w:numId w:val="34"/>
        </w:numPr>
        <w:autoSpaceDE w:val="0"/>
        <w:autoSpaceDN w:val="0"/>
        <w:adjustRightInd w:val="0"/>
        <w:jc w:val="both"/>
        <w:rPr>
          <w:bCs/>
          <w:sz w:val="24"/>
          <w:szCs w:val="24"/>
          <w:u w:val="single"/>
        </w:rPr>
      </w:pPr>
      <w:r w:rsidRPr="00E00F5D">
        <w:rPr>
          <w:bCs/>
          <w:sz w:val="24"/>
          <w:szCs w:val="24"/>
        </w:rPr>
        <w:t xml:space="preserve">W odniesieniu do warunków dotyczących wykształcenia, kwalifikacji zawodowych lub doświadczenia, wykonawcy mogą polegać na zdolnościach innych podmiotów, </w:t>
      </w:r>
      <w:r w:rsidRPr="00E00F5D">
        <w:rPr>
          <w:bCs/>
          <w:sz w:val="24"/>
          <w:szCs w:val="24"/>
          <w:u w:val="single"/>
        </w:rPr>
        <w:t>jeśli podmioty te zrealizują roboty budowlane, do realizacji których te zdolności są wymagane</w:t>
      </w:r>
      <w:r w:rsidRPr="00E00F5D">
        <w:rPr>
          <w:sz w:val="24"/>
          <w:szCs w:val="24"/>
          <w:u w:val="single"/>
        </w:rPr>
        <w:t>.</w:t>
      </w:r>
    </w:p>
    <w:p w:rsidR="00FF504C" w:rsidRPr="003637DE" w:rsidRDefault="00FF504C" w:rsidP="00AD604F">
      <w:pPr>
        <w:numPr>
          <w:ilvl w:val="0"/>
          <w:numId w:val="34"/>
        </w:numPr>
        <w:autoSpaceDE w:val="0"/>
        <w:autoSpaceDN w:val="0"/>
        <w:adjustRightInd w:val="0"/>
        <w:jc w:val="both"/>
        <w:rPr>
          <w:sz w:val="24"/>
          <w:szCs w:val="24"/>
        </w:rPr>
      </w:pPr>
      <w:r w:rsidRPr="00E00F5D">
        <w:rPr>
          <w:sz w:val="24"/>
          <w:szCs w:val="24"/>
        </w:rPr>
        <w:t xml:space="preserve">Wykonawca, który polega na sytuacji finansowej lub ekonomicznej innych podmiotów, odpowiada </w:t>
      </w:r>
      <w:r w:rsidRPr="003637DE">
        <w:rPr>
          <w:sz w:val="24"/>
          <w:szCs w:val="24"/>
        </w:rPr>
        <w:t>solidarnie z podmiotem, który zobowiązał się do udostępnienia zasobów, za szkodę poniesioną przez zamawiającego powstałą wskutek nieudostępnienia tych zasobów, chyba że za nieudostępnienie zasobów nie ponosi winy.</w:t>
      </w:r>
    </w:p>
    <w:p w:rsidR="00FF504C" w:rsidRPr="003637DE" w:rsidRDefault="00FF504C" w:rsidP="00AD604F">
      <w:pPr>
        <w:numPr>
          <w:ilvl w:val="0"/>
          <w:numId w:val="34"/>
        </w:numPr>
        <w:autoSpaceDE w:val="0"/>
        <w:autoSpaceDN w:val="0"/>
        <w:adjustRightInd w:val="0"/>
        <w:jc w:val="both"/>
        <w:rPr>
          <w:sz w:val="24"/>
          <w:szCs w:val="24"/>
        </w:rPr>
      </w:pPr>
      <w:r w:rsidRPr="003637DE">
        <w:rPr>
          <w:sz w:val="24"/>
          <w:szCs w:val="24"/>
        </w:rPr>
        <w:t>Jeżeli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w:t>
      </w:r>
    </w:p>
    <w:p w:rsidR="00FF504C" w:rsidRPr="003637DE" w:rsidRDefault="00FF504C" w:rsidP="008D3D4A">
      <w:pPr>
        <w:numPr>
          <w:ilvl w:val="0"/>
          <w:numId w:val="17"/>
        </w:numPr>
        <w:autoSpaceDE w:val="0"/>
        <w:autoSpaceDN w:val="0"/>
        <w:adjustRightInd w:val="0"/>
        <w:ind w:right="425"/>
        <w:jc w:val="both"/>
        <w:rPr>
          <w:sz w:val="24"/>
          <w:szCs w:val="24"/>
        </w:rPr>
      </w:pPr>
      <w:r w:rsidRPr="003637DE">
        <w:rPr>
          <w:sz w:val="24"/>
          <w:szCs w:val="24"/>
        </w:rPr>
        <w:t>zastąpił ten podmiot in</w:t>
      </w:r>
      <w:r>
        <w:rPr>
          <w:sz w:val="24"/>
          <w:szCs w:val="24"/>
        </w:rPr>
        <w:t xml:space="preserve">nym podmiotem lub podmiotami </w:t>
      </w:r>
    </w:p>
    <w:p w:rsidR="00FF504C" w:rsidRPr="003637DE" w:rsidRDefault="00FF504C" w:rsidP="00951B08">
      <w:pPr>
        <w:numPr>
          <w:ilvl w:val="0"/>
          <w:numId w:val="17"/>
        </w:numPr>
        <w:autoSpaceDE w:val="0"/>
        <w:autoSpaceDN w:val="0"/>
        <w:adjustRightInd w:val="0"/>
        <w:jc w:val="both"/>
        <w:rPr>
          <w:sz w:val="24"/>
          <w:szCs w:val="24"/>
        </w:rPr>
      </w:pPr>
      <w:r w:rsidRPr="003637DE">
        <w:rPr>
          <w:sz w:val="24"/>
          <w:szCs w:val="24"/>
        </w:rPr>
        <w:t>zobowiązał się do osobistego wykonania odpowiedniej części zamówienia, jeżeli wykaże wymagane zdolności techniczne lub zawodowe lub sytuację finansową lub ekonomiczną odpowiednio innych podmiotów lub własne.</w:t>
      </w:r>
    </w:p>
    <w:p w:rsidR="00FF504C" w:rsidRDefault="00FF504C" w:rsidP="00951B08">
      <w:pPr>
        <w:numPr>
          <w:ilvl w:val="0"/>
          <w:numId w:val="34"/>
        </w:numPr>
        <w:autoSpaceDE w:val="0"/>
        <w:autoSpaceDN w:val="0"/>
        <w:adjustRightInd w:val="0"/>
        <w:jc w:val="both"/>
        <w:rPr>
          <w:sz w:val="24"/>
          <w:szCs w:val="24"/>
        </w:rPr>
      </w:pPr>
      <w:r w:rsidRPr="003637DE">
        <w:rPr>
          <w:sz w:val="24"/>
          <w:szCs w:val="24"/>
        </w:rPr>
        <w:t xml:space="preserve">Wykonawca, którego oferta została najwyżej oceniona, na żądanie Zamawiającego zobowiązany jest do złożenia w wyznaczonym, nie krótszym niż </w:t>
      </w:r>
      <w:r>
        <w:rPr>
          <w:sz w:val="24"/>
          <w:szCs w:val="24"/>
        </w:rPr>
        <w:t>5</w:t>
      </w:r>
      <w:r w:rsidRPr="003637DE">
        <w:rPr>
          <w:sz w:val="24"/>
          <w:szCs w:val="24"/>
        </w:rPr>
        <w:t xml:space="preserve"> dni, terminie aktualnych na dzień złożenia oświadczeń lub dokumentów potwierdzających okoliczności, o których mowa w art. 25 ust. 1.</w:t>
      </w:r>
      <w:r>
        <w:rPr>
          <w:sz w:val="24"/>
          <w:szCs w:val="24"/>
        </w:rPr>
        <w:t>pzp.</w:t>
      </w:r>
    </w:p>
    <w:p w:rsidR="00FF504C" w:rsidRDefault="00FF504C" w:rsidP="00B6306F">
      <w:pPr>
        <w:autoSpaceDE w:val="0"/>
        <w:autoSpaceDN w:val="0"/>
        <w:adjustRightInd w:val="0"/>
        <w:jc w:val="both"/>
        <w:rPr>
          <w:sz w:val="24"/>
          <w:szCs w:val="24"/>
        </w:rPr>
      </w:pPr>
    </w:p>
    <w:p w:rsidR="00FF504C" w:rsidRPr="003637DE" w:rsidRDefault="00FF504C" w:rsidP="009542EE">
      <w:pPr>
        <w:pStyle w:val="Styl1"/>
        <w:numPr>
          <w:ilvl w:val="0"/>
          <w:numId w:val="0"/>
        </w:numPr>
        <w:rPr>
          <w:rFonts w:ascii="Times New Roman" w:hAnsi="Times New Roman"/>
          <w:sz w:val="24"/>
          <w:szCs w:val="24"/>
        </w:rPr>
      </w:pPr>
      <w:r>
        <w:rPr>
          <w:rFonts w:ascii="Times New Roman" w:hAnsi="Times New Roman"/>
          <w:sz w:val="24"/>
          <w:szCs w:val="24"/>
        </w:rPr>
        <w:t>VIII. INFORMACJE DLA WYKONAWCÓW WSPÓLNIE UBIEGAJĄCYCH SIĘ O UDZIELENIE ZAMÓWIENIA</w:t>
      </w:r>
    </w:p>
    <w:p w:rsidR="00FF504C" w:rsidRDefault="00FF504C" w:rsidP="0078646A">
      <w:pPr>
        <w:autoSpaceDE w:val="0"/>
        <w:autoSpaceDN w:val="0"/>
        <w:adjustRightInd w:val="0"/>
        <w:jc w:val="both"/>
        <w:rPr>
          <w:sz w:val="24"/>
          <w:szCs w:val="24"/>
        </w:rPr>
      </w:pPr>
    </w:p>
    <w:p w:rsidR="00FF504C" w:rsidRDefault="00FF504C" w:rsidP="0078646A">
      <w:pPr>
        <w:autoSpaceDE w:val="0"/>
        <w:autoSpaceDN w:val="0"/>
        <w:adjustRightInd w:val="0"/>
        <w:jc w:val="both"/>
        <w:rPr>
          <w:rStyle w:val="FontStyle47"/>
          <w:rFonts w:ascii="Times New Roman" w:hAnsi="Times New Roman"/>
          <w:bCs/>
          <w:szCs w:val="18"/>
        </w:rPr>
      </w:pPr>
      <w:r>
        <w:t>Dotyczy wszystkich części zamówienia:</w:t>
      </w:r>
    </w:p>
    <w:p w:rsidR="00FF504C" w:rsidRPr="00B6306F" w:rsidRDefault="00FF504C" w:rsidP="00B6306F">
      <w:pPr>
        <w:pStyle w:val="Style19"/>
        <w:widowControl/>
        <w:tabs>
          <w:tab w:val="left" w:pos="410"/>
        </w:tabs>
        <w:spacing w:before="266" w:line="240" w:lineRule="auto"/>
        <w:ind w:firstLine="0"/>
        <w:jc w:val="left"/>
        <w:rPr>
          <w:rStyle w:val="FontStyle68"/>
          <w:rFonts w:ascii="Times New Roman" w:hAnsi="Times New Roman"/>
          <w:sz w:val="24"/>
        </w:rPr>
      </w:pPr>
      <w:r>
        <w:rPr>
          <w:rStyle w:val="FontStyle68"/>
          <w:rFonts w:ascii="Times New Roman" w:hAnsi="Times New Roman"/>
          <w:sz w:val="24"/>
        </w:rPr>
        <w:t>1.</w:t>
      </w:r>
      <w:r w:rsidRPr="00B6306F">
        <w:rPr>
          <w:rStyle w:val="FontStyle68"/>
          <w:rFonts w:ascii="Times New Roman" w:hAnsi="Times New Roman"/>
          <w:sz w:val="24"/>
        </w:rPr>
        <w:t>Wykonawcy mogą wspólnie ubiegać się o udzielenie zamówienia.</w:t>
      </w:r>
    </w:p>
    <w:p w:rsidR="00FF504C" w:rsidRPr="00B6306F" w:rsidRDefault="00FF504C" w:rsidP="00B6306F">
      <w:pPr>
        <w:pStyle w:val="Style19"/>
        <w:widowControl/>
        <w:tabs>
          <w:tab w:val="left" w:pos="410"/>
        </w:tabs>
        <w:spacing w:line="240" w:lineRule="auto"/>
        <w:ind w:firstLine="0"/>
        <w:rPr>
          <w:rStyle w:val="FontStyle68"/>
          <w:rFonts w:ascii="Times New Roman" w:hAnsi="Times New Roman"/>
          <w:sz w:val="24"/>
        </w:rPr>
      </w:pPr>
      <w:r>
        <w:rPr>
          <w:rStyle w:val="FontStyle68"/>
          <w:rFonts w:ascii="Times New Roman" w:hAnsi="Times New Roman"/>
          <w:sz w:val="24"/>
        </w:rPr>
        <w:t>2. Wykonawcy wspólnie ubiegający się o zamówienie</w:t>
      </w:r>
      <w:r w:rsidRPr="00B6306F">
        <w:rPr>
          <w:rStyle w:val="FontStyle68"/>
          <w:rFonts w:ascii="Times New Roman" w:hAnsi="Times New Roman"/>
          <w:sz w:val="24"/>
        </w:rPr>
        <w:t xml:space="preserve"> ustanawiają pełnomocnika do reprezentowania ich w postępowaniu o udzielenie zamówienia albo reprezentowania w postępowaniu i zawarcia umowy w sprawie zamówienia publicznego.</w:t>
      </w:r>
    </w:p>
    <w:p w:rsidR="00FF504C" w:rsidRPr="008B5D06" w:rsidRDefault="00FF504C" w:rsidP="00B6306F">
      <w:pPr>
        <w:pStyle w:val="Style19"/>
        <w:widowControl/>
        <w:tabs>
          <w:tab w:val="left" w:pos="410"/>
        </w:tabs>
        <w:spacing w:line="240" w:lineRule="auto"/>
        <w:ind w:firstLine="0"/>
        <w:rPr>
          <w:rStyle w:val="FontStyle68"/>
          <w:rFonts w:ascii="Times New Roman" w:hAnsi="Times New Roman"/>
          <w:b/>
          <w:sz w:val="24"/>
        </w:rPr>
      </w:pPr>
      <w:r>
        <w:rPr>
          <w:rStyle w:val="FontStyle68"/>
          <w:rFonts w:ascii="Times New Roman" w:hAnsi="Times New Roman"/>
          <w:sz w:val="24"/>
        </w:rPr>
        <w:t>3.</w:t>
      </w:r>
      <w:r w:rsidRPr="00B6306F">
        <w:rPr>
          <w:rStyle w:val="FontStyle68"/>
          <w:rFonts w:ascii="Times New Roman" w:hAnsi="Times New Roman"/>
          <w:sz w:val="24"/>
        </w:rPr>
        <w:t xml:space="preserve">Przepisy </w:t>
      </w:r>
      <w:r w:rsidRPr="00B6306F">
        <w:rPr>
          <w:rStyle w:val="FontStyle73"/>
          <w:rFonts w:ascii="Times New Roman" w:hAnsi="Times New Roman"/>
          <w:i w:val="0"/>
          <w:iCs/>
          <w:sz w:val="24"/>
        </w:rPr>
        <w:t xml:space="preserve">ustawy oraz </w:t>
      </w:r>
      <w:r w:rsidRPr="00B6306F">
        <w:rPr>
          <w:rStyle w:val="FontStyle68"/>
          <w:rFonts w:ascii="Times New Roman" w:hAnsi="Times New Roman"/>
          <w:sz w:val="24"/>
        </w:rPr>
        <w:t xml:space="preserve">regulacje niniejszego SIWZ dotyczące Wykonawcy stosuje się odpowiednio do Wykonawców </w:t>
      </w:r>
      <w:r w:rsidRPr="008B5D06">
        <w:rPr>
          <w:rStyle w:val="FontStyle67"/>
          <w:rFonts w:ascii="Times New Roman" w:hAnsi="Times New Roman"/>
          <w:b w:val="0"/>
          <w:bCs/>
          <w:sz w:val="24"/>
        </w:rPr>
        <w:t>wspólnie ubiegających się o udzielenie zamówienia.</w:t>
      </w:r>
    </w:p>
    <w:p w:rsidR="00FF504C" w:rsidRPr="00B6306F" w:rsidRDefault="00FF504C" w:rsidP="00B6306F">
      <w:pPr>
        <w:pStyle w:val="Style19"/>
        <w:widowControl/>
        <w:tabs>
          <w:tab w:val="left" w:pos="410"/>
        </w:tabs>
        <w:spacing w:before="7" w:line="240" w:lineRule="auto"/>
        <w:ind w:firstLine="0"/>
        <w:rPr>
          <w:rStyle w:val="FontStyle68"/>
          <w:rFonts w:ascii="Times New Roman" w:hAnsi="Times New Roman"/>
          <w:sz w:val="24"/>
        </w:rPr>
      </w:pPr>
      <w:r>
        <w:rPr>
          <w:rStyle w:val="FontStyle68"/>
          <w:rFonts w:ascii="Times New Roman" w:hAnsi="Times New Roman"/>
          <w:sz w:val="24"/>
        </w:rPr>
        <w:t>4.</w:t>
      </w:r>
      <w:r w:rsidRPr="00B6306F">
        <w:rPr>
          <w:rStyle w:val="FontStyle68"/>
          <w:rFonts w:ascii="Times New Roman" w:hAnsi="Times New Roman"/>
          <w:sz w:val="24"/>
        </w:rPr>
        <w:t xml:space="preserve">W przypadku wspólnego ubiegania się o zamówienie przez Wykonawców, oświadczenie o niepodleganiu wykluczeniu oraz oświadczenie o spełnianiu warunków udziału w postępowaniu, składa </w:t>
      </w:r>
      <w:r w:rsidRPr="008B5D06">
        <w:rPr>
          <w:rStyle w:val="FontStyle68"/>
          <w:rFonts w:ascii="Times New Roman" w:hAnsi="Times New Roman"/>
          <w:sz w:val="24"/>
          <w:u w:val="single"/>
        </w:rPr>
        <w:t>każdy z Wykonawców</w:t>
      </w:r>
      <w:r w:rsidRPr="00B6306F">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FF504C" w:rsidRPr="00B6306F" w:rsidRDefault="00FF504C" w:rsidP="00B6306F">
      <w:pPr>
        <w:pStyle w:val="Style19"/>
        <w:widowControl/>
        <w:tabs>
          <w:tab w:val="left" w:pos="410"/>
        </w:tabs>
        <w:spacing w:line="240" w:lineRule="auto"/>
        <w:ind w:firstLine="0"/>
        <w:rPr>
          <w:rStyle w:val="FontStyle68"/>
          <w:rFonts w:ascii="Times New Roman" w:hAnsi="Times New Roman"/>
          <w:sz w:val="24"/>
        </w:rPr>
      </w:pPr>
      <w:r>
        <w:rPr>
          <w:rStyle w:val="FontStyle68"/>
          <w:rFonts w:ascii="Times New Roman" w:hAnsi="Times New Roman"/>
          <w:sz w:val="24"/>
        </w:rPr>
        <w:t>5.</w:t>
      </w:r>
      <w:r w:rsidRPr="00B6306F">
        <w:rPr>
          <w:rStyle w:val="FontStyle68"/>
          <w:rFonts w:ascii="Times New Roman" w:hAnsi="Times New Roman"/>
          <w:sz w:val="24"/>
        </w:rPr>
        <w:t>Jeżeli oferta Wykonawców występujących wspólnie zostanie wybrana, Zamawiający zażąda przed zawarciem umowy w sprawie zamówienia publicznego, umowy regulującej współpracę tych Wykonawców.</w:t>
      </w:r>
    </w:p>
    <w:p w:rsidR="00FF504C" w:rsidRPr="003637DE" w:rsidRDefault="00FF504C" w:rsidP="009542EE">
      <w:pPr>
        <w:pStyle w:val="Styl1"/>
        <w:numPr>
          <w:ilvl w:val="0"/>
          <w:numId w:val="0"/>
        </w:numPr>
        <w:rPr>
          <w:rFonts w:ascii="Times New Roman" w:hAnsi="Times New Roman"/>
          <w:sz w:val="24"/>
          <w:szCs w:val="24"/>
        </w:rPr>
      </w:pPr>
      <w:r>
        <w:rPr>
          <w:rFonts w:ascii="Times New Roman" w:hAnsi="Times New Roman"/>
          <w:sz w:val="24"/>
          <w:szCs w:val="24"/>
        </w:rPr>
        <w:t>IX. PODWYKONAWSTWO</w:t>
      </w:r>
    </w:p>
    <w:p w:rsidR="00FF504C" w:rsidRDefault="00FF504C" w:rsidP="0078646A">
      <w:pPr>
        <w:autoSpaceDE w:val="0"/>
        <w:autoSpaceDN w:val="0"/>
        <w:adjustRightInd w:val="0"/>
        <w:jc w:val="both"/>
        <w:rPr>
          <w:sz w:val="24"/>
          <w:szCs w:val="24"/>
        </w:rPr>
      </w:pPr>
    </w:p>
    <w:p w:rsidR="00FF504C" w:rsidRPr="0078646A" w:rsidRDefault="00FF504C" w:rsidP="0078646A">
      <w:pPr>
        <w:autoSpaceDE w:val="0"/>
        <w:autoSpaceDN w:val="0"/>
        <w:adjustRightInd w:val="0"/>
        <w:jc w:val="both"/>
        <w:rPr>
          <w:sz w:val="24"/>
          <w:szCs w:val="24"/>
        </w:rPr>
      </w:pPr>
      <w:r w:rsidRPr="0078646A">
        <w:rPr>
          <w:sz w:val="24"/>
          <w:szCs w:val="24"/>
        </w:rPr>
        <w:t>Dotyczy wszystkich części zamówienia:</w:t>
      </w:r>
    </w:p>
    <w:p w:rsidR="00FF504C" w:rsidRDefault="00FF504C" w:rsidP="0078646A">
      <w:pPr>
        <w:autoSpaceDE w:val="0"/>
        <w:autoSpaceDN w:val="0"/>
        <w:adjustRightInd w:val="0"/>
        <w:jc w:val="both"/>
        <w:rPr>
          <w:sz w:val="24"/>
          <w:szCs w:val="24"/>
        </w:rPr>
      </w:pPr>
    </w:p>
    <w:p w:rsidR="00FF504C" w:rsidRPr="00D13C19" w:rsidRDefault="00FF504C" w:rsidP="008B5D06">
      <w:pPr>
        <w:ind w:right="-483"/>
        <w:jc w:val="both"/>
        <w:rPr>
          <w:sz w:val="24"/>
          <w:szCs w:val="24"/>
        </w:rPr>
      </w:pPr>
      <w:r w:rsidRPr="00D13C19">
        <w:rPr>
          <w:sz w:val="24"/>
          <w:szCs w:val="24"/>
        </w:rPr>
        <w:t xml:space="preserve">1. Wykonawca może powierzyć, zgodnie z ofertą Wykonawcy, wykonanie części robót budowlanych  podwykonawcom pod  warunkiem, że  posiadają oni kwalifikacje do ich wykonania. </w:t>
      </w:r>
    </w:p>
    <w:p w:rsidR="00FF504C" w:rsidRPr="00D13C19" w:rsidRDefault="00FF504C" w:rsidP="008B5D06">
      <w:pPr>
        <w:ind w:right="-483"/>
        <w:jc w:val="both"/>
        <w:rPr>
          <w:sz w:val="24"/>
          <w:szCs w:val="24"/>
        </w:rPr>
      </w:pPr>
      <w:r w:rsidRPr="00D13C19">
        <w:rPr>
          <w:sz w:val="24"/>
          <w:szCs w:val="24"/>
        </w:rPr>
        <w:t xml:space="preserve">2.Wykonawca </w:t>
      </w:r>
      <w:r>
        <w:rPr>
          <w:sz w:val="24"/>
          <w:szCs w:val="24"/>
        </w:rPr>
        <w:t>przedstawia Zamawiającemu umowę lub jej projekt  pomiędzy Wykonawcą, a Podwykonawcą . Umowa powinna być zgodna z art. 143b-143d ustawy Pzp, w szczególności winna zastrzegać spełnienie przez podwykonawcę wymagań związanych z gwarancją i rękojmią.</w:t>
      </w:r>
    </w:p>
    <w:p w:rsidR="00FF504C" w:rsidRPr="00D13C19" w:rsidRDefault="00FF504C" w:rsidP="008B5D06">
      <w:pPr>
        <w:pStyle w:val="BodyText"/>
        <w:spacing w:before="120"/>
        <w:jc w:val="both"/>
        <w:rPr>
          <w:bCs/>
        </w:rPr>
      </w:pPr>
      <w:r>
        <w:t>3</w:t>
      </w:r>
      <w:r w:rsidRPr="00D13C19">
        <w:t xml:space="preserve">.Zamawiający </w:t>
      </w:r>
      <w:r>
        <w:t xml:space="preserve">może żądać od Wykonawcy przedstawienia dokumentów potwierdzających kwalifikacje podwykonawcy. Zamawiający wyznacza termin na dostarczenie powyższych dokumentów , termin ten jednak nie może być krótszy niż 3 dni. Zamawiający </w:t>
      </w:r>
      <w:r w:rsidRPr="00D13C19">
        <w:t xml:space="preserve">w terminie 7 dni od otrzymania </w:t>
      </w:r>
      <w:r>
        <w:t xml:space="preserve">umowy lub projektu umowy </w:t>
      </w:r>
      <w:r w:rsidRPr="00D13C19">
        <w:t>może zgłosić sprzeciw lub zastrzeżenia i żądać zmiany wskazanego podwykonawcy z podaniem uzasadnienia.</w:t>
      </w:r>
    </w:p>
    <w:p w:rsidR="00FF504C" w:rsidRPr="00D13C19" w:rsidRDefault="00FF504C" w:rsidP="008B5D06">
      <w:pPr>
        <w:pStyle w:val="BodyText"/>
        <w:spacing w:before="120"/>
        <w:jc w:val="both"/>
      </w:pPr>
      <w:r>
        <w:t>4</w:t>
      </w:r>
      <w:r w:rsidRPr="00D13C19">
        <w:t xml:space="preserve">.Umowa pomiędzy Wykonawcą a podwykonawcą powinna być zawarta w formie pisemnej pod rygorem nieważności. </w:t>
      </w:r>
    </w:p>
    <w:p w:rsidR="00FF504C" w:rsidRPr="00D13C19" w:rsidRDefault="00FF504C" w:rsidP="008B5D06">
      <w:pPr>
        <w:pStyle w:val="BodyText"/>
        <w:spacing w:before="120"/>
        <w:jc w:val="both"/>
      </w:pPr>
      <w:r>
        <w:t>5</w:t>
      </w:r>
      <w:r w:rsidRPr="00D13C19">
        <w:t xml:space="preserve">.W przypadku powierzenia przez Wykonawcę realizację robót budowlanych Podwykonawcy, Wykonawca jest zobowiązany do dokonania we własnym zakresie zapłaty wynagrodzenia należnego Podwykonawcy z zachowaniem terminów płatności określonych w umowie z Podwykonawcą. </w:t>
      </w:r>
    </w:p>
    <w:p w:rsidR="00FF504C" w:rsidRPr="00126253" w:rsidRDefault="00FF504C" w:rsidP="008B5D06">
      <w:pPr>
        <w:pStyle w:val="BodyText"/>
        <w:spacing w:before="120"/>
        <w:jc w:val="both"/>
        <w:rPr>
          <w:b/>
          <w:u w:val="single"/>
        </w:rPr>
      </w:pPr>
      <w:r>
        <w:t>6</w:t>
      </w:r>
      <w:r w:rsidRPr="00D13C19">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w:t>
      </w:r>
      <w:r>
        <w:t>kc</w:t>
      </w:r>
      <w:r w:rsidRPr="00D13C19">
        <w:t xml:space="preserve"> i udokumentuje zasadność takiego żądania fakturą zaakceptowaną przez Wykonawcę i dokumentami potwierdzającymi wykonanie i odbiór fakturowanych robót, Zamawiający</w:t>
      </w:r>
      <w:r w:rsidRPr="00123FC5">
        <w:rPr>
          <w:b/>
          <w:u w:val="single"/>
        </w:rPr>
        <w:t xml:space="preserve"> </w:t>
      </w:r>
      <w:r w:rsidRPr="00123FC5">
        <w:t xml:space="preserve"> zwróci się o wyjaśnienie zaistniałej sytuacji przez Wykonawcę. Dopiero po uzyskaniu wyjaśnień złożonych przez Wykonawcę, </w:t>
      </w:r>
      <w:r>
        <w:t xml:space="preserve">Zamawiający </w:t>
      </w:r>
      <w:r w:rsidRPr="00123FC5">
        <w:t xml:space="preserve">zapłaci na rzecz Podwykonawcy kwotę będącą przedmiotem jego żądania. </w:t>
      </w:r>
    </w:p>
    <w:p w:rsidR="00FF504C" w:rsidRPr="00D13C19" w:rsidRDefault="00FF504C" w:rsidP="008B5D06">
      <w:pPr>
        <w:pStyle w:val="BodyText"/>
        <w:spacing w:before="120"/>
        <w:jc w:val="both"/>
      </w:pPr>
      <w:r>
        <w:t>7</w:t>
      </w:r>
      <w:r w:rsidRPr="00D13C19">
        <w:t xml:space="preserve">.Zamawiający dokona potrącenia powyższej kwoty z kolejnej płatności przysługującej Wykonawcy. </w:t>
      </w:r>
    </w:p>
    <w:p w:rsidR="00FF504C" w:rsidRPr="00D13C19" w:rsidRDefault="00FF504C" w:rsidP="008B5D06">
      <w:pPr>
        <w:pStyle w:val="BodyText"/>
        <w:spacing w:before="120"/>
        <w:jc w:val="both"/>
      </w:pPr>
      <w:r>
        <w:t>8</w:t>
      </w:r>
      <w:r w:rsidRPr="00D13C19">
        <w:t>.Wykonanie prac w podwykonawstwie nie zwalnia Wykonawcy z odpowiedzialności za wykonanie obowiązków wynikających z umowy i obowiązujących przepisów prawa. Wykonawca odpowiada za działania i zaniechania podwykonawców jak za własne.</w:t>
      </w:r>
    </w:p>
    <w:p w:rsidR="00FF504C" w:rsidRDefault="00FF504C" w:rsidP="00AC6FBC">
      <w:pPr>
        <w:pStyle w:val="CommentText"/>
      </w:pPr>
    </w:p>
    <w:p w:rsidR="00FF504C" w:rsidRPr="00D13C19" w:rsidRDefault="00FF504C" w:rsidP="008B5D06">
      <w:pPr>
        <w:pStyle w:val="BodyText"/>
        <w:spacing w:before="120" w:line="360" w:lineRule="auto"/>
        <w:rPr>
          <w:color w:val="FF6600"/>
        </w:rPr>
      </w:pPr>
    </w:p>
    <w:p w:rsidR="00FF504C" w:rsidRPr="000C71BF" w:rsidRDefault="00FF504C" w:rsidP="009542EE">
      <w:pPr>
        <w:pStyle w:val="Styl1"/>
        <w:numPr>
          <w:ilvl w:val="0"/>
          <w:numId w:val="0"/>
        </w:numPr>
        <w:rPr>
          <w:rFonts w:ascii="Times New Roman" w:hAnsi="Times New Roman"/>
          <w:sz w:val="24"/>
          <w:szCs w:val="24"/>
        </w:rPr>
      </w:pPr>
      <w:r w:rsidRPr="000C71BF">
        <w:rPr>
          <w:rFonts w:ascii="Times New Roman" w:hAnsi="Times New Roman"/>
          <w:sz w:val="24"/>
          <w:szCs w:val="24"/>
        </w:rPr>
        <w:t>X. I</w:t>
      </w:r>
      <w:r>
        <w:rPr>
          <w:rFonts w:ascii="Times New Roman" w:hAnsi="Times New Roman"/>
          <w:sz w:val="24"/>
          <w:szCs w:val="24"/>
        </w:rPr>
        <w:t>N</w:t>
      </w:r>
      <w:r w:rsidRPr="000C71BF">
        <w:rPr>
          <w:rFonts w:ascii="Times New Roman" w:hAnsi="Times New Roman"/>
          <w:sz w:val="24"/>
          <w:szCs w:val="24"/>
        </w:rPr>
        <w:t>FORMACJE O SPOSOBIE POROZUMIEWANIA SIĘ ZAMAWIAJĄCEGO Z WYKONAWCĄ ORAZ PRZEKAZYWANIA OŚWIADCZEŃ I DOKUMENTÓW , WSKAZANIE OSÓB UPRAWNIONYCH DO POROZUMIEWANIA SIĘ Z WYKONAWCAMI</w:t>
      </w:r>
    </w:p>
    <w:p w:rsidR="00FF504C" w:rsidRDefault="00FF504C" w:rsidP="0078646A">
      <w:pPr>
        <w:autoSpaceDE w:val="0"/>
        <w:autoSpaceDN w:val="0"/>
        <w:adjustRightInd w:val="0"/>
        <w:jc w:val="both"/>
        <w:rPr>
          <w:sz w:val="24"/>
          <w:szCs w:val="24"/>
        </w:rPr>
      </w:pPr>
    </w:p>
    <w:p w:rsidR="00FF504C" w:rsidRDefault="00FF504C" w:rsidP="0078646A">
      <w:pPr>
        <w:autoSpaceDE w:val="0"/>
        <w:autoSpaceDN w:val="0"/>
        <w:adjustRightInd w:val="0"/>
        <w:jc w:val="both"/>
        <w:rPr>
          <w:sz w:val="24"/>
          <w:szCs w:val="24"/>
        </w:rPr>
      </w:pPr>
      <w:r>
        <w:rPr>
          <w:sz w:val="24"/>
          <w:szCs w:val="24"/>
        </w:rPr>
        <w:t>Dotyczy wszystkich części zamówienia:</w:t>
      </w:r>
    </w:p>
    <w:p w:rsidR="00FF504C" w:rsidRDefault="00FF504C" w:rsidP="0078646A">
      <w:pPr>
        <w:pStyle w:val="Style2"/>
        <w:widowControl/>
        <w:spacing w:before="43" w:line="360" w:lineRule="auto"/>
        <w:ind w:right="10"/>
        <w:rPr>
          <w:rStyle w:val="FontStyle47"/>
          <w:rFonts w:ascii="Times New Roman" w:hAnsi="Times New Roman" w:cs="Times New Roman"/>
          <w:bCs/>
          <w:szCs w:val="18"/>
        </w:rPr>
      </w:pPr>
    </w:p>
    <w:p w:rsidR="00FF504C" w:rsidRDefault="00FF504C" w:rsidP="006163C1">
      <w:pPr>
        <w:ind w:left="284" w:right="-482" w:hanging="284"/>
        <w:jc w:val="both"/>
        <w:rPr>
          <w:sz w:val="24"/>
          <w:szCs w:val="24"/>
        </w:rPr>
      </w:pPr>
    </w:p>
    <w:p w:rsidR="00FF504C" w:rsidRPr="003637DE" w:rsidRDefault="00FF504C" w:rsidP="006163C1">
      <w:pPr>
        <w:ind w:left="284" w:right="-482" w:hanging="284"/>
        <w:jc w:val="both"/>
        <w:rPr>
          <w:sz w:val="24"/>
          <w:szCs w:val="24"/>
        </w:rPr>
      </w:pPr>
      <w:r w:rsidRPr="003637DE">
        <w:rPr>
          <w:sz w:val="24"/>
          <w:szCs w:val="24"/>
        </w:rPr>
        <w:t>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każda ze stron  potwierdza fakt ich otrzymania.</w:t>
      </w:r>
    </w:p>
    <w:p w:rsidR="00FF504C" w:rsidRPr="003637DE" w:rsidRDefault="00FF504C" w:rsidP="006163C1">
      <w:pPr>
        <w:jc w:val="both"/>
        <w:rPr>
          <w:sz w:val="24"/>
          <w:szCs w:val="24"/>
        </w:rPr>
      </w:pPr>
      <w:r w:rsidRPr="003637DE">
        <w:rPr>
          <w:sz w:val="24"/>
          <w:szCs w:val="24"/>
        </w:rPr>
        <w:t xml:space="preserve">2. Osoby uprawnione do porozumiewania się z Wykonawcami: </w:t>
      </w:r>
    </w:p>
    <w:p w:rsidR="00FF504C" w:rsidRDefault="00FF504C" w:rsidP="006163C1">
      <w:pPr>
        <w:autoSpaceDE w:val="0"/>
        <w:autoSpaceDN w:val="0"/>
        <w:adjustRightInd w:val="0"/>
        <w:spacing w:before="43"/>
        <w:ind w:right="10"/>
        <w:jc w:val="both"/>
        <w:rPr>
          <w:sz w:val="24"/>
          <w:szCs w:val="24"/>
        </w:rPr>
      </w:pPr>
      <w:r w:rsidRPr="003637DE">
        <w:rPr>
          <w:sz w:val="24"/>
          <w:szCs w:val="24"/>
        </w:rPr>
        <w:t>- Beata Mularczyk</w:t>
      </w:r>
      <w:r>
        <w:rPr>
          <w:sz w:val="24"/>
          <w:szCs w:val="24"/>
        </w:rPr>
        <w:t xml:space="preserve"> </w:t>
      </w:r>
      <w:r w:rsidRPr="003637DE">
        <w:rPr>
          <w:sz w:val="24"/>
          <w:szCs w:val="24"/>
        </w:rPr>
        <w:t>- od pn. do pt</w:t>
      </w:r>
      <w:r>
        <w:rPr>
          <w:sz w:val="24"/>
          <w:szCs w:val="24"/>
        </w:rPr>
        <w:t>.</w:t>
      </w:r>
      <w:r w:rsidRPr="003637DE">
        <w:rPr>
          <w:sz w:val="24"/>
          <w:szCs w:val="24"/>
        </w:rPr>
        <w:t xml:space="preserve"> w godz.8.00-14.00, e-maill </w:t>
      </w:r>
      <w:hyperlink r:id="rId11" w:history="1">
        <w:r w:rsidRPr="003637DE">
          <w:rPr>
            <w:color w:val="000080"/>
            <w:sz w:val="24"/>
            <w:szCs w:val="24"/>
            <w:u w:val="single"/>
          </w:rPr>
          <w:t>poczta@gminamragowo.pl</w:t>
        </w:r>
      </w:hyperlink>
      <w:r w:rsidRPr="003637DE">
        <w:rPr>
          <w:sz w:val="24"/>
          <w:szCs w:val="24"/>
        </w:rPr>
        <w:t>,</w:t>
      </w:r>
    </w:p>
    <w:p w:rsidR="00FF504C" w:rsidRDefault="00FF504C" w:rsidP="006163C1">
      <w:pPr>
        <w:autoSpaceDE w:val="0"/>
        <w:autoSpaceDN w:val="0"/>
        <w:adjustRightInd w:val="0"/>
        <w:spacing w:before="43"/>
        <w:ind w:right="10"/>
        <w:jc w:val="both"/>
        <w:rPr>
          <w:sz w:val="24"/>
          <w:szCs w:val="24"/>
        </w:rPr>
      </w:pPr>
      <w:r w:rsidRPr="003637DE">
        <w:rPr>
          <w:sz w:val="24"/>
          <w:szCs w:val="24"/>
        </w:rPr>
        <w:t xml:space="preserve"> fax  89/741-29</w:t>
      </w:r>
      <w:r>
        <w:rPr>
          <w:sz w:val="24"/>
          <w:szCs w:val="24"/>
        </w:rPr>
        <w:t>-</w:t>
      </w:r>
      <w:r w:rsidRPr="003637DE">
        <w:rPr>
          <w:sz w:val="24"/>
          <w:szCs w:val="24"/>
        </w:rPr>
        <w:t>24</w:t>
      </w:r>
    </w:p>
    <w:p w:rsidR="00FF504C" w:rsidRDefault="00FF504C" w:rsidP="006163C1">
      <w:pPr>
        <w:autoSpaceDE w:val="0"/>
        <w:autoSpaceDN w:val="0"/>
        <w:adjustRightInd w:val="0"/>
        <w:spacing w:before="43"/>
        <w:ind w:right="10"/>
        <w:jc w:val="both"/>
        <w:rPr>
          <w:sz w:val="24"/>
          <w:szCs w:val="24"/>
        </w:rPr>
      </w:pPr>
      <w:r>
        <w:rPr>
          <w:sz w:val="24"/>
          <w:szCs w:val="24"/>
        </w:rPr>
        <w:t>Zamawiający nie dopuszcza do porozumiewania się z Wykonawcami za pośrednictwem telefonu.</w:t>
      </w:r>
    </w:p>
    <w:p w:rsidR="00FF504C" w:rsidRPr="003637DE" w:rsidRDefault="00FF504C" w:rsidP="006163C1">
      <w:pPr>
        <w:pStyle w:val="Tekstblokowy1"/>
        <w:ind w:left="0" w:hanging="180"/>
        <w:rPr>
          <w:rFonts w:ascii="Times New Roman" w:hAnsi="Times New Roman" w:cs="Times New Roman"/>
        </w:rPr>
      </w:pPr>
      <w:r>
        <w:rPr>
          <w:rFonts w:ascii="Times New Roman" w:hAnsi="Times New Roman" w:cs="Times New Roman"/>
        </w:rPr>
        <w:t>3</w:t>
      </w:r>
      <w:r w:rsidRPr="003637DE">
        <w:rPr>
          <w:rFonts w:ascii="Times New Roman" w:hAnsi="Times New Roman" w:cs="Times New Roman"/>
        </w:rPr>
        <w:t xml:space="preserve">. W przypadku wystąpienia wątpliwości w zakresie niniejszego przedmiotu zamówienia każdy Wykonawca powinien zwrócić się na piśmie do Zamawiającego o udzielenie wyjaśnień dotyczących specyfikacji istotnych warunków zamówienia. </w:t>
      </w:r>
    </w:p>
    <w:p w:rsidR="00FF504C" w:rsidRPr="003637DE" w:rsidRDefault="00FF504C" w:rsidP="006163C1">
      <w:pPr>
        <w:jc w:val="both"/>
        <w:rPr>
          <w:sz w:val="24"/>
          <w:szCs w:val="24"/>
        </w:rPr>
      </w:pPr>
      <w:r w:rsidRPr="003637DE">
        <w:rPr>
          <w:sz w:val="24"/>
          <w:szCs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FF504C" w:rsidRPr="003637DE" w:rsidRDefault="00FF504C" w:rsidP="006163C1">
      <w:pPr>
        <w:jc w:val="both"/>
        <w:rPr>
          <w:sz w:val="24"/>
          <w:szCs w:val="24"/>
        </w:rPr>
      </w:pPr>
      <w:r w:rsidRPr="003637DE">
        <w:rPr>
          <w:sz w:val="24"/>
          <w:szCs w:val="24"/>
        </w:rPr>
        <w:t>Jeżeli wniosek o wyjaśnienie treści Specyfikacji Istotnych Warunków Zamówienia wpłynął po upływie terminu jego składania lub dotyczy udzielonych wyjaśnień, Zamawiający może udzielić wyjaśnień albo pozostawić wniosek bez rozpoznania.</w:t>
      </w:r>
    </w:p>
    <w:p w:rsidR="00FF504C" w:rsidRPr="003637DE" w:rsidRDefault="00FF504C" w:rsidP="006163C1">
      <w:pPr>
        <w:pStyle w:val="Style2"/>
        <w:widowControl/>
        <w:spacing w:before="43" w:line="240" w:lineRule="auto"/>
        <w:ind w:right="10"/>
        <w:rPr>
          <w:rFonts w:ascii="Times New Roman" w:hAnsi="Times New Roman" w:cs="Times New Roman"/>
        </w:rPr>
      </w:pPr>
      <w:r w:rsidRPr="003637DE">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FF504C" w:rsidRPr="003637DE" w:rsidRDefault="00FF504C" w:rsidP="006163C1">
      <w:pPr>
        <w:pStyle w:val="Style2"/>
        <w:widowControl/>
        <w:spacing w:before="43" w:line="240" w:lineRule="auto"/>
        <w:ind w:right="10"/>
        <w:rPr>
          <w:rFonts w:ascii="Times New Roman" w:hAnsi="Times New Roman" w:cs="Times New Roman"/>
        </w:rPr>
      </w:pPr>
      <w:r w:rsidRPr="003637DE">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sposób , który umożliwił Wykonawcy zapoznanie się treścią pisma.</w:t>
      </w:r>
    </w:p>
    <w:p w:rsidR="00FF504C" w:rsidRPr="003637DE" w:rsidRDefault="00FF504C" w:rsidP="006163C1">
      <w:pPr>
        <w:jc w:val="both"/>
        <w:rPr>
          <w:sz w:val="24"/>
          <w:szCs w:val="24"/>
        </w:rPr>
      </w:pPr>
      <w:r w:rsidRPr="003637DE">
        <w:rPr>
          <w:sz w:val="24"/>
          <w:szCs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FF504C" w:rsidRPr="003637DE" w:rsidRDefault="00FF504C" w:rsidP="009542EE">
      <w:pPr>
        <w:pStyle w:val="Styl1"/>
        <w:numPr>
          <w:ilvl w:val="0"/>
          <w:numId w:val="0"/>
        </w:numPr>
        <w:rPr>
          <w:rFonts w:ascii="Times New Roman" w:hAnsi="Times New Roman"/>
          <w:sz w:val="24"/>
          <w:szCs w:val="24"/>
        </w:rPr>
      </w:pPr>
      <w:r>
        <w:rPr>
          <w:rFonts w:ascii="Times New Roman" w:hAnsi="Times New Roman"/>
          <w:sz w:val="24"/>
          <w:szCs w:val="24"/>
        </w:rPr>
        <w:t xml:space="preserve">XI. </w:t>
      </w:r>
      <w:r w:rsidRPr="003637DE">
        <w:rPr>
          <w:rFonts w:ascii="Times New Roman" w:hAnsi="Times New Roman"/>
          <w:sz w:val="24"/>
          <w:szCs w:val="24"/>
        </w:rPr>
        <w:t>W</w:t>
      </w:r>
      <w:r>
        <w:rPr>
          <w:rFonts w:ascii="Times New Roman" w:hAnsi="Times New Roman"/>
          <w:sz w:val="24"/>
          <w:szCs w:val="24"/>
        </w:rPr>
        <w:t xml:space="preserve">YMAGANIA DOTYCZĄCE WADIUM </w:t>
      </w:r>
    </w:p>
    <w:p w:rsidR="00FF504C" w:rsidRDefault="00FF504C" w:rsidP="00DD4B77">
      <w:pPr>
        <w:jc w:val="both"/>
        <w:rPr>
          <w:sz w:val="24"/>
          <w:szCs w:val="24"/>
        </w:rPr>
      </w:pPr>
    </w:p>
    <w:p w:rsidR="00FF504C" w:rsidRPr="00DD4B77" w:rsidRDefault="00FF504C" w:rsidP="00DD4B77">
      <w:pPr>
        <w:ind w:left="360"/>
        <w:jc w:val="both"/>
        <w:rPr>
          <w:sz w:val="24"/>
          <w:szCs w:val="24"/>
        </w:rPr>
      </w:pPr>
      <w:r w:rsidRPr="00DD4B77">
        <w:rPr>
          <w:sz w:val="24"/>
          <w:szCs w:val="24"/>
        </w:rPr>
        <w:t>1</w:t>
      </w:r>
      <w:r>
        <w:rPr>
          <w:sz w:val="24"/>
          <w:szCs w:val="24"/>
        </w:rPr>
        <w:t>.</w:t>
      </w:r>
      <w:r w:rsidRPr="00DD4B77">
        <w:rPr>
          <w:sz w:val="24"/>
          <w:szCs w:val="24"/>
        </w:rPr>
        <w:t xml:space="preserve"> Zamawiający </w:t>
      </w:r>
      <w:r>
        <w:rPr>
          <w:sz w:val="24"/>
          <w:szCs w:val="24"/>
        </w:rPr>
        <w:t>nie wymaga wnoszenia wadium.</w:t>
      </w:r>
    </w:p>
    <w:p w:rsidR="00FF504C" w:rsidRPr="00DD4B77" w:rsidRDefault="00FF504C" w:rsidP="00DD4B77">
      <w:pPr>
        <w:spacing w:line="360" w:lineRule="auto"/>
        <w:jc w:val="both"/>
        <w:rPr>
          <w:color w:val="FF0000"/>
          <w:sz w:val="24"/>
          <w:szCs w:val="24"/>
        </w:rPr>
      </w:pPr>
    </w:p>
    <w:p w:rsidR="00FF504C" w:rsidRPr="003637DE" w:rsidRDefault="00FF504C" w:rsidP="00AD604F">
      <w:pPr>
        <w:pStyle w:val="Styl1"/>
        <w:numPr>
          <w:ilvl w:val="0"/>
          <w:numId w:val="0"/>
        </w:numPr>
        <w:pBdr>
          <w:top w:val="single" w:sz="4" w:space="0" w:color="auto"/>
        </w:pBdr>
        <w:rPr>
          <w:rFonts w:ascii="Times New Roman" w:hAnsi="Times New Roman"/>
          <w:sz w:val="24"/>
          <w:szCs w:val="24"/>
        </w:rPr>
      </w:pPr>
      <w:r>
        <w:rPr>
          <w:rFonts w:ascii="Times New Roman" w:hAnsi="Times New Roman"/>
          <w:sz w:val="24"/>
          <w:szCs w:val="24"/>
        </w:rPr>
        <w:t xml:space="preserve">XII. </w:t>
      </w:r>
      <w:r w:rsidRPr="003637DE">
        <w:rPr>
          <w:rFonts w:ascii="Times New Roman" w:hAnsi="Times New Roman"/>
          <w:sz w:val="24"/>
          <w:szCs w:val="24"/>
        </w:rPr>
        <w:t>T</w:t>
      </w:r>
      <w:r>
        <w:rPr>
          <w:rFonts w:ascii="Times New Roman" w:hAnsi="Times New Roman"/>
          <w:sz w:val="24"/>
          <w:szCs w:val="24"/>
        </w:rPr>
        <w:t>ERMIN ZWIĄZANIA Z OFERTĄ</w:t>
      </w:r>
    </w:p>
    <w:p w:rsidR="00FF504C" w:rsidRDefault="00FF504C" w:rsidP="0078646A">
      <w:pPr>
        <w:autoSpaceDE w:val="0"/>
        <w:autoSpaceDN w:val="0"/>
        <w:adjustRightInd w:val="0"/>
        <w:jc w:val="both"/>
        <w:rPr>
          <w:sz w:val="24"/>
          <w:szCs w:val="24"/>
        </w:rPr>
      </w:pPr>
    </w:p>
    <w:p w:rsidR="00FF504C" w:rsidRDefault="00FF504C" w:rsidP="0078646A">
      <w:pPr>
        <w:autoSpaceDE w:val="0"/>
        <w:autoSpaceDN w:val="0"/>
        <w:adjustRightInd w:val="0"/>
        <w:jc w:val="both"/>
        <w:rPr>
          <w:sz w:val="24"/>
          <w:szCs w:val="24"/>
        </w:rPr>
      </w:pPr>
      <w:r>
        <w:rPr>
          <w:sz w:val="24"/>
          <w:szCs w:val="24"/>
        </w:rPr>
        <w:t>Dotyczy wszystkich części zamówienia:</w:t>
      </w:r>
    </w:p>
    <w:p w:rsidR="00FF504C" w:rsidRDefault="00FF504C" w:rsidP="0078646A">
      <w:pPr>
        <w:pStyle w:val="Style2"/>
        <w:widowControl/>
        <w:spacing w:before="43" w:line="360" w:lineRule="auto"/>
        <w:ind w:right="10"/>
        <w:rPr>
          <w:rStyle w:val="FontStyle47"/>
          <w:rFonts w:ascii="Times New Roman" w:hAnsi="Times New Roman" w:cs="Times New Roman"/>
          <w:bCs/>
          <w:szCs w:val="18"/>
        </w:rPr>
      </w:pPr>
    </w:p>
    <w:p w:rsidR="00FF504C" w:rsidRPr="003637DE" w:rsidRDefault="00FF504C" w:rsidP="00951B08">
      <w:pPr>
        <w:numPr>
          <w:ilvl w:val="0"/>
          <w:numId w:val="18"/>
        </w:numPr>
        <w:autoSpaceDE w:val="0"/>
        <w:autoSpaceDN w:val="0"/>
        <w:adjustRightInd w:val="0"/>
        <w:jc w:val="both"/>
        <w:rPr>
          <w:bCs/>
          <w:sz w:val="24"/>
          <w:szCs w:val="24"/>
        </w:rPr>
      </w:pPr>
      <w:r w:rsidRPr="003637DE">
        <w:rPr>
          <w:bCs/>
          <w:sz w:val="24"/>
          <w:szCs w:val="24"/>
        </w:rPr>
        <w:t>Wykonawca jest związany ofertą przez okres 30 dni.</w:t>
      </w:r>
    </w:p>
    <w:p w:rsidR="00FF504C" w:rsidRPr="003637DE" w:rsidRDefault="00FF504C" w:rsidP="00951B08">
      <w:pPr>
        <w:numPr>
          <w:ilvl w:val="0"/>
          <w:numId w:val="18"/>
        </w:numPr>
        <w:autoSpaceDE w:val="0"/>
        <w:autoSpaceDN w:val="0"/>
        <w:adjustRightInd w:val="0"/>
        <w:jc w:val="both"/>
        <w:rPr>
          <w:sz w:val="24"/>
          <w:szCs w:val="24"/>
        </w:rPr>
      </w:pPr>
      <w:r w:rsidRPr="003637DE">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FF504C" w:rsidRPr="003637DE" w:rsidRDefault="00FF504C" w:rsidP="00951B08">
      <w:pPr>
        <w:numPr>
          <w:ilvl w:val="0"/>
          <w:numId w:val="18"/>
        </w:numPr>
        <w:autoSpaceDE w:val="0"/>
        <w:autoSpaceDN w:val="0"/>
        <w:adjustRightInd w:val="0"/>
        <w:jc w:val="both"/>
        <w:rPr>
          <w:sz w:val="24"/>
          <w:szCs w:val="24"/>
        </w:rPr>
      </w:pPr>
      <w:r w:rsidRPr="003637DE">
        <w:rPr>
          <w:sz w:val="24"/>
          <w:szCs w:val="24"/>
        </w:rPr>
        <w:t>Bieg terminu związania ofertą rozpoczyna się wraz z upływem terminu składania ofert.</w:t>
      </w:r>
    </w:p>
    <w:p w:rsidR="00FF504C" w:rsidRPr="003637DE" w:rsidRDefault="00FF504C" w:rsidP="009542EE">
      <w:pPr>
        <w:pStyle w:val="Styl1"/>
        <w:numPr>
          <w:ilvl w:val="0"/>
          <w:numId w:val="0"/>
        </w:numPr>
        <w:rPr>
          <w:rFonts w:ascii="Times New Roman" w:hAnsi="Times New Roman"/>
          <w:sz w:val="24"/>
          <w:szCs w:val="24"/>
        </w:rPr>
      </w:pPr>
      <w:r>
        <w:rPr>
          <w:rFonts w:ascii="Times New Roman" w:hAnsi="Times New Roman"/>
          <w:sz w:val="24"/>
          <w:szCs w:val="24"/>
        </w:rPr>
        <w:t>XIII.</w:t>
      </w:r>
      <w:r w:rsidRPr="003637DE">
        <w:rPr>
          <w:rFonts w:ascii="Times New Roman" w:hAnsi="Times New Roman"/>
          <w:sz w:val="24"/>
          <w:szCs w:val="24"/>
        </w:rPr>
        <w:t xml:space="preserve"> O</w:t>
      </w:r>
      <w:r>
        <w:rPr>
          <w:rFonts w:ascii="Times New Roman" w:hAnsi="Times New Roman"/>
          <w:sz w:val="24"/>
          <w:szCs w:val="24"/>
        </w:rPr>
        <w:t>PIS SPOSOBU PRZYGOTOWANIA OFERTY</w:t>
      </w:r>
    </w:p>
    <w:p w:rsidR="00FF504C" w:rsidRDefault="00FF504C" w:rsidP="0078646A">
      <w:pPr>
        <w:autoSpaceDE w:val="0"/>
        <w:autoSpaceDN w:val="0"/>
        <w:adjustRightInd w:val="0"/>
        <w:jc w:val="both"/>
        <w:rPr>
          <w:sz w:val="24"/>
          <w:szCs w:val="24"/>
        </w:rPr>
      </w:pPr>
    </w:p>
    <w:p w:rsidR="00FF504C" w:rsidRDefault="00FF504C" w:rsidP="0078646A">
      <w:pPr>
        <w:autoSpaceDE w:val="0"/>
        <w:autoSpaceDN w:val="0"/>
        <w:adjustRightInd w:val="0"/>
        <w:jc w:val="both"/>
        <w:rPr>
          <w:sz w:val="24"/>
          <w:szCs w:val="24"/>
        </w:rPr>
      </w:pPr>
      <w:r>
        <w:rPr>
          <w:sz w:val="24"/>
          <w:szCs w:val="24"/>
        </w:rPr>
        <w:t>Dotyczy wszystkich części zamówienia:</w:t>
      </w:r>
    </w:p>
    <w:p w:rsidR="00FF504C" w:rsidRDefault="00FF504C" w:rsidP="0078646A">
      <w:pPr>
        <w:pStyle w:val="Style2"/>
        <w:widowControl/>
        <w:spacing w:before="43" w:line="360" w:lineRule="auto"/>
        <w:ind w:right="10"/>
        <w:rPr>
          <w:rStyle w:val="FontStyle47"/>
          <w:rFonts w:ascii="Times New Roman" w:hAnsi="Times New Roman" w:cs="Times New Roman"/>
          <w:bCs/>
          <w:szCs w:val="18"/>
        </w:rPr>
      </w:pPr>
    </w:p>
    <w:p w:rsidR="00FF504C" w:rsidRDefault="00FF504C" w:rsidP="00951B08">
      <w:pPr>
        <w:numPr>
          <w:ilvl w:val="0"/>
          <w:numId w:val="19"/>
        </w:numPr>
        <w:autoSpaceDE w:val="0"/>
        <w:autoSpaceDN w:val="0"/>
        <w:adjustRightInd w:val="0"/>
        <w:jc w:val="both"/>
        <w:rPr>
          <w:sz w:val="24"/>
          <w:szCs w:val="24"/>
        </w:rPr>
      </w:pPr>
      <w:r w:rsidRPr="003637DE">
        <w:rPr>
          <w:sz w:val="24"/>
          <w:szCs w:val="24"/>
        </w:rPr>
        <w:t>Wykonawca może złożyć w niniejszym przetargu jedną ofertę.</w:t>
      </w:r>
    </w:p>
    <w:p w:rsidR="00FF504C" w:rsidRPr="00443B08" w:rsidRDefault="00FF504C" w:rsidP="002B224F">
      <w:pPr>
        <w:pStyle w:val="Style2"/>
        <w:widowControl/>
        <w:spacing w:before="43" w:line="240" w:lineRule="auto"/>
        <w:ind w:right="10"/>
        <w:rPr>
          <w:rFonts w:ascii="Times New Roman" w:hAnsi="Times New Roman" w:cs="Times New Roman"/>
          <w:b/>
          <w:sz w:val="32"/>
          <w:szCs w:val="32"/>
        </w:rPr>
      </w:pPr>
      <w:r w:rsidRPr="00443B08">
        <w:rPr>
          <w:rFonts w:ascii="Times New Roman" w:hAnsi="Times New Roman" w:cs="Times New Roman"/>
          <w:b/>
          <w:sz w:val="32"/>
          <w:szCs w:val="32"/>
          <w:u w:val="single"/>
        </w:rPr>
        <w:t>2.    Na ofertę składają się następujące dokumenty</w:t>
      </w:r>
      <w:r w:rsidRPr="00443B08">
        <w:rPr>
          <w:rFonts w:ascii="Times New Roman" w:hAnsi="Times New Roman" w:cs="Times New Roman"/>
          <w:b/>
          <w:sz w:val="32"/>
          <w:szCs w:val="32"/>
        </w:rPr>
        <w:t>:</w:t>
      </w:r>
    </w:p>
    <w:p w:rsidR="00FF504C" w:rsidRPr="00777A50" w:rsidRDefault="00FF504C" w:rsidP="00777A50">
      <w:pPr>
        <w:pStyle w:val="Style2"/>
        <w:widowControl/>
        <w:spacing w:before="43" w:line="360" w:lineRule="auto"/>
        <w:ind w:right="10"/>
        <w:rPr>
          <w:rFonts w:ascii="Times New Roman" w:hAnsi="Times New Roman" w:cs="Times New Roman"/>
        </w:rPr>
      </w:pPr>
      <w:r w:rsidRPr="009B4EEE">
        <w:rPr>
          <w:rFonts w:ascii="Times New Roman" w:hAnsi="Times New Roman" w:cs="Times New Roman"/>
          <w:sz w:val="28"/>
          <w:szCs w:val="28"/>
        </w:rPr>
        <w:tab/>
      </w:r>
      <w:r w:rsidRPr="009B4EEE">
        <w:rPr>
          <w:rFonts w:ascii="Times New Roman" w:hAnsi="Times New Roman" w:cs="Times New Roman"/>
          <w:sz w:val="28"/>
          <w:szCs w:val="28"/>
        </w:rPr>
        <w:tab/>
      </w:r>
      <w:r w:rsidRPr="00777A50">
        <w:rPr>
          <w:rFonts w:ascii="Times New Roman" w:hAnsi="Times New Roman" w:cs="Times New Roman"/>
        </w:rPr>
        <w:t>1) Sporządzony przez Wykonawcę Formularz Ofertowy – wg.zał. nr 2 do SIWZ</w:t>
      </w:r>
    </w:p>
    <w:p w:rsidR="00FF504C" w:rsidRPr="00777A50" w:rsidRDefault="00FF504C" w:rsidP="00777A50">
      <w:pPr>
        <w:pStyle w:val="Style2"/>
        <w:widowControl/>
        <w:spacing w:before="43" w:line="360" w:lineRule="auto"/>
        <w:ind w:left="1416" w:right="10"/>
        <w:rPr>
          <w:rFonts w:ascii="Times New Roman" w:hAnsi="Times New Roman" w:cs="Times New Roman"/>
        </w:rPr>
      </w:pPr>
      <w:r w:rsidRPr="00777A50">
        <w:rPr>
          <w:rFonts w:ascii="Times New Roman" w:hAnsi="Times New Roman" w:cs="Times New Roman"/>
        </w:rPr>
        <w:t>2) Aktualne na dzień składania ofert oświadczenie zawierające informacje stanowiące wstępne potwierdzenie, że Wykonawca nie podlega wykluczeniu oraz spełnia warunki udziału w postępowaniu – zał. Nr 3 i Nr 4 do SIWZ.</w:t>
      </w:r>
    </w:p>
    <w:p w:rsidR="00FF504C" w:rsidRDefault="00FF504C" w:rsidP="0033320B">
      <w:pPr>
        <w:pStyle w:val="Style2"/>
        <w:widowControl/>
        <w:spacing w:before="43" w:line="360" w:lineRule="auto"/>
        <w:ind w:right="10"/>
        <w:rPr>
          <w:rFonts w:ascii="Times New Roman" w:hAnsi="Times New Roman" w:cs="Times New Roman"/>
        </w:rPr>
      </w:pPr>
      <w:r w:rsidRPr="00777A50">
        <w:rPr>
          <w:rFonts w:ascii="Times New Roman" w:hAnsi="Times New Roman" w:cs="Times New Roman"/>
        </w:rPr>
        <w:tab/>
      </w:r>
      <w:r w:rsidRPr="00777A50">
        <w:rPr>
          <w:rFonts w:ascii="Times New Roman" w:hAnsi="Times New Roman" w:cs="Times New Roman"/>
        </w:rPr>
        <w:tab/>
      </w:r>
      <w:r>
        <w:rPr>
          <w:rFonts w:ascii="Times New Roman" w:hAnsi="Times New Roman" w:cs="Times New Roman"/>
          <w:color w:val="FF0000"/>
        </w:rPr>
        <w:t xml:space="preserve"> </w:t>
      </w:r>
      <w:r>
        <w:rPr>
          <w:rFonts w:ascii="Times New Roman" w:hAnsi="Times New Roman" w:cs="Times New Roman"/>
        </w:rPr>
        <w:t>3</w:t>
      </w:r>
      <w:r w:rsidRPr="00777A50">
        <w:rPr>
          <w:rFonts w:ascii="Times New Roman" w:hAnsi="Times New Roman" w:cs="Times New Roman"/>
        </w:rPr>
        <w:t>) Pełnomocnictwo (jeśli dotyczy).</w:t>
      </w:r>
    </w:p>
    <w:p w:rsidR="00FF504C" w:rsidRPr="00F25245" w:rsidRDefault="00FF504C" w:rsidP="00DF568F">
      <w:pPr>
        <w:pStyle w:val="Style2"/>
        <w:widowControl/>
        <w:spacing w:before="43" w:line="360" w:lineRule="auto"/>
        <w:ind w:left="708" w:right="10" w:firstLine="708"/>
        <w:rPr>
          <w:rFonts w:ascii="Times New Roman" w:hAnsi="Times New Roman" w:cs="Times New Roman"/>
        </w:rPr>
      </w:pPr>
      <w:r>
        <w:rPr>
          <w:rFonts w:ascii="Times New Roman" w:hAnsi="Times New Roman" w:cs="Times New Roman"/>
        </w:rPr>
        <w:t xml:space="preserve">4) </w:t>
      </w:r>
      <w:r w:rsidRPr="00F25245">
        <w:rPr>
          <w:rFonts w:ascii="Times New Roman" w:hAnsi="Times New Roman" w:cs="Times New Roman"/>
        </w:rPr>
        <w:t>Zobowiązanie podmiotu trzeciego o oddaniu wykonawcy do dyspozycji niezbędnych zasobów na potrzeby realizacji zamówienia  ( jeśli dotyczy).</w:t>
      </w:r>
    </w:p>
    <w:p w:rsidR="00FF504C" w:rsidRPr="00777A50" w:rsidRDefault="00FF504C" w:rsidP="00777A50">
      <w:pPr>
        <w:pStyle w:val="Style2"/>
        <w:widowControl/>
        <w:spacing w:before="43" w:line="360" w:lineRule="auto"/>
        <w:ind w:left="708" w:right="10" w:firstLine="708"/>
        <w:rPr>
          <w:rFonts w:ascii="Times New Roman" w:hAnsi="Times New Roman" w:cs="Times New Roman"/>
        </w:rPr>
      </w:pPr>
    </w:p>
    <w:p w:rsidR="00FF504C" w:rsidRPr="00443B08" w:rsidRDefault="00FF504C" w:rsidP="00777A50">
      <w:pPr>
        <w:autoSpaceDE w:val="0"/>
        <w:autoSpaceDN w:val="0"/>
        <w:adjustRightInd w:val="0"/>
        <w:spacing w:line="360" w:lineRule="auto"/>
        <w:jc w:val="both"/>
        <w:rPr>
          <w:sz w:val="24"/>
          <w:szCs w:val="24"/>
        </w:rPr>
      </w:pPr>
      <w:r w:rsidRPr="00443B08">
        <w:rPr>
          <w:sz w:val="24"/>
          <w:szCs w:val="24"/>
        </w:rPr>
        <w:t>3.</w:t>
      </w:r>
      <w:r>
        <w:rPr>
          <w:sz w:val="24"/>
          <w:szCs w:val="24"/>
        </w:rPr>
        <w:t xml:space="preserve"> </w:t>
      </w:r>
      <w:r w:rsidRPr="00443B08">
        <w:rPr>
          <w:sz w:val="24"/>
          <w:szCs w:val="24"/>
        </w:rPr>
        <w:t>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FF504C" w:rsidRPr="00443B08" w:rsidRDefault="00FF504C" w:rsidP="00777A50">
      <w:pPr>
        <w:numPr>
          <w:ilvl w:val="0"/>
          <w:numId w:val="18"/>
        </w:numPr>
        <w:autoSpaceDE w:val="0"/>
        <w:autoSpaceDN w:val="0"/>
        <w:adjustRightInd w:val="0"/>
        <w:spacing w:line="360" w:lineRule="auto"/>
        <w:jc w:val="both"/>
        <w:rPr>
          <w:sz w:val="24"/>
          <w:szCs w:val="24"/>
        </w:rPr>
      </w:pPr>
      <w:r w:rsidRPr="00443B08">
        <w:rPr>
          <w:sz w:val="24"/>
          <w:szCs w:val="24"/>
        </w:rPr>
        <w:t>Podpisy osób, o których mowa w ust. 2 złożone będą na każdej stronie druku formularza oferty oraz załącznikach opracowanych (wypełnianych) przez Wykonawcę na potrzeby niniejszego przetargu.</w:t>
      </w:r>
    </w:p>
    <w:p w:rsidR="00FF504C" w:rsidRPr="00443B08" w:rsidRDefault="00FF504C" w:rsidP="00777A50">
      <w:pPr>
        <w:autoSpaceDE w:val="0"/>
        <w:autoSpaceDN w:val="0"/>
        <w:adjustRightInd w:val="0"/>
        <w:spacing w:line="360" w:lineRule="auto"/>
        <w:jc w:val="both"/>
        <w:rPr>
          <w:sz w:val="24"/>
          <w:szCs w:val="24"/>
        </w:rPr>
      </w:pPr>
      <w:r w:rsidRPr="00443B08">
        <w:rPr>
          <w:sz w:val="24"/>
          <w:szCs w:val="24"/>
        </w:rPr>
        <w:t>5.  Oferta powinna być sporządzona na formularzu oferty stanowiącym załącznik nr 2 do SIWZ i powinna zawierać wszystkie wymagane oświadczenia wymienio</w:t>
      </w:r>
      <w:r>
        <w:rPr>
          <w:sz w:val="24"/>
          <w:szCs w:val="24"/>
        </w:rPr>
        <w:t>ne w SIWZ w Rozdziale VIII pkt 2.</w:t>
      </w:r>
    </w:p>
    <w:p w:rsidR="00FF504C" w:rsidRPr="00443B08" w:rsidRDefault="00FF504C" w:rsidP="00777A50">
      <w:pPr>
        <w:autoSpaceDE w:val="0"/>
        <w:autoSpaceDN w:val="0"/>
        <w:adjustRightInd w:val="0"/>
        <w:spacing w:line="360" w:lineRule="auto"/>
        <w:jc w:val="both"/>
        <w:rPr>
          <w:sz w:val="24"/>
          <w:szCs w:val="24"/>
        </w:rPr>
      </w:pPr>
      <w:r w:rsidRPr="00443B08">
        <w:rPr>
          <w:sz w:val="24"/>
          <w:szCs w:val="24"/>
        </w:rPr>
        <w:t>6.</w:t>
      </w:r>
      <w:r>
        <w:rPr>
          <w:sz w:val="24"/>
          <w:szCs w:val="24"/>
        </w:rPr>
        <w:t>O</w:t>
      </w:r>
      <w:r w:rsidRPr="00443B08">
        <w:rPr>
          <w:sz w:val="24"/>
          <w:szCs w:val="24"/>
        </w:rPr>
        <w:t>ferta powinna być napisana na maszynie, komputerze lub czytelnie pismem odręcznym, sporządzona w języku polskim.</w:t>
      </w:r>
    </w:p>
    <w:p w:rsidR="00FF504C" w:rsidRPr="00443B08" w:rsidRDefault="00FF504C" w:rsidP="00777A50">
      <w:pPr>
        <w:autoSpaceDE w:val="0"/>
        <w:autoSpaceDN w:val="0"/>
        <w:adjustRightInd w:val="0"/>
        <w:spacing w:line="360" w:lineRule="auto"/>
        <w:jc w:val="both"/>
        <w:rPr>
          <w:sz w:val="24"/>
          <w:szCs w:val="24"/>
        </w:rPr>
      </w:pPr>
      <w:r w:rsidRPr="00443B08">
        <w:rPr>
          <w:sz w:val="24"/>
          <w:szCs w:val="24"/>
        </w:rPr>
        <w:t>7.Zaleca się, by wszystkie zapisane strony oferty były ponumerowane, ułożone w kolejności przedstawionej w Rozdziale VIII SIWZ i spięte w sposób trwały.</w:t>
      </w:r>
    </w:p>
    <w:p w:rsidR="00FF504C" w:rsidRPr="00443B08" w:rsidRDefault="00FF504C" w:rsidP="00777A50">
      <w:pPr>
        <w:autoSpaceDE w:val="0"/>
        <w:autoSpaceDN w:val="0"/>
        <w:adjustRightInd w:val="0"/>
        <w:spacing w:line="360" w:lineRule="auto"/>
        <w:jc w:val="both"/>
        <w:rPr>
          <w:sz w:val="24"/>
          <w:szCs w:val="24"/>
        </w:rPr>
      </w:pPr>
      <w:r w:rsidRPr="00443B08">
        <w:rPr>
          <w:sz w:val="24"/>
          <w:szCs w:val="24"/>
        </w:rPr>
        <w:t>8.Wszystkie strony oferty, na których zostaną dokonane poprawki lub korekty błędów, muszą być parafowane przy miejscu naniesienia tych poprawek (korekt) przez osoby podpisujące ofertę.</w:t>
      </w:r>
    </w:p>
    <w:p w:rsidR="00FF504C" w:rsidRPr="00443B08" w:rsidRDefault="00FF504C" w:rsidP="00777A50">
      <w:pPr>
        <w:autoSpaceDE w:val="0"/>
        <w:autoSpaceDN w:val="0"/>
        <w:adjustRightInd w:val="0"/>
        <w:spacing w:line="360" w:lineRule="auto"/>
        <w:jc w:val="both"/>
        <w:rPr>
          <w:sz w:val="24"/>
          <w:szCs w:val="24"/>
        </w:rPr>
      </w:pPr>
      <w:r w:rsidRPr="00443B08">
        <w:rPr>
          <w:sz w:val="24"/>
          <w:szCs w:val="24"/>
        </w:rPr>
        <w:t>9.Oferty powinny być jednoznaczne.</w:t>
      </w:r>
    </w:p>
    <w:p w:rsidR="00FF504C" w:rsidRPr="00443B08" w:rsidRDefault="00FF504C" w:rsidP="00777A50">
      <w:pPr>
        <w:autoSpaceDE w:val="0"/>
        <w:autoSpaceDN w:val="0"/>
        <w:adjustRightInd w:val="0"/>
        <w:spacing w:line="360" w:lineRule="auto"/>
        <w:jc w:val="both"/>
        <w:rPr>
          <w:sz w:val="24"/>
          <w:szCs w:val="24"/>
        </w:rPr>
      </w:pPr>
      <w:r w:rsidRPr="00443B08">
        <w:rPr>
          <w:sz w:val="24"/>
          <w:szCs w:val="24"/>
        </w:rPr>
        <w:t>10.Treść oferty musi odpowiadać treści SIWZ.</w:t>
      </w:r>
    </w:p>
    <w:p w:rsidR="00FF504C" w:rsidRPr="00443B08" w:rsidRDefault="00FF504C" w:rsidP="00777A50">
      <w:pPr>
        <w:autoSpaceDE w:val="0"/>
        <w:autoSpaceDN w:val="0"/>
        <w:adjustRightInd w:val="0"/>
        <w:spacing w:line="360" w:lineRule="auto"/>
        <w:jc w:val="both"/>
        <w:rPr>
          <w:bCs/>
          <w:sz w:val="24"/>
          <w:szCs w:val="24"/>
        </w:rPr>
      </w:pPr>
      <w:r w:rsidRPr="00443B08">
        <w:rPr>
          <w:bCs/>
          <w:sz w:val="24"/>
          <w:szCs w:val="24"/>
        </w:rPr>
        <w:t>11.Oświadczenia dotyczące wykonawcy i innych podmiotów, na których zdolnościach lub sytuacji polega wykonawca na zasadach określonych w art. 22a ustawy oraz dotyczące podwykonawców, składane są w oryginale.</w:t>
      </w:r>
    </w:p>
    <w:p w:rsidR="00FF504C" w:rsidRPr="00443B08" w:rsidRDefault="00FF504C" w:rsidP="00777A50">
      <w:pPr>
        <w:autoSpaceDE w:val="0"/>
        <w:autoSpaceDN w:val="0"/>
        <w:adjustRightInd w:val="0"/>
        <w:spacing w:line="360" w:lineRule="auto"/>
        <w:jc w:val="both"/>
        <w:rPr>
          <w:b/>
          <w:bCs/>
          <w:sz w:val="24"/>
          <w:szCs w:val="24"/>
        </w:rPr>
      </w:pPr>
      <w:r w:rsidRPr="00443B08">
        <w:rPr>
          <w:bCs/>
          <w:sz w:val="24"/>
          <w:szCs w:val="24"/>
        </w:rPr>
        <w:t xml:space="preserve">12.Dokumenty inne niż oświadczenia, składane są w oryginale lub kopii poświadczonej za zgodność z oryginałem. </w:t>
      </w:r>
      <w:r w:rsidRPr="00443B08">
        <w:rPr>
          <w:sz w:val="24"/>
          <w:szCs w:val="24"/>
        </w:rPr>
        <w:t>Poświadczenia za zgodność z oryginałem dokonuje odpowiednio</w:t>
      </w:r>
      <w:r w:rsidRPr="00443B08">
        <w:rPr>
          <w:b/>
          <w:bCs/>
          <w:sz w:val="24"/>
          <w:szCs w:val="24"/>
        </w:rPr>
        <w:t xml:space="preserve"> </w:t>
      </w:r>
      <w:r w:rsidRPr="00443B08">
        <w:rPr>
          <w:sz w:val="24"/>
          <w:szCs w:val="24"/>
        </w:rPr>
        <w:t>wykonawca, podmiot, na którego zdolnościach lub sytuacji polega wykonawca, wykonawcy</w:t>
      </w:r>
      <w:r w:rsidRPr="00443B08">
        <w:rPr>
          <w:b/>
          <w:bCs/>
          <w:sz w:val="24"/>
          <w:szCs w:val="24"/>
        </w:rPr>
        <w:t xml:space="preserve"> </w:t>
      </w:r>
      <w:r w:rsidRPr="00443B08">
        <w:rPr>
          <w:sz w:val="24"/>
          <w:szCs w:val="24"/>
        </w:rPr>
        <w:t>wspólnie ubiegający się o udzielenie zamówienia publicznego albo podwykonawca, w zakresie</w:t>
      </w:r>
      <w:r w:rsidRPr="00443B08">
        <w:rPr>
          <w:b/>
          <w:bCs/>
          <w:sz w:val="24"/>
          <w:szCs w:val="24"/>
        </w:rPr>
        <w:t xml:space="preserve"> </w:t>
      </w:r>
      <w:r w:rsidRPr="00443B08">
        <w:rPr>
          <w:sz w:val="24"/>
          <w:szCs w:val="24"/>
        </w:rPr>
        <w:t>dokumentów, które każdego z nich dotyczą.</w:t>
      </w:r>
    </w:p>
    <w:p w:rsidR="00FF504C" w:rsidRPr="00443B08" w:rsidRDefault="00FF504C" w:rsidP="00777A50">
      <w:pPr>
        <w:autoSpaceDE w:val="0"/>
        <w:autoSpaceDN w:val="0"/>
        <w:adjustRightInd w:val="0"/>
        <w:spacing w:line="360" w:lineRule="auto"/>
        <w:jc w:val="both"/>
        <w:rPr>
          <w:sz w:val="24"/>
          <w:szCs w:val="24"/>
        </w:rPr>
      </w:pPr>
      <w:r w:rsidRPr="00443B08">
        <w:rPr>
          <w:sz w:val="24"/>
          <w:szCs w:val="24"/>
        </w:rPr>
        <w:t>13.Zamawiający może żądać przedstawienia oryginału lub notarialnie poświadczonej kopii dokumentów innych niż oświadczenia, wyłącznie wtedy, gdy złożona kopia dokumentu jest nieczytelna lub budzi wątpliwości co do jej prawdziwości.</w:t>
      </w:r>
    </w:p>
    <w:p w:rsidR="00FF504C" w:rsidRDefault="00FF504C" w:rsidP="00777A50">
      <w:pPr>
        <w:autoSpaceDE w:val="0"/>
        <w:autoSpaceDN w:val="0"/>
        <w:adjustRightInd w:val="0"/>
        <w:spacing w:line="360" w:lineRule="auto"/>
        <w:jc w:val="both"/>
        <w:rPr>
          <w:sz w:val="24"/>
          <w:szCs w:val="24"/>
        </w:rPr>
      </w:pPr>
      <w:r w:rsidRPr="00443B08">
        <w:rPr>
          <w:sz w:val="24"/>
          <w:szCs w:val="24"/>
        </w:rPr>
        <w:t>14.Dokumenty sporządzone w języku obcym są składane wraz z tłumaczeniem na język polski.</w:t>
      </w:r>
    </w:p>
    <w:p w:rsidR="00FF504C" w:rsidRPr="00443B08" w:rsidRDefault="00FF504C" w:rsidP="00777A50">
      <w:pPr>
        <w:autoSpaceDE w:val="0"/>
        <w:autoSpaceDN w:val="0"/>
        <w:adjustRightInd w:val="0"/>
        <w:spacing w:line="360" w:lineRule="auto"/>
        <w:jc w:val="both"/>
        <w:rPr>
          <w:sz w:val="24"/>
          <w:szCs w:val="24"/>
        </w:rPr>
      </w:pPr>
      <w:r>
        <w:rPr>
          <w:sz w:val="24"/>
          <w:szCs w:val="24"/>
        </w:rPr>
        <w:t>15.Koszty związane z przygotowaniem i złożeniem oferty ponosi Wykonawca z zastrzeżeniem art.93 ust.3 ustawy.</w:t>
      </w:r>
    </w:p>
    <w:p w:rsidR="00FF504C" w:rsidRPr="003637DE" w:rsidRDefault="00FF504C" w:rsidP="009542EE">
      <w:pPr>
        <w:pStyle w:val="Styl1"/>
        <w:numPr>
          <w:ilvl w:val="0"/>
          <w:numId w:val="0"/>
        </w:numPr>
        <w:rPr>
          <w:rFonts w:ascii="Times New Roman" w:hAnsi="Times New Roman"/>
          <w:sz w:val="24"/>
          <w:szCs w:val="24"/>
        </w:rPr>
      </w:pPr>
      <w:r>
        <w:rPr>
          <w:rFonts w:ascii="Times New Roman" w:hAnsi="Times New Roman"/>
          <w:sz w:val="24"/>
          <w:szCs w:val="24"/>
        </w:rPr>
        <w:t xml:space="preserve">XIV. </w:t>
      </w:r>
      <w:r w:rsidRPr="003637DE">
        <w:rPr>
          <w:rFonts w:ascii="Times New Roman" w:hAnsi="Times New Roman"/>
          <w:sz w:val="24"/>
          <w:szCs w:val="24"/>
        </w:rPr>
        <w:t>M</w:t>
      </w:r>
      <w:r>
        <w:rPr>
          <w:rFonts w:ascii="Times New Roman" w:hAnsi="Times New Roman"/>
          <w:sz w:val="24"/>
          <w:szCs w:val="24"/>
        </w:rPr>
        <w:t>IEJSCE ORAZ TERMIN SKŁADANIA I OTWARCIA OFERT</w:t>
      </w:r>
    </w:p>
    <w:p w:rsidR="00FF504C" w:rsidRDefault="00FF504C" w:rsidP="00156F19">
      <w:pPr>
        <w:autoSpaceDE w:val="0"/>
        <w:autoSpaceDN w:val="0"/>
        <w:adjustRightInd w:val="0"/>
        <w:jc w:val="both"/>
        <w:rPr>
          <w:sz w:val="24"/>
          <w:szCs w:val="24"/>
        </w:rPr>
      </w:pPr>
    </w:p>
    <w:p w:rsidR="00FF504C" w:rsidRDefault="00FF504C" w:rsidP="00156F19">
      <w:pPr>
        <w:autoSpaceDE w:val="0"/>
        <w:autoSpaceDN w:val="0"/>
        <w:adjustRightInd w:val="0"/>
        <w:jc w:val="both"/>
        <w:rPr>
          <w:sz w:val="24"/>
          <w:szCs w:val="24"/>
        </w:rPr>
      </w:pPr>
      <w:r>
        <w:rPr>
          <w:sz w:val="24"/>
          <w:szCs w:val="24"/>
        </w:rPr>
        <w:t>Dotyczy wszystkich części zamówienia:</w:t>
      </w:r>
    </w:p>
    <w:p w:rsidR="00FF504C" w:rsidRPr="003637DE" w:rsidRDefault="00FF504C" w:rsidP="00951B08">
      <w:pPr>
        <w:autoSpaceDE w:val="0"/>
        <w:autoSpaceDN w:val="0"/>
        <w:adjustRightInd w:val="0"/>
        <w:jc w:val="both"/>
        <w:rPr>
          <w:b/>
          <w:bCs/>
          <w:sz w:val="24"/>
          <w:szCs w:val="24"/>
        </w:rPr>
      </w:pPr>
    </w:p>
    <w:p w:rsidR="00FF504C" w:rsidRPr="00CC2BE9" w:rsidRDefault="00FF504C" w:rsidP="006163C1">
      <w:pPr>
        <w:pStyle w:val="Style4"/>
        <w:widowControl/>
        <w:spacing w:before="38" w:line="240" w:lineRule="auto"/>
        <w:rPr>
          <w:rStyle w:val="FontStyle48"/>
          <w:rFonts w:ascii="Times New Roman" w:hAnsi="Times New Roman" w:cs="Times New Roman"/>
          <w:sz w:val="24"/>
        </w:rPr>
      </w:pPr>
      <w:r w:rsidRPr="00CC2BE9">
        <w:rPr>
          <w:rFonts w:ascii="Times New Roman" w:hAnsi="Times New Roman" w:cs="Times New Roman"/>
        </w:rPr>
        <w:t>1.</w:t>
      </w:r>
      <w:r w:rsidRPr="00CC2BE9">
        <w:rPr>
          <w:rStyle w:val="FontStyle48"/>
          <w:rFonts w:ascii="Times New Roman" w:hAnsi="Times New Roman" w:cs="Times New Roman"/>
          <w:sz w:val="24"/>
        </w:rPr>
        <w:t xml:space="preserve">Ofertę należy złożyć </w:t>
      </w:r>
      <w:r w:rsidRPr="001C3E12">
        <w:rPr>
          <w:rStyle w:val="FontStyle48"/>
          <w:rFonts w:ascii="Times New Roman" w:hAnsi="Times New Roman" w:cs="Times New Roman"/>
          <w:b/>
          <w:sz w:val="28"/>
          <w:szCs w:val="28"/>
        </w:rPr>
        <w:t xml:space="preserve">do dnia </w:t>
      </w:r>
      <w:r>
        <w:rPr>
          <w:rStyle w:val="FontStyle48"/>
          <w:rFonts w:ascii="Times New Roman" w:hAnsi="Times New Roman" w:cs="Times New Roman"/>
          <w:b/>
          <w:sz w:val="28"/>
          <w:szCs w:val="28"/>
        </w:rPr>
        <w:t xml:space="preserve"> 04.06.2018</w:t>
      </w:r>
      <w:r w:rsidRPr="001C3E12">
        <w:rPr>
          <w:rStyle w:val="FontStyle48"/>
          <w:rFonts w:ascii="Times New Roman" w:hAnsi="Times New Roman" w:cs="Times New Roman"/>
          <w:b/>
          <w:sz w:val="28"/>
          <w:szCs w:val="28"/>
        </w:rPr>
        <w:t>r. do godz. 10.</w:t>
      </w:r>
      <w:r>
        <w:rPr>
          <w:rStyle w:val="FontStyle48"/>
          <w:rFonts w:ascii="Times New Roman" w:hAnsi="Times New Roman" w:cs="Times New Roman"/>
          <w:b/>
          <w:sz w:val="28"/>
          <w:szCs w:val="28"/>
        </w:rPr>
        <w:t>0</w:t>
      </w:r>
      <w:r w:rsidRPr="001C3E12">
        <w:rPr>
          <w:rStyle w:val="FontStyle48"/>
          <w:rFonts w:ascii="Times New Roman" w:hAnsi="Times New Roman" w:cs="Times New Roman"/>
          <w:b/>
          <w:sz w:val="28"/>
          <w:szCs w:val="28"/>
        </w:rPr>
        <w:t>0</w:t>
      </w:r>
      <w:r w:rsidRPr="00CC2BE9">
        <w:rPr>
          <w:rStyle w:val="FontStyle48"/>
          <w:rFonts w:ascii="Times New Roman" w:hAnsi="Times New Roman" w:cs="Times New Roman"/>
          <w:b/>
          <w:sz w:val="24"/>
        </w:rPr>
        <w:t xml:space="preserve"> </w:t>
      </w:r>
      <w:r w:rsidRPr="00CC2BE9">
        <w:rPr>
          <w:rStyle w:val="FontStyle48"/>
          <w:rFonts w:ascii="Times New Roman" w:hAnsi="Times New Roman" w:cs="Times New Roman"/>
          <w:sz w:val="24"/>
        </w:rPr>
        <w:t>w siedzibie Zamawiającego tj. w Urzędzie Gminy Mrągowo 11-700 Mrągowo ul Królewiecka 60a, pokój nr 6 – sekretariat</w:t>
      </w:r>
    </w:p>
    <w:p w:rsidR="00FF504C" w:rsidRPr="00CC2BE9" w:rsidRDefault="00FF504C"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 xml:space="preserve"> (na parterze ).</w:t>
      </w:r>
    </w:p>
    <w:p w:rsidR="00FF504C" w:rsidRPr="00CC2BE9" w:rsidRDefault="00FF504C"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2. Za moment złożenia oferty przyjmuje się termin skutecznego dostarczenia oferty Zamawiającemu.</w:t>
      </w:r>
    </w:p>
    <w:p w:rsidR="00FF504C" w:rsidRPr="00CC2BE9" w:rsidRDefault="00FF504C"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 xml:space="preserve">3. Otwarcie ofert nastąpi </w:t>
      </w:r>
      <w:r w:rsidRPr="0078646A">
        <w:rPr>
          <w:rStyle w:val="FontStyle48"/>
          <w:rFonts w:ascii="Times New Roman" w:hAnsi="Times New Roman" w:cs="Times New Roman"/>
          <w:b/>
          <w:sz w:val="28"/>
          <w:szCs w:val="28"/>
        </w:rPr>
        <w:t>w dniu</w:t>
      </w:r>
      <w:r>
        <w:rPr>
          <w:rStyle w:val="FontStyle48"/>
          <w:rFonts w:ascii="Times New Roman" w:hAnsi="Times New Roman" w:cs="Times New Roman"/>
          <w:b/>
          <w:sz w:val="28"/>
          <w:szCs w:val="28"/>
        </w:rPr>
        <w:t xml:space="preserve"> 04.06</w:t>
      </w:r>
      <w:r w:rsidRPr="0078646A">
        <w:rPr>
          <w:rStyle w:val="FontStyle48"/>
          <w:rFonts w:ascii="Times New Roman" w:hAnsi="Times New Roman" w:cs="Times New Roman"/>
          <w:b/>
          <w:sz w:val="28"/>
          <w:szCs w:val="28"/>
        </w:rPr>
        <w:t>.2018r.</w:t>
      </w:r>
      <w:r w:rsidRPr="00E00F5D">
        <w:rPr>
          <w:rStyle w:val="FontStyle48"/>
          <w:rFonts w:ascii="Times New Roman" w:hAnsi="Times New Roman" w:cs="Times New Roman"/>
          <w:b/>
          <w:sz w:val="28"/>
          <w:szCs w:val="28"/>
        </w:rPr>
        <w:t xml:space="preserve"> o</w:t>
      </w:r>
      <w:r w:rsidRPr="001C3E12">
        <w:rPr>
          <w:rStyle w:val="FontStyle48"/>
          <w:rFonts w:ascii="Times New Roman" w:hAnsi="Times New Roman" w:cs="Times New Roman"/>
          <w:b/>
          <w:sz w:val="28"/>
          <w:szCs w:val="28"/>
        </w:rPr>
        <w:t xml:space="preserve"> godz. 1</w:t>
      </w:r>
      <w:r>
        <w:rPr>
          <w:rStyle w:val="FontStyle48"/>
          <w:rFonts w:ascii="Times New Roman" w:hAnsi="Times New Roman" w:cs="Times New Roman"/>
          <w:b/>
          <w:sz w:val="28"/>
          <w:szCs w:val="28"/>
        </w:rPr>
        <w:t>0.3</w:t>
      </w:r>
      <w:r w:rsidRPr="001C3E12">
        <w:rPr>
          <w:rStyle w:val="FontStyle48"/>
          <w:rFonts w:ascii="Times New Roman" w:hAnsi="Times New Roman" w:cs="Times New Roman"/>
          <w:b/>
          <w:sz w:val="28"/>
          <w:szCs w:val="28"/>
        </w:rPr>
        <w:t>0</w:t>
      </w:r>
      <w:r w:rsidRPr="00CC2BE9">
        <w:rPr>
          <w:rStyle w:val="FontStyle48"/>
          <w:rFonts w:ascii="Times New Roman" w:hAnsi="Times New Roman" w:cs="Times New Roman"/>
          <w:sz w:val="24"/>
        </w:rPr>
        <w:t xml:space="preserve"> w siedzibie Urzędu Gminy Mrągowo 11-700 Mrągowo ul .Królewiecka 60a </w:t>
      </w:r>
      <w:r w:rsidRPr="00CC2BE9">
        <w:rPr>
          <w:rFonts w:ascii="Times New Roman" w:hAnsi="Times New Roman" w:cs="Times New Roman"/>
        </w:rPr>
        <w:t>w sali nr 1</w:t>
      </w:r>
      <w:r w:rsidRPr="00CC2BE9">
        <w:rPr>
          <w:rStyle w:val="FontStyle48"/>
          <w:rFonts w:ascii="Times New Roman" w:hAnsi="Times New Roman" w:cs="Times New Roman"/>
          <w:sz w:val="24"/>
        </w:rPr>
        <w:t>.</w:t>
      </w:r>
    </w:p>
    <w:p w:rsidR="00FF504C" w:rsidRPr="00CC2BE9" w:rsidRDefault="00FF504C"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4. Oferty , które wpłyną lub zostaną złożone po terminie zostaną niezwłocznie zwrócone Wykonawcy.</w:t>
      </w:r>
    </w:p>
    <w:p w:rsidR="00FF504C" w:rsidRPr="00CC2BE9" w:rsidRDefault="00FF504C"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5.Wykonawcy mogą być obecni przy otwarciu ofert.</w:t>
      </w:r>
    </w:p>
    <w:p w:rsidR="00FF504C" w:rsidRPr="00CC2BE9" w:rsidRDefault="00FF504C"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6.Bezpośrednio przed otwarciem ofert Zamawiający poda kwotę , jaką zamierza przeznaczyć na sfinansowanie zamówienia.</w:t>
      </w:r>
    </w:p>
    <w:p w:rsidR="00FF504C" w:rsidRPr="00CC2BE9" w:rsidRDefault="00FF504C"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7.W trakcie otwarcia ofert zostaną podane następujące informacje:</w:t>
      </w:r>
    </w:p>
    <w:p w:rsidR="00FF504C" w:rsidRPr="00CC2BE9" w:rsidRDefault="00FF504C"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-nazwy i adresy Wykonawców, którzy złożyli oferty w terminie,</w:t>
      </w:r>
    </w:p>
    <w:p w:rsidR="00FF504C" w:rsidRPr="00CC2BE9" w:rsidRDefault="00FF504C"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 xml:space="preserve">-cenę oferty,  termin płatności faktur, doświadczenie kierownika budowy </w:t>
      </w:r>
      <w:r>
        <w:rPr>
          <w:rStyle w:val="FontStyle48"/>
          <w:rFonts w:ascii="Times New Roman" w:hAnsi="Times New Roman" w:cs="Times New Roman"/>
          <w:sz w:val="24"/>
        </w:rPr>
        <w:t>, gwarancja</w:t>
      </w:r>
      <w:r w:rsidRPr="00CC2BE9">
        <w:rPr>
          <w:rStyle w:val="FontStyle48"/>
          <w:rFonts w:ascii="Times New Roman" w:hAnsi="Times New Roman" w:cs="Times New Roman"/>
          <w:sz w:val="24"/>
        </w:rPr>
        <w:t xml:space="preserve"> </w:t>
      </w:r>
    </w:p>
    <w:p w:rsidR="00FF504C" w:rsidRPr="00CC2BE9" w:rsidRDefault="00FF504C"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8.Zamawiajacy umożliwia zapoznanie się z treścią złożonych ofert po wcześniejszym złożeniu wniosku o wgląd w terminie i miejscu wyznaczonym przez Zamawiającego.</w:t>
      </w:r>
    </w:p>
    <w:p w:rsidR="00FF504C" w:rsidRDefault="00FF504C" w:rsidP="00951B08">
      <w:pPr>
        <w:autoSpaceDE w:val="0"/>
        <w:autoSpaceDN w:val="0"/>
        <w:adjustRightInd w:val="0"/>
        <w:jc w:val="both"/>
        <w:rPr>
          <w:b/>
          <w:bCs/>
          <w:sz w:val="24"/>
          <w:szCs w:val="24"/>
        </w:rPr>
      </w:pPr>
    </w:p>
    <w:p w:rsidR="00FF504C" w:rsidRDefault="00FF504C" w:rsidP="00951B08">
      <w:pPr>
        <w:autoSpaceDE w:val="0"/>
        <w:autoSpaceDN w:val="0"/>
        <w:adjustRightInd w:val="0"/>
        <w:jc w:val="both"/>
        <w:rPr>
          <w:b/>
          <w:bCs/>
          <w:sz w:val="24"/>
          <w:szCs w:val="24"/>
        </w:rPr>
      </w:pPr>
    </w:p>
    <w:p w:rsidR="00FF504C" w:rsidRPr="00DD4B77" w:rsidRDefault="00FF504C" w:rsidP="00951B08">
      <w:pPr>
        <w:autoSpaceDE w:val="0"/>
        <w:autoSpaceDN w:val="0"/>
        <w:adjustRightInd w:val="0"/>
        <w:jc w:val="both"/>
        <w:rPr>
          <w:b/>
          <w:bCs/>
          <w:sz w:val="24"/>
          <w:szCs w:val="24"/>
        </w:rPr>
      </w:pPr>
    </w:p>
    <w:p w:rsidR="00FF504C" w:rsidRPr="003637DE" w:rsidRDefault="00FF504C" w:rsidP="00951B08">
      <w:pPr>
        <w:autoSpaceDE w:val="0"/>
        <w:autoSpaceDN w:val="0"/>
        <w:adjustRightInd w:val="0"/>
        <w:jc w:val="both"/>
        <w:rPr>
          <w:b/>
          <w:bCs/>
          <w:sz w:val="24"/>
          <w:szCs w:val="24"/>
        </w:rPr>
      </w:pPr>
      <w:r w:rsidRPr="003637DE">
        <w:rPr>
          <w:b/>
          <w:bCs/>
          <w:sz w:val="24"/>
          <w:szCs w:val="24"/>
        </w:rPr>
        <w:t>SKŁADANIE OFERT:</w:t>
      </w:r>
    </w:p>
    <w:p w:rsidR="00FF504C" w:rsidRPr="003637DE" w:rsidRDefault="00FF504C" w:rsidP="00951B08">
      <w:pPr>
        <w:numPr>
          <w:ilvl w:val="0"/>
          <w:numId w:val="20"/>
        </w:numPr>
        <w:autoSpaceDE w:val="0"/>
        <w:autoSpaceDN w:val="0"/>
        <w:adjustRightInd w:val="0"/>
        <w:jc w:val="both"/>
        <w:rPr>
          <w:sz w:val="24"/>
          <w:szCs w:val="24"/>
        </w:rPr>
      </w:pPr>
      <w:r w:rsidRPr="003637DE">
        <w:rPr>
          <w:sz w:val="24"/>
          <w:szCs w:val="24"/>
        </w:rPr>
        <w:t>Oferty należy składać w sposób zapewniający ich nienaruszalność, w nieprzejrzystej i zamkniętej kopercie lub opakowaniu.</w:t>
      </w:r>
    </w:p>
    <w:p w:rsidR="00FF504C" w:rsidRPr="000C71D5" w:rsidRDefault="00FF504C" w:rsidP="00951B08">
      <w:pPr>
        <w:numPr>
          <w:ilvl w:val="0"/>
          <w:numId w:val="20"/>
        </w:numPr>
        <w:autoSpaceDE w:val="0"/>
        <w:autoSpaceDN w:val="0"/>
        <w:adjustRightInd w:val="0"/>
        <w:jc w:val="both"/>
        <w:rPr>
          <w:sz w:val="24"/>
          <w:szCs w:val="24"/>
        </w:rPr>
      </w:pPr>
      <w:r w:rsidRPr="003637DE">
        <w:rPr>
          <w:sz w:val="24"/>
          <w:szCs w:val="24"/>
        </w:rPr>
        <w:t xml:space="preserve">Koperta (opakowanie) powinna być zaadresowana do Zamawiającego na adres: </w:t>
      </w:r>
      <w:r w:rsidRPr="000C71D5">
        <w:rPr>
          <w:sz w:val="24"/>
          <w:szCs w:val="24"/>
        </w:rPr>
        <w:t>Urząd Gminy w Mrągowie, ul. Królewiecka 60A, 11-700 Mrągowo.</w:t>
      </w:r>
    </w:p>
    <w:p w:rsidR="00FF504C" w:rsidRPr="003637DE" w:rsidRDefault="00FF504C" w:rsidP="00951B08">
      <w:pPr>
        <w:numPr>
          <w:ilvl w:val="0"/>
          <w:numId w:val="20"/>
        </w:numPr>
        <w:autoSpaceDE w:val="0"/>
        <w:autoSpaceDN w:val="0"/>
        <w:adjustRightInd w:val="0"/>
        <w:jc w:val="both"/>
        <w:rPr>
          <w:sz w:val="24"/>
          <w:szCs w:val="24"/>
        </w:rPr>
      </w:pPr>
      <w:r w:rsidRPr="003637DE">
        <w:rPr>
          <w:sz w:val="24"/>
          <w:szCs w:val="24"/>
        </w:rPr>
        <w:t>Na kopercie (opakowaniu) należy również umieścić nazwę i adres Wykonawcy.</w:t>
      </w:r>
    </w:p>
    <w:p w:rsidR="00FF504C" w:rsidRDefault="00FF504C" w:rsidP="00951B08">
      <w:pPr>
        <w:numPr>
          <w:ilvl w:val="0"/>
          <w:numId w:val="20"/>
        </w:numPr>
        <w:autoSpaceDE w:val="0"/>
        <w:autoSpaceDN w:val="0"/>
        <w:adjustRightInd w:val="0"/>
        <w:jc w:val="both"/>
        <w:rPr>
          <w:sz w:val="24"/>
          <w:szCs w:val="24"/>
        </w:rPr>
      </w:pPr>
      <w:r w:rsidRPr="003637DE">
        <w:rPr>
          <w:sz w:val="24"/>
          <w:szCs w:val="24"/>
        </w:rPr>
        <w:t>Kopertę (opakowanie) należy oznakować następująco:</w:t>
      </w:r>
    </w:p>
    <w:p w:rsidR="00FF504C" w:rsidRDefault="00FF504C" w:rsidP="001B26D3">
      <w:pPr>
        <w:jc w:val="center"/>
        <w:outlineLvl w:val="0"/>
        <w:rPr>
          <w:b/>
          <w:sz w:val="28"/>
          <w:szCs w:val="28"/>
        </w:rPr>
      </w:pPr>
      <w:r w:rsidRPr="00D35BDD">
        <w:rPr>
          <w:b/>
          <w:sz w:val="24"/>
          <w:szCs w:val="24"/>
        </w:rPr>
        <w:t>OFERTA PRZETARGOWA</w:t>
      </w:r>
      <w:r w:rsidRPr="00D35BDD">
        <w:rPr>
          <w:b/>
          <w:sz w:val="28"/>
          <w:szCs w:val="28"/>
        </w:rPr>
        <w:t xml:space="preserve"> na zadanie pn.</w:t>
      </w:r>
      <w:r>
        <w:rPr>
          <w:b/>
          <w:sz w:val="28"/>
          <w:szCs w:val="28"/>
        </w:rPr>
        <w:t>:</w:t>
      </w:r>
    </w:p>
    <w:p w:rsidR="00FF504C" w:rsidRPr="00AC7606" w:rsidRDefault="00FF504C" w:rsidP="007D2209">
      <w:pPr>
        <w:jc w:val="center"/>
        <w:rPr>
          <w:b/>
          <w:sz w:val="28"/>
          <w:szCs w:val="28"/>
        </w:rPr>
      </w:pPr>
      <w:r w:rsidRPr="00302119">
        <w:rPr>
          <w:b/>
          <w:sz w:val="28"/>
          <w:szCs w:val="28"/>
        </w:rPr>
        <w:t>„</w:t>
      </w:r>
      <w:r>
        <w:rPr>
          <w:b/>
          <w:sz w:val="28"/>
          <w:szCs w:val="28"/>
        </w:rPr>
        <w:t xml:space="preserve">Budowa ogólnodostępnych pomostów rekreacyjnych w miejscowościach Muntowo, Popowo Salęckie, Polska Wieś, Probark, Kiersztanowo, Wyszembork ( rozbudowa) w gminie Mrągowo”  </w:t>
      </w:r>
    </w:p>
    <w:p w:rsidR="00FF504C" w:rsidRPr="0010507C" w:rsidRDefault="00FF504C" w:rsidP="002272C7">
      <w:pPr>
        <w:spacing w:line="360" w:lineRule="auto"/>
        <w:jc w:val="center"/>
        <w:rPr>
          <w:b/>
          <w:bCs/>
          <w:sz w:val="28"/>
          <w:szCs w:val="28"/>
          <w:u w:val="single"/>
        </w:rPr>
      </w:pPr>
      <w:r w:rsidRPr="00C30FB1">
        <w:rPr>
          <w:b/>
          <w:bCs/>
          <w:sz w:val="24"/>
          <w:szCs w:val="24"/>
          <w:u w:val="single"/>
        </w:rPr>
        <w:t>NIE OTWIERAĆ PRZED DNIEM</w:t>
      </w:r>
      <w:r>
        <w:rPr>
          <w:b/>
          <w:bCs/>
          <w:sz w:val="24"/>
          <w:szCs w:val="24"/>
          <w:u w:val="single"/>
        </w:rPr>
        <w:t xml:space="preserve">    </w:t>
      </w:r>
      <w:r w:rsidRPr="00DF0198">
        <w:rPr>
          <w:b/>
          <w:bCs/>
          <w:sz w:val="28"/>
          <w:szCs w:val="28"/>
          <w:u w:val="single"/>
        </w:rPr>
        <w:t>04.06.2018 r. godz. 10.30</w:t>
      </w:r>
      <w:r w:rsidRPr="0010507C">
        <w:rPr>
          <w:b/>
          <w:bCs/>
          <w:sz w:val="28"/>
          <w:szCs w:val="28"/>
          <w:u w:val="single"/>
        </w:rPr>
        <w:t>”</w:t>
      </w:r>
    </w:p>
    <w:p w:rsidR="00FF504C" w:rsidRPr="003637DE" w:rsidRDefault="00FF504C" w:rsidP="00BB3F6F">
      <w:pPr>
        <w:autoSpaceDE w:val="0"/>
        <w:autoSpaceDN w:val="0"/>
        <w:adjustRightInd w:val="0"/>
        <w:ind w:firstLine="360"/>
        <w:jc w:val="center"/>
        <w:rPr>
          <w:b/>
          <w:bCs/>
          <w:sz w:val="24"/>
          <w:szCs w:val="24"/>
          <w:u w:val="single"/>
        </w:rPr>
      </w:pPr>
    </w:p>
    <w:p w:rsidR="00FF504C" w:rsidRPr="00B45F38" w:rsidRDefault="00FF504C" w:rsidP="00951B08">
      <w:pPr>
        <w:numPr>
          <w:ilvl w:val="0"/>
          <w:numId w:val="20"/>
        </w:numPr>
        <w:autoSpaceDE w:val="0"/>
        <w:autoSpaceDN w:val="0"/>
        <w:adjustRightInd w:val="0"/>
        <w:jc w:val="both"/>
        <w:rPr>
          <w:sz w:val="28"/>
          <w:szCs w:val="28"/>
        </w:rPr>
      </w:pPr>
      <w:r w:rsidRPr="003637DE">
        <w:rPr>
          <w:b/>
          <w:bCs/>
          <w:sz w:val="24"/>
          <w:szCs w:val="24"/>
        </w:rPr>
        <w:t xml:space="preserve">Oferty należy składać </w:t>
      </w:r>
      <w:r w:rsidRPr="003637DE">
        <w:rPr>
          <w:sz w:val="24"/>
          <w:szCs w:val="24"/>
        </w:rPr>
        <w:t xml:space="preserve">w siedzibie Zamawiającego tj. w </w:t>
      </w:r>
      <w:r w:rsidRPr="003637DE">
        <w:rPr>
          <w:b/>
          <w:sz w:val="24"/>
          <w:szCs w:val="24"/>
        </w:rPr>
        <w:t>Urzędzie Gminy Mrągowo, ul. Królewiecka 60A, 11-700 Mrągowo</w:t>
      </w:r>
      <w:r w:rsidRPr="003637DE">
        <w:rPr>
          <w:sz w:val="24"/>
          <w:szCs w:val="24"/>
        </w:rPr>
        <w:t xml:space="preserve"> </w:t>
      </w:r>
      <w:r w:rsidRPr="000C71D5">
        <w:rPr>
          <w:b/>
          <w:sz w:val="24"/>
          <w:szCs w:val="24"/>
        </w:rPr>
        <w:t>do dnia</w:t>
      </w:r>
      <w:r>
        <w:rPr>
          <w:b/>
          <w:sz w:val="24"/>
          <w:szCs w:val="24"/>
        </w:rPr>
        <w:t xml:space="preserve"> 04</w:t>
      </w:r>
      <w:r>
        <w:rPr>
          <w:b/>
          <w:sz w:val="28"/>
          <w:szCs w:val="28"/>
        </w:rPr>
        <w:t>.06</w:t>
      </w:r>
      <w:r w:rsidRPr="00B45F38">
        <w:rPr>
          <w:b/>
          <w:sz w:val="28"/>
          <w:szCs w:val="28"/>
        </w:rPr>
        <w:t>.2017</w:t>
      </w:r>
      <w:r w:rsidRPr="00B45F38">
        <w:rPr>
          <w:b/>
          <w:bCs/>
          <w:sz w:val="28"/>
          <w:szCs w:val="28"/>
        </w:rPr>
        <w:t xml:space="preserve"> r. do godz. 10:00.</w:t>
      </w:r>
    </w:p>
    <w:p w:rsidR="00FF504C" w:rsidRPr="003637DE" w:rsidRDefault="00FF504C" w:rsidP="00951B08">
      <w:pPr>
        <w:numPr>
          <w:ilvl w:val="0"/>
          <w:numId w:val="20"/>
        </w:numPr>
        <w:autoSpaceDE w:val="0"/>
        <w:autoSpaceDN w:val="0"/>
        <w:adjustRightInd w:val="0"/>
        <w:jc w:val="both"/>
        <w:rPr>
          <w:sz w:val="24"/>
          <w:szCs w:val="24"/>
        </w:rPr>
      </w:pPr>
      <w:r w:rsidRPr="003637DE">
        <w:rPr>
          <w:sz w:val="24"/>
          <w:szCs w:val="24"/>
        </w:rPr>
        <w:t>Wycofanie lub zmiana oferty może być dokonana przez Wykonawcę przed upływem terminu do składania ofert (art. 84 ustawy Pzp).</w:t>
      </w:r>
    </w:p>
    <w:p w:rsidR="00FF504C" w:rsidRPr="003637DE" w:rsidRDefault="00FF504C" w:rsidP="00BA4F2B">
      <w:pPr>
        <w:numPr>
          <w:ilvl w:val="1"/>
          <w:numId w:val="20"/>
        </w:numPr>
        <w:autoSpaceDE w:val="0"/>
        <w:autoSpaceDN w:val="0"/>
        <w:adjustRightInd w:val="0"/>
        <w:ind w:left="567" w:hanging="567"/>
        <w:jc w:val="both"/>
        <w:rPr>
          <w:sz w:val="24"/>
          <w:szCs w:val="24"/>
        </w:rPr>
      </w:pPr>
      <w:r w:rsidRPr="003637DE">
        <w:rPr>
          <w:sz w:val="24"/>
          <w:szCs w:val="24"/>
        </w:rPr>
        <w:t>W sytuacji takiej Wykonawca musi pisemnie powiadomić Zamawiającego o wprowadzeniu zmian lub wycofaniu oferty. Zawiadomienie takie, oznakowane będzie tak samo jako koperta oferty z dopiskiem „zamiana” lub „wycofanie”.</w:t>
      </w:r>
    </w:p>
    <w:p w:rsidR="00FF504C" w:rsidRPr="003637DE" w:rsidRDefault="00FF504C" w:rsidP="00BA4F2B">
      <w:pPr>
        <w:numPr>
          <w:ilvl w:val="1"/>
          <w:numId w:val="20"/>
        </w:numPr>
        <w:autoSpaceDE w:val="0"/>
        <w:autoSpaceDN w:val="0"/>
        <w:adjustRightInd w:val="0"/>
        <w:ind w:left="567" w:hanging="567"/>
        <w:jc w:val="both"/>
        <w:rPr>
          <w:sz w:val="24"/>
          <w:szCs w:val="24"/>
        </w:rPr>
      </w:pPr>
      <w:r w:rsidRPr="003637DE">
        <w:rPr>
          <w:sz w:val="24"/>
          <w:szCs w:val="24"/>
        </w:rPr>
        <w:t>Oferta zamienna powinna być złożona zgodnie wymaganiami opisanymi w pkt. 1 i 2.</w:t>
      </w:r>
    </w:p>
    <w:p w:rsidR="00FF504C" w:rsidRDefault="00FF504C" w:rsidP="00BA4F2B">
      <w:pPr>
        <w:numPr>
          <w:ilvl w:val="1"/>
          <w:numId w:val="20"/>
        </w:numPr>
        <w:autoSpaceDE w:val="0"/>
        <w:autoSpaceDN w:val="0"/>
        <w:adjustRightInd w:val="0"/>
        <w:ind w:left="567" w:hanging="567"/>
        <w:jc w:val="both"/>
        <w:rPr>
          <w:sz w:val="24"/>
          <w:szCs w:val="24"/>
        </w:rPr>
      </w:pPr>
      <w:r w:rsidRPr="003637DE">
        <w:rPr>
          <w:sz w:val="24"/>
          <w:szCs w:val="24"/>
        </w:rPr>
        <w:t>W przypadku złożenia przez Wykonawcę kompletnej oferty zamiennej (formularz ofertowy wraz ze wszystkimi niezbędnymi załącznikami) oferta ta powinna posiadać dodatkowo dopisek na kopercie „kompletna oferta zamienna”.</w:t>
      </w:r>
    </w:p>
    <w:p w:rsidR="00FF504C" w:rsidRPr="003637DE" w:rsidRDefault="00FF504C" w:rsidP="007E1F5E">
      <w:pPr>
        <w:autoSpaceDE w:val="0"/>
        <w:autoSpaceDN w:val="0"/>
        <w:adjustRightInd w:val="0"/>
        <w:jc w:val="both"/>
        <w:rPr>
          <w:sz w:val="24"/>
          <w:szCs w:val="24"/>
        </w:rPr>
      </w:pPr>
    </w:p>
    <w:p w:rsidR="00FF504C" w:rsidRDefault="00FF504C" w:rsidP="00951B08">
      <w:pPr>
        <w:autoSpaceDE w:val="0"/>
        <w:autoSpaceDN w:val="0"/>
        <w:adjustRightInd w:val="0"/>
        <w:jc w:val="both"/>
        <w:rPr>
          <w:sz w:val="24"/>
          <w:szCs w:val="24"/>
        </w:rPr>
      </w:pPr>
      <w:r w:rsidRPr="003637DE">
        <w:rPr>
          <w:b/>
          <w:bCs/>
          <w:sz w:val="24"/>
          <w:szCs w:val="24"/>
        </w:rPr>
        <w:t>OTWARCIE OFERT</w:t>
      </w:r>
      <w:r w:rsidRPr="003637DE">
        <w:rPr>
          <w:sz w:val="24"/>
          <w:szCs w:val="24"/>
        </w:rPr>
        <w:t>:</w:t>
      </w:r>
    </w:p>
    <w:p w:rsidR="00FF504C" w:rsidRDefault="00FF504C" w:rsidP="00156F19">
      <w:pPr>
        <w:autoSpaceDE w:val="0"/>
        <w:autoSpaceDN w:val="0"/>
        <w:adjustRightInd w:val="0"/>
        <w:jc w:val="both"/>
        <w:rPr>
          <w:sz w:val="24"/>
          <w:szCs w:val="24"/>
        </w:rPr>
      </w:pPr>
      <w:r>
        <w:rPr>
          <w:sz w:val="24"/>
          <w:szCs w:val="24"/>
        </w:rPr>
        <w:t>Dotyczy wszystkich części zamówienia:</w:t>
      </w:r>
    </w:p>
    <w:p w:rsidR="00FF504C" w:rsidRPr="003637DE" w:rsidRDefault="00FF504C" w:rsidP="00951B08">
      <w:pPr>
        <w:autoSpaceDE w:val="0"/>
        <w:autoSpaceDN w:val="0"/>
        <w:adjustRightInd w:val="0"/>
        <w:jc w:val="both"/>
        <w:rPr>
          <w:sz w:val="24"/>
          <w:szCs w:val="24"/>
        </w:rPr>
      </w:pPr>
    </w:p>
    <w:p w:rsidR="00FF504C" w:rsidRPr="007B62E6" w:rsidRDefault="00FF504C" w:rsidP="00D57BCE">
      <w:pPr>
        <w:numPr>
          <w:ilvl w:val="0"/>
          <w:numId w:val="20"/>
        </w:numPr>
        <w:autoSpaceDE w:val="0"/>
        <w:autoSpaceDN w:val="0"/>
        <w:adjustRightInd w:val="0"/>
        <w:jc w:val="both"/>
        <w:rPr>
          <w:sz w:val="24"/>
          <w:szCs w:val="24"/>
        </w:rPr>
      </w:pPr>
      <w:r w:rsidRPr="003637DE">
        <w:rPr>
          <w:sz w:val="24"/>
          <w:szCs w:val="24"/>
        </w:rPr>
        <w:t xml:space="preserve">Otwarcie ofert nastąpi w dniu </w:t>
      </w:r>
      <w:r w:rsidRPr="00DE1E6F">
        <w:rPr>
          <w:b/>
          <w:sz w:val="24"/>
          <w:szCs w:val="24"/>
        </w:rPr>
        <w:t>04</w:t>
      </w:r>
      <w:r w:rsidRPr="00DE1E6F">
        <w:rPr>
          <w:b/>
          <w:sz w:val="28"/>
          <w:szCs w:val="28"/>
        </w:rPr>
        <w:t>.06.2018</w:t>
      </w:r>
      <w:r w:rsidRPr="00DE1E6F">
        <w:rPr>
          <w:b/>
          <w:bCs/>
          <w:sz w:val="28"/>
          <w:szCs w:val="28"/>
        </w:rPr>
        <w:t>r</w:t>
      </w:r>
      <w:r w:rsidRPr="0063053D">
        <w:rPr>
          <w:b/>
          <w:bCs/>
          <w:sz w:val="28"/>
          <w:szCs w:val="28"/>
        </w:rPr>
        <w:t>.</w:t>
      </w:r>
      <w:r w:rsidRPr="001253A6">
        <w:rPr>
          <w:b/>
          <w:bCs/>
          <w:sz w:val="28"/>
          <w:szCs w:val="28"/>
        </w:rPr>
        <w:t xml:space="preserve"> godz. 1</w:t>
      </w:r>
      <w:r>
        <w:rPr>
          <w:b/>
          <w:bCs/>
          <w:sz w:val="28"/>
          <w:szCs w:val="28"/>
        </w:rPr>
        <w:t>0:3</w:t>
      </w:r>
      <w:r w:rsidRPr="001253A6">
        <w:rPr>
          <w:b/>
          <w:bCs/>
          <w:sz w:val="28"/>
          <w:szCs w:val="28"/>
        </w:rPr>
        <w:t>0</w:t>
      </w:r>
      <w:r w:rsidRPr="003637DE">
        <w:rPr>
          <w:b/>
          <w:bCs/>
          <w:sz w:val="24"/>
          <w:szCs w:val="24"/>
        </w:rPr>
        <w:t xml:space="preserve"> </w:t>
      </w:r>
      <w:r w:rsidRPr="003637DE">
        <w:rPr>
          <w:sz w:val="24"/>
          <w:szCs w:val="24"/>
        </w:rPr>
        <w:t>w siedzibie Zamawiającego w </w:t>
      </w:r>
      <w:r w:rsidRPr="003637DE">
        <w:rPr>
          <w:b/>
          <w:sz w:val="24"/>
          <w:szCs w:val="24"/>
        </w:rPr>
        <w:t>Urzędzie Gminy w Mrągowie, ul. Królewiecka 60A, 11-700 Mrągowo</w:t>
      </w:r>
      <w:r>
        <w:rPr>
          <w:b/>
          <w:sz w:val="24"/>
          <w:szCs w:val="24"/>
        </w:rPr>
        <w:t>,</w:t>
      </w:r>
      <w:r w:rsidRPr="003637DE">
        <w:rPr>
          <w:sz w:val="24"/>
          <w:szCs w:val="24"/>
        </w:rPr>
        <w:t xml:space="preserve"> </w:t>
      </w:r>
      <w:r w:rsidRPr="007B62E6">
        <w:rPr>
          <w:b/>
          <w:sz w:val="24"/>
          <w:szCs w:val="24"/>
        </w:rPr>
        <w:t>sala nr 1</w:t>
      </w:r>
      <w:r>
        <w:rPr>
          <w:b/>
          <w:sz w:val="24"/>
          <w:szCs w:val="24"/>
        </w:rPr>
        <w:t xml:space="preserve"> (parter).</w:t>
      </w:r>
    </w:p>
    <w:p w:rsidR="00FF504C" w:rsidRPr="003637DE" w:rsidRDefault="00FF504C" w:rsidP="00951B08">
      <w:pPr>
        <w:numPr>
          <w:ilvl w:val="0"/>
          <w:numId w:val="20"/>
        </w:numPr>
        <w:autoSpaceDE w:val="0"/>
        <w:autoSpaceDN w:val="0"/>
        <w:adjustRightInd w:val="0"/>
        <w:jc w:val="both"/>
        <w:rPr>
          <w:sz w:val="24"/>
          <w:szCs w:val="24"/>
        </w:rPr>
      </w:pPr>
      <w:r w:rsidRPr="003637DE">
        <w:rPr>
          <w:sz w:val="24"/>
          <w:szCs w:val="24"/>
        </w:rPr>
        <w:t>Otwarcie ofert jest jawne.</w:t>
      </w:r>
    </w:p>
    <w:p w:rsidR="00FF504C" w:rsidRPr="003637DE" w:rsidRDefault="00FF504C" w:rsidP="00951B08">
      <w:pPr>
        <w:numPr>
          <w:ilvl w:val="0"/>
          <w:numId w:val="20"/>
        </w:numPr>
        <w:autoSpaceDE w:val="0"/>
        <w:autoSpaceDN w:val="0"/>
        <w:adjustRightInd w:val="0"/>
        <w:jc w:val="both"/>
        <w:rPr>
          <w:sz w:val="24"/>
          <w:szCs w:val="24"/>
        </w:rPr>
      </w:pPr>
      <w:r w:rsidRPr="003637DE">
        <w:rPr>
          <w:sz w:val="24"/>
          <w:szCs w:val="24"/>
        </w:rPr>
        <w:t>Otwarcie ofert będzie przebiegać w następującej kolejności:</w:t>
      </w:r>
    </w:p>
    <w:p w:rsidR="00FF504C" w:rsidRPr="003637DE" w:rsidRDefault="00FF504C" w:rsidP="00951B08">
      <w:pPr>
        <w:numPr>
          <w:ilvl w:val="0"/>
          <w:numId w:val="21"/>
        </w:numPr>
        <w:autoSpaceDE w:val="0"/>
        <w:autoSpaceDN w:val="0"/>
        <w:adjustRightInd w:val="0"/>
        <w:jc w:val="both"/>
        <w:rPr>
          <w:sz w:val="24"/>
          <w:szCs w:val="24"/>
        </w:rPr>
      </w:pPr>
      <w:r w:rsidRPr="003637DE">
        <w:rPr>
          <w:sz w:val="24"/>
          <w:szCs w:val="24"/>
        </w:rPr>
        <w:t>kompletne oferty zamienne (oferty pierwotne względem ofert zamiennych nie będą otwierane),</w:t>
      </w:r>
    </w:p>
    <w:p w:rsidR="00FF504C" w:rsidRPr="003637DE" w:rsidRDefault="00FF504C" w:rsidP="00951B08">
      <w:pPr>
        <w:numPr>
          <w:ilvl w:val="0"/>
          <w:numId w:val="21"/>
        </w:numPr>
        <w:autoSpaceDE w:val="0"/>
        <w:autoSpaceDN w:val="0"/>
        <w:adjustRightInd w:val="0"/>
        <w:jc w:val="both"/>
        <w:rPr>
          <w:sz w:val="24"/>
          <w:szCs w:val="24"/>
        </w:rPr>
      </w:pPr>
      <w:r w:rsidRPr="003637DE">
        <w:rPr>
          <w:sz w:val="24"/>
          <w:szCs w:val="24"/>
        </w:rPr>
        <w:t>oferty zamienne (uzupełnienia),</w:t>
      </w:r>
    </w:p>
    <w:p w:rsidR="00FF504C" w:rsidRPr="003637DE" w:rsidRDefault="00FF504C" w:rsidP="00951B08">
      <w:pPr>
        <w:numPr>
          <w:ilvl w:val="0"/>
          <w:numId w:val="21"/>
        </w:numPr>
        <w:autoSpaceDE w:val="0"/>
        <w:autoSpaceDN w:val="0"/>
        <w:adjustRightInd w:val="0"/>
        <w:jc w:val="both"/>
        <w:rPr>
          <w:sz w:val="24"/>
          <w:szCs w:val="24"/>
        </w:rPr>
      </w:pPr>
      <w:r w:rsidRPr="003637DE">
        <w:rPr>
          <w:sz w:val="24"/>
          <w:szCs w:val="24"/>
        </w:rPr>
        <w:t>pozostałe oferty,</w:t>
      </w:r>
    </w:p>
    <w:p w:rsidR="00FF504C" w:rsidRPr="003637DE" w:rsidRDefault="00FF504C" w:rsidP="00C754F1">
      <w:pPr>
        <w:tabs>
          <w:tab w:val="left" w:pos="7740"/>
        </w:tabs>
        <w:autoSpaceDE w:val="0"/>
        <w:autoSpaceDN w:val="0"/>
        <w:adjustRightInd w:val="0"/>
        <w:ind w:left="360"/>
        <w:jc w:val="both"/>
        <w:rPr>
          <w:sz w:val="24"/>
          <w:szCs w:val="24"/>
        </w:rPr>
      </w:pPr>
      <w:r>
        <w:rPr>
          <w:sz w:val="24"/>
          <w:szCs w:val="24"/>
        </w:rPr>
        <w:t>d)</w:t>
      </w:r>
      <w:r w:rsidRPr="003637DE">
        <w:rPr>
          <w:sz w:val="24"/>
          <w:szCs w:val="24"/>
        </w:rPr>
        <w:t xml:space="preserve">oferty, o których wycofaniu powiadomiono zgodnie z punktem </w:t>
      </w:r>
      <w:r w:rsidRPr="001C3E12">
        <w:rPr>
          <w:sz w:val="24"/>
          <w:szCs w:val="24"/>
        </w:rPr>
        <w:t>6 niniejszego</w:t>
      </w:r>
      <w:r w:rsidRPr="003637DE">
        <w:rPr>
          <w:sz w:val="24"/>
          <w:szCs w:val="24"/>
        </w:rPr>
        <w:t xml:space="preserve"> Rozdziału SIWZ, nie będą otwierane.</w:t>
      </w:r>
    </w:p>
    <w:p w:rsidR="00FF504C" w:rsidRPr="003637DE" w:rsidRDefault="00FF504C" w:rsidP="008D3D4A">
      <w:pPr>
        <w:numPr>
          <w:ilvl w:val="0"/>
          <w:numId w:val="20"/>
        </w:numPr>
        <w:autoSpaceDE w:val="0"/>
        <w:autoSpaceDN w:val="0"/>
        <w:adjustRightInd w:val="0"/>
        <w:jc w:val="both"/>
        <w:rPr>
          <w:sz w:val="24"/>
          <w:szCs w:val="24"/>
        </w:rPr>
      </w:pPr>
      <w:r w:rsidRPr="00884D63">
        <w:rPr>
          <w:sz w:val="24"/>
          <w:szCs w:val="24"/>
        </w:rPr>
        <w:t xml:space="preserve">Bezpośrednio przed otwarciem ofert Zamawiający ogłosi kwotę, jaką zamierza przeznaczyć na sfinansowanie zamówienia. Podczas otwarcia ofert zostaną podane nazwy (firmy) oraz adresy Wykonawców, a także informacje dotyczące </w:t>
      </w:r>
      <w:r w:rsidRPr="00884D63">
        <w:rPr>
          <w:rStyle w:val="FontStyle48"/>
          <w:rFonts w:ascii="Times New Roman" w:hAnsi="Times New Roman"/>
          <w:sz w:val="24"/>
          <w:szCs w:val="24"/>
        </w:rPr>
        <w:t>ceny ofert</w:t>
      </w:r>
      <w:r>
        <w:rPr>
          <w:rStyle w:val="FontStyle48"/>
          <w:rFonts w:ascii="Times New Roman" w:hAnsi="Times New Roman"/>
          <w:sz w:val="24"/>
          <w:szCs w:val="24"/>
        </w:rPr>
        <w:t>y,  termin płatności faktur ,</w:t>
      </w:r>
      <w:r w:rsidRPr="00884D63">
        <w:rPr>
          <w:rStyle w:val="FontStyle48"/>
          <w:rFonts w:ascii="Times New Roman" w:hAnsi="Times New Roman"/>
          <w:sz w:val="24"/>
          <w:szCs w:val="24"/>
        </w:rPr>
        <w:t xml:space="preserve"> </w:t>
      </w:r>
      <w:r>
        <w:rPr>
          <w:rStyle w:val="FontStyle48"/>
          <w:rFonts w:ascii="Times New Roman" w:hAnsi="Times New Roman"/>
          <w:sz w:val="24"/>
          <w:szCs w:val="24"/>
        </w:rPr>
        <w:t>doświadczenie kierownika budowy , zawarte w</w:t>
      </w:r>
      <w:r w:rsidRPr="00884D63">
        <w:rPr>
          <w:rStyle w:val="FontStyle48"/>
          <w:rFonts w:ascii="Times New Roman" w:hAnsi="Times New Roman"/>
          <w:sz w:val="24"/>
          <w:szCs w:val="24"/>
        </w:rPr>
        <w:t xml:space="preserve"> ofertach</w:t>
      </w:r>
      <w:r w:rsidRPr="008D3D4A">
        <w:rPr>
          <w:rStyle w:val="FontStyle48"/>
          <w:rFonts w:ascii="Times New Roman" w:hAnsi="Times New Roman"/>
          <w:sz w:val="24"/>
          <w:szCs w:val="24"/>
        </w:rPr>
        <w:t>.</w:t>
      </w:r>
    </w:p>
    <w:p w:rsidR="00FF504C" w:rsidRPr="003637DE" w:rsidRDefault="00FF504C" w:rsidP="00951B08">
      <w:pPr>
        <w:numPr>
          <w:ilvl w:val="0"/>
          <w:numId w:val="20"/>
        </w:numPr>
        <w:autoSpaceDE w:val="0"/>
        <w:autoSpaceDN w:val="0"/>
        <w:adjustRightInd w:val="0"/>
        <w:jc w:val="both"/>
        <w:rPr>
          <w:sz w:val="24"/>
          <w:szCs w:val="24"/>
        </w:rPr>
      </w:pPr>
      <w:r w:rsidRPr="003637DE">
        <w:rPr>
          <w:sz w:val="24"/>
          <w:szCs w:val="24"/>
        </w:rPr>
        <w:t>Informacje, o których mowa w ust. 10  przekazuje się niezwłocznie Wykonawcom, którzy nie byli obecni przy otwarciu ofert, na ich wniosek.</w:t>
      </w:r>
    </w:p>
    <w:p w:rsidR="00FF504C" w:rsidRPr="003637DE" w:rsidRDefault="00FF504C" w:rsidP="00951B08">
      <w:pPr>
        <w:numPr>
          <w:ilvl w:val="0"/>
          <w:numId w:val="20"/>
        </w:numPr>
        <w:autoSpaceDE w:val="0"/>
        <w:autoSpaceDN w:val="0"/>
        <w:adjustRightInd w:val="0"/>
        <w:jc w:val="both"/>
        <w:rPr>
          <w:sz w:val="24"/>
          <w:szCs w:val="24"/>
        </w:rPr>
      </w:pPr>
      <w:r w:rsidRPr="003637DE">
        <w:rPr>
          <w:sz w:val="24"/>
          <w:szCs w:val="24"/>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Pzp.</w:t>
      </w:r>
    </w:p>
    <w:p w:rsidR="00FF504C" w:rsidRDefault="00FF504C" w:rsidP="00951B08">
      <w:pPr>
        <w:numPr>
          <w:ilvl w:val="0"/>
          <w:numId w:val="20"/>
        </w:numPr>
        <w:autoSpaceDE w:val="0"/>
        <w:autoSpaceDN w:val="0"/>
        <w:adjustRightInd w:val="0"/>
        <w:jc w:val="both"/>
        <w:rPr>
          <w:sz w:val="24"/>
          <w:szCs w:val="24"/>
        </w:rPr>
      </w:pPr>
      <w:r w:rsidRPr="003637DE">
        <w:rPr>
          <w:sz w:val="24"/>
          <w:szCs w:val="24"/>
        </w:rPr>
        <w:t>Zamawiający niezwłocznie zwraca ofertę, która została złożona po terminie.</w:t>
      </w:r>
    </w:p>
    <w:p w:rsidR="00FF504C" w:rsidRPr="003637DE" w:rsidRDefault="00FF504C" w:rsidP="004A405B">
      <w:pPr>
        <w:autoSpaceDE w:val="0"/>
        <w:autoSpaceDN w:val="0"/>
        <w:adjustRightInd w:val="0"/>
        <w:jc w:val="both"/>
        <w:rPr>
          <w:sz w:val="24"/>
          <w:szCs w:val="24"/>
        </w:rPr>
      </w:pPr>
    </w:p>
    <w:p w:rsidR="00FF504C" w:rsidRPr="003637DE" w:rsidRDefault="00FF504C" w:rsidP="00951B08">
      <w:pPr>
        <w:pStyle w:val="Styl1"/>
        <w:tabs>
          <w:tab w:val="clear" w:pos="360"/>
        </w:tabs>
        <w:rPr>
          <w:rFonts w:ascii="Times New Roman" w:hAnsi="Times New Roman"/>
          <w:sz w:val="24"/>
          <w:szCs w:val="24"/>
        </w:rPr>
      </w:pPr>
      <w:r w:rsidRPr="003637DE">
        <w:rPr>
          <w:rFonts w:ascii="Times New Roman" w:hAnsi="Times New Roman"/>
          <w:sz w:val="24"/>
          <w:szCs w:val="24"/>
        </w:rPr>
        <w:t>O</w:t>
      </w:r>
      <w:r>
        <w:rPr>
          <w:rFonts w:ascii="Times New Roman" w:hAnsi="Times New Roman"/>
          <w:sz w:val="24"/>
          <w:szCs w:val="24"/>
        </w:rPr>
        <w:t>PIS SPOSOBU OBLICZANIA CENY</w:t>
      </w:r>
    </w:p>
    <w:p w:rsidR="00FF504C" w:rsidRDefault="00FF504C" w:rsidP="00156F19">
      <w:pPr>
        <w:autoSpaceDE w:val="0"/>
        <w:autoSpaceDN w:val="0"/>
        <w:adjustRightInd w:val="0"/>
        <w:jc w:val="both"/>
        <w:rPr>
          <w:sz w:val="24"/>
          <w:szCs w:val="24"/>
        </w:rPr>
      </w:pPr>
    </w:p>
    <w:p w:rsidR="00FF504C" w:rsidRDefault="00FF504C" w:rsidP="00156F19">
      <w:pPr>
        <w:autoSpaceDE w:val="0"/>
        <w:autoSpaceDN w:val="0"/>
        <w:adjustRightInd w:val="0"/>
        <w:jc w:val="both"/>
        <w:rPr>
          <w:sz w:val="24"/>
          <w:szCs w:val="24"/>
        </w:rPr>
      </w:pPr>
      <w:r>
        <w:rPr>
          <w:sz w:val="24"/>
          <w:szCs w:val="24"/>
        </w:rPr>
        <w:t>Dotyczy wszystkich części zamówienia:</w:t>
      </w:r>
    </w:p>
    <w:p w:rsidR="00FF504C" w:rsidRPr="0019197D" w:rsidRDefault="00FF504C" w:rsidP="00B603A6">
      <w:pPr>
        <w:jc w:val="both"/>
        <w:rPr>
          <w:b/>
          <w:sz w:val="24"/>
          <w:szCs w:val="24"/>
        </w:rPr>
      </w:pPr>
      <w:r w:rsidRPr="0019197D">
        <w:rPr>
          <w:b/>
          <w:sz w:val="24"/>
          <w:szCs w:val="24"/>
        </w:rPr>
        <w:t>Wykonawca podaje w ofercie jedną cenę za odpowiednią część zamówienia.</w:t>
      </w:r>
    </w:p>
    <w:p w:rsidR="00FF504C" w:rsidRPr="005652A4" w:rsidRDefault="00FF504C" w:rsidP="005652A4">
      <w:pPr>
        <w:jc w:val="both"/>
        <w:rPr>
          <w:sz w:val="24"/>
          <w:szCs w:val="24"/>
        </w:rPr>
      </w:pPr>
      <w:r w:rsidRPr="005652A4">
        <w:rPr>
          <w:sz w:val="24"/>
          <w:szCs w:val="24"/>
        </w:rPr>
        <w:t>1. Wykonawca określi cenę oferty brutto, która stanowić będzie wynagrodzenie za realizację całego przedmiotu zamówienia</w:t>
      </w:r>
      <w:r>
        <w:rPr>
          <w:sz w:val="24"/>
          <w:szCs w:val="24"/>
        </w:rPr>
        <w:t xml:space="preserve"> dla danej części </w:t>
      </w:r>
      <w:r w:rsidRPr="005652A4">
        <w:rPr>
          <w:sz w:val="24"/>
          <w:szCs w:val="24"/>
        </w:rPr>
        <w:t>, podając ją w zapisie liczbowym i słownie z dokładnością do grosza ( do dwóch miejsc po przecinku).</w:t>
      </w:r>
    </w:p>
    <w:p w:rsidR="00FF504C" w:rsidRPr="00553CEB" w:rsidRDefault="00FF504C" w:rsidP="005652A4">
      <w:pPr>
        <w:pStyle w:val="Style8"/>
        <w:widowControl/>
        <w:spacing w:before="29"/>
        <w:jc w:val="both"/>
        <w:rPr>
          <w:rStyle w:val="FontStyle59"/>
          <w:rFonts w:cs="Times New Roman"/>
          <w:bCs/>
          <w:sz w:val="24"/>
        </w:rPr>
      </w:pPr>
      <w:r w:rsidRPr="00553CEB">
        <w:rPr>
          <w:rStyle w:val="FontStyle59"/>
          <w:rFonts w:cs="Times New Roman"/>
          <w:sz w:val="24"/>
        </w:rPr>
        <w:t>2. Cena oferty zostanie przez Wykonawcę ustalona na podstawie Projektu budowlanego , zgodnie z załączona dokumentacją STWIOR oraz dla celów informacyjnych zgodnie z przedmiarem robót, oraz uwzględniając koszty konieczne do poniesienia, a nie ujęte w przedmiarze, z uwzględnieniem zapisów zawartych w niniejszej specyfikacji dla danej części z osobna.</w:t>
      </w:r>
    </w:p>
    <w:p w:rsidR="00FF504C" w:rsidRPr="005652A4" w:rsidRDefault="00FF504C" w:rsidP="005652A4">
      <w:pPr>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FF504C" w:rsidRPr="005652A4" w:rsidRDefault="00FF504C" w:rsidP="005652A4">
      <w:pPr>
        <w:jc w:val="both"/>
        <w:rPr>
          <w:sz w:val="24"/>
          <w:szCs w:val="24"/>
        </w:rPr>
      </w:pPr>
      <w:r>
        <w:rPr>
          <w:sz w:val="24"/>
          <w:szCs w:val="24"/>
        </w:rPr>
        <w:t>4</w:t>
      </w:r>
      <w:r w:rsidRPr="005652A4">
        <w:rPr>
          <w:sz w:val="24"/>
          <w:szCs w:val="24"/>
        </w:rPr>
        <w:t>.Wykonawca przygotowując ofertę powinien zapoznać się z dokumentacją projektową, przedmiarami robót. Zamawiający zaleca, aby Wykonawca zapoznał się także z terenem budowy.</w:t>
      </w:r>
    </w:p>
    <w:p w:rsidR="00FF504C" w:rsidRDefault="00FF504C" w:rsidP="005652A4">
      <w:pPr>
        <w:jc w:val="both"/>
        <w:rPr>
          <w:sz w:val="24"/>
          <w:szCs w:val="24"/>
        </w:rPr>
      </w:pPr>
      <w:r>
        <w:rPr>
          <w:sz w:val="24"/>
          <w:szCs w:val="24"/>
        </w:rPr>
        <w:t>5</w:t>
      </w:r>
      <w:r w:rsidRPr="005652A4">
        <w:rPr>
          <w:sz w:val="24"/>
          <w:szCs w:val="24"/>
        </w:rPr>
        <w:t>.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umowy w szczególności:</w:t>
      </w:r>
    </w:p>
    <w:p w:rsidR="00FF504C" w:rsidRPr="00ED046B" w:rsidRDefault="00FF504C" w:rsidP="00ED046B">
      <w:pPr>
        <w:pStyle w:val="BodyTextIndent2"/>
        <w:spacing w:after="0" w:line="240" w:lineRule="auto"/>
        <w:ind w:left="720"/>
        <w:jc w:val="both"/>
      </w:pPr>
      <w:r w:rsidRPr="00ED046B">
        <w:t xml:space="preserve">-koszty geodezyjnego wytyczenia planowanej budowy </w:t>
      </w:r>
    </w:p>
    <w:p w:rsidR="00FF504C" w:rsidRPr="00ED046B" w:rsidRDefault="00FF504C" w:rsidP="00ED046B">
      <w:pPr>
        <w:ind w:left="720"/>
        <w:jc w:val="both"/>
        <w:rPr>
          <w:sz w:val="24"/>
          <w:szCs w:val="24"/>
        </w:rPr>
      </w:pPr>
      <w:r w:rsidRPr="00ED046B">
        <w:rPr>
          <w:sz w:val="24"/>
          <w:szCs w:val="24"/>
        </w:rPr>
        <w:t xml:space="preserve">-koszty inwentaryzacji powykonawczej </w:t>
      </w:r>
    </w:p>
    <w:p w:rsidR="00FF504C" w:rsidRPr="00ED046B" w:rsidRDefault="00FF504C" w:rsidP="00ED046B">
      <w:pPr>
        <w:ind w:left="720"/>
        <w:jc w:val="both"/>
        <w:rPr>
          <w:sz w:val="24"/>
          <w:szCs w:val="24"/>
        </w:rPr>
      </w:pPr>
      <w:r w:rsidRPr="00ED046B">
        <w:rPr>
          <w:sz w:val="24"/>
          <w:szCs w:val="24"/>
        </w:rPr>
        <w:t>-koszty wykonanie dokumentacji zdawczo-odbiorczej</w:t>
      </w:r>
    </w:p>
    <w:p w:rsidR="00FF504C" w:rsidRPr="00ED046B" w:rsidRDefault="00FF504C" w:rsidP="00ED046B">
      <w:pPr>
        <w:ind w:left="720"/>
        <w:jc w:val="both"/>
        <w:rPr>
          <w:sz w:val="24"/>
          <w:szCs w:val="24"/>
        </w:rPr>
      </w:pPr>
      <w:r w:rsidRPr="00ED046B">
        <w:rPr>
          <w:sz w:val="24"/>
          <w:szCs w:val="24"/>
        </w:rPr>
        <w:t>-koszt urządzenia placu budowy,</w:t>
      </w:r>
    </w:p>
    <w:p w:rsidR="00FF504C" w:rsidRPr="00ED046B" w:rsidRDefault="00FF504C" w:rsidP="00ED046B">
      <w:pPr>
        <w:ind w:left="720"/>
        <w:jc w:val="both"/>
        <w:rPr>
          <w:sz w:val="24"/>
          <w:szCs w:val="24"/>
        </w:rPr>
      </w:pPr>
      <w:r w:rsidRPr="00ED046B">
        <w:rPr>
          <w:sz w:val="24"/>
          <w:szCs w:val="24"/>
        </w:rPr>
        <w:t>-koszty zabezpieczenia i organizacji placu budowy,</w:t>
      </w:r>
    </w:p>
    <w:p w:rsidR="00FF504C" w:rsidRPr="00ED046B" w:rsidRDefault="00FF504C" w:rsidP="00ED046B">
      <w:pPr>
        <w:ind w:left="720"/>
        <w:jc w:val="both"/>
        <w:rPr>
          <w:sz w:val="24"/>
          <w:szCs w:val="24"/>
        </w:rPr>
      </w:pPr>
      <w:r w:rsidRPr="00ED046B">
        <w:rPr>
          <w:sz w:val="24"/>
          <w:szCs w:val="24"/>
        </w:rPr>
        <w:t>-koszty zajęcia pa</w:t>
      </w:r>
      <w:r>
        <w:rPr>
          <w:sz w:val="24"/>
          <w:szCs w:val="24"/>
        </w:rPr>
        <w:t>sa drogowego, placów, chodników ( jeśli dotyczy)</w:t>
      </w:r>
    </w:p>
    <w:p w:rsidR="00FF504C" w:rsidRPr="00ED046B" w:rsidRDefault="00FF504C" w:rsidP="00ED046B">
      <w:pPr>
        <w:ind w:left="720"/>
        <w:jc w:val="both"/>
        <w:rPr>
          <w:sz w:val="24"/>
          <w:szCs w:val="24"/>
        </w:rPr>
      </w:pPr>
      <w:r w:rsidRPr="00ED046B">
        <w:rPr>
          <w:sz w:val="24"/>
          <w:szCs w:val="24"/>
        </w:rPr>
        <w:t>-koszty utrzymania terenu budowy i zapewnienia warunków bezpieczeństwa dla osób</w:t>
      </w:r>
    </w:p>
    <w:p w:rsidR="00FF504C" w:rsidRPr="00ED046B" w:rsidRDefault="00FF504C" w:rsidP="00ED046B">
      <w:pPr>
        <w:ind w:left="600"/>
        <w:jc w:val="both"/>
        <w:rPr>
          <w:sz w:val="24"/>
          <w:szCs w:val="24"/>
        </w:rPr>
      </w:pPr>
      <w:r>
        <w:rPr>
          <w:sz w:val="24"/>
          <w:szCs w:val="24"/>
        </w:rPr>
        <w:t xml:space="preserve"> i pojazdów użytkujących teren ( min. teren plaż)</w:t>
      </w:r>
    </w:p>
    <w:p w:rsidR="00FF504C" w:rsidRPr="00ED046B" w:rsidRDefault="00FF504C" w:rsidP="00ED046B">
      <w:pPr>
        <w:ind w:left="720"/>
        <w:jc w:val="both"/>
        <w:rPr>
          <w:sz w:val="24"/>
          <w:szCs w:val="24"/>
        </w:rPr>
      </w:pPr>
      <w:r w:rsidRPr="00ED046B">
        <w:rPr>
          <w:sz w:val="24"/>
          <w:szCs w:val="24"/>
        </w:rPr>
        <w:t>-koszty zakwaterowania łącznie z częścią socjalną i sanitarną,</w:t>
      </w:r>
    </w:p>
    <w:p w:rsidR="00FF504C" w:rsidRPr="00ED046B" w:rsidRDefault="00FF504C" w:rsidP="00ED046B">
      <w:pPr>
        <w:ind w:left="720"/>
        <w:jc w:val="both"/>
        <w:rPr>
          <w:sz w:val="24"/>
          <w:szCs w:val="24"/>
        </w:rPr>
      </w:pPr>
      <w:r w:rsidRPr="00ED046B">
        <w:rPr>
          <w:sz w:val="24"/>
          <w:szCs w:val="24"/>
        </w:rPr>
        <w:t>-koszty składowania i utylizacji materiałów rozbiórkowych, odpadów i śmieci,</w:t>
      </w:r>
    </w:p>
    <w:p w:rsidR="00FF504C" w:rsidRPr="00ED046B" w:rsidRDefault="00FF504C" w:rsidP="00ED046B">
      <w:pPr>
        <w:ind w:left="720"/>
        <w:jc w:val="both"/>
        <w:rPr>
          <w:sz w:val="24"/>
          <w:szCs w:val="24"/>
        </w:rPr>
      </w:pPr>
      <w:r w:rsidRPr="00ED046B">
        <w:rPr>
          <w:sz w:val="24"/>
          <w:szCs w:val="24"/>
        </w:rPr>
        <w:t>-koszty związane z utrzymaniem terenu budowy w stanie wolnym od przeszkód komunikacyjnych wynikających z lokalizacji terenu budowy,</w:t>
      </w:r>
    </w:p>
    <w:p w:rsidR="00FF504C" w:rsidRPr="00ED046B" w:rsidRDefault="00FF504C" w:rsidP="00ED046B">
      <w:pPr>
        <w:ind w:left="720"/>
        <w:jc w:val="both"/>
        <w:rPr>
          <w:sz w:val="24"/>
          <w:szCs w:val="24"/>
        </w:rPr>
      </w:pPr>
      <w:r w:rsidRPr="00ED046B">
        <w:rPr>
          <w:sz w:val="24"/>
          <w:szCs w:val="24"/>
        </w:rPr>
        <w:t>-wykonania ogrodzenia i zabezpieczenia od istniejących obiektów placu budowy,</w:t>
      </w:r>
    </w:p>
    <w:p w:rsidR="00FF504C" w:rsidRPr="00ED046B" w:rsidRDefault="00FF504C" w:rsidP="00ED046B">
      <w:pPr>
        <w:ind w:left="720"/>
        <w:jc w:val="both"/>
        <w:rPr>
          <w:sz w:val="24"/>
          <w:szCs w:val="24"/>
        </w:rPr>
      </w:pPr>
      <w:r w:rsidRPr="00ED046B">
        <w:rPr>
          <w:sz w:val="24"/>
          <w:szCs w:val="24"/>
        </w:rPr>
        <w:t>-koszty odtworzenia nawierzchni, ewentualnych uszkodzeń urządzeń podziemnych w obrębie placu budowy i wykonywanych robót,</w:t>
      </w:r>
    </w:p>
    <w:p w:rsidR="00FF504C" w:rsidRPr="00ED046B" w:rsidRDefault="00FF504C" w:rsidP="00ED046B">
      <w:pPr>
        <w:ind w:left="720"/>
        <w:jc w:val="both"/>
        <w:rPr>
          <w:sz w:val="24"/>
          <w:szCs w:val="24"/>
        </w:rPr>
      </w:pPr>
      <w:r w:rsidRPr="00ED046B">
        <w:rPr>
          <w:sz w:val="24"/>
          <w:szCs w:val="24"/>
        </w:rPr>
        <w:t>-koszty wykonania projektów organizacji ruchu na czas budowy,</w:t>
      </w:r>
    </w:p>
    <w:p w:rsidR="00FF504C" w:rsidRPr="00ED046B" w:rsidRDefault="00FF504C" w:rsidP="00ED046B">
      <w:pPr>
        <w:ind w:left="720"/>
        <w:jc w:val="both"/>
        <w:rPr>
          <w:sz w:val="24"/>
          <w:szCs w:val="24"/>
        </w:rPr>
      </w:pPr>
      <w:r w:rsidRPr="00ED046B">
        <w:rPr>
          <w:sz w:val="24"/>
          <w:szCs w:val="24"/>
        </w:rPr>
        <w:t>-koszty wynikające z utrudnień lokalizacyjnych placu budowy,</w:t>
      </w:r>
    </w:p>
    <w:p w:rsidR="00FF504C" w:rsidRPr="00ED046B" w:rsidRDefault="00FF504C" w:rsidP="00ED046B">
      <w:pPr>
        <w:ind w:left="720"/>
        <w:jc w:val="both"/>
        <w:rPr>
          <w:sz w:val="24"/>
          <w:szCs w:val="24"/>
        </w:rPr>
      </w:pPr>
      <w:r w:rsidRPr="00ED046B">
        <w:rPr>
          <w:sz w:val="24"/>
          <w:szCs w:val="24"/>
        </w:rPr>
        <w:t>-koszty bieżących napraw dróg dojazdowych oraz dróg przez które zostanie wyznaczony objazd,</w:t>
      </w:r>
    </w:p>
    <w:p w:rsidR="00FF504C" w:rsidRPr="00ED046B" w:rsidRDefault="00FF504C" w:rsidP="00ED046B">
      <w:pPr>
        <w:ind w:left="720"/>
        <w:jc w:val="both"/>
        <w:rPr>
          <w:sz w:val="24"/>
          <w:szCs w:val="24"/>
        </w:rPr>
      </w:pPr>
      <w:r w:rsidRPr="00ED046B">
        <w:rPr>
          <w:sz w:val="24"/>
          <w:szCs w:val="24"/>
        </w:rPr>
        <w:t>-koszty napraw przerwanych drenów,</w:t>
      </w:r>
    </w:p>
    <w:p w:rsidR="00FF504C" w:rsidRPr="00ED046B" w:rsidRDefault="00FF504C" w:rsidP="00ED046B">
      <w:pPr>
        <w:ind w:left="720"/>
        <w:jc w:val="both"/>
        <w:rPr>
          <w:sz w:val="24"/>
          <w:szCs w:val="24"/>
        </w:rPr>
      </w:pPr>
      <w:r w:rsidRPr="00ED046B">
        <w:rPr>
          <w:sz w:val="24"/>
          <w:szCs w:val="24"/>
        </w:rPr>
        <w:t>-wszystkie podatki, cła i inne koszty, które będą opłacane  przez Wykonawcę w ramach umowy,</w:t>
      </w:r>
    </w:p>
    <w:p w:rsidR="00FF504C" w:rsidRPr="00ED046B" w:rsidRDefault="00FF504C" w:rsidP="00ED046B">
      <w:pPr>
        <w:ind w:left="720"/>
        <w:jc w:val="both"/>
        <w:rPr>
          <w:sz w:val="24"/>
          <w:szCs w:val="24"/>
        </w:rPr>
      </w:pPr>
      <w:r w:rsidRPr="00ED046B">
        <w:rPr>
          <w:sz w:val="24"/>
          <w:szCs w:val="24"/>
        </w:rPr>
        <w:t>-koszty ubezpieczenia robót,</w:t>
      </w:r>
    </w:p>
    <w:p w:rsidR="00FF504C" w:rsidRPr="00ED046B" w:rsidRDefault="00FF504C" w:rsidP="00ED046B">
      <w:pPr>
        <w:ind w:left="720"/>
        <w:jc w:val="both"/>
        <w:rPr>
          <w:sz w:val="24"/>
          <w:szCs w:val="24"/>
        </w:rPr>
      </w:pPr>
      <w:r w:rsidRPr="00ED046B">
        <w:rPr>
          <w:sz w:val="24"/>
          <w:szCs w:val="24"/>
        </w:rPr>
        <w:t>-koszty oznakowania robót,</w:t>
      </w:r>
    </w:p>
    <w:p w:rsidR="00FF504C" w:rsidRPr="00ED046B" w:rsidRDefault="00FF504C" w:rsidP="00ED046B">
      <w:pPr>
        <w:ind w:left="720"/>
        <w:jc w:val="both"/>
        <w:rPr>
          <w:sz w:val="24"/>
          <w:szCs w:val="24"/>
        </w:rPr>
      </w:pPr>
      <w:r w:rsidRPr="00ED046B">
        <w:rPr>
          <w:sz w:val="24"/>
          <w:szCs w:val="24"/>
        </w:rPr>
        <w:t xml:space="preserve">-koszty zabezpieczenia dojść i dojazdów do </w:t>
      </w:r>
      <w:r>
        <w:rPr>
          <w:sz w:val="24"/>
          <w:szCs w:val="24"/>
        </w:rPr>
        <w:t xml:space="preserve">plaż , </w:t>
      </w:r>
      <w:r w:rsidRPr="00ED046B">
        <w:rPr>
          <w:sz w:val="24"/>
          <w:szCs w:val="24"/>
        </w:rPr>
        <w:t>budynków,</w:t>
      </w:r>
    </w:p>
    <w:p w:rsidR="00FF504C" w:rsidRPr="00ED046B" w:rsidRDefault="00FF504C" w:rsidP="00ED046B">
      <w:pPr>
        <w:ind w:left="720"/>
        <w:jc w:val="both"/>
        <w:rPr>
          <w:sz w:val="24"/>
          <w:szCs w:val="24"/>
        </w:rPr>
      </w:pPr>
      <w:r w:rsidRPr="00ED046B">
        <w:rPr>
          <w:sz w:val="24"/>
          <w:szCs w:val="24"/>
        </w:rPr>
        <w:t>-koszty bieżących pomiarów, badań materiałów i robót objętych dokumentacją przetargową i specyfikacją,</w:t>
      </w:r>
    </w:p>
    <w:p w:rsidR="00FF504C" w:rsidRPr="00ED046B" w:rsidRDefault="00FF504C" w:rsidP="00ED046B">
      <w:pPr>
        <w:pStyle w:val="BodyTextIndent2"/>
        <w:spacing w:after="0" w:line="240" w:lineRule="auto"/>
        <w:ind w:left="720"/>
        <w:jc w:val="both"/>
      </w:pPr>
      <w:r w:rsidRPr="00ED046B">
        <w:t>-koszty uzyskania niezbędnych do realizacji umowy zezwoleń oraz koszty opłat i ewentualnych kar naliczonych w związku z realizacją robót.</w:t>
      </w:r>
    </w:p>
    <w:p w:rsidR="00FF504C" w:rsidRPr="00ED046B" w:rsidRDefault="00FF504C" w:rsidP="00ED046B">
      <w:pPr>
        <w:pStyle w:val="BodyTextIndent2"/>
        <w:spacing w:after="0" w:line="240" w:lineRule="auto"/>
        <w:ind w:left="720"/>
        <w:jc w:val="both"/>
      </w:pPr>
      <w:r w:rsidRPr="00ED046B">
        <w:t>-koszty doprowadzenia terenu do stanu z przed budowy oraz ewentualne koszty odszkodowania za zniszczone plony</w:t>
      </w:r>
    </w:p>
    <w:p w:rsidR="00FF504C" w:rsidRPr="00ED046B" w:rsidRDefault="00FF504C" w:rsidP="00ED046B">
      <w:pPr>
        <w:pStyle w:val="BodyTextIndent2"/>
        <w:spacing w:after="0" w:line="240" w:lineRule="auto"/>
        <w:ind w:left="720"/>
        <w:jc w:val="both"/>
      </w:pPr>
      <w:r w:rsidRPr="00ED046B">
        <w:t>-koszty zorganizowania i przeprowadzenia niezbędnych prób, badań, odbiorów oraz ewentualnego uzupełnienia dokumentacji odbiorczej dla zakresu robót objętych przedmiotem zamówienia;</w:t>
      </w:r>
    </w:p>
    <w:p w:rsidR="00FF504C" w:rsidRPr="00ED046B" w:rsidRDefault="00FF504C" w:rsidP="00ED046B">
      <w:pPr>
        <w:pStyle w:val="BodyTextIndent2"/>
        <w:spacing w:after="0" w:line="240" w:lineRule="auto"/>
        <w:ind w:left="720"/>
        <w:jc w:val="both"/>
      </w:pPr>
      <w:r w:rsidRPr="00ED046B">
        <w:t>-koszty pomiarów, badań materiałów oraz robót zgodnie z zasadami kontroli jakości materiałów i robót określonymi w Specyfikacji  technicznej wykonania i odbioru robót.</w:t>
      </w:r>
    </w:p>
    <w:p w:rsidR="00FF504C" w:rsidRPr="005652A4" w:rsidRDefault="00FF504C" w:rsidP="0063053D">
      <w:pPr>
        <w:pStyle w:val="BodyTextIndent2"/>
        <w:spacing w:after="0" w:line="240" w:lineRule="auto"/>
        <w:ind w:left="600"/>
        <w:jc w:val="both"/>
      </w:pPr>
    </w:p>
    <w:p w:rsidR="00FF504C" w:rsidRPr="005D3E72" w:rsidRDefault="00FF504C" w:rsidP="00F4245A">
      <w:pPr>
        <w:pStyle w:val="Style8"/>
        <w:widowControl/>
        <w:spacing w:before="29" w:line="250" w:lineRule="exact"/>
        <w:jc w:val="both"/>
        <w:rPr>
          <w:rStyle w:val="FontStyle59"/>
          <w:rFonts w:cs="Times New Roman"/>
          <w:bCs/>
          <w:sz w:val="24"/>
        </w:rPr>
      </w:pPr>
      <w:r>
        <w:rPr>
          <w:rStyle w:val="FontStyle59"/>
          <w:rFonts w:cs="Times New Roman"/>
          <w:sz w:val="24"/>
        </w:rPr>
        <w:t>6</w:t>
      </w:r>
      <w:r w:rsidRPr="005D3E72">
        <w:rPr>
          <w:rStyle w:val="FontStyle59"/>
          <w:rFonts w:cs="Times New Roman"/>
          <w:sz w:val="24"/>
        </w:rPr>
        <w:t>.</w:t>
      </w:r>
      <w:r>
        <w:rPr>
          <w:rStyle w:val="FontStyle59"/>
          <w:rFonts w:cs="Times New Roman"/>
          <w:sz w:val="24"/>
        </w:rPr>
        <w:t xml:space="preserve"> </w:t>
      </w:r>
      <w:r w:rsidRPr="005D3E72">
        <w:rPr>
          <w:rStyle w:val="FontStyle59"/>
          <w:rFonts w:cs="Times New Roman"/>
          <w:sz w:val="24"/>
        </w:rPr>
        <w:t xml:space="preserve">Cena oferty stanowić będzie </w:t>
      </w:r>
      <w:r w:rsidRPr="00553CEB">
        <w:rPr>
          <w:rStyle w:val="FontStyle59"/>
          <w:rFonts w:cs="Times New Roman"/>
          <w:sz w:val="24"/>
        </w:rPr>
        <w:t>ryczałtowe</w:t>
      </w:r>
      <w:r w:rsidRPr="005D3E72">
        <w:rPr>
          <w:rStyle w:val="FontStyle59"/>
          <w:rFonts w:cs="Times New Roman"/>
          <w:sz w:val="24"/>
        </w:rPr>
        <w:t xml:space="preserve"> i ostateczne wynagrodzenie Wykonawcy za wykonanie przedmiotu zamówienia, niezależne od rozmiaru robót budowlanych i innych świadczeń oraz ponoszonych przez Wykonawcę kosztów ich realizacji. Wykonawca nie będzie mógł żądać podwyższenia wynagrodzenia, chociażby w czasie zawarcia umowy nie można było przewidzieć rozmiaru lub kosztów tych robót i innych świadczeń</w:t>
      </w:r>
    </w:p>
    <w:p w:rsidR="00FF504C" w:rsidRPr="005D3E72" w:rsidRDefault="00FF504C" w:rsidP="00F4245A">
      <w:pPr>
        <w:pStyle w:val="Style8"/>
        <w:widowControl/>
        <w:spacing w:before="29" w:line="250" w:lineRule="exact"/>
        <w:jc w:val="both"/>
        <w:rPr>
          <w:rStyle w:val="FontStyle59"/>
          <w:rFonts w:cs="Times New Roman"/>
          <w:bCs/>
          <w:sz w:val="24"/>
        </w:rPr>
      </w:pPr>
      <w:r>
        <w:rPr>
          <w:rStyle w:val="FontStyle59"/>
          <w:rFonts w:cs="Times New Roman"/>
          <w:bCs/>
          <w:sz w:val="24"/>
        </w:rPr>
        <w:t>7</w:t>
      </w:r>
      <w:r w:rsidRPr="005D3E72">
        <w:rPr>
          <w:rStyle w:val="FontStyle59"/>
          <w:rFonts w:cs="Times New Roman"/>
          <w:bCs/>
          <w:sz w:val="24"/>
        </w:rPr>
        <w:t xml:space="preserve">. </w:t>
      </w:r>
      <w:r w:rsidRPr="005D3E72">
        <w:rPr>
          <w:rStyle w:val="FontStyle59"/>
          <w:rFonts w:cs="Times New Roman"/>
          <w:sz w:val="24"/>
        </w:rPr>
        <w:t>Za ustalenie ilości robót i innych świadczeń oraz sposób przeprowadzenia na tej podstawie kalkulacji ofertowego wynagrodzenia ryczałtowego odpowiada wyłącznie Wykonawca.</w:t>
      </w:r>
    </w:p>
    <w:p w:rsidR="00FF504C" w:rsidRDefault="00FF504C" w:rsidP="00F4245A">
      <w:pPr>
        <w:pStyle w:val="Style8"/>
        <w:widowControl/>
        <w:spacing w:before="29" w:line="250" w:lineRule="exact"/>
        <w:jc w:val="both"/>
        <w:rPr>
          <w:rStyle w:val="FontStyle59"/>
          <w:rFonts w:cs="Times New Roman"/>
          <w:sz w:val="24"/>
        </w:rPr>
      </w:pPr>
      <w:r>
        <w:rPr>
          <w:rStyle w:val="FontStyle59"/>
          <w:rFonts w:cs="Times New Roman"/>
          <w:bCs/>
          <w:sz w:val="24"/>
        </w:rPr>
        <w:t>8</w:t>
      </w:r>
      <w:r w:rsidRPr="005D3E72">
        <w:rPr>
          <w:rStyle w:val="FontStyle59"/>
          <w:rFonts w:cs="Times New Roman"/>
          <w:bCs/>
          <w:sz w:val="24"/>
        </w:rPr>
        <w:t xml:space="preserve">. </w:t>
      </w:r>
      <w:r w:rsidRPr="005D3E72">
        <w:rPr>
          <w:rStyle w:val="FontStyle59"/>
          <w:rFonts w:cs="Times New Roman"/>
          <w:sz w:val="24"/>
        </w:rPr>
        <w:t>Kosztorys ofertowy należy sporządzić metodą kalkulacji uproszczonej, polegającą na obliczeniu wartości netto danej pozycji kosztorysowej jako iloczynu ilości ustalonych jednostek przedmiarowych i ceny jednostkowej tej pozycji przedmiarowej.</w:t>
      </w:r>
    </w:p>
    <w:p w:rsidR="00FF504C" w:rsidRPr="005D3E72" w:rsidRDefault="00FF504C" w:rsidP="00F4245A">
      <w:pPr>
        <w:pStyle w:val="Style8"/>
        <w:widowControl/>
        <w:spacing w:before="29" w:line="250" w:lineRule="exact"/>
        <w:jc w:val="both"/>
        <w:rPr>
          <w:rStyle w:val="FontStyle59"/>
          <w:rFonts w:cs="Times New Roman"/>
          <w:bCs/>
          <w:sz w:val="24"/>
        </w:rPr>
      </w:pPr>
      <w:r>
        <w:rPr>
          <w:rStyle w:val="FontStyle59"/>
          <w:rFonts w:cs="Times New Roman"/>
          <w:bCs/>
          <w:sz w:val="24"/>
        </w:rPr>
        <w:t>9</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nie </w:t>
      </w:r>
      <w:r w:rsidRPr="005D3E72">
        <w:rPr>
          <w:rStyle w:val="FontStyle59"/>
          <w:rFonts w:cs="Times New Roman"/>
          <w:sz w:val="24"/>
        </w:rPr>
        <w:t>ujęte w pozostałych pozycjach przedmiarowych np. koszt energii elektrycznej, wody oraz utylizacji odpadów.</w:t>
      </w:r>
    </w:p>
    <w:p w:rsidR="00FF504C" w:rsidRDefault="00FF504C" w:rsidP="00F4245A">
      <w:pPr>
        <w:pStyle w:val="Style8"/>
        <w:widowControl/>
        <w:spacing w:before="29" w:line="250" w:lineRule="exact"/>
        <w:jc w:val="both"/>
        <w:rPr>
          <w:rStyle w:val="FontStyle59"/>
          <w:rFonts w:cs="Times New Roman"/>
          <w:sz w:val="24"/>
        </w:rPr>
      </w:pPr>
      <w:r>
        <w:rPr>
          <w:rStyle w:val="FontStyle59"/>
          <w:rFonts w:cs="Times New Roman"/>
          <w:bCs/>
          <w:sz w:val="24"/>
        </w:rPr>
        <w:t>10</w:t>
      </w:r>
      <w:r w:rsidRPr="005D3E72">
        <w:rPr>
          <w:rStyle w:val="FontStyle59"/>
          <w:rFonts w:cs="Times New Roman"/>
          <w:bCs/>
          <w:sz w:val="24"/>
        </w:rPr>
        <w:t>.</w:t>
      </w:r>
      <w:r w:rsidRPr="005D3E72">
        <w:rPr>
          <w:rStyle w:val="FontStyle59"/>
          <w:rFonts w:cs="Times New Roman"/>
          <w:sz w:val="24"/>
        </w:rPr>
        <w:t>Cenę oferty netto należy ustalić jako sumę wartości netto</w:t>
      </w:r>
      <w:r>
        <w:rPr>
          <w:rStyle w:val="FontStyle59"/>
          <w:rFonts w:cs="Times New Roman"/>
          <w:sz w:val="24"/>
        </w:rPr>
        <w:t xml:space="preserve"> wszystkich pozycji przedmiaru. </w:t>
      </w:r>
    </w:p>
    <w:p w:rsidR="00FF504C" w:rsidRPr="005D3E72" w:rsidRDefault="00FF504C" w:rsidP="00F4245A">
      <w:pPr>
        <w:pStyle w:val="Style8"/>
        <w:widowControl/>
        <w:spacing w:before="29" w:line="250" w:lineRule="exact"/>
        <w:jc w:val="both"/>
        <w:rPr>
          <w:rStyle w:val="FontStyle59"/>
          <w:rFonts w:cs="Times New Roman"/>
          <w:bCs/>
          <w:sz w:val="24"/>
        </w:rPr>
      </w:pP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FF504C" w:rsidRPr="005D3E72" w:rsidRDefault="00FF504C" w:rsidP="00F4245A">
      <w:pPr>
        <w:pStyle w:val="Style8"/>
        <w:widowControl/>
        <w:spacing w:before="29" w:line="250" w:lineRule="exact"/>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1</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FF504C" w:rsidRPr="005D3E72" w:rsidRDefault="00FF504C" w:rsidP="00F4245A">
      <w:pPr>
        <w:pStyle w:val="Style8"/>
        <w:widowControl/>
        <w:spacing w:before="29" w:line="250" w:lineRule="exact"/>
        <w:jc w:val="both"/>
        <w:rPr>
          <w:rFonts w:ascii="Times New Roman" w:hAnsi="Times New Roman" w:cs="Times New Roman"/>
          <w:bCs/>
        </w:rPr>
      </w:pPr>
      <w:r w:rsidRPr="005D3E72">
        <w:rPr>
          <w:rStyle w:val="FontStyle59"/>
          <w:rFonts w:cs="Times New Roman"/>
          <w:bCs/>
          <w:sz w:val="24"/>
        </w:rPr>
        <w:t>1</w:t>
      </w:r>
      <w:r>
        <w:rPr>
          <w:rStyle w:val="FontStyle59"/>
          <w:rFonts w:cs="Times New Roman"/>
          <w:bCs/>
          <w:sz w:val="24"/>
        </w:rPr>
        <w:t>2</w:t>
      </w:r>
      <w:r w:rsidRPr="005D3E72">
        <w:rPr>
          <w:rStyle w:val="FontStyle59"/>
          <w:rFonts w:cs="Times New Roman"/>
          <w:bCs/>
          <w:sz w:val="24"/>
        </w:rPr>
        <w:t xml:space="preserve">. </w:t>
      </w:r>
      <w:r w:rsidRPr="005D3E72">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FF504C" w:rsidRPr="005D3E72" w:rsidRDefault="00FF504C" w:rsidP="00F4245A">
      <w:pPr>
        <w:jc w:val="both"/>
        <w:rPr>
          <w:sz w:val="24"/>
          <w:szCs w:val="24"/>
        </w:rPr>
      </w:pPr>
      <w:r>
        <w:rPr>
          <w:sz w:val="24"/>
          <w:szCs w:val="24"/>
        </w:rPr>
        <w:t>13</w:t>
      </w:r>
      <w:r w:rsidRPr="005D3E72">
        <w:rPr>
          <w:sz w:val="24"/>
          <w:szCs w:val="24"/>
        </w:rPr>
        <w:t>. Wszystkie wartości oraz ostateczna cena oferty winna być liczona z dokładnością do dwóch miejsc po przecinku.</w:t>
      </w:r>
    </w:p>
    <w:p w:rsidR="00FF504C" w:rsidRPr="005D3E72" w:rsidRDefault="00FF504C" w:rsidP="00F4245A">
      <w:pPr>
        <w:jc w:val="both"/>
        <w:rPr>
          <w:sz w:val="24"/>
          <w:szCs w:val="24"/>
        </w:rPr>
      </w:pPr>
      <w:r>
        <w:rPr>
          <w:sz w:val="24"/>
          <w:szCs w:val="24"/>
        </w:rPr>
        <w:t>14</w:t>
      </w:r>
      <w:r w:rsidRPr="005D3E72">
        <w:rPr>
          <w:sz w:val="24"/>
          <w:szCs w:val="24"/>
        </w:rPr>
        <w:t>.  Każdy z wykonawców może zaproponować tylko jedną cenę i nie może jej zmienić</w:t>
      </w:r>
    </w:p>
    <w:p w:rsidR="00FF504C" w:rsidRPr="005D3E72" w:rsidRDefault="00FF504C" w:rsidP="00B603A6">
      <w:pPr>
        <w:jc w:val="both"/>
        <w:rPr>
          <w:sz w:val="24"/>
          <w:szCs w:val="24"/>
        </w:rPr>
      </w:pPr>
      <w:r>
        <w:rPr>
          <w:sz w:val="24"/>
          <w:szCs w:val="24"/>
        </w:rPr>
        <w:t>15</w:t>
      </w:r>
      <w:r w:rsidRPr="005D3E72">
        <w:rPr>
          <w:sz w:val="24"/>
          <w:szCs w:val="24"/>
        </w:rPr>
        <w:t>. Wykonawca musi uwzględnić w cenie ryczałtowej przewidywalny wzrost cen materiałów, paliw, energii itp. oraz innych kosztów wynikających z inflacji, mogących mieć miejsce w czasie realizacji kontraktu.</w:t>
      </w:r>
    </w:p>
    <w:p w:rsidR="00FF504C" w:rsidRPr="003A269D" w:rsidRDefault="00FF504C" w:rsidP="00CF1A72">
      <w:pPr>
        <w:jc w:val="both"/>
        <w:rPr>
          <w:sz w:val="24"/>
          <w:szCs w:val="24"/>
        </w:rPr>
      </w:pPr>
      <w:r>
        <w:rPr>
          <w:sz w:val="24"/>
          <w:szCs w:val="24"/>
        </w:rPr>
        <w:t>16</w:t>
      </w:r>
      <w:r w:rsidRPr="00664438">
        <w:rPr>
          <w:sz w:val="24"/>
          <w:szCs w:val="24"/>
        </w:rPr>
        <w:t xml:space="preserve">. Tam gdzie na rysunkach projektu budowlanego, w Specyfikacji Technicznej Wykonania i Odbioru Robót budowlanych oraz w przedmiarach robót zostało wskazane pochodzenie (marka, znak towarowy producent, dostawca) materiałów lub normy, aprobaty, specyfikacje i systemy, o których mowa w art. </w:t>
      </w:r>
      <w:r>
        <w:rPr>
          <w:sz w:val="24"/>
          <w:szCs w:val="24"/>
        </w:rPr>
        <w:t>2</w:t>
      </w:r>
      <w:r w:rsidRPr="00664438">
        <w:rPr>
          <w:sz w:val="24"/>
          <w:szCs w:val="24"/>
        </w:rPr>
        <w:t>3</w:t>
      </w:r>
      <w:r>
        <w:rPr>
          <w:sz w:val="24"/>
          <w:szCs w:val="24"/>
        </w:rPr>
        <w:t>.</w:t>
      </w:r>
      <w:r w:rsidRPr="00664438">
        <w:rPr>
          <w:sz w:val="24"/>
          <w:szCs w:val="24"/>
        </w:rPr>
        <w:t xml:space="preserve"> ust1-3 ustawy Prawo zamówień publicznych Zamawiający dopuszcza oferowanie materiałów lub rozwiązań równoważnych pod warunkiem, że zapewnią one uzyskanie parametrów technicznych nie gorszych od założonych w wyżej wymienionych </w:t>
      </w:r>
      <w:r w:rsidRPr="003A269D">
        <w:rPr>
          <w:sz w:val="24"/>
          <w:szCs w:val="24"/>
        </w:rPr>
        <w:t>dokumentach.</w:t>
      </w:r>
    </w:p>
    <w:p w:rsidR="00FF504C" w:rsidRPr="005D3E72" w:rsidRDefault="00FF504C" w:rsidP="00CF1A72">
      <w:pPr>
        <w:autoSpaceDE w:val="0"/>
        <w:autoSpaceDN w:val="0"/>
        <w:adjustRightInd w:val="0"/>
        <w:jc w:val="both"/>
        <w:rPr>
          <w:sz w:val="24"/>
          <w:szCs w:val="24"/>
        </w:rPr>
      </w:pPr>
      <w:r>
        <w:rPr>
          <w:sz w:val="24"/>
          <w:szCs w:val="24"/>
        </w:rPr>
        <w:t>17</w:t>
      </w:r>
      <w:r w:rsidRPr="003A269D">
        <w:rPr>
          <w:sz w:val="24"/>
          <w:szCs w:val="24"/>
        </w:rPr>
        <w:t>.</w:t>
      </w:r>
      <w:r w:rsidRPr="005D3E72">
        <w:rPr>
          <w:b/>
          <w:sz w:val="24"/>
          <w:szCs w:val="24"/>
        </w:rPr>
        <w:t xml:space="preserve"> </w:t>
      </w:r>
      <w:r w:rsidRPr="005D3E72">
        <w:rPr>
          <w:sz w:val="24"/>
          <w:szCs w:val="24"/>
        </w:rPr>
        <w:t>W przypadku stwierdzenia braku w dokumentacji przetargowej którejkolwiek strony, Wykonawca ma obowiązek niezwłocznie zgłosić to Zamawiającemu w celu uzupełnienia.</w:t>
      </w:r>
    </w:p>
    <w:p w:rsidR="00FF504C" w:rsidRPr="005D3E72" w:rsidRDefault="00FF504C" w:rsidP="001C3E12">
      <w:pPr>
        <w:autoSpaceDE w:val="0"/>
        <w:autoSpaceDN w:val="0"/>
        <w:adjustRightInd w:val="0"/>
        <w:jc w:val="both"/>
        <w:rPr>
          <w:b/>
          <w:sz w:val="24"/>
          <w:szCs w:val="24"/>
        </w:rPr>
      </w:pPr>
      <w:r>
        <w:rPr>
          <w:sz w:val="24"/>
          <w:szCs w:val="24"/>
        </w:rPr>
        <w:t>18</w:t>
      </w:r>
      <w:r w:rsidRPr="005D3E72">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FF504C" w:rsidRPr="00A73B1F" w:rsidRDefault="00FF504C" w:rsidP="005652A4">
      <w:pPr>
        <w:widowControl w:val="0"/>
        <w:autoSpaceDE w:val="0"/>
        <w:autoSpaceDN w:val="0"/>
        <w:adjustRightInd w:val="0"/>
        <w:jc w:val="both"/>
        <w:rPr>
          <w:sz w:val="24"/>
          <w:szCs w:val="24"/>
        </w:rPr>
      </w:pPr>
      <w:r>
        <w:rPr>
          <w:sz w:val="24"/>
          <w:szCs w:val="24"/>
        </w:rPr>
        <w:t>19</w:t>
      </w:r>
      <w:r w:rsidRPr="001C3E12">
        <w:rPr>
          <w:sz w:val="24"/>
          <w:szCs w:val="24"/>
        </w:rPr>
        <w:t xml:space="preserve">. Prawidłowe ustalenie stawki podatku VAT leży po stronie Wykonawcy. Należy przyjąć obowiązującą stawkę podatku VAT zgodnie z ustawą z dnia 11 marca 2004 r. o podatku od towarów i </w:t>
      </w:r>
      <w:r w:rsidRPr="00A73B1F">
        <w:rPr>
          <w:sz w:val="24"/>
          <w:szCs w:val="24"/>
        </w:rPr>
        <w:t xml:space="preserve">usług </w:t>
      </w:r>
      <w:r>
        <w:rPr>
          <w:sz w:val="24"/>
          <w:szCs w:val="24"/>
          <w:u w:val="single"/>
        </w:rPr>
        <w:t>( tj. Dz.</w:t>
      </w:r>
      <w:r w:rsidRPr="00A73B1F">
        <w:rPr>
          <w:sz w:val="24"/>
          <w:szCs w:val="24"/>
          <w:u w:val="single"/>
        </w:rPr>
        <w:t xml:space="preserve"> U. .z 2017r.,poz.</w:t>
      </w:r>
      <w:r>
        <w:rPr>
          <w:sz w:val="24"/>
          <w:szCs w:val="24"/>
          <w:u w:val="single"/>
        </w:rPr>
        <w:t>1221</w:t>
      </w:r>
      <w:r w:rsidRPr="00A73B1F">
        <w:rPr>
          <w:sz w:val="24"/>
          <w:szCs w:val="24"/>
          <w:u w:val="single"/>
        </w:rPr>
        <w:t>.).</w:t>
      </w:r>
      <w:r w:rsidRPr="00A73B1F">
        <w:rPr>
          <w:sz w:val="24"/>
          <w:szCs w:val="24"/>
        </w:rPr>
        <w:t xml:space="preserve"> </w:t>
      </w:r>
    </w:p>
    <w:p w:rsidR="00FF504C" w:rsidRPr="005D3E72" w:rsidRDefault="00FF504C" w:rsidP="00B603A6">
      <w:pPr>
        <w:jc w:val="both"/>
        <w:rPr>
          <w:sz w:val="24"/>
          <w:szCs w:val="24"/>
        </w:rPr>
      </w:pPr>
    </w:p>
    <w:p w:rsidR="00FF504C" w:rsidRPr="005D3E72" w:rsidRDefault="00FF504C" w:rsidP="00B603A6">
      <w:pPr>
        <w:jc w:val="both"/>
        <w:outlineLvl w:val="0"/>
        <w:rPr>
          <w:b/>
          <w:sz w:val="24"/>
          <w:szCs w:val="24"/>
        </w:rPr>
      </w:pPr>
      <w:r w:rsidRPr="005D3E72">
        <w:rPr>
          <w:b/>
          <w:sz w:val="24"/>
          <w:szCs w:val="24"/>
        </w:rPr>
        <w:t>W trakcie wyboru najkorzystniejszej oferty będzie brana pod uwagę przez Komisję Przetargową cena ostateczna</w:t>
      </w:r>
      <w:r>
        <w:rPr>
          <w:b/>
          <w:sz w:val="24"/>
          <w:szCs w:val="24"/>
        </w:rPr>
        <w:t xml:space="preserve"> dla każdej z części z osobna.</w:t>
      </w:r>
    </w:p>
    <w:p w:rsidR="00FF504C" w:rsidRPr="005D3E72" w:rsidRDefault="00FF504C" w:rsidP="00B603A6">
      <w:pPr>
        <w:jc w:val="both"/>
        <w:outlineLvl w:val="0"/>
        <w:rPr>
          <w:b/>
          <w:sz w:val="24"/>
          <w:szCs w:val="24"/>
        </w:rPr>
      </w:pPr>
      <w:r w:rsidRPr="005D3E72">
        <w:rPr>
          <w:b/>
          <w:sz w:val="24"/>
          <w:szCs w:val="24"/>
        </w:rPr>
        <w:t>Uwaga! Gmina jest płatnikiem podatku VAT.</w:t>
      </w:r>
    </w:p>
    <w:p w:rsidR="00FF504C" w:rsidRDefault="00FF504C" w:rsidP="00B603A6">
      <w:pPr>
        <w:jc w:val="both"/>
        <w:outlineLvl w:val="0"/>
        <w:rPr>
          <w:sz w:val="22"/>
          <w:szCs w:val="22"/>
        </w:rPr>
      </w:pPr>
    </w:p>
    <w:p w:rsidR="00FF504C" w:rsidRPr="003637DE" w:rsidRDefault="00FF504C" w:rsidP="00951B08">
      <w:pPr>
        <w:pStyle w:val="Styl1"/>
        <w:tabs>
          <w:tab w:val="clear" w:pos="360"/>
        </w:tabs>
        <w:jc w:val="both"/>
        <w:rPr>
          <w:rFonts w:ascii="Times New Roman" w:hAnsi="Times New Roman"/>
          <w:sz w:val="24"/>
          <w:szCs w:val="24"/>
        </w:rPr>
      </w:pPr>
      <w:r>
        <w:rPr>
          <w:rFonts w:ascii="Times New Roman" w:hAnsi="Times New Roman"/>
          <w:sz w:val="24"/>
          <w:szCs w:val="24"/>
        </w:rPr>
        <w:t xml:space="preserve"> </w:t>
      </w:r>
      <w:r w:rsidRPr="003637DE">
        <w:rPr>
          <w:rFonts w:ascii="Times New Roman" w:hAnsi="Times New Roman"/>
          <w:sz w:val="24"/>
          <w:szCs w:val="24"/>
        </w:rPr>
        <w:t>O</w:t>
      </w:r>
      <w:r>
        <w:rPr>
          <w:rFonts w:ascii="Times New Roman" w:hAnsi="Times New Roman"/>
          <w:sz w:val="24"/>
          <w:szCs w:val="24"/>
        </w:rPr>
        <w:t>PIS KRYTERIÓW, KTÓRYMI ZAMAWIAJĄCY BĘDZIE SIĘ KIEROWAŁ PRZY WYBORZE OFERTY, WRAZ Z PODANIEM ZNACZENIA TYCH KRYTERIÓW I SPOSOBU OCENY OFERT</w:t>
      </w:r>
      <w:r w:rsidRPr="003637DE">
        <w:rPr>
          <w:rFonts w:ascii="Times New Roman" w:hAnsi="Times New Roman"/>
          <w:sz w:val="24"/>
          <w:szCs w:val="24"/>
        </w:rPr>
        <w:t xml:space="preserve"> </w:t>
      </w:r>
    </w:p>
    <w:p w:rsidR="00FF504C" w:rsidRDefault="00FF504C" w:rsidP="00156F19">
      <w:pPr>
        <w:autoSpaceDE w:val="0"/>
        <w:autoSpaceDN w:val="0"/>
        <w:adjustRightInd w:val="0"/>
        <w:jc w:val="both"/>
        <w:rPr>
          <w:sz w:val="24"/>
          <w:szCs w:val="24"/>
        </w:rPr>
      </w:pPr>
    </w:p>
    <w:p w:rsidR="00FF504C" w:rsidRDefault="00FF504C" w:rsidP="00156F19">
      <w:pPr>
        <w:autoSpaceDE w:val="0"/>
        <w:autoSpaceDN w:val="0"/>
        <w:adjustRightInd w:val="0"/>
        <w:jc w:val="both"/>
        <w:rPr>
          <w:sz w:val="24"/>
          <w:szCs w:val="24"/>
        </w:rPr>
      </w:pPr>
      <w:r>
        <w:rPr>
          <w:sz w:val="24"/>
          <w:szCs w:val="24"/>
        </w:rPr>
        <w:t>Dotyczy wszystkich części zamówienia:</w:t>
      </w:r>
    </w:p>
    <w:p w:rsidR="00FF504C" w:rsidRPr="001234CA" w:rsidRDefault="00FF504C" w:rsidP="001234CA">
      <w:pPr>
        <w:autoSpaceDE w:val="0"/>
        <w:autoSpaceDN w:val="0"/>
        <w:adjustRightInd w:val="0"/>
        <w:rPr>
          <w:b/>
          <w:color w:val="FF6600"/>
          <w:sz w:val="24"/>
          <w:szCs w:val="24"/>
        </w:rPr>
      </w:pPr>
    </w:p>
    <w:p w:rsidR="00FF504C" w:rsidRPr="003637DE" w:rsidRDefault="00FF504C" w:rsidP="00951B08">
      <w:pPr>
        <w:numPr>
          <w:ilvl w:val="0"/>
          <w:numId w:val="22"/>
        </w:numPr>
        <w:autoSpaceDE w:val="0"/>
        <w:autoSpaceDN w:val="0"/>
        <w:adjustRightInd w:val="0"/>
        <w:rPr>
          <w:sz w:val="24"/>
          <w:szCs w:val="24"/>
        </w:rPr>
      </w:pPr>
      <w:r>
        <w:rPr>
          <w:b/>
          <w:snapToGrid w:val="0"/>
          <w:sz w:val="24"/>
          <w:szCs w:val="24"/>
        </w:rPr>
        <w:t xml:space="preserve">    </w:t>
      </w:r>
      <w:r w:rsidRPr="003637DE">
        <w:rPr>
          <w:b/>
          <w:snapToGrid w:val="0"/>
          <w:sz w:val="24"/>
          <w:szCs w:val="24"/>
        </w:rPr>
        <w:t>Kryterium oceny :</w:t>
      </w:r>
    </w:p>
    <w:p w:rsidR="00FF504C" w:rsidRPr="003637DE" w:rsidRDefault="00FF504C" w:rsidP="00BA4F2B">
      <w:pPr>
        <w:numPr>
          <w:ilvl w:val="1"/>
          <w:numId w:val="22"/>
        </w:numPr>
        <w:autoSpaceDE w:val="0"/>
        <w:autoSpaceDN w:val="0"/>
        <w:adjustRightInd w:val="0"/>
        <w:ind w:left="567" w:hanging="567"/>
        <w:rPr>
          <w:sz w:val="24"/>
          <w:szCs w:val="24"/>
        </w:rPr>
      </w:pPr>
      <w:r w:rsidRPr="008F478E">
        <w:rPr>
          <w:b/>
          <w:snapToGrid w:val="0"/>
          <w:sz w:val="24"/>
          <w:szCs w:val="24"/>
        </w:rPr>
        <w:t>Cena /brutto</w:t>
      </w:r>
      <w:r w:rsidRPr="003637DE">
        <w:rPr>
          <w:snapToGrid w:val="0"/>
          <w:sz w:val="24"/>
          <w:szCs w:val="24"/>
        </w:rPr>
        <w:t>/ -  za jaką Wykonawca zobowiązuje się zrealizować zamówienie, wyrażona w polskich złotych (</w:t>
      </w:r>
      <w:r>
        <w:rPr>
          <w:snapToGrid w:val="0"/>
          <w:sz w:val="24"/>
          <w:szCs w:val="24"/>
        </w:rPr>
        <w:t>C</w:t>
      </w:r>
      <w:r w:rsidRPr="003637DE">
        <w:rPr>
          <w:snapToGrid w:val="0"/>
          <w:sz w:val="24"/>
          <w:szCs w:val="24"/>
        </w:rPr>
        <w:t>)     - 60%</w:t>
      </w:r>
    </w:p>
    <w:p w:rsidR="00FF504C" w:rsidRDefault="00FF504C" w:rsidP="00BA4F2B">
      <w:pPr>
        <w:numPr>
          <w:ilvl w:val="1"/>
          <w:numId w:val="22"/>
        </w:numPr>
        <w:autoSpaceDE w:val="0"/>
        <w:autoSpaceDN w:val="0"/>
        <w:adjustRightInd w:val="0"/>
        <w:ind w:left="567" w:hanging="567"/>
        <w:rPr>
          <w:sz w:val="24"/>
          <w:szCs w:val="24"/>
        </w:rPr>
      </w:pPr>
      <w:r>
        <w:rPr>
          <w:b/>
          <w:sz w:val="24"/>
          <w:szCs w:val="24"/>
        </w:rPr>
        <w:t xml:space="preserve">Termin płatności faktury </w:t>
      </w:r>
      <w:r w:rsidRPr="003637DE">
        <w:rPr>
          <w:sz w:val="24"/>
          <w:szCs w:val="24"/>
        </w:rPr>
        <w:t xml:space="preserve"> (Tp) -</w:t>
      </w:r>
      <w:r>
        <w:rPr>
          <w:sz w:val="24"/>
          <w:szCs w:val="24"/>
        </w:rPr>
        <w:t>1</w:t>
      </w:r>
      <w:r w:rsidRPr="003637DE">
        <w:rPr>
          <w:sz w:val="24"/>
          <w:szCs w:val="24"/>
        </w:rPr>
        <w:t>0%</w:t>
      </w:r>
    </w:p>
    <w:p w:rsidR="00FF504C" w:rsidRPr="00D46625" w:rsidRDefault="00FF504C" w:rsidP="00BA4F2B">
      <w:pPr>
        <w:numPr>
          <w:ilvl w:val="1"/>
          <w:numId w:val="22"/>
        </w:numPr>
        <w:autoSpaceDE w:val="0"/>
        <w:autoSpaceDN w:val="0"/>
        <w:adjustRightInd w:val="0"/>
        <w:ind w:left="567" w:hanging="567"/>
        <w:rPr>
          <w:sz w:val="24"/>
          <w:szCs w:val="24"/>
        </w:rPr>
      </w:pPr>
      <w:r w:rsidRPr="008F478E">
        <w:rPr>
          <w:b/>
          <w:sz w:val="24"/>
          <w:szCs w:val="24"/>
        </w:rPr>
        <w:t>Doświadczenie kierownika budowy</w:t>
      </w:r>
      <w:r w:rsidRPr="00D46625">
        <w:rPr>
          <w:b/>
          <w:sz w:val="24"/>
          <w:szCs w:val="24"/>
        </w:rPr>
        <w:t xml:space="preserve"> </w:t>
      </w:r>
      <w:r w:rsidRPr="00D46625">
        <w:rPr>
          <w:sz w:val="24"/>
          <w:szCs w:val="24"/>
        </w:rPr>
        <w:t xml:space="preserve">z uprawnieniami </w:t>
      </w:r>
      <w:r>
        <w:rPr>
          <w:sz w:val="24"/>
          <w:szCs w:val="24"/>
        </w:rPr>
        <w:t>konstrukcyjno-</w:t>
      </w:r>
      <w:r w:rsidRPr="00D46625">
        <w:rPr>
          <w:sz w:val="24"/>
          <w:szCs w:val="24"/>
        </w:rPr>
        <w:t>budowlanymi</w:t>
      </w:r>
      <w:r w:rsidRPr="00D46625">
        <w:t xml:space="preserve"> </w:t>
      </w:r>
      <w:r w:rsidRPr="00D46625">
        <w:rPr>
          <w:sz w:val="24"/>
          <w:szCs w:val="24"/>
        </w:rPr>
        <w:t>do kierowania robotami budowlanymi</w:t>
      </w:r>
      <w:r w:rsidRPr="007D2209">
        <w:rPr>
          <w:sz w:val="24"/>
          <w:szCs w:val="24"/>
        </w:rPr>
        <w:t xml:space="preserve"> </w:t>
      </w:r>
      <w:r w:rsidRPr="001634A8">
        <w:rPr>
          <w:sz w:val="24"/>
          <w:szCs w:val="24"/>
        </w:rPr>
        <w:t xml:space="preserve"> </w:t>
      </w:r>
      <w:r>
        <w:rPr>
          <w:sz w:val="24"/>
          <w:szCs w:val="24"/>
        </w:rPr>
        <w:t>w zakresie budowy będącej przedmiotem zamówienia</w:t>
      </w:r>
      <w:r w:rsidRPr="00D46625">
        <w:rPr>
          <w:sz w:val="24"/>
          <w:szCs w:val="24"/>
        </w:rPr>
        <w:t xml:space="preserve"> w okresie ostatnich pięciu lat (D) -</w:t>
      </w:r>
      <w:r>
        <w:rPr>
          <w:sz w:val="24"/>
          <w:szCs w:val="24"/>
        </w:rPr>
        <w:t>3</w:t>
      </w:r>
      <w:r w:rsidRPr="00D46625">
        <w:rPr>
          <w:sz w:val="24"/>
          <w:szCs w:val="24"/>
        </w:rPr>
        <w:t>0%</w:t>
      </w:r>
    </w:p>
    <w:p w:rsidR="00FF504C" w:rsidRDefault="00FF504C" w:rsidP="001B26D3">
      <w:pPr>
        <w:autoSpaceDE w:val="0"/>
        <w:autoSpaceDN w:val="0"/>
        <w:adjustRightInd w:val="0"/>
        <w:rPr>
          <w:sz w:val="24"/>
          <w:szCs w:val="24"/>
        </w:rPr>
      </w:pPr>
    </w:p>
    <w:p w:rsidR="00FF504C" w:rsidRPr="003637DE" w:rsidRDefault="00FF504C" w:rsidP="001B26D3">
      <w:pPr>
        <w:autoSpaceDE w:val="0"/>
        <w:autoSpaceDN w:val="0"/>
        <w:adjustRightInd w:val="0"/>
        <w:rPr>
          <w:sz w:val="24"/>
          <w:szCs w:val="24"/>
        </w:rPr>
      </w:pPr>
    </w:p>
    <w:p w:rsidR="00FF504C" w:rsidRDefault="00FF504C" w:rsidP="00951B08">
      <w:pPr>
        <w:numPr>
          <w:ilvl w:val="0"/>
          <w:numId w:val="22"/>
        </w:numPr>
        <w:autoSpaceDE w:val="0"/>
        <w:autoSpaceDN w:val="0"/>
        <w:adjustRightInd w:val="0"/>
        <w:rPr>
          <w:sz w:val="24"/>
          <w:szCs w:val="24"/>
        </w:rPr>
      </w:pPr>
      <w:r w:rsidRPr="003637DE">
        <w:rPr>
          <w:sz w:val="24"/>
          <w:szCs w:val="24"/>
        </w:rPr>
        <w:t>Punkty będą przyznawane wg następujących zasad: 1% = 1 punkt.</w:t>
      </w:r>
    </w:p>
    <w:p w:rsidR="00FF504C" w:rsidRPr="003637DE" w:rsidRDefault="00FF504C" w:rsidP="00D46625">
      <w:pPr>
        <w:autoSpaceDE w:val="0"/>
        <w:autoSpaceDN w:val="0"/>
        <w:adjustRightInd w:val="0"/>
        <w:rPr>
          <w:sz w:val="24"/>
          <w:szCs w:val="24"/>
        </w:rPr>
      </w:pPr>
    </w:p>
    <w:p w:rsidR="00FF504C" w:rsidRPr="003637DE" w:rsidRDefault="00FF504C" w:rsidP="00BA4F2B">
      <w:pPr>
        <w:numPr>
          <w:ilvl w:val="1"/>
          <w:numId w:val="22"/>
        </w:numPr>
        <w:autoSpaceDE w:val="0"/>
        <w:autoSpaceDN w:val="0"/>
        <w:adjustRightInd w:val="0"/>
        <w:ind w:left="567" w:hanging="567"/>
        <w:rPr>
          <w:b/>
          <w:bCs/>
          <w:sz w:val="24"/>
          <w:szCs w:val="24"/>
        </w:rPr>
      </w:pPr>
      <w:r w:rsidRPr="003637DE">
        <w:rPr>
          <w:b/>
          <w:bCs/>
          <w:sz w:val="24"/>
          <w:szCs w:val="24"/>
        </w:rPr>
        <w:t>Cena oferty (C)</w:t>
      </w:r>
      <w:r>
        <w:rPr>
          <w:b/>
          <w:bCs/>
          <w:sz w:val="24"/>
          <w:szCs w:val="24"/>
        </w:rPr>
        <w:t>-60 punktów</w:t>
      </w:r>
    </w:p>
    <w:p w:rsidR="00FF504C" w:rsidRPr="003637DE" w:rsidRDefault="00FF504C" w:rsidP="00951B08">
      <w:pPr>
        <w:numPr>
          <w:ilvl w:val="0"/>
          <w:numId w:val="23"/>
        </w:numPr>
        <w:autoSpaceDE w:val="0"/>
        <w:autoSpaceDN w:val="0"/>
        <w:adjustRightInd w:val="0"/>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FF504C" w:rsidRPr="00884D63" w:rsidRDefault="00FF504C" w:rsidP="002D70CA">
      <w:pPr>
        <w:numPr>
          <w:ilvl w:val="0"/>
          <w:numId w:val="23"/>
        </w:numPr>
        <w:autoSpaceDE w:val="0"/>
        <w:autoSpaceDN w:val="0"/>
        <w:adjustRightInd w:val="0"/>
        <w:jc w:val="both"/>
        <w:rPr>
          <w:sz w:val="24"/>
          <w:szCs w:val="24"/>
        </w:rPr>
      </w:pPr>
      <w:r w:rsidRPr="00884D63">
        <w:rPr>
          <w:sz w:val="24"/>
          <w:szCs w:val="24"/>
        </w:rPr>
        <w:t>Punkty pozostałych ofert liczone będą wg proporcji matematycznej z dokładnością do dwóch miejsc po przecinku:</w:t>
      </w:r>
    </w:p>
    <w:p w:rsidR="00FF504C" w:rsidRPr="003637DE" w:rsidRDefault="00FF504C" w:rsidP="00951B08">
      <w:pPr>
        <w:autoSpaceDE w:val="0"/>
        <w:autoSpaceDN w:val="0"/>
        <w:adjustRightInd w:val="0"/>
        <w:ind w:left="360"/>
        <w:rPr>
          <w:i/>
          <w:iCs/>
          <w:sz w:val="24"/>
          <w:szCs w:val="24"/>
        </w:rPr>
      </w:pPr>
      <w:r w:rsidRPr="003637DE">
        <w:rPr>
          <w:i/>
          <w:iCs/>
          <w:sz w:val="24"/>
          <w:szCs w:val="24"/>
        </w:rPr>
        <w:t xml:space="preserve">             Cena brutto oferty  najtańszej </w:t>
      </w:r>
      <w:r w:rsidRPr="003637DE">
        <w:rPr>
          <w:sz w:val="24"/>
          <w:szCs w:val="24"/>
        </w:rPr>
        <w:t xml:space="preserve">                                                    </w:t>
      </w:r>
    </w:p>
    <w:p w:rsidR="00FF504C" w:rsidRPr="003637DE" w:rsidRDefault="00FF504C" w:rsidP="00951B08">
      <w:pPr>
        <w:autoSpaceDE w:val="0"/>
        <w:autoSpaceDN w:val="0"/>
        <w:adjustRightInd w:val="0"/>
        <w:ind w:left="360"/>
        <w:rPr>
          <w:sz w:val="24"/>
          <w:szCs w:val="24"/>
        </w:rPr>
      </w:pPr>
      <w:r w:rsidRPr="003637DE">
        <w:rPr>
          <w:i/>
          <w:iCs/>
          <w:sz w:val="24"/>
          <w:szCs w:val="24"/>
        </w:rPr>
        <w:t>C</w:t>
      </w:r>
      <w:r>
        <w:rPr>
          <w:i/>
          <w:iCs/>
          <w:sz w:val="24"/>
          <w:szCs w:val="24"/>
        </w:rPr>
        <w:t xml:space="preserve"> =       </w:t>
      </w:r>
      <w:r w:rsidRPr="003637DE">
        <w:rPr>
          <w:sz w:val="24"/>
          <w:szCs w:val="24"/>
        </w:rPr>
        <w:t>------------</w:t>
      </w:r>
      <w:r>
        <w:rPr>
          <w:sz w:val="24"/>
          <w:szCs w:val="24"/>
        </w:rPr>
        <w:t>-------------------------- x 6</w:t>
      </w:r>
      <w:r w:rsidRPr="003637DE">
        <w:rPr>
          <w:sz w:val="24"/>
          <w:szCs w:val="24"/>
        </w:rPr>
        <w:t xml:space="preserve">0 </w:t>
      </w:r>
    </w:p>
    <w:p w:rsidR="00FF504C" w:rsidRPr="003637DE" w:rsidRDefault="00FF504C" w:rsidP="0065466C">
      <w:pPr>
        <w:autoSpaceDE w:val="0"/>
        <w:autoSpaceDN w:val="0"/>
        <w:adjustRightInd w:val="0"/>
        <w:ind w:left="360"/>
        <w:rPr>
          <w:i/>
          <w:iCs/>
          <w:sz w:val="24"/>
          <w:szCs w:val="24"/>
        </w:rPr>
      </w:pPr>
      <w:r w:rsidRPr="003637DE">
        <w:rPr>
          <w:i/>
          <w:iCs/>
          <w:sz w:val="24"/>
          <w:szCs w:val="24"/>
        </w:rPr>
        <w:t xml:space="preserve">             Cena brutto oferty ocenianej </w:t>
      </w:r>
    </w:p>
    <w:p w:rsidR="00FF504C" w:rsidRPr="003637DE" w:rsidRDefault="00FF504C" w:rsidP="00BA4F2B">
      <w:pPr>
        <w:numPr>
          <w:ilvl w:val="1"/>
          <w:numId w:val="22"/>
        </w:numPr>
        <w:autoSpaceDE w:val="0"/>
        <w:autoSpaceDN w:val="0"/>
        <w:adjustRightInd w:val="0"/>
        <w:spacing w:before="120"/>
        <w:ind w:left="567" w:hanging="567"/>
        <w:rPr>
          <w:b/>
          <w:bCs/>
          <w:sz w:val="24"/>
          <w:szCs w:val="24"/>
        </w:rPr>
      </w:pPr>
      <w:r>
        <w:rPr>
          <w:b/>
          <w:bCs/>
          <w:sz w:val="24"/>
          <w:szCs w:val="24"/>
        </w:rPr>
        <w:t>Termin</w:t>
      </w:r>
      <w:r w:rsidRPr="003637DE">
        <w:rPr>
          <w:b/>
          <w:bCs/>
          <w:sz w:val="24"/>
          <w:szCs w:val="24"/>
        </w:rPr>
        <w:t xml:space="preserve"> płatności faktury (Tp)- </w:t>
      </w:r>
      <w:r>
        <w:rPr>
          <w:b/>
          <w:bCs/>
          <w:sz w:val="24"/>
          <w:szCs w:val="24"/>
        </w:rPr>
        <w:t>1</w:t>
      </w:r>
      <w:r w:rsidRPr="003637DE">
        <w:rPr>
          <w:b/>
          <w:bCs/>
          <w:sz w:val="24"/>
          <w:szCs w:val="24"/>
        </w:rPr>
        <w:t>0 punktów</w:t>
      </w:r>
    </w:p>
    <w:p w:rsidR="00FF504C" w:rsidRPr="003637DE" w:rsidRDefault="00FF504C" w:rsidP="00D440DE">
      <w:pPr>
        <w:autoSpaceDE w:val="0"/>
        <w:autoSpaceDN w:val="0"/>
        <w:adjustRightInd w:val="0"/>
        <w:jc w:val="both"/>
        <w:rPr>
          <w:sz w:val="24"/>
          <w:szCs w:val="24"/>
        </w:rPr>
      </w:pPr>
      <w:r w:rsidRPr="003637DE">
        <w:rPr>
          <w:sz w:val="24"/>
          <w:szCs w:val="24"/>
        </w:rPr>
        <w:t xml:space="preserve">Za Wydłużenie terminu płatności należności dla Wykonawcy ( 30 dni) oferta otrzyma punkty </w:t>
      </w:r>
      <w:r>
        <w:rPr>
          <w:sz w:val="24"/>
          <w:szCs w:val="24"/>
        </w:rPr>
        <w:t xml:space="preserve">zgodnie z tabelą poniżej </w:t>
      </w:r>
      <w:r w:rsidRPr="003637DE">
        <w:rPr>
          <w:sz w:val="24"/>
          <w:szCs w:val="24"/>
        </w:rPr>
        <w:t xml:space="preserve">(maksymalnie </w:t>
      </w:r>
      <w:r>
        <w:rPr>
          <w:sz w:val="24"/>
          <w:szCs w:val="24"/>
        </w:rPr>
        <w:t>1</w:t>
      </w:r>
      <w:r w:rsidRPr="00D46625">
        <w:rPr>
          <w:b/>
          <w:bCs/>
          <w:sz w:val="24"/>
          <w:szCs w:val="24"/>
        </w:rPr>
        <w:t>0 punktów</w:t>
      </w:r>
      <w:r w:rsidRPr="003637DE">
        <w:rPr>
          <w:b/>
          <w:bCs/>
          <w:sz w:val="24"/>
          <w:szCs w:val="24"/>
        </w:rPr>
        <w:t xml:space="preserve"> </w:t>
      </w:r>
      <w:r w:rsidRPr="003637DE">
        <w:rPr>
          <w:sz w:val="24"/>
          <w:szCs w:val="24"/>
        </w:rPr>
        <w:t>w kryterium)  tj.</w:t>
      </w:r>
    </w:p>
    <w:p w:rsidR="00FF504C" w:rsidRPr="003637DE" w:rsidRDefault="00FF504C" w:rsidP="00D440DE">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FF504C" w:rsidRPr="00387186" w:rsidTr="00387186">
        <w:tc>
          <w:tcPr>
            <w:tcW w:w="3058" w:type="dxa"/>
          </w:tcPr>
          <w:p w:rsidR="00FF504C" w:rsidRPr="00387186" w:rsidRDefault="00FF504C" w:rsidP="00387186">
            <w:pPr>
              <w:autoSpaceDE w:val="0"/>
              <w:autoSpaceDN w:val="0"/>
              <w:adjustRightInd w:val="0"/>
              <w:jc w:val="center"/>
              <w:rPr>
                <w:sz w:val="24"/>
                <w:szCs w:val="24"/>
              </w:rPr>
            </w:pPr>
            <w:r>
              <w:rPr>
                <w:sz w:val="24"/>
                <w:szCs w:val="24"/>
              </w:rPr>
              <w:t>Termin</w:t>
            </w:r>
            <w:r w:rsidRPr="00387186">
              <w:rPr>
                <w:sz w:val="24"/>
                <w:szCs w:val="24"/>
              </w:rPr>
              <w:t xml:space="preserve"> płatności:</w:t>
            </w:r>
          </w:p>
        </w:tc>
        <w:tc>
          <w:tcPr>
            <w:tcW w:w="1776" w:type="dxa"/>
          </w:tcPr>
          <w:p w:rsidR="00FF504C" w:rsidRPr="00387186" w:rsidRDefault="00FF504C" w:rsidP="00387186">
            <w:pPr>
              <w:autoSpaceDE w:val="0"/>
              <w:autoSpaceDN w:val="0"/>
              <w:adjustRightInd w:val="0"/>
              <w:jc w:val="center"/>
              <w:rPr>
                <w:sz w:val="24"/>
                <w:szCs w:val="24"/>
              </w:rPr>
            </w:pPr>
            <w:r w:rsidRPr="00387186">
              <w:rPr>
                <w:sz w:val="24"/>
                <w:szCs w:val="24"/>
              </w:rPr>
              <w:t xml:space="preserve"> </w:t>
            </w:r>
            <w:r>
              <w:rPr>
                <w:sz w:val="24"/>
                <w:szCs w:val="24"/>
              </w:rPr>
              <w:t>21</w:t>
            </w:r>
            <w:r w:rsidRPr="00387186">
              <w:rPr>
                <w:sz w:val="24"/>
                <w:szCs w:val="24"/>
              </w:rPr>
              <w:t xml:space="preserve"> dni</w:t>
            </w:r>
          </w:p>
        </w:tc>
        <w:tc>
          <w:tcPr>
            <w:tcW w:w="1776" w:type="dxa"/>
          </w:tcPr>
          <w:p w:rsidR="00FF504C" w:rsidRPr="00387186" w:rsidRDefault="00FF504C" w:rsidP="00387186">
            <w:pPr>
              <w:autoSpaceDE w:val="0"/>
              <w:autoSpaceDN w:val="0"/>
              <w:adjustRightInd w:val="0"/>
              <w:jc w:val="center"/>
              <w:rPr>
                <w:sz w:val="24"/>
                <w:szCs w:val="24"/>
              </w:rPr>
            </w:pPr>
            <w:r>
              <w:rPr>
                <w:sz w:val="24"/>
                <w:szCs w:val="24"/>
              </w:rPr>
              <w:t>30</w:t>
            </w:r>
            <w:r w:rsidRPr="00387186">
              <w:rPr>
                <w:sz w:val="24"/>
                <w:szCs w:val="24"/>
              </w:rPr>
              <w:t xml:space="preserve"> dni</w:t>
            </w:r>
          </w:p>
        </w:tc>
      </w:tr>
      <w:tr w:rsidR="00FF504C" w:rsidRPr="00387186" w:rsidTr="00387186">
        <w:tc>
          <w:tcPr>
            <w:tcW w:w="3058" w:type="dxa"/>
          </w:tcPr>
          <w:p w:rsidR="00FF504C" w:rsidRPr="00387186" w:rsidRDefault="00FF504C" w:rsidP="00387186">
            <w:pPr>
              <w:autoSpaceDE w:val="0"/>
              <w:autoSpaceDN w:val="0"/>
              <w:adjustRightInd w:val="0"/>
              <w:jc w:val="center"/>
              <w:rPr>
                <w:sz w:val="24"/>
                <w:szCs w:val="24"/>
              </w:rPr>
            </w:pPr>
            <w:r w:rsidRPr="00387186">
              <w:rPr>
                <w:sz w:val="24"/>
                <w:szCs w:val="24"/>
              </w:rPr>
              <w:t>Przyznane punkty - Tp:</w:t>
            </w:r>
          </w:p>
        </w:tc>
        <w:tc>
          <w:tcPr>
            <w:tcW w:w="1776" w:type="dxa"/>
          </w:tcPr>
          <w:p w:rsidR="00FF504C" w:rsidRPr="00387186" w:rsidRDefault="00FF504C" w:rsidP="00387186">
            <w:pPr>
              <w:autoSpaceDE w:val="0"/>
              <w:autoSpaceDN w:val="0"/>
              <w:adjustRightInd w:val="0"/>
              <w:jc w:val="center"/>
              <w:rPr>
                <w:sz w:val="24"/>
                <w:szCs w:val="24"/>
              </w:rPr>
            </w:pPr>
            <w:r w:rsidRPr="00387186">
              <w:rPr>
                <w:sz w:val="24"/>
                <w:szCs w:val="24"/>
              </w:rPr>
              <w:t>0</w:t>
            </w:r>
          </w:p>
        </w:tc>
        <w:tc>
          <w:tcPr>
            <w:tcW w:w="1776" w:type="dxa"/>
          </w:tcPr>
          <w:p w:rsidR="00FF504C" w:rsidRPr="00387186" w:rsidRDefault="00FF504C" w:rsidP="00387186">
            <w:pPr>
              <w:autoSpaceDE w:val="0"/>
              <w:autoSpaceDN w:val="0"/>
              <w:adjustRightInd w:val="0"/>
              <w:jc w:val="center"/>
              <w:rPr>
                <w:sz w:val="24"/>
                <w:szCs w:val="24"/>
              </w:rPr>
            </w:pPr>
            <w:r>
              <w:rPr>
                <w:sz w:val="24"/>
                <w:szCs w:val="24"/>
              </w:rPr>
              <w:t>1</w:t>
            </w:r>
            <w:r w:rsidRPr="00387186">
              <w:rPr>
                <w:sz w:val="24"/>
                <w:szCs w:val="24"/>
              </w:rPr>
              <w:t>0</w:t>
            </w:r>
          </w:p>
        </w:tc>
      </w:tr>
    </w:tbl>
    <w:p w:rsidR="00FF504C" w:rsidRDefault="00FF504C" w:rsidP="00A50AF3">
      <w:pPr>
        <w:autoSpaceDE w:val="0"/>
        <w:autoSpaceDN w:val="0"/>
        <w:adjustRightInd w:val="0"/>
        <w:rPr>
          <w:sz w:val="24"/>
          <w:szCs w:val="24"/>
        </w:rPr>
      </w:pPr>
    </w:p>
    <w:p w:rsidR="00FF504C" w:rsidRDefault="00FF504C" w:rsidP="00951B08">
      <w:pPr>
        <w:autoSpaceDE w:val="0"/>
        <w:autoSpaceDN w:val="0"/>
        <w:adjustRightInd w:val="0"/>
        <w:jc w:val="both"/>
        <w:rPr>
          <w:sz w:val="24"/>
          <w:szCs w:val="24"/>
        </w:rPr>
      </w:pPr>
    </w:p>
    <w:p w:rsidR="00FF504C" w:rsidRPr="00F62A7F" w:rsidRDefault="00FF504C" w:rsidP="00F65DE8">
      <w:pPr>
        <w:numPr>
          <w:ilvl w:val="1"/>
          <w:numId w:val="22"/>
        </w:numPr>
        <w:autoSpaceDE w:val="0"/>
        <w:autoSpaceDN w:val="0"/>
        <w:adjustRightInd w:val="0"/>
        <w:jc w:val="both"/>
        <w:rPr>
          <w:b/>
          <w:sz w:val="24"/>
          <w:szCs w:val="24"/>
        </w:rPr>
      </w:pPr>
      <w:r w:rsidRPr="00DD2DD0">
        <w:rPr>
          <w:b/>
          <w:sz w:val="24"/>
          <w:szCs w:val="24"/>
        </w:rPr>
        <w:t>Doświadczenie kierownika budowy z uprawnieniami budowlanymi</w:t>
      </w:r>
      <w:r w:rsidRPr="00002C05">
        <w:t xml:space="preserve"> </w:t>
      </w:r>
      <w:r w:rsidRPr="00F62A7F">
        <w:rPr>
          <w:b/>
          <w:sz w:val="24"/>
          <w:szCs w:val="24"/>
        </w:rPr>
        <w:t xml:space="preserve">do kierowania robotami budowlanymi </w:t>
      </w:r>
      <w:r>
        <w:rPr>
          <w:sz w:val="24"/>
          <w:szCs w:val="24"/>
        </w:rPr>
        <w:t xml:space="preserve">w zakresie budowy będącej przedmiotem zamówienia </w:t>
      </w:r>
      <w:r w:rsidRPr="00F62A7F">
        <w:rPr>
          <w:b/>
          <w:sz w:val="24"/>
          <w:szCs w:val="24"/>
        </w:rPr>
        <w:t xml:space="preserve">w okresie ostatnich pięciu lat (D) – </w:t>
      </w:r>
      <w:r>
        <w:rPr>
          <w:b/>
          <w:sz w:val="24"/>
          <w:szCs w:val="24"/>
        </w:rPr>
        <w:t>3</w:t>
      </w:r>
      <w:r w:rsidRPr="00F62A7F">
        <w:rPr>
          <w:b/>
          <w:sz w:val="24"/>
          <w:szCs w:val="24"/>
        </w:rPr>
        <w:t>0 pkt</w:t>
      </w:r>
    </w:p>
    <w:p w:rsidR="00FF504C" w:rsidRDefault="00FF504C" w:rsidP="00F65DE8">
      <w:pPr>
        <w:autoSpaceDE w:val="0"/>
        <w:autoSpaceDN w:val="0"/>
        <w:adjustRightInd w:val="0"/>
        <w:ind w:left="360"/>
        <w:jc w:val="both"/>
        <w:rPr>
          <w:b/>
          <w:sz w:val="24"/>
          <w:szCs w:val="24"/>
        </w:rPr>
      </w:pPr>
    </w:p>
    <w:p w:rsidR="00FF504C" w:rsidRPr="00F62A7F" w:rsidRDefault="00FF504C" w:rsidP="00F62A7F">
      <w:pPr>
        <w:autoSpaceDE w:val="0"/>
        <w:autoSpaceDN w:val="0"/>
        <w:adjustRightInd w:val="0"/>
        <w:jc w:val="both"/>
        <w:rPr>
          <w:sz w:val="24"/>
          <w:szCs w:val="24"/>
        </w:rPr>
      </w:pPr>
      <w:r w:rsidRPr="00F62A7F">
        <w:rPr>
          <w:sz w:val="24"/>
          <w:szCs w:val="24"/>
        </w:rPr>
        <w:t xml:space="preserve">Za doświadczenie kierownika budowy z uprawnieniami budowlanymi do kierowania </w:t>
      </w:r>
      <w:r w:rsidRPr="001634A8">
        <w:rPr>
          <w:sz w:val="24"/>
          <w:szCs w:val="24"/>
        </w:rPr>
        <w:t xml:space="preserve"> robotami </w:t>
      </w:r>
      <w:r>
        <w:rPr>
          <w:sz w:val="24"/>
          <w:szCs w:val="24"/>
        </w:rPr>
        <w:t>konstrukcyjno-</w:t>
      </w:r>
      <w:r w:rsidRPr="001634A8">
        <w:rPr>
          <w:sz w:val="24"/>
          <w:szCs w:val="24"/>
        </w:rPr>
        <w:t xml:space="preserve">budowlanymi </w:t>
      </w:r>
      <w:r>
        <w:rPr>
          <w:sz w:val="24"/>
          <w:szCs w:val="24"/>
        </w:rPr>
        <w:t>w zakresie budowy będącej przedmiotem zamówienia w</w:t>
      </w:r>
      <w:r w:rsidRPr="00F62A7F">
        <w:rPr>
          <w:sz w:val="24"/>
          <w:szCs w:val="24"/>
        </w:rPr>
        <w:t xml:space="preserve"> okresie ostatnich pięciu lat ofert</w:t>
      </w:r>
      <w:r>
        <w:rPr>
          <w:sz w:val="24"/>
          <w:szCs w:val="24"/>
        </w:rPr>
        <w:t>a otrzyma punkty ( maksymalnie 3</w:t>
      </w:r>
      <w:r w:rsidRPr="00F62A7F">
        <w:rPr>
          <w:sz w:val="24"/>
          <w:szCs w:val="24"/>
        </w:rPr>
        <w:t>0 punktów) zgodnie z tabelą poniżej, tj.</w:t>
      </w:r>
    </w:p>
    <w:p w:rsidR="00FF504C" w:rsidRPr="00DD2DD0" w:rsidRDefault="00FF504C" w:rsidP="00F65DE8">
      <w:pPr>
        <w:autoSpaceDE w:val="0"/>
        <w:autoSpaceDN w:val="0"/>
        <w:adjustRightInd w:val="0"/>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FF504C" w:rsidRPr="00387186" w:rsidTr="0070768F">
        <w:tc>
          <w:tcPr>
            <w:tcW w:w="3058" w:type="dxa"/>
          </w:tcPr>
          <w:p w:rsidR="00FF504C" w:rsidRPr="00002C05" w:rsidRDefault="00FF504C" w:rsidP="0070768F">
            <w:pPr>
              <w:autoSpaceDE w:val="0"/>
              <w:autoSpaceDN w:val="0"/>
              <w:adjustRightInd w:val="0"/>
              <w:jc w:val="center"/>
              <w:rPr>
                <w:sz w:val="24"/>
                <w:szCs w:val="24"/>
              </w:rPr>
            </w:pPr>
            <w:r w:rsidRPr="00002C05">
              <w:rPr>
                <w:sz w:val="24"/>
                <w:szCs w:val="24"/>
              </w:rPr>
              <w:t xml:space="preserve">Doświadczenie kierownika budowy z uprawnieniami </w:t>
            </w:r>
            <w:r>
              <w:rPr>
                <w:sz w:val="24"/>
                <w:szCs w:val="24"/>
              </w:rPr>
              <w:t>konstrukcyjno-</w:t>
            </w:r>
            <w:r w:rsidRPr="00002C05">
              <w:rPr>
                <w:sz w:val="24"/>
                <w:szCs w:val="24"/>
              </w:rPr>
              <w:t xml:space="preserve">budowlanymi do kierowania robotami budowlanymi </w:t>
            </w:r>
            <w:r w:rsidRPr="001634A8">
              <w:rPr>
                <w:sz w:val="24"/>
                <w:szCs w:val="24"/>
              </w:rPr>
              <w:t xml:space="preserve"> </w:t>
            </w:r>
            <w:r>
              <w:rPr>
                <w:sz w:val="24"/>
                <w:szCs w:val="24"/>
              </w:rPr>
              <w:t xml:space="preserve">w zakresie budowy będącej przedmiotem zamówienia  </w:t>
            </w:r>
            <w:r w:rsidRPr="00002C05">
              <w:rPr>
                <w:sz w:val="24"/>
                <w:szCs w:val="24"/>
              </w:rPr>
              <w:t>w okresie ostatnich pięciu lat</w:t>
            </w:r>
          </w:p>
        </w:tc>
        <w:tc>
          <w:tcPr>
            <w:tcW w:w="1776" w:type="dxa"/>
          </w:tcPr>
          <w:p w:rsidR="00FF504C" w:rsidRDefault="00FF504C" w:rsidP="0070768F">
            <w:pPr>
              <w:autoSpaceDE w:val="0"/>
              <w:autoSpaceDN w:val="0"/>
              <w:adjustRightInd w:val="0"/>
              <w:jc w:val="center"/>
              <w:rPr>
                <w:sz w:val="24"/>
                <w:szCs w:val="24"/>
              </w:rPr>
            </w:pPr>
          </w:p>
          <w:p w:rsidR="00FF504C" w:rsidRPr="00387186" w:rsidRDefault="00FF504C" w:rsidP="00F65DE8">
            <w:pPr>
              <w:autoSpaceDE w:val="0"/>
              <w:autoSpaceDN w:val="0"/>
              <w:adjustRightInd w:val="0"/>
              <w:rPr>
                <w:sz w:val="24"/>
                <w:szCs w:val="24"/>
              </w:rPr>
            </w:pPr>
            <w:r>
              <w:rPr>
                <w:sz w:val="24"/>
                <w:szCs w:val="24"/>
              </w:rPr>
              <w:t xml:space="preserve"> Mniej niż 3   budowy </w:t>
            </w:r>
          </w:p>
        </w:tc>
        <w:tc>
          <w:tcPr>
            <w:tcW w:w="1776" w:type="dxa"/>
          </w:tcPr>
          <w:p w:rsidR="00FF504C" w:rsidRDefault="00FF504C" w:rsidP="0070768F">
            <w:pPr>
              <w:autoSpaceDE w:val="0"/>
              <w:autoSpaceDN w:val="0"/>
              <w:adjustRightInd w:val="0"/>
              <w:jc w:val="center"/>
              <w:rPr>
                <w:sz w:val="24"/>
                <w:szCs w:val="24"/>
              </w:rPr>
            </w:pPr>
          </w:p>
          <w:p w:rsidR="00FF504C" w:rsidRPr="00387186" w:rsidRDefault="00FF504C" w:rsidP="0070768F">
            <w:pPr>
              <w:autoSpaceDE w:val="0"/>
              <w:autoSpaceDN w:val="0"/>
              <w:adjustRightInd w:val="0"/>
              <w:jc w:val="center"/>
              <w:rPr>
                <w:sz w:val="24"/>
                <w:szCs w:val="24"/>
              </w:rPr>
            </w:pPr>
            <w:r>
              <w:rPr>
                <w:sz w:val="24"/>
                <w:szCs w:val="24"/>
              </w:rPr>
              <w:t>Od 3 do 4 budów</w:t>
            </w:r>
          </w:p>
        </w:tc>
        <w:tc>
          <w:tcPr>
            <w:tcW w:w="1776" w:type="dxa"/>
          </w:tcPr>
          <w:p w:rsidR="00FF504C" w:rsidRDefault="00FF504C" w:rsidP="00DD2DD0">
            <w:pPr>
              <w:autoSpaceDE w:val="0"/>
              <w:autoSpaceDN w:val="0"/>
              <w:adjustRightInd w:val="0"/>
              <w:rPr>
                <w:sz w:val="24"/>
                <w:szCs w:val="24"/>
              </w:rPr>
            </w:pPr>
            <w:r>
              <w:rPr>
                <w:sz w:val="24"/>
                <w:szCs w:val="24"/>
              </w:rPr>
              <w:t xml:space="preserve"> </w:t>
            </w:r>
          </w:p>
          <w:p w:rsidR="00FF504C" w:rsidRPr="00387186" w:rsidRDefault="00FF504C" w:rsidP="00DD2DD0">
            <w:pPr>
              <w:autoSpaceDE w:val="0"/>
              <w:autoSpaceDN w:val="0"/>
              <w:adjustRightInd w:val="0"/>
              <w:rPr>
                <w:sz w:val="24"/>
                <w:szCs w:val="24"/>
              </w:rPr>
            </w:pPr>
            <w:r>
              <w:rPr>
                <w:sz w:val="24"/>
                <w:szCs w:val="24"/>
              </w:rPr>
              <w:t>5 i więcej  budów</w:t>
            </w:r>
          </w:p>
        </w:tc>
      </w:tr>
      <w:tr w:rsidR="00FF504C" w:rsidRPr="00387186" w:rsidTr="0070768F">
        <w:tc>
          <w:tcPr>
            <w:tcW w:w="3058" w:type="dxa"/>
          </w:tcPr>
          <w:p w:rsidR="00FF504C" w:rsidRPr="00387186" w:rsidRDefault="00FF504C" w:rsidP="0070768F">
            <w:pPr>
              <w:autoSpaceDE w:val="0"/>
              <w:autoSpaceDN w:val="0"/>
              <w:adjustRightInd w:val="0"/>
              <w:jc w:val="center"/>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FF504C" w:rsidRPr="00387186" w:rsidRDefault="00FF504C" w:rsidP="0070768F">
            <w:pPr>
              <w:autoSpaceDE w:val="0"/>
              <w:autoSpaceDN w:val="0"/>
              <w:adjustRightInd w:val="0"/>
              <w:jc w:val="center"/>
              <w:rPr>
                <w:sz w:val="24"/>
                <w:szCs w:val="24"/>
              </w:rPr>
            </w:pPr>
            <w:r>
              <w:rPr>
                <w:sz w:val="24"/>
                <w:szCs w:val="24"/>
              </w:rPr>
              <w:t>10</w:t>
            </w:r>
          </w:p>
        </w:tc>
        <w:tc>
          <w:tcPr>
            <w:tcW w:w="1776" w:type="dxa"/>
          </w:tcPr>
          <w:p w:rsidR="00FF504C" w:rsidRPr="00387186" w:rsidRDefault="00FF504C" w:rsidP="0070768F">
            <w:pPr>
              <w:autoSpaceDE w:val="0"/>
              <w:autoSpaceDN w:val="0"/>
              <w:adjustRightInd w:val="0"/>
              <w:jc w:val="center"/>
              <w:rPr>
                <w:sz w:val="24"/>
                <w:szCs w:val="24"/>
              </w:rPr>
            </w:pPr>
            <w:r>
              <w:rPr>
                <w:sz w:val="24"/>
                <w:szCs w:val="24"/>
              </w:rPr>
              <w:t xml:space="preserve">20 </w:t>
            </w:r>
          </w:p>
        </w:tc>
        <w:tc>
          <w:tcPr>
            <w:tcW w:w="1776" w:type="dxa"/>
          </w:tcPr>
          <w:p w:rsidR="00FF504C" w:rsidRPr="00387186" w:rsidRDefault="00FF504C" w:rsidP="0070768F">
            <w:pPr>
              <w:autoSpaceDE w:val="0"/>
              <w:autoSpaceDN w:val="0"/>
              <w:adjustRightInd w:val="0"/>
              <w:jc w:val="center"/>
              <w:rPr>
                <w:sz w:val="24"/>
                <w:szCs w:val="24"/>
              </w:rPr>
            </w:pPr>
            <w:r>
              <w:rPr>
                <w:sz w:val="24"/>
                <w:szCs w:val="24"/>
              </w:rPr>
              <w:t xml:space="preserve">30 </w:t>
            </w:r>
          </w:p>
        </w:tc>
      </w:tr>
    </w:tbl>
    <w:p w:rsidR="00FF504C" w:rsidRDefault="00FF504C" w:rsidP="00951B08">
      <w:pPr>
        <w:autoSpaceDE w:val="0"/>
        <w:autoSpaceDN w:val="0"/>
        <w:adjustRightInd w:val="0"/>
        <w:jc w:val="both"/>
        <w:rPr>
          <w:sz w:val="24"/>
          <w:szCs w:val="24"/>
        </w:rPr>
      </w:pPr>
    </w:p>
    <w:p w:rsidR="00FF504C" w:rsidRPr="00303D35" w:rsidRDefault="00FF504C" w:rsidP="00766C24">
      <w:pPr>
        <w:autoSpaceDE w:val="0"/>
        <w:autoSpaceDN w:val="0"/>
        <w:adjustRightInd w:val="0"/>
        <w:jc w:val="both"/>
        <w:rPr>
          <w:sz w:val="24"/>
          <w:szCs w:val="24"/>
        </w:rPr>
      </w:pPr>
      <w:r w:rsidRPr="00303D35">
        <w:rPr>
          <w:sz w:val="24"/>
          <w:szCs w:val="24"/>
        </w:rPr>
        <w:t>Brak doświadczenia uniemożliwia przyznanie punktów.</w:t>
      </w:r>
    </w:p>
    <w:p w:rsidR="00FF504C" w:rsidRDefault="00FF504C" w:rsidP="00766C24">
      <w:pPr>
        <w:autoSpaceDE w:val="0"/>
        <w:autoSpaceDN w:val="0"/>
        <w:adjustRightInd w:val="0"/>
        <w:jc w:val="both"/>
        <w:rPr>
          <w:sz w:val="24"/>
          <w:szCs w:val="24"/>
        </w:rPr>
      </w:pPr>
    </w:p>
    <w:p w:rsidR="00FF504C" w:rsidRPr="003637DE" w:rsidRDefault="00FF504C" w:rsidP="00766C24">
      <w:pPr>
        <w:autoSpaceDE w:val="0"/>
        <w:autoSpaceDN w:val="0"/>
        <w:adjustRightInd w:val="0"/>
        <w:jc w:val="both"/>
        <w:rPr>
          <w:sz w:val="24"/>
          <w:szCs w:val="24"/>
        </w:rPr>
      </w:pPr>
      <w:r w:rsidRPr="003637DE">
        <w:rPr>
          <w:sz w:val="24"/>
          <w:szCs w:val="24"/>
        </w:rPr>
        <w:t xml:space="preserve">Ostateczny ranking ofert wyliczony zostanie według wzoru  </w:t>
      </w:r>
      <w:r>
        <w:rPr>
          <w:sz w:val="24"/>
          <w:szCs w:val="24"/>
        </w:rPr>
        <w:t>:</w:t>
      </w:r>
    </w:p>
    <w:p w:rsidR="00FF504C" w:rsidRPr="008F478E" w:rsidRDefault="00FF504C" w:rsidP="00951B08">
      <w:pPr>
        <w:autoSpaceDE w:val="0"/>
        <w:autoSpaceDN w:val="0"/>
        <w:adjustRightInd w:val="0"/>
        <w:jc w:val="both"/>
        <w:rPr>
          <w:b/>
          <w:sz w:val="28"/>
          <w:szCs w:val="28"/>
        </w:rPr>
      </w:pPr>
      <w:r w:rsidRPr="008F478E">
        <w:rPr>
          <w:b/>
          <w:sz w:val="28"/>
          <w:szCs w:val="28"/>
        </w:rPr>
        <w:t>Razem = C + Tp +D ,</w:t>
      </w:r>
    </w:p>
    <w:p w:rsidR="00FF504C" w:rsidRPr="00D46625" w:rsidRDefault="00FF504C" w:rsidP="00951B08">
      <w:pPr>
        <w:autoSpaceDE w:val="0"/>
        <w:autoSpaceDN w:val="0"/>
        <w:adjustRightInd w:val="0"/>
        <w:jc w:val="both"/>
        <w:rPr>
          <w:sz w:val="24"/>
          <w:szCs w:val="24"/>
        </w:rPr>
      </w:pPr>
      <w:r w:rsidRPr="00D46625">
        <w:rPr>
          <w:sz w:val="24"/>
          <w:szCs w:val="24"/>
        </w:rPr>
        <w:t>gdzie:</w:t>
      </w:r>
    </w:p>
    <w:p w:rsidR="00FF504C" w:rsidRPr="00F62A7F" w:rsidRDefault="00FF504C" w:rsidP="00951B08">
      <w:pPr>
        <w:autoSpaceDE w:val="0"/>
        <w:autoSpaceDN w:val="0"/>
        <w:adjustRightInd w:val="0"/>
        <w:jc w:val="both"/>
        <w:rPr>
          <w:sz w:val="24"/>
          <w:szCs w:val="24"/>
        </w:rPr>
      </w:pPr>
      <w:r w:rsidRPr="00F62A7F">
        <w:rPr>
          <w:sz w:val="24"/>
          <w:szCs w:val="24"/>
        </w:rPr>
        <w:t>C- cena</w:t>
      </w:r>
    </w:p>
    <w:p w:rsidR="00FF504C" w:rsidRPr="00F62A7F" w:rsidRDefault="00FF504C" w:rsidP="00951B08">
      <w:pPr>
        <w:autoSpaceDE w:val="0"/>
        <w:autoSpaceDN w:val="0"/>
        <w:adjustRightInd w:val="0"/>
        <w:jc w:val="both"/>
        <w:rPr>
          <w:sz w:val="24"/>
          <w:szCs w:val="24"/>
        </w:rPr>
      </w:pPr>
      <w:r w:rsidRPr="00F62A7F">
        <w:rPr>
          <w:sz w:val="24"/>
          <w:szCs w:val="24"/>
        </w:rPr>
        <w:t>Tp- termin płatności</w:t>
      </w:r>
    </w:p>
    <w:p w:rsidR="00FF504C" w:rsidRPr="00F62A7F" w:rsidRDefault="00FF504C" w:rsidP="00951B08">
      <w:pPr>
        <w:autoSpaceDE w:val="0"/>
        <w:autoSpaceDN w:val="0"/>
        <w:adjustRightInd w:val="0"/>
        <w:jc w:val="both"/>
        <w:rPr>
          <w:sz w:val="24"/>
          <w:szCs w:val="24"/>
        </w:rPr>
      </w:pPr>
      <w:r w:rsidRPr="00F62A7F">
        <w:rPr>
          <w:sz w:val="24"/>
          <w:szCs w:val="24"/>
        </w:rPr>
        <w:t>D- doświadczenie kierownika budowy</w:t>
      </w:r>
    </w:p>
    <w:p w:rsidR="00FF504C" w:rsidRPr="00A27EAF" w:rsidRDefault="00FF504C" w:rsidP="00951B08">
      <w:pPr>
        <w:autoSpaceDE w:val="0"/>
        <w:autoSpaceDN w:val="0"/>
        <w:adjustRightInd w:val="0"/>
        <w:jc w:val="both"/>
        <w:rPr>
          <w:b/>
          <w:sz w:val="24"/>
          <w:szCs w:val="24"/>
        </w:rPr>
      </w:pPr>
    </w:p>
    <w:p w:rsidR="00FF504C" w:rsidRPr="00865C16" w:rsidRDefault="00FF504C" w:rsidP="00951B08">
      <w:pPr>
        <w:autoSpaceDE w:val="0"/>
        <w:autoSpaceDN w:val="0"/>
        <w:adjustRightInd w:val="0"/>
        <w:jc w:val="both"/>
        <w:rPr>
          <w:b/>
          <w:sz w:val="24"/>
          <w:szCs w:val="24"/>
        </w:rPr>
      </w:pPr>
      <w:r w:rsidRPr="00865C16">
        <w:rPr>
          <w:b/>
          <w:sz w:val="24"/>
          <w:szCs w:val="24"/>
        </w:rPr>
        <w:t>Za najkorzystniejszą uznana zostanie oferta, która uzyska największ</w:t>
      </w:r>
      <w:r>
        <w:rPr>
          <w:b/>
          <w:sz w:val="24"/>
          <w:szCs w:val="24"/>
        </w:rPr>
        <w:t>ą</w:t>
      </w:r>
      <w:r w:rsidRPr="00865C16">
        <w:rPr>
          <w:b/>
          <w:sz w:val="24"/>
          <w:szCs w:val="24"/>
        </w:rPr>
        <w:t xml:space="preserve"> łączną liczę punktów.</w:t>
      </w:r>
    </w:p>
    <w:p w:rsidR="00FF504C" w:rsidRPr="003637DE" w:rsidRDefault="00FF504C" w:rsidP="00951B08">
      <w:pPr>
        <w:autoSpaceDE w:val="0"/>
        <w:autoSpaceDN w:val="0"/>
        <w:adjustRightInd w:val="0"/>
        <w:spacing w:before="120"/>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FF504C" w:rsidRPr="003637DE" w:rsidRDefault="00FF504C" w:rsidP="00951B08">
      <w:pPr>
        <w:autoSpaceDE w:val="0"/>
        <w:autoSpaceDN w:val="0"/>
        <w:adjustRightInd w:val="0"/>
        <w:spacing w:before="120"/>
        <w:ind w:left="180" w:hanging="180"/>
        <w:jc w:val="both"/>
        <w:rPr>
          <w:sz w:val="24"/>
          <w:szCs w:val="24"/>
        </w:rPr>
      </w:pPr>
      <w:r>
        <w:rPr>
          <w:b/>
          <w:sz w:val="24"/>
          <w:szCs w:val="24"/>
        </w:rPr>
        <w:t xml:space="preserve"> 5</w:t>
      </w:r>
      <w:r w:rsidRPr="003637DE">
        <w:rPr>
          <w:b/>
          <w:sz w:val="24"/>
          <w:szCs w:val="24"/>
        </w:rPr>
        <w:t>.</w:t>
      </w:r>
      <w:r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Pr>
          <w:sz w:val="24"/>
          <w:szCs w:val="24"/>
        </w:rPr>
        <w:t>a</w:t>
      </w:r>
      <w:r w:rsidRPr="003637DE">
        <w:rPr>
          <w:sz w:val="24"/>
          <w:szCs w:val="24"/>
        </w:rPr>
        <w:t>rt. 91 ust. 3a ustawy Pzp).</w:t>
      </w:r>
    </w:p>
    <w:p w:rsidR="00FF504C" w:rsidRPr="003637DE" w:rsidRDefault="00FF504C" w:rsidP="00951B08">
      <w:pPr>
        <w:pStyle w:val="Styl1"/>
        <w:tabs>
          <w:tab w:val="clear" w:pos="360"/>
        </w:tabs>
        <w:jc w:val="both"/>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NFORMACJE O FORMALNOŚCIACH, JAKIE POWINNY ZOSTAĆ DOPEŁNIONE PO WYBORZE OFERTY W CELU ZAWARCIA UMOWY W SPRAWIE ZAMÓWIENIA PUBLICZNEGO</w:t>
      </w:r>
    </w:p>
    <w:p w:rsidR="00FF504C" w:rsidRDefault="00FF504C" w:rsidP="00156F19">
      <w:pPr>
        <w:autoSpaceDE w:val="0"/>
        <w:autoSpaceDN w:val="0"/>
        <w:adjustRightInd w:val="0"/>
        <w:jc w:val="both"/>
        <w:rPr>
          <w:sz w:val="24"/>
          <w:szCs w:val="24"/>
        </w:rPr>
      </w:pPr>
    </w:p>
    <w:p w:rsidR="00FF504C" w:rsidRDefault="00FF504C" w:rsidP="00156F19">
      <w:pPr>
        <w:autoSpaceDE w:val="0"/>
        <w:autoSpaceDN w:val="0"/>
        <w:adjustRightInd w:val="0"/>
        <w:jc w:val="both"/>
        <w:rPr>
          <w:sz w:val="24"/>
          <w:szCs w:val="24"/>
        </w:rPr>
      </w:pPr>
      <w:r>
        <w:rPr>
          <w:sz w:val="24"/>
          <w:szCs w:val="24"/>
        </w:rPr>
        <w:t>Dotyczy wszystkich części zamówienia:</w:t>
      </w:r>
    </w:p>
    <w:p w:rsidR="00FF504C" w:rsidRDefault="00FF504C" w:rsidP="00951B08">
      <w:pPr>
        <w:autoSpaceDE w:val="0"/>
        <w:autoSpaceDN w:val="0"/>
        <w:adjustRightInd w:val="0"/>
        <w:jc w:val="both"/>
        <w:rPr>
          <w:bCs/>
          <w:sz w:val="24"/>
          <w:szCs w:val="24"/>
        </w:rPr>
      </w:pPr>
    </w:p>
    <w:p w:rsidR="00FF504C" w:rsidRPr="00A27EAF" w:rsidRDefault="00FF504C" w:rsidP="00951B08">
      <w:pPr>
        <w:autoSpaceDE w:val="0"/>
        <w:autoSpaceDN w:val="0"/>
        <w:adjustRightInd w:val="0"/>
        <w:jc w:val="both"/>
        <w:rPr>
          <w:bCs/>
          <w:sz w:val="24"/>
          <w:szCs w:val="24"/>
        </w:rPr>
      </w:pPr>
      <w:r w:rsidRPr="00A27EAF">
        <w:rPr>
          <w:bCs/>
          <w:sz w:val="24"/>
          <w:szCs w:val="24"/>
        </w:rPr>
        <w:t>Przed zawarciem umowy Wykonawca będzie zobowiązany dopełnić następujących formalności:</w:t>
      </w:r>
    </w:p>
    <w:p w:rsidR="00FF504C" w:rsidRPr="003637DE" w:rsidRDefault="00FF504C" w:rsidP="00951B08">
      <w:pPr>
        <w:numPr>
          <w:ilvl w:val="0"/>
          <w:numId w:val="15"/>
        </w:numPr>
        <w:autoSpaceDE w:val="0"/>
        <w:autoSpaceDN w:val="0"/>
        <w:adjustRightInd w:val="0"/>
        <w:jc w:val="both"/>
        <w:rPr>
          <w:sz w:val="24"/>
          <w:szCs w:val="24"/>
        </w:rPr>
      </w:pPr>
      <w:r w:rsidRPr="003637DE">
        <w:rPr>
          <w:sz w:val="24"/>
          <w:szCs w:val="24"/>
        </w:rPr>
        <w:t>Wnieść zabezpieczenie należytego wykonania umowy zgodnie z zasadami opisanymi w SIWZ.</w:t>
      </w:r>
    </w:p>
    <w:p w:rsidR="00FF504C" w:rsidRPr="003637DE" w:rsidRDefault="00FF504C" w:rsidP="00951B08">
      <w:pPr>
        <w:numPr>
          <w:ilvl w:val="0"/>
          <w:numId w:val="15"/>
        </w:numPr>
        <w:autoSpaceDE w:val="0"/>
        <w:autoSpaceDN w:val="0"/>
        <w:adjustRightInd w:val="0"/>
        <w:jc w:val="both"/>
        <w:rPr>
          <w:sz w:val="24"/>
          <w:szCs w:val="24"/>
        </w:rPr>
      </w:pPr>
      <w:r>
        <w:rPr>
          <w:sz w:val="24"/>
          <w:szCs w:val="24"/>
        </w:rPr>
        <w:t>Dostarczyć Zamawiającemu w wyznaczonym terminie</w:t>
      </w:r>
      <w:r w:rsidRPr="003637DE">
        <w:rPr>
          <w:sz w:val="24"/>
          <w:szCs w:val="24"/>
        </w:rPr>
        <w:t xml:space="preserve"> wykaz podwykonawców, którzy będą uczestniczyć w realizacji przedmiotu zamówienia (jeżeli dotyczy).</w:t>
      </w:r>
    </w:p>
    <w:p w:rsidR="00FF504C" w:rsidRPr="003637DE" w:rsidRDefault="00FF504C" w:rsidP="00D440DE">
      <w:pPr>
        <w:numPr>
          <w:ilvl w:val="0"/>
          <w:numId w:val="15"/>
        </w:numPr>
        <w:autoSpaceDE w:val="0"/>
        <w:autoSpaceDN w:val="0"/>
        <w:adjustRightInd w:val="0"/>
        <w:jc w:val="both"/>
        <w:rPr>
          <w:sz w:val="24"/>
          <w:szCs w:val="24"/>
        </w:rPr>
      </w:pPr>
      <w:r w:rsidRPr="003637DE">
        <w:rPr>
          <w:sz w:val="24"/>
          <w:szCs w:val="24"/>
        </w:rPr>
        <w:t>Dostarczyć Zamawiającemu kopię polisy OC.</w:t>
      </w:r>
    </w:p>
    <w:p w:rsidR="00FF504C" w:rsidRDefault="00FF504C" w:rsidP="00951B08">
      <w:pPr>
        <w:numPr>
          <w:ilvl w:val="0"/>
          <w:numId w:val="15"/>
        </w:numPr>
        <w:autoSpaceDE w:val="0"/>
        <w:autoSpaceDN w:val="0"/>
        <w:adjustRightInd w:val="0"/>
        <w:jc w:val="both"/>
        <w:rPr>
          <w:sz w:val="24"/>
          <w:szCs w:val="24"/>
        </w:rPr>
      </w:pPr>
      <w:r w:rsidRPr="003637DE">
        <w:rPr>
          <w:sz w:val="24"/>
          <w:szCs w:val="24"/>
        </w:rPr>
        <w:t>W przypadku złożenia oferty wspólnej dostarczyć umowę regulującą współpracę Wykonawców.</w:t>
      </w:r>
    </w:p>
    <w:p w:rsidR="00FF504C" w:rsidRPr="003637DE" w:rsidRDefault="00FF504C" w:rsidP="00AD1179">
      <w:pPr>
        <w:autoSpaceDE w:val="0"/>
        <w:autoSpaceDN w:val="0"/>
        <w:adjustRightInd w:val="0"/>
        <w:jc w:val="both"/>
        <w:rPr>
          <w:sz w:val="24"/>
          <w:szCs w:val="24"/>
        </w:rPr>
      </w:pPr>
    </w:p>
    <w:p w:rsidR="00FF504C" w:rsidRPr="003637DE" w:rsidRDefault="00FF504C" w:rsidP="00951B08">
      <w:pPr>
        <w:pStyle w:val="Styl1"/>
        <w:tabs>
          <w:tab w:val="clear" w:pos="360"/>
        </w:tabs>
        <w:rPr>
          <w:rFonts w:ascii="Times New Roman" w:hAnsi="Times New Roman"/>
          <w:sz w:val="24"/>
          <w:szCs w:val="24"/>
        </w:rPr>
      </w:pPr>
      <w:r w:rsidRPr="003637DE">
        <w:rPr>
          <w:rFonts w:ascii="Times New Roman" w:hAnsi="Times New Roman"/>
          <w:sz w:val="24"/>
          <w:szCs w:val="24"/>
        </w:rPr>
        <w:t xml:space="preserve"> W</w:t>
      </w:r>
      <w:r>
        <w:rPr>
          <w:rFonts w:ascii="Times New Roman" w:hAnsi="Times New Roman"/>
          <w:sz w:val="24"/>
          <w:szCs w:val="24"/>
        </w:rPr>
        <w:t>YMAGANIA DOTYCZĄCE ZABEZPIECZENIA NALEŻNEGO WYKONANIA UMOWY</w:t>
      </w:r>
    </w:p>
    <w:p w:rsidR="00FF504C" w:rsidRDefault="00FF504C" w:rsidP="00156F19">
      <w:pPr>
        <w:autoSpaceDE w:val="0"/>
        <w:autoSpaceDN w:val="0"/>
        <w:adjustRightInd w:val="0"/>
        <w:jc w:val="both"/>
        <w:rPr>
          <w:sz w:val="24"/>
          <w:szCs w:val="24"/>
        </w:rPr>
      </w:pPr>
    </w:p>
    <w:p w:rsidR="00FF504C" w:rsidRDefault="00FF504C" w:rsidP="00156F19">
      <w:pPr>
        <w:autoSpaceDE w:val="0"/>
        <w:autoSpaceDN w:val="0"/>
        <w:adjustRightInd w:val="0"/>
        <w:jc w:val="both"/>
        <w:rPr>
          <w:sz w:val="24"/>
          <w:szCs w:val="24"/>
        </w:rPr>
      </w:pPr>
      <w:r>
        <w:rPr>
          <w:sz w:val="24"/>
          <w:szCs w:val="24"/>
        </w:rPr>
        <w:t>Dotyczy wszystkich części zamówienia:</w:t>
      </w:r>
    </w:p>
    <w:p w:rsidR="00FF504C" w:rsidRDefault="00FF504C" w:rsidP="007E21E2">
      <w:pPr>
        <w:pStyle w:val="BodyTextIndent"/>
        <w:ind w:left="360"/>
        <w:jc w:val="both"/>
      </w:pPr>
    </w:p>
    <w:p w:rsidR="00FF504C" w:rsidRDefault="00FF504C" w:rsidP="007E21E2">
      <w:pPr>
        <w:pStyle w:val="BodyTextIndent"/>
        <w:ind w:left="360"/>
        <w:jc w:val="both"/>
      </w:pPr>
      <w:r>
        <w:t xml:space="preserve">1. Wykonawca, którego oferta zostanie wybrana jako najkorzystniejsza, zobowiązany jest do wniesienia zabezpieczenia należytego wykonania umowy w wysokości 10% całkowitej ceny oferty brutto. Zabezpieczenie musi być wniesione w pełnej wysokości, niezależnie od formy jego wniesienia, najpóźniej w dniu zawarcia umowy, ale przed jej podpisaniem. </w:t>
      </w:r>
    </w:p>
    <w:p w:rsidR="00FF504C" w:rsidRDefault="00FF504C" w:rsidP="007E21E2">
      <w:pPr>
        <w:pStyle w:val="BodyTextIndent"/>
        <w:ind w:left="360"/>
        <w:jc w:val="both"/>
      </w:pPr>
      <w:r>
        <w:t>2. Zabezpieczenie może być wniesione w jednej lub w kilku w następujących formach:</w:t>
      </w:r>
    </w:p>
    <w:p w:rsidR="00FF504C" w:rsidRDefault="00FF504C" w:rsidP="007E21E2">
      <w:pPr>
        <w:pStyle w:val="BodyTextIndent"/>
        <w:numPr>
          <w:ilvl w:val="0"/>
          <w:numId w:val="32"/>
        </w:numPr>
        <w:spacing w:after="0"/>
        <w:jc w:val="both"/>
        <w:outlineLvl w:val="0"/>
      </w:pPr>
      <w:r>
        <w:t>pieniądzu,</w:t>
      </w:r>
    </w:p>
    <w:p w:rsidR="00FF504C" w:rsidRDefault="00FF504C" w:rsidP="007E21E2">
      <w:pPr>
        <w:pStyle w:val="BodyTextIndent"/>
        <w:numPr>
          <w:ilvl w:val="0"/>
          <w:numId w:val="32"/>
        </w:numPr>
        <w:spacing w:after="0"/>
        <w:jc w:val="both"/>
      </w:pPr>
      <w:r>
        <w:t>poręczeniach bankowych lub poręczeniach spółdzielczej kasy oszczędnościowo-kredytowej, z tym, że zobowiązanie kasy jest zawsze zobowiązaniem pieniężnym,</w:t>
      </w:r>
    </w:p>
    <w:p w:rsidR="00FF504C" w:rsidRDefault="00FF504C" w:rsidP="007E21E2">
      <w:pPr>
        <w:pStyle w:val="BodyTextIndent"/>
        <w:numPr>
          <w:ilvl w:val="0"/>
          <w:numId w:val="32"/>
        </w:numPr>
        <w:spacing w:after="0"/>
        <w:jc w:val="both"/>
      </w:pPr>
      <w:r>
        <w:t>gwarancjach bankowych,</w:t>
      </w:r>
    </w:p>
    <w:p w:rsidR="00FF504C" w:rsidRDefault="00FF504C" w:rsidP="007E21E2">
      <w:pPr>
        <w:pStyle w:val="BodyTextIndent"/>
        <w:numPr>
          <w:ilvl w:val="0"/>
          <w:numId w:val="32"/>
        </w:numPr>
        <w:spacing w:after="0"/>
        <w:jc w:val="both"/>
      </w:pPr>
      <w:r>
        <w:t>gwarancjach ubezpieczeniowych,</w:t>
      </w:r>
    </w:p>
    <w:p w:rsidR="00FF504C" w:rsidRDefault="00FF504C" w:rsidP="007E21E2">
      <w:pPr>
        <w:pStyle w:val="BodyTextIndent"/>
        <w:numPr>
          <w:ilvl w:val="0"/>
          <w:numId w:val="32"/>
        </w:numPr>
        <w:spacing w:after="0"/>
        <w:jc w:val="both"/>
      </w:pPr>
      <w:r>
        <w:t>poręczeniach udzielanych przez podmioty, o których mowa w art.6b ust.5 pkt 2 ustawy z 9 listopada 2000 r. o utworzeniu Polskiej Agencji Rozwoju Przedsiębiorczości tj.Dz.U. z 2016r. poz.359 ze zm.).</w:t>
      </w:r>
    </w:p>
    <w:p w:rsidR="00FF504C" w:rsidRDefault="00FF504C" w:rsidP="007E21E2">
      <w:pPr>
        <w:pStyle w:val="BodyTextIndent"/>
        <w:ind w:left="360"/>
        <w:jc w:val="both"/>
      </w:pPr>
      <w:r>
        <w:t xml:space="preserve">3  Zabezpieczenie wnoszone w pieniądzu należy wpłacić na rachunek Zamawiającego Nr KONTA :  22 1160 2202 0000 0000 6193 6169. </w:t>
      </w:r>
    </w:p>
    <w:p w:rsidR="00FF504C" w:rsidRDefault="00FF504C" w:rsidP="007E21E2">
      <w:pPr>
        <w:pStyle w:val="BodyTextIndent"/>
        <w:ind w:left="360"/>
        <w:jc w:val="both"/>
      </w:pPr>
      <w:r>
        <w:t>4. Zamawiający informuje, że 70 % wniesionego zabezpieczenia należytego wykonania umowy będzie przeznaczone przez Wykonawcę jako gwarancję wykonania robót zgodnie z umową, natomiast 30% zostanie przeznaczone na zabezpieczenie roszczeń z tytułu rękojmi.</w:t>
      </w:r>
    </w:p>
    <w:p w:rsidR="00FF504C" w:rsidRDefault="00FF504C" w:rsidP="007E21E2">
      <w:pPr>
        <w:pStyle w:val="BodyTextIndent"/>
        <w:ind w:left="360"/>
        <w:jc w:val="both"/>
      </w:pPr>
      <w:r>
        <w:t>5 Zabezpieczenie należytego wykonania umowy zostanie zwrócone w ciągu 14 dni od daty stwierdzenia przez Zamawiającego wykonania kompletności całego zakresu zamówienia. Podstawą stwierdzenia kompletności zakresu zamówienia będzie protokół odbioru końcowego przedmiotu zamówienia.</w:t>
      </w:r>
    </w:p>
    <w:p w:rsidR="00FF504C" w:rsidRDefault="00FF504C" w:rsidP="007E21E2">
      <w:pPr>
        <w:pStyle w:val="BodyTextIndent"/>
        <w:ind w:left="360"/>
        <w:jc w:val="both"/>
      </w:pPr>
      <w:r>
        <w:t xml:space="preserve">6 Zabezpieczenie roszczeń z tytułu rękojmi za wady lub gwarancji jakości zostanie zwrócone, nie później niż w 15 dniu po upływie okresu rękojmi za wady lub gwarancji jakości. Okres rękojmi jest równoznaczny z udzielonym przez Wykonawcę okresem gwarancji na całość przedmiotu zamówienia, liczonym od daty końcowego odbioru robót. </w:t>
      </w:r>
    </w:p>
    <w:p w:rsidR="00FF504C" w:rsidRDefault="00FF504C" w:rsidP="007E21E2">
      <w:pPr>
        <w:pStyle w:val="BodyTextIndent"/>
        <w:ind w:left="360"/>
        <w:jc w:val="both"/>
      </w:pPr>
      <w:r>
        <w:t xml:space="preserve">7 Udzielone gwarancje muszą zawierać postanowienia o bezwarunkowej, nieodwołalnej i natychmiastowej zapłaty na każde wezwanie Beneficjenta gwarancji. </w:t>
      </w:r>
    </w:p>
    <w:p w:rsidR="00FF504C" w:rsidRDefault="00FF504C" w:rsidP="007E21E2">
      <w:pPr>
        <w:pStyle w:val="BodyTextIndent"/>
        <w:ind w:left="360"/>
        <w:jc w:val="both"/>
      </w:pPr>
      <w:r>
        <w:t xml:space="preserve">8 Udzielone gwarancje nie mogą ograniczać się wyłącznie do roszczeń bezspornych. </w:t>
      </w:r>
    </w:p>
    <w:p w:rsidR="00FF504C" w:rsidRDefault="00FF504C" w:rsidP="00BF502A">
      <w:pPr>
        <w:pStyle w:val="BodyTextIndent"/>
        <w:ind w:left="360"/>
        <w:jc w:val="both"/>
      </w:pPr>
      <w:r>
        <w:t>9 Udzielone gwarancje nie mogą zawierać klauzul wyłączających ich obowiązywanie w stosunku do roszczeń z tytułu kar umownych za niewykonanie lub nienależyte wykonanie umowy.</w:t>
      </w:r>
    </w:p>
    <w:p w:rsidR="00FF504C" w:rsidRPr="007F776C" w:rsidRDefault="00FF504C" w:rsidP="006163C1">
      <w:pPr>
        <w:pStyle w:val="BodyTextIndent"/>
        <w:ind w:left="0"/>
        <w:jc w:val="both"/>
      </w:pPr>
      <w:r>
        <w:t xml:space="preserve">     10</w:t>
      </w:r>
      <w:r w:rsidRPr="002A686C">
        <w:t>.</w:t>
      </w:r>
      <w:r>
        <w:t xml:space="preserve"> </w:t>
      </w:r>
      <w:r w:rsidRPr="002A686C">
        <w:t>Zamawiający nie wyraża zgody na tworzenie zabezpieczenia przez potrącenia z należności za częściowo wykonaną usługę.</w:t>
      </w:r>
    </w:p>
    <w:p w:rsidR="00FF504C" w:rsidRPr="003637DE" w:rsidRDefault="00FF504C" w:rsidP="00951B08">
      <w:pPr>
        <w:pStyle w:val="Styl1"/>
        <w:tabs>
          <w:tab w:val="clear" w:pos="360"/>
        </w:tabs>
        <w:ind w:left="709" w:hanging="709"/>
        <w:jc w:val="both"/>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STOTNE POSTANOWIENIA UMOWY , KTÓRE ZOSTANĄ WPROWADZONE DO TREŚCI UMOWY W SPRAWIE ZAMÓWIENIA PUBLICZNEGO ORAZ WZÓR UMOWY</w:t>
      </w:r>
    </w:p>
    <w:p w:rsidR="00FF504C" w:rsidRDefault="00FF504C" w:rsidP="00156F19">
      <w:pPr>
        <w:autoSpaceDE w:val="0"/>
        <w:autoSpaceDN w:val="0"/>
        <w:adjustRightInd w:val="0"/>
        <w:jc w:val="both"/>
        <w:rPr>
          <w:sz w:val="24"/>
          <w:szCs w:val="24"/>
        </w:rPr>
      </w:pPr>
    </w:p>
    <w:p w:rsidR="00FF504C" w:rsidRDefault="00FF504C" w:rsidP="00156F19">
      <w:pPr>
        <w:autoSpaceDE w:val="0"/>
        <w:autoSpaceDN w:val="0"/>
        <w:adjustRightInd w:val="0"/>
        <w:jc w:val="both"/>
        <w:rPr>
          <w:sz w:val="24"/>
          <w:szCs w:val="24"/>
        </w:rPr>
      </w:pPr>
      <w:r>
        <w:rPr>
          <w:sz w:val="24"/>
          <w:szCs w:val="24"/>
        </w:rPr>
        <w:t>Dotyczy wszystkich części zamówienia:</w:t>
      </w:r>
    </w:p>
    <w:p w:rsidR="00FF504C" w:rsidRPr="003637DE" w:rsidRDefault="00FF504C" w:rsidP="00951B08">
      <w:pPr>
        <w:autoSpaceDE w:val="0"/>
        <w:autoSpaceDN w:val="0"/>
        <w:adjustRightInd w:val="0"/>
        <w:rPr>
          <w:b/>
          <w:bCs/>
          <w:sz w:val="24"/>
          <w:szCs w:val="24"/>
        </w:rPr>
      </w:pPr>
    </w:p>
    <w:p w:rsidR="00FF504C" w:rsidRPr="003637DE" w:rsidRDefault="00FF504C" w:rsidP="00BA4F2B">
      <w:pPr>
        <w:pStyle w:val="ListParagraph"/>
        <w:widowControl w:val="0"/>
        <w:numPr>
          <w:ilvl w:val="0"/>
          <w:numId w:val="24"/>
        </w:numPr>
        <w:ind w:left="357" w:hanging="357"/>
        <w:jc w:val="both"/>
      </w:pPr>
      <w:r w:rsidRPr="003637DE">
        <w:t xml:space="preserve">Zamawiający określa warunki umowy na realizację zamówienia w niniejszym postępowaniu w </w:t>
      </w:r>
      <w:r w:rsidRPr="003637DE">
        <w:rPr>
          <w:b/>
          <w:bCs/>
        </w:rPr>
        <w:t>Projekcie Umowy</w:t>
      </w:r>
      <w:r w:rsidRPr="003637DE">
        <w:t xml:space="preserve">, który stanowi </w:t>
      </w:r>
      <w:r w:rsidRPr="003637DE">
        <w:rPr>
          <w:b/>
          <w:bCs/>
        </w:rPr>
        <w:t xml:space="preserve">załącznik nr </w:t>
      </w:r>
      <w:r>
        <w:rPr>
          <w:b/>
          <w:bCs/>
        </w:rPr>
        <w:t>1</w:t>
      </w:r>
      <w:r w:rsidRPr="003637DE">
        <w:t xml:space="preserve"> do niniejszej specyfikacji;</w:t>
      </w:r>
    </w:p>
    <w:p w:rsidR="00FF504C" w:rsidRDefault="00FF504C" w:rsidP="00BA4F2B">
      <w:pPr>
        <w:widowControl w:val="0"/>
        <w:numPr>
          <w:ilvl w:val="0"/>
          <w:numId w:val="24"/>
        </w:numPr>
        <w:tabs>
          <w:tab w:val="left" w:pos="360"/>
        </w:tabs>
        <w:ind w:left="357" w:hanging="357"/>
        <w:jc w:val="both"/>
        <w:rPr>
          <w:sz w:val="24"/>
          <w:szCs w:val="24"/>
        </w:rPr>
      </w:pPr>
      <w:r w:rsidRPr="003637DE">
        <w:rPr>
          <w:sz w:val="24"/>
          <w:szCs w:val="24"/>
        </w:rPr>
        <w:t xml:space="preserve">Dopuszcza się zmiany w treści umowy gdy zmiany te są nieistotne w stosunku </w:t>
      </w:r>
      <w:r w:rsidRPr="003637DE">
        <w:rPr>
          <w:sz w:val="24"/>
          <w:szCs w:val="24"/>
        </w:rPr>
        <w:br/>
        <w:t xml:space="preserve">do treści oferty, na podstawie której dokonano wyboru Wykonawcy;     </w:t>
      </w:r>
    </w:p>
    <w:p w:rsidR="00FF504C" w:rsidRPr="006E10F7" w:rsidRDefault="00FF504C" w:rsidP="006E10F7">
      <w:pPr>
        <w:widowControl w:val="0"/>
        <w:suppressAutoHyphens/>
        <w:spacing w:line="360" w:lineRule="auto"/>
        <w:rPr>
          <w:sz w:val="24"/>
          <w:szCs w:val="24"/>
        </w:rPr>
      </w:pPr>
      <w:r w:rsidRPr="003637DE">
        <w:rPr>
          <w:sz w:val="24"/>
          <w:szCs w:val="24"/>
        </w:rPr>
        <w:t xml:space="preserve"> </w:t>
      </w:r>
      <w:r>
        <w:rPr>
          <w:sz w:val="24"/>
          <w:szCs w:val="24"/>
        </w:rPr>
        <w:t>3</w:t>
      </w:r>
      <w:r w:rsidRPr="006E10F7">
        <w:rPr>
          <w:sz w:val="24"/>
          <w:szCs w:val="24"/>
        </w:rPr>
        <w:t xml:space="preserve">.  Przewiduje się zmiany w treści zawartej  umowy   w stosunku do treści oferty, na                                              </w:t>
      </w:r>
    </w:p>
    <w:p w:rsidR="00FF504C" w:rsidRPr="006E10F7" w:rsidRDefault="00FF504C" w:rsidP="006163C1">
      <w:pPr>
        <w:jc w:val="both"/>
        <w:rPr>
          <w:sz w:val="24"/>
          <w:szCs w:val="24"/>
        </w:rPr>
      </w:pPr>
      <w:r w:rsidRPr="006E10F7">
        <w:rPr>
          <w:sz w:val="24"/>
          <w:szCs w:val="24"/>
        </w:rPr>
        <w:t xml:space="preserve">podstawie której dokonano wyboru Wykonawcy w następujących zakresach:   </w:t>
      </w:r>
    </w:p>
    <w:p w:rsidR="00FF504C" w:rsidRPr="006E10F7" w:rsidRDefault="00FF504C" w:rsidP="006163C1">
      <w:pPr>
        <w:numPr>
          <w:ilvl w:val="0"/>
          <w:numId w:val="26"/>
        </w:numPr>
        <w:jc w:val="both"/>
        <w:rPr>
          <w:sz w:val="24"/>
          <w:szCs w:val="24"/>
        </w:rPr>
      </w:pPr>
      <w:r w:rsidRPr="006E10F7">
        <w:rPr>
          <w:sz w:val="24"/>
          <w:szCs w:val="24"/>
        </w:rPr>
        <w:t xml:space="preserve">zmiany wynagrodzenia Wykonawcy w przypadku: </w:t>
      </w:r>
    </w:p>
    <w:p w:rsidR="00FF504C" w:rsidRPr="006E10F7" w:rsidRDefault="00FF504C" w:rsidP="006163C1">
      <w:pPr>
        <w:ind w:firstLine="708"/>
        <w:jc w:val="both"/>
        <w:rPr>
          <w:sz w:val="24"/>
          <w:szCs w:val="24"/>
        </w:rPr>
      </w:pPr>
      <w:r w:rsidRPr="006E10F7">
        <w:rPr>
          <w:sz w:val="24"/>
          <w:szCs w:val="24"/>
        </w:rPr>
        <w:t xml:space="preserve">- zmiany urzędowej stawki podatku od towarów i usług (VAT) </w:t>
      </w:r>
    </w:p>
    <w:p w:rsidR="00FF504C" w:rsidRPr="006E10F7" w:rsidRDefault="00FF504C" w:rsidP="006163C1">
      <w:pPr>
        <w:numPr>
          <w:ilvl w:val="0"/>
          <w:numId w:val="26"/>
        </w:numPr>
        <w:jc w:val="both"/>
        <w:rPr>
          <w:sz w:val="24"/>
          <w:szCs w:val="24"/>
        </w:rPr>
      </w:pPr>
      <w:r w:rsidRPr="006E10F7">
        <w:rPr>
          <w:sz w:val="24"/>
          <w:szCs w:val="24"/>
        </w:rPr>
        <w:t>dostosowania zapisów umownych do zmian przepisów prawa, które nastąpią po dacie zawarcia umowy, w tym aktów prawa miejscowego,</w:t>
      </w:r>
    </w:p>
    <w:p w:rsidR="00FF504C" w:rsidRPr="006E10F7" w:rsidRDefault="00FF504C" w:rsidP="006163C1">
      <w:pPr>
        <w:numPr>
          <w:ilvl w:val="0"/>
          <w:numId w:val="26"/>
        </w:numPr>
        <w:jc w:val="both"/>
        <w:rPr>
          <w:sz w:val="24"/>
          <w:szCs w:val="24"/>
        </w:rPr>
      </w:pPr>
      <w:r w:rsidRPr="006E10F7">
        <w:rPr>
          <w:sz w:val="24"/>
          <w:szCs w:val="24"/>
        </w:rPr>
        <w:t>wystąpienia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FF504C" w:rsidRPr="006E10F7" w:rsidRDefault="00FF504C" w:rsidP="006163C1">
      <w:pPr>
        <w:shd w:val="clear" w:color="auto" w:fill="FFFFFF"/>
        <w:tabs>
          <w:tab w:val="left" w:pos="13860"/>
        </w:tabs>
        <w:spacing w:before="5"/>
        <w:jc w:val="both"/>
        <w:rPr>
          <w:sz w:val="24"/>
          <w:szCs w:val="24"/>
        </w:rPr>
      </w:pPr>
      <w:r>
        <w:rPr>
          <w:sz w:val="24"/>
          <w:szCs w:val="24"/>
        </w:rPr>
        <w:t>4.</w:t>
      </w:r>
      <w:r w:rsidRPr="006E10F7">
        <w:rPr>
          <w:sz w:val="24"/>
          <w:szCs w:val="24"/>
        </w:rPr>
        <w:t>Wszelkie zmiany i uzupełnienia treści umowy, wymagają aneksu sporządzonego z zachowaniem formy pisemnej pod rygorem nieważności zgodnie z art.144 ustawy.</w:t>
      </w:r>
    </w:p>
    <w:p w:rsidR="00FF504C" w:rsidRPr="003637DE" w:rsidRDefault="00FF504C" w:rsidP="00951B08">
      <w:pPr>
        <w:pStyle w:val="Styl1"/>
        <w:tabs>
          <w:tab w:val="clear" w:pos="360"/>
        </w:tabs>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NNE WYMAGANIA</w:t>
      </w:r>
    </w:p>
    <w:p w:rsidR="00FF504C" w:rsidRDefault="00FF504C" w:rsidP="00156F19">
      <w:pPr>
        <w:autoSpaceDE w:val="0"/>
        <w:autoSpaceDN w:val="0"/>
        <w:adjustRightInd w:val="0"/>
        <w:jc w:val="both"/>
        <w:rPr>
          <w:sz w:val="24"/>
          <w:szCs w:val="24"/>
        </w:rPr>
      </w:pPr>
    </w:p>
    <w:p w:rsidR="00FF504C" w:rsidRDefault="00FF504C" w:rsidP="00156F19">
      <w:pPr>
        <w:autoSpaceDE w:val="0"/>
        <w:autoSpaceDN w:val="0"/>
        <w:adjustRightInd w:val="0"/>
        <w:jc w:val="both"/>
        <w:rPr>
          <w:sz w:val="24"/>
          <w:szCs w:val="24"/>
        </w:rPr>
      </w:pPr>
      <w:r>
        <w:rPr>
          <w:sz w:val="24"/>
          <w:szCs w:val="24"/>
        </w:rPr>
        <w:t>Dotyczy wszystkich części zamówienia:</w:t>
      </w:r>
    </w:p>
    <w:p w:rsidR="00FF504C" w:rsidRPr="003637DE" w:rsidRDefault="00FF504C" w:rsidP="00951B08">
      <w:pPr>
        <w:autoSpaceDE w:val="0"/>
        <w:autoSpaceDN w:val="0"/>
        <w:adjustRightInd w:val="0"/>
        <w:rPr>
          <w:b/>
          <w:bCs/>
          <w:sz w:val="24"/>
          <w:szCs w:val="24"/>
        </w:rPr>
      </w:pPr>
    </w:p>
    <w:p w:rsidR="00FF504C" w:rsidRPr="006163C1" w:rsidRDefault="00FF504C" w:rsidP="00BA4F2B">
      <w:pPr>
        <w:numPr>
          <w:ilvl w:val="0"/>
          <w:numId w:val="10"/>
        </w:numPr>
        <w:autoSpaceDE w:val="0"/>
        <w:autoSpaceDN w:val="0"/>
        <w:adjustRightInd w:val="0"/>
        <w:ind w:left="284" w:hanging="284"/>
        <w:jc w:val="both"/>
        <w:rPr>
          <w:sz w:val="24"/>
          <w:szCs w:val="24"/>
        </w:rPr>
      </w:pPr>
      <w:r w:rsidRPr="006163C1">
        <w:rPr>
          <w:sz w:val="24"/>
          <w:szCs w:val="24"/>
        </w:rPr>
        <w:t xml:space="preserve">W przypadku zamówień na wykonanie robót budowlanych ,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t>
      </w:r>
      <w:r>
        <w:rPr>
          <w:sz w:val="24"/>
          <w:szCs w:val="24"/>
        </w:rPr>
        <w:t>w realizację robót budowlanych.</w:t>
      </w:r>
      <w:r w:rsidRPr="006163C1">
        <w:rPr>
          <w:sz w:val="24"/>
          <w:szCs w:val="24"/>
        </w:rPr>
        <w:t xml:space="preserve"> Wykonawca zawiadamia zamawiającego o wszelkich zmianach danych, o których mowa w zdaniu pierwszym, w trakcie realizacji zamówienia, a także przekazuje informacje na temat nowych podwykonawców, którym w późniejszym okresie zamierza powierzyć realizację </w:t>
      </w:r>
      <w:r>
        <w:rPr>
          <w:sz w:val="24"/>
          <w:szCs w:val="24"/>
        </w:rPr>
        <w:t>robót budowlanych</w:t>
      </w:r>
      <w:r w:rsidRPr="006163C1">
        <w:rPr>
          <w:sz w:val="24"/>
          <w:szCs w:val="24"/>
        </w:rPr>
        <w:t xml:space="preserve"> – art. 36b ust. 1a ustawy Pzp.</w:t>
      </w:r>
    </w:p>
    <w:p w:rsidR="00FF504C" w:rsidRPr="006163C1" w:rsidRDefault="00FF504C" w:rsidP="00BA4F2B">
      <w:pPr>
        <w:numPr>
          <w:ilvl w:val="0"/>
          <w:numId w:val="10"/>
        </w:numPr>
        <w:autoSpaceDE w:val="0"/>
        <w:autoSpaceDN w:val="0"/>
        <w:adjustRightInd w:val="0"/>
        <w:ind w:left="284" w:hanging="284"/>
        <w:jc w:val="both"/>
        <w:rPr>
          <w:sz w:val="24"/>
          <w:szCs w:val="24"/>
        </w:rPr>
      </w:pPr>
      <w:r w:rsidRPr="006163C1">
        <w:rPr>
          <w:sz w:val="24"/>
          <w:szCs w:val="24"/>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 art. 36ba ust. 2 ustawy Pzp.</w:t>
      </w:r>
    </w:p>
    <w:p w:rsidR="00FF504C" w:rsidRPr="006163C1" w:rsidRDefault="00FF504C" w:rsidP="00BA4F2B">
      <w:pPr>
        <w:numPr>
          <w:ilvl w:val="0"/>
          <w:numId w:val="10"/>
        </w:numPr>
        <w:autoSpaceDE w:val="0"/>
        <w:autoSpaceDN w:val="0"/>
        <w:adjustRightInd w:val="0"/>
        <w:ind w:left="284" w:hanging="284"/>
        <w:jc w:val="both"/>
        <w:rPr>
          <w:sz w:val="24"/>
          <w:szCs w:val="24"/>
        </w:rPr>
      </w:pPr>
      <w:r w:rsidRPr="006163C1">
        <w:rPr>
          <w:sz w:val="24"/>
          <w:szCs w:val="24"/>
        </w:rPr>
        <w:t>Jeżeli powierzenie podwykonawcy wykonania części niniejszego zamówienia następuje w trakcie jego realizacji, wykonawca na żądanie zamawiającego przedstawia oświadczenie, o którym mowa w art. 25a ust. 1, lub oświadczenia lub dokumenty potwierdzające brak podstaw wykluczenia wobec tego podwykonawcy – art. 36ba ust. 1 ustawy Pzp.</w:t>
      </w:r>
    </w:p>
    <w:p w:rsidR="00FF504C" w:rsidRPr="003637DE" w:rsidRDefault="00FF504C" w:rsidP="00951B08">
      <w:pPr>
        <w:pStyle w:val="Styl1"/>
        <w:tabs>
          <w:tab w:val="clear" w:pos="360"/>
        </w:tabs>
        <w:jc w:val="both"/>
        <w:rPr>
          <w:rFonts w:ascii="Times New Roman" w:hAnsi="Times New Roman"/>
          <w:sz w:val="24"/>
          <w:szCs w:val="24"/>
        </w:rPr>
      </w:pPr>
      <w:r w:rsidRPr="003637DE">
        <w:rPr>
          <w:rFonts w:ascii="Times New Roman" w:hAnsi="Times New Roman"/>
          <w:sz w:val="24"/>
          <w:szCs w:val="24"/>
        </w:rPr>
        <w:t>P</w:t>
      </w:r>
      <w:r>
        <w:rPr>
          <w:rFonts w:ascii="Times New Roman" w:hAnsi="Times New Roman"/>
          <w:sz w:val="24"/>
          <w:szCs w:val="24"/>
        </w:rPr>
        <w:t>OUCZENIE O ŚRODKACH OCHRONY PRAWNEJ PRZYSŁUGUJĄCYCH WYKONAWCY W TOKU POSTĘPOWANIA O UDZIELENIE ZAMÓWIENIA</w:t>
      </w:r>
    </w:p>
    <w:p w:rsidR="00FF504C" w:rsidRDefault="00FF504C" w:rsidP="00156F19">
      <w:pPr>
        <w:autoSpaceDE w:val="0"/>
        <w:autoSpaceDN w:val="0"/>
        <w:adjustRightInd w:val="0"/>
        <w:jc w:val="both"/>
        <w:rPr>
          <w:sz w:val="24"/>
          <w:szCs w:val="24"/>
        </w:rPr>
      </w:pPr>
    </w:p>
    <w:p w:rsidR="00FF504C" w:rsidRDefault="00FF504C" w:rsidP="00156F19">
      <w:pPr>
        <w:autoSpaceDE w:val="0"/>
        <w:autoSpaceDN w:val="0"/>
        <w:adjustRightInd w:val="0"/>
        <w:jc w:val="both"/>
        <w:rPr>
          <w:sz w:val="24"/>
          <w:szCs w:val="24"/>
        </w:rPr>
      </w:pPr>
      <w:r>
        <w:rPr>
          <w:sz w:val="24"/>
          <w:szCs w:val="24"/>
        </w:rPr>
        <w:t>Dotyczy wszystkich części zamówienia:</w:t>
      </w:r>
    </w:p>
    <w:p w:rsidR="00FF504C" w:rsidRDefault="00FF504C" w:rsidP="00156F19">
      <w:pPr>
        <w:autoSpaceDE w:val="0"/>
        <w:autoSpaceDN w:val="0"/>
        <w:adjustRightInd w:val="0"/>
        <w:jc w:val="both"/>
        <w:rPr>
          <w:sz w:val="24"/>
          <w:szCs w:val="24"/>
        </w:rPr>
      </w:pPr>
    </w:p>
    <w:p w:rsidR="00FF504C" w:rsidRPr="003637DE" w:rsidRDefault="00FF504C" w:rsidP="00951B08">
      <w:pPr>
        <w:numPr>
          <w:ilvl w:val="0"/>
          <w:numId w:val="11"/>
        </w:numPr>
        <w:autoSpaceDE w:val="0"/>
        <w:autoSpaceDN w:val="0"/>
        <w:adjustRightInd w:val="0"/>
        <w:jc w:val="both"/>
        <w:rPr>
          <w:sz w:val="24"/>
          <w:szCs w:val="24"/>
        </w:rPr>
      </w:pPr>
      <w:r w:rsidRPr="003637DE">
        <w:rPr>
          <w:sz w:val="24"/>
          <w:szCs w:val="24"/>
        </w:rPr>
        <w:t>Sposób korzystania oraz rozpatrywania środków ochrony prawnej regulują przepisy ustawy Prawo zamówień publicznych Dział VI, art. 179 ÷ art. 198 ustawy Pzp.</w:t>
      </w:r>
    </w:p>
    <w:p w:rsidR="00FF504C" w:rsidRPr="003637DE" w:rsidRDefault="00FF504C" w:rsidP="00951B08">
      <w:pPr>
        <w:numPr>
          <w:ilvl w:val="0"/>
          <w:numId w:val="11"/>
        </w:numPr>
        <w:autoSpaceDE w:val="0"/>
        <w:autoSpaceDN w:val="0"/>
        <w:adjustRightInd w:val="0"/>
        <w:jc w:val="both"/>
        <w:rPr>
          <w:sz w:val="24"/>
          <w:szCs w:val="24"/>
        </w:rPr>
      </w:pPr>
      <w:r w:rsidRPr="003637DE">
        <w:rPr>
          <w:sz w:val="24"/>
          <w:szCs w:val="24"/>
        </w:rPr>
        <w:t>W przypadku przedmiotowego postępowania Wykonawcy przysługuje prawo do:</w:t>
      </w:r>
    </w:p>
    <w:p w:rsidR="00FF504C" w:rsidRPr="003637DE" w:rsidRDefault="00FF504C" w:rsidP="00951B08">
      <w:pPr>
        <w:numPr>
          <w:ilvl w:val="0"/>
          <w:numId w:val="12"/>
        </w:numPr>
        <w:autoSpaceDE w:val="0"/>
        <w:autoSpaceDN w:val="0"/>
        <w:adjustRightInd w:val="0"/>
        <w:jc w:val="both"/>
        <w:rPr>
          <w:sz w:val="24"/>
          <w:szCs w:val="24"/>
        </w:rPr>
      </w:pPr>
      <w:r w:rsidRPr="003637DE">
        <w:rPr>
          <w:sz w:val="24"/>
          <w:szCs w:val="24"/>
        </w:rPr>
        <w:t>odwołania wyłącznie wobec czynności:</w:t>
      </w:r>
    </w:p>
    <w:p w:rsidR="00FF504C" w:rsidRPr="003637DE" w:rsidRDefault="00FF504C" w:rsidP="00951B08">
      <w:pPr>
        <w:numPr>
          <w:ilvl w:val="0"/>
          <w:numId w:val="13"/>
        </w:numPr>
        <w:autoSpaceDE w:val="0"/>
        <w:autoSpaceDN w:val="0"/>
        <w:adjustRightInd w:val="0"/>
        <w:jc w:val="both"/>
        <w:rPr>
          <w:sz w:val="24"/>
          <w:szCs w:val="24"/>
        </w:rPr>
      </w:pPr>
      <w:r w:rsidRPr="003637DE">
        <w:rPr>
          <w:sz w:val="24"/>
          <w:szCs w:val="24"/>
        </w:rPr>
        <w:t>określenia warunków udziału w postępowaniu;</w:t>
      </w:r>
    </w:p>
    <w:p w:rsidR="00FF504C" w:rsidRPr="003637DE" w:rsidRDefault="00FF504C" w:rsidP="00951B08">
      <w:pPr>
        <w:numPr>
          <w:ilvl w:val="0"/>
          <w:numId w:val="13"/>
        </w:numPr>
        <w:autoSpaceDE w:val="0"/>
        <w:autoSpaceDN w:val="0"/>
        <w:adjustRightInd w:val="0"/>
        <w:jc w:val="both"/>
        <w:rPr>
          <w:sz w:val="24"/>
          <w:szCs w:val="24"/>
        </w:rPr>
      </w:pPr>
      <w:r w:rsidRPr="003637DE">
        <w:rPr>
          <w:sz w:val="24"/>
          <w:szCs w:val="24"/>
        </w:rPr>
        <w:t>wykluczenia odwołującego z postępowania o udzielenie zamówienia;</w:t>
      </w:r>
    </w:p>
    <w:p w:rsidR="00FF504C" w:rsidRPr="003637DE" w:rsidRDefault="00FF504C" w:rsidP="00951B08">
      <w:pPr>
        <w:numPr>
          <w:ilvl w:val="0"/>
          <w:numId w:val="13"/>
        </w:numPr>
        <w:autoSpaceDE w:val="0"/>
        <w:autoSpaceDN w:val="0"/>
        <w:adjustRightInd w:val="0"/>
        <w:jc w:val="both"/>
        <w:rPr>
          <w:sz w:val="24"/>
          <w:szCs w:val="24"/>
        </w:rPr>
      </w:pPr>
      <w:r w:rsidRPr="003637DE">
        <w:rPr>
          <w:sz w:val="24"/>
          <w:szCs w:val="24"/>
        </w:rPr>
        <w:t>odrzucenia oferty odwołującego;</w:t>
      </w:r>
    </w:p>
    <w:p w:rsidR="00FF504C" w:rsidRPr="003637DE" w:rsidRDefault="00FF504C" w:rsidP="00951B08">
      <w:pPr>
        <w:numPr>
          <w:ilvl w:val="0"/>
          <w:numId w:val="13"/>
        </w:numPr>
        <w:autoSpaceDE w:val="0"/>
        <w:autoSpaceDN w:val="0"/>
        <w:adjustRightInd w:val="0"/>
        <w:jc w:val="both"/>
        <w:rPr>
          <w:sz w:val="24"/>
          <w:szCs w:val="24"/>
        </w:rPr>
      </w:pPr>
      <w:r w:rsidRPr="003637DE">
        <w:rPr>
          <w:sz w:val="24"/>
          <w:szCs w:val="24"/>
        </w:rPr>
        <w:t>opisu przedmiotu zamówienia;</w:t>
      </w:r>
    </w:p>
    <w:p w:rsidR="00FF504C" w:rsidRPr="003637DE" w:rsidRDefault="00FF504C" w:rsidP="00951B08">
      <w:pPr>
        <w:numPr>
          <w:ilvl w:val="0"/>
          <w:numId w:val="13"/>
        </w:numPr>
        <w:autoSpaceDE w:val="0"/>
        <w:autoSpaceDN w:val="0"/>
        <w:adjustRightInd w:val="0"/>
        <w:jc w:val="both"/>
        <w:rPr>
          <w:sz w:val="24"/>
          <w:szCs w:val="24"/>
        </w:rPr>
      </w:pPr>
      <w:r w:rsidRPr="003637DE">
        <w:rPr>
          <w:sz w:val="24"/>
          <w:szCs w:val="24"/>
        </w:rPr>
        <w:t>wyboru najkorzystniejszej oferty.</w:t>
      </w:r>
    </w:p>
    <w:p w:rsidR="00FF504C" w:rsidRPr="003637DE" w:rsidRDefault="00FF504C" w:rsidP="00951B08">
      <w:pPr>
        <w:numPr>
          <w:ilvl w:val="0"/>
          <w:numId w:val="12"/>
        </w:numPr>
        <w:autoSpaceDE w:val="0"/>
        <w:autoSpaceDN w:val="0"/>
        <w:adjustRightInd w:val="0"/>
        <w:jc w:val="both"/>
        <w:rPr>
          <w:sz w:val="24"/>
          <w:szCs w:val="24"/>
        </w:rPr>
      </w:pPr>
      <w:r>
        <w:rPr>
          <w:sz w:val="24"/>
          <w:szCs w:val="24"/>
        </w:rPr>
        <w:t>skargi do sądu od orzeczenia KIO.</w:t>
      </w:r>
    </w:p>
    <w:p w:rsidR="00FF504C" w:rsidRPr="003E7740" w:rsidRDefault="00FF504C" w:rsidP="00711DFB">
      <w:pPr>
        <w:pStyle w:val="Styl1"/>
        <w:tabs>
          <w:tab w:val="clear" w:pos="360"/>
        </w:tabs>
        <w:rPr>
          <w:rFonts w:ascii="Times New Roman" w:hAnsi="Times New Roman"/>
          <w:sz w:val="24"/>
          <w:szCs w:val="24"/>
        </w:rPr>
      </w:pPr>
      <w:r w:rsidRPr="003E7740">
        <w:rPr>
          <w:rFonts w:ascii="Times New Roman" w:hAnsi="Times New Roman"/>
          <w:sz w:val="24"/>
          <w:szCs w:val="24"/>
        </w:rPr>
        <w:t xml:space="preserve"> OFERTA CZĘŚCIOWA-OPIS CZĘŚCI ZAMÓWIENIA</w:t>
      </w:r>
    </w:p>
    <w:p w:rsidR="00FF504C" w:rsidRDefault="00FF504C" w:rsidP="00711DFB">
      <w:pPr>
        <w:autoSpaceDE w:val="0"/>
        <w:autoSpaceDN w:val="0"/>
        <w:adjustRightInd w:val="0"/>
        <w:jc w:val="both"/>
        <w:rPr>
          <w:sz w:val="24"/>
          <w:szCs w:val="24"/>
        </w:rPr>
      </w:pPr>
    </w:p>
    <w:p w:rsidR="00FF504C" w:rsidRDefault="00FF504C" w:rsidP="00711DFB">
      <w:pPr>
        <w:autoSpaceDE w:val="0"/>
        <w:autoSpaceDN w:val="0"/>
        <w:adjustRightInd w:val="0"/>
        <w:jc w:val="both"/>
        <w:rPr>
          <w:sz w:val="24"/>
          <w:szCs w:val="24"/>
        </w:rPr>
      </w:pPr>
      <w:r>
        <w:rPr>
          <w:sz w:val="24"/>
          <w:szCs w:val="24"/>
        </w:rPr>
        <w:t>Zamawiający dopuszcza składanie ofert częściowych.</w:t>
      </w:r>
    </w:p>
    <w:p w:rsidR="00FF504C" w:rsidRDefault="00FF504C" w:rsidP="00711DFB">
      <w:pPr>
        <w:autoSpaceDE w:val="0"/>
        <w:autoSpaceDN w:val="0"/>
        <w:adjustRightInd w:val="0"/>
        <w:jc w:val="both"/>
        <w:rPr>
          <w:sz w:val="24"/>
          <w:szCs w:val="24"/>
        </w:rPr>
      </w:pPr>
    </w:p>
    <w:p w:rsidR="00FF504C" w:rsidRPr="004D3E91" w:rsidRDefault="00FF504C" w:rsidP="00CE1AE7">
      <w:pPr>
        <w:tabs>
          <w:tab w:val="num" w:pos="360"/>
        </w:tabs>
        <w:spacing w:line="360" w:lineRule="auto"/>
        <w:ind w:left="360" w:hanging="360"/>
        <w:rPr>
          <w:b/>
        </w:rPr>
      </w:pPr>
      <w:r>
        <w:rPr>
          <w:b/>
          <w:bCs/>
          <w:sz w:val="22"/>
          <w:szCs w:val="22"/>
        </w:rPr>
        <w:t>CZĘŚĆ I ZAMÓWIENIA</w:t>
      </w:r>
    </w:p>
    <w:p w:rsidR="00FF504C" w:rsidRDefault="00FF504C" w:rsidP="00CE1AE7">
      <w:pPr>
        <w:tabs>
          <w:tab w:val="left" w:pos="5509"/>
        </w:tabs>
        <w:spacing w:line="360" w:lineRule="auto"/>
        <w:rPr>
          <w:b/>
          <w:sz w:val="24"/>
          <w:szCs w:val="24"/>
        </w:rPr>
      </w:pPr>
      <w:r w:rsidRPr="0007726A">
        <w:rPr>
          <w:b/>
          <w:sz w:val="24"/>
          <w:szCs w:val="24"/>
        </w:rPr>
        <w:t>Budowa ogólnodostępnego pomostu rekreacyjnego w miejscowości Muntowo, gmina Mrągowo na jeziorze Juksty dz. nr 356 obręb Muntowo, gmina Mrągowo, na wysokości działki nr 225</w:t>
      </w:r>
      <w:r>
        <w:rPr>
          <w:b/>
          <w:sz w:val="24"/>
          <w:szCs w:val="24"/>
        </w:rPr>
        <w:t>/1</w:t>
      </w:r>
      <w:r w:rsidRPr="0007726A">
        <w:rPr>
          <w:b/>
          <w:sz w:val="24"/>
          <w:szCs w:val="24"/>
        </w:rPr>
        <w:t xml:space="preserve"> obręb Muntowo, gmina Mrągowo</w:t>
      </w:r>
    </w:p>
    <w:p w:rsidR="00FF504C" w:rsidRPr="0007726A" w:rsidRDefault="00FF504C" w:rsidP="00CE1AE7">
      <w:pPr>
        <w:tabs>
          <w:tab w:val="left" w:pos="5509"/>
        </w:tabs>
        <w:spacing w:line="360" w:lineRule="auto"/>
        <w:rPr>
          <w:b/>
          <w:sz w:val="24"/>
          <w:szCs w:val="24"/>
        </w:rPr>
      </w:pPr>
    </w:p>
    <w:p w:rsidR="00FF504C" w:rsidRPr="004D3E91" w:rsidRDefault="00FF504C" w:rsidP="00CE1AE7">
      <w:pPr>
        <w:tabs>
          <w:tab w:val="num" w:pos="360"/>
        </w:tabs>
        <w:spacing w:line="360" w:lineRule="auto"/>
        <w:ind w:left="360" w:hanging="360"/>
        <w:rPr>
          <w:b/>
        </w:rPr>
      </w:pPr>
      <w:r>
        <w:rPr>
          <w:b/>
          <w:bCs/>
          <w:sz w:val="22"/>
          <w:szCs w:val="22"/>
        </w:rPr>
        <w:t>CZĘŚĆ II ZAMÓWIENIA</w:t>
      </w:r>
    </w:p>
    <w:p w:rsidR="00FF504C" w:rsidRPr="0007726A" w:rsidRDefault="00FF504C" w:rsidP="00CE1AE7">
      <w:pPr>
        <w:tabs>
          <w:tab w:val="left" w:pos="5509"/>
        </w:tabs>
        <w:spacing w:line="360" w:lineRule="auto"/>
        <w:rPr>
          <w:b/>
          <w:sz w:val="24"/>
          <w:szCs w:val="24"/>
        </w:rPr>
      </w:pPr>
      <w:r w:rsidRPr="0007726A">
        <w:rPr>
          <w:b/>
          <w:sz w:val="24"/>
          <w:szCs w:val="24"/>
        </w:rPr>
        <w:t xml:space="preserve">Budowa ogólnodostępnego pomostu rekreacyjnego w miejscowości Popowo Salęckie, gmina Mrągowo na jeziorze Salęt Wielki dz. nr 230 obręb Popowo Salęckie gmina Mrągowo, na wysokości działki nr 94/1 obręb </w:t>
      </w:r>
      <w:r>
        <w:rPr>
          <w:b/>
          <w:sz w:val="24"/>
          <w:szCs w:val="24"/>
        </w:rPr>
        <w:t>Popowo Salęckie, gmina Mrągowo.</w:t>
      </w:r>
    </w:p>
    <w:p w:rsidR="00FF504C" w:rsidRDefault="00FF504C" w:rsidP="00CE1AE7">
      <w:pPr>
        <w:spacing w:line="360" w:lineRule="auto"/>
        <w:ind w:left="360"/>
      </w:pPr>
    </w:p>
    <w:p w:rsidR="00FF504C" w:rsidRPr="004D3E91" w:rsidRDefault="00FF504C" w:rsidP="00CE1AE7">
      <w:pPr>
        <w:tabs>
          <w:tab w:val="num" w:pos="360"/>
        </w:tabs>
        <w:spacing w:line="360" w:lineRule="auto"/>
        <w:ind w:left="360" w:hanging="360"/>
        <w:rPr>
          <w:b/>
        </w:rPr>
      </w:pPr>
      <w:r>
        <w:rPr>
          <w:b/>
          <w:bCs/>
          <w:sz w:val="22"/>
          <w:szCs w:val="22"/>
        </w:rPr>
        <w:t>CZĘŚĆ III ZAMÓWIENIA</w:t>
      </w:r>
    </w:p>
    <w:p w:rsidR="00FF504C" w:rsidRDefault="00FF504C" w:rsidP="00CE1AE7">
      <w:pPr>
        <w:spacing w:line="360" w:lineRule="auto"/>
        <w:rPr>
          <w:b/>
          <w:sz w:val="24"/>
          <w:szCs w:val="24"/>
        </w:rPr>
      </w:pPr>
      <w:r w:rsidRPr="0007726A">
        <w:rPr>
          <w:b/>
          <w:sz w:val="24"/>
          <w:szCs w:val="24"/>
        </w:rPr>
        <w:t>Rozbudowa ogólnodostępnego pomostu rekreacyjnego w miejscowości Wyszembork, gmina Mrągowo na jeziorze Salęt Wielki dz. nr 230 obręb Popowo</w:t>
      </w:r>
      <w:r>
        <w:rPr>
          <w:b/>
          <w:sz w:val="24"/>
          <w:szCs w:val="24"/>
        </w:rPr>
        <w:t xml:space="preserve"> Salęckie</w:t>
      </w:r>
      <w:r w:rsidRPr="0007726A">
        <w:rPr>
          <w:b/>
          <w:sz w:val="24"/>
          <w:szCs w:val="24"/>
        </w:rPr>
        <w:t xml:space="preserve"> gmina Mrągowo, na wysokości działki nr 81/1 obręb Wyszembork, gmina Mrągowo.</w:t>
      </w:r>
    </w:p>
    <w:p w:rsidR="00FF504C" w:rsidRPr="0007726A" w:rsidRDefault="00FF504C" w:rsidP="00CE1AE7">
      <w:pPr>
        <w:spacing w:line="360" w:lineRule="auto"/>
        <w:rPr>
          <w:b/>
          <w:sz w:val="24"/>
          <w:szCs w:val="24"/>
        </w:rPr>
      </w:pPr>
    </w:p>
    <w:p w:rsidR="00FF504C" w:rsidRPr="004D3E91" w:rsidRDefault="00FF504C" w:rsidP="00CE1AE7">
      <w:pPr>
        <w:tabs>
          <w:tab w:val="num" w:pos="360"/>
        </w:tabs>
        <w:spacing w:line="360" w:lineRule="auto"/>
        <w:ind w:left="360" w:hanging="360"/>
        <w:rPr>
          <w:b/>
        </w:rPr>
      </w:pPr>
      <w:r>
        <w:rPr>
          <w:b/>
          <w:bCs/>
          <w:sz w:val="22"/>
          <w:szCs w:val="22"/>
        </w:rPr>
        <w:t>CZĘŚĆ IV ZAMÓWIENIA</w:t>
      </w:r>
    </w:p>
    <w:p w:rsidR="00FF504C" w:rsidRPr="00CA67BB" w:rsidRDefault="00FF504C" w:rsidP="00CE1AE7">
      <w:pPr>
        <w:spacing w:line="360" w:lineRule="auto"/>
        <w:rPr>
          <w:b/>
          <w:sz w:val="22"/>
          <w:szCs w:val="22"/>
        </w:rPr>
      </w:pPr>
      <w:r w:rsidRPr="00CA67BB">
        <w:rPr>
          <w:b/>
          <w:sz w:val="22"/>
          <w:szCs w:val="22"/>
        </w:rPr>
        <w:t>Budowa ogólnodostępnego pomostu rekreacyjnego w miejscowości Polska Wieś, gmina Mrągowo na jeziorze Juno dz. nr 355 obręb Polska Wieś gmina Mrągowo, na wysokości działki nr 133/10 obręb Polska Wieś, gmina Mrągowo</w:t>
      </w:r>
    </w:p>
    <w:p w:rsidR="00FF504C" w:rsidRPr="0007726A" w:rsidRDefault="00FF504C" w:rsidP="00CE1AE7">
      <w:pPr>
        <w:spacing w:line="360" w:lineRule="auto"/>
        <w:rPr>
          <w:b/>
          <w:sz w:val="24"/>
          <w:szCs w:val="24"/>
        </w:rPr>
      </w:pPr>
    </w:p>
    <w:p w:rsidR="00FF504C" w:rsidRPr="004D3E91" w:rsidRDefault="00FF504C" w:rsidP="00CE1AE7">
      <w:pPr>
        <w:tabs>
          <w:tab w:val="num" w:pos="360"/>
        </w:tabs>
        <w:spacing w:line="360" w:lineRule="auto"/>
        <w:ind w:left="360" w:hanging="360"/>
        <w:rPr>
          <w:b/>
        </w:rPr>
      </w:pPr>
      <w:r>
        <w:rPr>
          <w:b/>
          <w:bCs/>
          <w:sz w:val="22"/>
          <w:szCs w:val="22"/>
        </w:rPr>
        <w:t>CZĘŚĆ V ZAMÓWIENIA</w:t>
      </w:r>
    </w:p>
    <w:p w:rsidR="00FF504C" w:rsidRPr="0007726A" w:rsidRDefault="00FF504C" w:rsidP="00CE1AE7">
      <w:pPr>
        <w:spacing w:line="360" w:lineRule="auto"/>
        <w:rPr>
          <w:b/>
          <w:sz w:val="24"/>
          <w:szCs w:val="24"/>
        </w:rPr>
      </w:pPr>
      <w:r w:rsidRPr="0007726A">
        <w:rPr>
          <w:b/>
          <w:sz w:val="24"/>
          <w:szCs w:val="24"/>
        </w:rPr>
        <w:t>Budowa ogólnodostępnego pomostu rekreacyjneg</w:t>
      </w:r>
      <w:r>
        <w:rPr>
          <w:b/>
          <w:sz w:val="24"/>
          <w:szCs w:val="24"/>
        </w:rPr>
        <w:t xml:space="preserve">o w miejscowości Probark, gmina </w:t>
      </w:r>
      <w:r w:rsidRPr="0007726A">
        <w:rPr>
          <w:b/>
          <w:sz w:val="24"/>
          <w:szCs w:val="24"/>
        </w:rPr>
        <w:t>Mrągowo</w:t>
      </w:r>
      <w:r>
        <w:rPr>
          <w:b/>
          <w:sz w:val="24"/>
          <w:szCs w:val="24"/>
        </w:rPr>
        <w:t xml:space="preserve"> </w:t>
      </w:r>
      <w:r w:rsidRPr="0007726A">
        <w:rPr>
          <w:b/>
          <w:sz w:val="24"/>
          <w:szCs w:val="24"/>
        </w:rPr>
        <w:t>na jeziorze Probarskim dz. nr 396 obręb Probark gmina Mrągowo, na wysokości działki nr 223/16 obręb Probark, gmina Mrągowo.</w:t>
      </w:r>
    </w:p>
    <w:p w:rsidR="00FF504C" w:rsidRDefault="00FF504C" w:rsidP="00CE1AE7">
      <w:pPr>
        <w:spacing w:line="360" w:lineRule="auto"/>
        <w:ind w:left="360"/>
      </w:pPr>
    </w:p>
    <w:p w:rsidR="00FF504C" w:rsidRPr="004D3E91" w:rsidRDefault="00FF504C" w:rsidP="00CE1AE7">
      <w:pPr>
        <w:tabs>
          <w:tab w:val="num" w:pos="360"/>
        </w:tabs>
        <w:spacing w:line="360" w:lineRule="auto"/>
        <w:ind w:left="360" w:hanging="360"/>
        <w:rPr>
          <w:b/>
        </w:rPr>
      </w:pPr>
      <w:r>
        <w:rPr>
          <w:b/>
          <w:bCs/>
          <w:sz w:val="22"/>
          <w:szCs w:val="22"/>
        </w:rPr>
        <w:t>CZĘŚĆ VI ZAMÓWIENIA</w:t>
      </w:r>
    </w:p>
    <w:p w:rsidR="00FF504C" w:rsidRDefault="00FF504C" w:rsidP="00CE1AE7">
      <w:pPr>
        <w:spacing w:line="360" w:lineRule="auto"/>
        <w:ind w:left="360"/>
      </w:pPr>
      <w:r w:rsidRPr="0007726A">
        <w:rPr>
          <w:b/>
          <w:sz w:val="24"/>
          <w:szCs w:val="24"/>
        </w:rPr>
        <w:t>Budowa ogólnodostępnego pomostu rekreacyjnego w miejscowości Kiersztanowo, gmina Mrągowo na jeziorze Kiersztanowskim dz. nr 312 obręb Kiersztanowo gmina Mrągowo</w:t>
      </w:r>
      <w:r>
        <w:rPr>
          <w:b/>
          <w:sz w:val="24"/>
          <w:szCs w:val="24"/>
        </w:rPr>
        <w:t>.</w:t>
      </w:r>
    </w:p>
    <w:p w:rsidR="00FF504C" w:rsidRDefault="00FF504C" w:rsidP="00711DFB">
      <w:pPr>
        <w:autoSpaceDE w:val="0"/>
        <w:autoSpaceDN w:val="0"/>
        <w:adjustRightInd w:val="0"/>
        <w:jc w:val="both"/>
        <w:rPr>
          <w:sz w:val="24"/>
          <w:szCs w:val="24"/>
        </w:rPr>
      </w:pPr>
    </w:p>
    <w:p w:rsidR="00FF504C" w:rsidRPr="00711DFB" w:rsidRDefault="00FF504C" w:rsidP="00711DFB">
      <w:pPr>
        <w:pStyle w:val="Styl1"/>
        <w:tabs>
          <w:tab w:val="clear" w:pos="360"/>
        </w:tabs>
        <w:rPr>
          <w:rFonts w:ascii="Times New Roman" w:hAnsi="Times New Roman"/>
          <w:sz w:val="24"/>
          <w:szCs w:val="24"/>
        </w:rPr>
      </w:pPr>
      <w:r>
        <w:rPr>
          <w:rFonts w:ascii="Times New Roman" w:hAnsi="Times New Roman"/>
          <w:sz w:val="24"/>
          <w:szCs w:val="24"/>
        </w:rPr>
        <w:t>UMOWA RAMOWA</w:t>
      </w:r>
    </w:p>
    <w:p w:rsidR="00FF504C" w:rsidRDefault="00FF504C" w:rsidP="00711DFB">
      <w:pPr>
        <w:autoSpaceDE w:val="0"/>
        <w:autoSpaceDN w:val="0"/>
        <w:adjustRightInd w:val="0"/>
        <w:jc w:val="both"/>
        <w:rPr>
          <w:sz w:val="24"/>
          <w:szCs w:val="24"/>
        </w:rPr>
      </w:pPr>
    </w:p>
    <w:p w:rsidR="00FF504C" w:rsidRDefault="00FF504C" w:rsidP="00711DFB">
      <w:pPr>
        <w:autoSpaceDE w:val="0"/>
        <w:autoSpaceDN w:val="0"/>
        <w:adjustRightInd w:val="0"/>
        <w:jc w:val="both"/>
        <w:rPr>
          <w:sz w:val="24"/>
          <w:szCs w:val="24"/>
        </w:rPr>
      </w:pPr>
      <w:r>
        <w:rPr>
          <w:sz w:val="24"/>
          <w:szCs w:val="24"/>
        </w:rPr>
        <w:t>Zamawiający nie przewiduje zawarcia umowy ramowej</w:t>
      </w:r>
    </w:p>
    <w:p w:rsidR="00FF504C" w:rsidRPr="00711DFB" w:rsidRDefault="00FF504C" w:rsidP="00711DFB">
      <w:pPr>
        <w:pStyle w:val="Styl1"/>
        <w:tabs>
          <w:tab w:val="clear" w:pos="360"/>
        </w:tabs>
        <w:rPr>
          <w:rFonts w:ascii="Times New Roman" w:hAnsi="Times New Roman"/>
          <w:sz w:val="24"/>
          <w:szCs w:val="24"/>
        </w:rPr>
      </w:pPr>
      <w:r>
        <w:rPr>
          <w:rFonts w:ascii="Times New Roman" w:hAnsi="Times New Roman"/>
          <w:sz w:val="24"/>
          <w:szCs w:val="24"/>
        </w:rPr>
        <w:t>Informacje o przewidywanych zamówieniach uzupełniających</w:t>
      </w:r>
    </w:p>
    <w:p w:rsidR="00FF504C" w:rsidRDefault="00FF504C" w:rsidP="00711DFB">
      <w:pPr>
        <w:autoSpaceDE w:val="0"/>
        <w:autoSpaceDN w:val="0"/>
        <w:adjustRightInd w:val="0"/>
        <w:jc w:val="both"/>
        <w:rPr>
          <w:sz w:val="24"/>
          <w:szCs w:val="24"/>
        </w:rPr>
      </w:pPr>
    </w:p>
    <w:p w:rsidR="00FF504C" w:rsidRDefault="00FF504C" w:rsidP="00711DFB">
      <w:pPr>
        <w:autoSpaceDE w:val="0"/>
        <w:autoSpaceDN w:val="0"/>
        <w:adjustRightInd w:val="0"/>
        <w:jc w:val="both"/>
        <w:rPr>
          <w:sz w:val="24"/>
          <w:szCs w:val="24"/>
        </w:rPr>
      </w:pPr>
      <w:r>
        <w:rPr>
          <w:sz w:val="24"/>
          <w:szCs w:val="24"/>
        </w:rPr>
        <w:t xml:space="preserve">Zamawiający nie </w:t>
      </w:r>
      <w:r w:rsidRPr="00D13C19">
        <w:rPr>
          <w:sz w:val="24"/>
          <w:szCs w:val="24"/>
        </w:rPr>
        <w:t>przewiduje z</w:t>
      </w:r>
      <w:r>
        <w:rPr>
          <w:sz w:val="24"/>
          <w:szCs w:val="24"/>
        </w:rPr>
        <w:t>amówienia uzupełniającego.</w:t>
      </w:r>
    </w:p>
    <w:p w:rsidR="00FF504C" w:rsidRPr="00711DFB" w:rsidRDefault="00FF504C" w:rsidP="00D8511C">
      <w:pPr>
        <w:pStyle w:val="Styl1"/>
        <w:tabs>
          <w:tab w:val="clear" w:pos="360"/>
        </w:tabs>
        <w:rPr>
          <w:rFonts w:ascii="Times New Roman" w:hAnsi="Times New Roman"/>
          <w:sz w:val="24"/>
          <w:szCs w:val="24"/>
        </w:rPr>
      </w:pPr>
      <w:r>
        <w:rPr>
          <w:rFonts w:ascii="Times New Roman" w:hAnsi="Times New Roman"/>
          <w:sz w:val="24"/>
          <w:szCs w:val="24"/>
        </w:rPr>
        <w:t xml:space="preserve">OPIS I WARUNKI OFRTY WARIANTOWEJ </w:t>
      </w:r>
    </w:p>
    <w:p w:rsidR="00FF504C" w:rsidRDefault="00FF504C" w:rsidP="00711DFB">
      <w:pPr>
        <w:autoSpaceDE w:val="0"/>
        <w:autoSpaceDN w:val="0"/>
        <w:adjustRightInd w:val="0"/>
        <w:jc w:val="both"/>
        <w:rPr>
          <w:sz w:val="24"/>
          <w:szCs w:val="24"/>
        </w:rPr>
      </w:pPr>
    </w:p>
    <w:p w:rsidR="00FF504C" w:rsidRDefault="00FF504C" w:rsidP="00711DFB">
      <w:pPr>
        <w:autoSpaceDE w:val="0"/>
        <w:autoSpaceDN w:val="0"/>
        <w:adjustRightInd w:val="0"/>
        <w:jc w:val="both"/>
        <w:rPr>
          <w:sz w:val="24"/>
          <w:szCs w:val="24"/>
        </w:rPr>
      </w:pPr>
      <w:r>
        <w:rPr>
          <w:sz w:val="24"/>
          <w:szCs w:val="24"/>
        </w:rPr>
        <w:t>Zamawiający nie dopuszcza i nie przewiduje składania oferty wariantowej.</w:t>
      </w:r>
    </w:p>
    <w:p w:rsidR="00FF504C" w:rsidRDefault="00FF504C" w:rsidP="00711DFB">
      <w:pPr>
        <w:autoSpaceDE w:val="0"/>
        <w:autoSpaceDN w:val="0"/>
        <w:adjustRightInd w:val="0"/>
        <w:jc w:val="both"/>
        <w:rPr>
          <w:sz w:val="24"/>
          <w:szCs w:val="24"/>
        </w:rPr>
      </w:pPr>
    </w:p>
    <w:p w:rsidR="00FF504C" w:rsidRPr="00711DFB" w:rsidRDefault="00FF504C" w:rsidP="00D8511C">
      <w:pPr>
        <w:pStyle w:val="Styl1"/>
        <w:tabs>
          <w:tab w:val="clear" w:pos="360"/>
        </w:tabs>
        <w:rPr>
          <w:rFonts w:ascii="Times New Roman" w:hAnsi="Times New Roman"/>
          <w:sz w:val="24"/>
          <w:szCs w:val="24"/>
        </w:rPr>
      </w:pPr>
      <w:r>
        <w:rPr>
          <w:rFonts w:ascii="Times New Roman" w:hAnsi="Times New Roman"/>
          <w:sz w:val="24"/>
          <w:szCs w:val="24"/>
        </w:rPr>
        <w:t xml:space="preserve"> POCZTA ELEKTRONICZNA, STRONA INTERNETOWA ZAMAWIAJĄCEGO</w:t>
      </w:r>
    </w:p>
    <w:p w:rsidR="00FF504C" w:rsidRDefault="00FF504C" w:rsidP="00711DFB">
      <w:pPr>
        <w:autoSpaceDE w:val="0"/>
        <w:autoSpaceDN w:val="0"/>
        <w:adjustRightInd w:val="0"/>
        <w:jc w:val="both"/>
        <w:rPr>
          <w:sz w:val="24"/>
          <w:szCs w:val="24"/>
        </w:rPr>
      </w:pPr>
    </w:p>
    <w:p w:rsidR="00FF504C" w:rsidRDefault="00FF504C" w:rsidP="00711DFB">
      <w:pPr>
        <w:autoSpaceDE w:val="0"/>
        <w:autoSpaceDN w:val="0"/>
        <w:adjustRightInd w:val="0"/>
        <w:jc w:val="both"/>
        <w:rPr>
          <w:sz w:val="24"/>
          <w:szCs w:val="24"/>
        </w:rPr>
      </w:pPr>
      <w:r>
        <w:rPr>
          <w:sz w:val="24"/>
          <w:szCs w:val="24"/>
        </w:rPr>
        <w:t>1.Strona internetowa jest stroną własną zamawiającego :</w:t>
      </w:r>
    </w:p>
    <w:p w:rsidR="00FF504C" w:rsidRDefault="00FF504C" w:rsidP="00711DFB">
      <w:pPr>
        <w:autoSpaceDE w:val="0"/>
        <w:autoSpaceDN w:val="0"/>
        <w:adjustRightInd w:val="0"/>
        <w:jc w:val="both"/>
        <w:rPr>
          <w:sz w:val="24"/>
          <w:szCs w:val="24"/>
        </w:rPr>
      </w:pPr>
      <w:r>
        <w:rPr>
          <w:sz w:val="24"/>
          <w:szCs w:val="24"/>
        </w:rPr>
        <w:t>bip.gminamragowo.net</w:t>
      </w:r>
    </w:p>
    <w:p w:rsidR="00FF504C" w:rsidRPr="00711DFB" w:rsidRDefault="00FF504C" w:rsidP="00D8511C">
      <w:pPr>
        <w:pStyle w:val="Styl1"/>
        <w:tabs>
          <w:tab w:val="clear" w:pos="360"/>
        </w:tabs>
        <w:rPr>
          <w:rFonts w:ascii="Times New Roman" w:hAnsi="Times New Roman"/>
          <w:sz w:val="24"/>
          <w:szCs w:val="24"/>
        </w:rPr>
      </w:pPr>
      <w:r>
        <w:rPr>
          <w:rFonts w:ascii="Times New Roman" w:hAnsi="Times New Roman"/>
          <w:sz w:val="24"/>
          <w:szCs w:val="24"/>
        </w:rPr>
        <w:t>ROZLICZENIA MIĘDZY ZAMAWIAJĄCYM, A WYKONAWCĄ</w:t>
      </w:r>
    </w:p>
    <w:p w:rsidR="00FF504C" w:rsidRDefault="00FF504C" w:rsidP="00711DFB">
      <w:pPr>
        <w:autoSpaceDE w:val="0"/>
        <w:autoSpaceDN w:val="0"/>
        <w:adjustRightInd w:val="0"/>
        <w:jc w:val="both"/>
        <w:rPr>
          <w:sz w:val="24"/>
          <w:szCs w:val="24"/>
        </w:rPr>
      </w:pPr>
    </w:p>
    <w:p w:rsidR="00FF504C" w:rsidRDefault="00FF504C" w:rsidP="00711DFB">
      <w:pPr>
        <w:autoSpaceDE w:val="0"/>
        <w:autoSpaceDN w:val="0"/>
        <w:adjustRightInd w:val="0"/>
        <w:jc w:val="both"/>
        <w:rPr>
          <w:sz w:val="24"/>
          <w:szCs w:val="24"/>
        </w:rPr>
      </w:pPr>
      <w:r>
        <w:rPr>
          <w:sz w:val="24"/>
          <w:szCs w:val="24"/>
        </w:rPr>
        <w:t>1.Zamawiający nie przewiduje rozliczenia zawartej umowy o zamówienie publiczne w walutach obcych.</w:t>
      </w:r>
    </w:p>
    <w:p w:rsidR="00FF504C" w:rsidRDefault="00FF504C" w:rsidP="00711DFB">
      <w:pPr>
        <w:autoSpaceDE w:val="0"/>
        <w:autoSpaceDN w:val="0"/>
        <w:adjustRightInd w:val="0"/>
        <w:jc w:val="both"/>
        <w:rPr>
          <w:sz w:val="24"/>
          <w:szCs w:val="24"/>
        </w:rPr>
      </w:pPr>
      <w:r>
        <w:rPr>
          <w:sz w:val="24"/>
          <w:szCs w:val="24"/>
        </w:rPr>
        <w:t>2.Rozliczenie między zamawiającym, a wykonawcą będą prowadzone w złotych polskich.</w:t>
      </w:r>
    </w:p>
    <w:p w:rsidR="00FF504C" w:rsidRPr="00711DFB" w:rsidRDefault="00FF504C" w:rsidP="00D8511C">
      <w:pPr>
        <w:pStyle w:val="Styl1"/>
        <w:tabs>
          <w:tab w:val="clear" w:pos="360"/>
        </w:tabs>
        <w:rPr>
          <w:rFonts w:ascii="Times New Roman" w:hAnsi="Times New Roman"/>
          <w:sz w:val="24"/>
          <w:szCs w:val="24"/>
        </w:rPr>
      </w:pPr>
      <w:r>
        <w:rPr>
          <w:rFonts w:ascii="Times New Roman" w:hAnsi="Times New Roman"/>
          <w:sz w:val="24"/>
          <w:szCs w:val="24"/>
        </w:rPr>
        <w:t>AUKCJA ELEKTRONICZNA</w:t>
      </w:r>
    </w:p>
    <w:p w:rsidR="00FF504C" w:rsidRDefault="00FF504C" w:rsidP="00711DFB">
      <w:pPr>
        <w:autoSpaceDE w:val="0"/>
        <w:autoSpaceDN w:val="0"/>
        <w:adjustRightInd w:val="0"/>
        <w:jc w:val="both"/>
        <w:rPr>
          <w:sz w:val="24"/>
          <w:szCs w:val="24"/>
        </w:rPr>
      </w:pPr>
    </w:p>
    <w:p w:rsidR="00FF504C" w:rsidRDefault="00FF504C" w:rsidP="00711DFB">
      <w:pPr>
        <w:autoSpaceDE w:val="0"/>
        <w:autoSpaceDN w:val="0"/>
        <w:adjustRightInd w:val="0"/>
        <w:jc w:val="both"/>
        <w:rPr>
          <w:sz w:val="24"/>
          <w:szCs w:val="24"/>
        </w:rPr>
      </w:pPr>
      <w:r>
        <w:rPr>
          <w:sz w:val="24"/>
          <w:szCs w:val="24"/>
        </w:rPr>
        <w:t>Zamawiający nie przewiduje prowadzenia aukcji elektronicznej w niniejszym postępowaniu o zamówienie publiczne.</w:t>
      </w:r>
    </w:p>
    <w:p w:rsidR="00FF504C" w:rsidRPr="00711DFB" w:rsidRDefault="00FF504C" w:rsidP="00D8511C">
      <w:pPr>
        <w:pStyle w:val="Styl1"/>
        <w:tabs>
          <w:tab w:val="clear" w:pos="360"/>
        </w:tabs>
        <w:rPr>
          <w:rFonts w:ascii="Times New Roman" w:hAnsi="Times New Roman"/>
          <w:sz w:val="24"/>
          <w:szCs w:val="24"/>
        </w:rPr>
      </w:pPr>
      <w:r>
        <w:rPr>
          <w:rFonts w:ascii="Times New Roman" w:hAnsi="Times New Roman"/>
          <w:sz w:val="24"/>
          <w:szCs w:val="24"/>
        </w:rPr>
        <w:t>ZWROT KOSZTÓW POSTEPOWANIA</w:t>
      </w:r>
    </w:p>
    <w:p w:rsidR="00FF504C" w:rsidRDefault="00FF504C" w:rsidP="00711DFB">
      <w:pPr>
        <w:autoSpaceDE w:val="0"/>
        <w:autoSpaceDN w:val="0"/>
        <w:adjustRightInd w:val="0"/>
        <w:jc w:val="both"/>
        <w:rPr>
          <w:sz w:val="24"/>
          <w:szCs w:val="24"/>
        </w:rPr>
      </w:pPr>
    </w:p>
    <w:p w:rsidR="00FF504C" w:rsidRDefault="00FF504C" w:rsidP="00161105">
      <w:pPr>
        <w:pStyle w:val="CommentText"/>
      </w:pPr>
      <w:r>
        <w:rPr>
          <w:sz w:val="24"/>
          <w:szCs w:val="24"/>
        </w:rPr>
        <w:t xml:space="preserve">Zamawiający nie przewiduje zwrotu kosztów udziału w niniejszym postępowaniu o zamówienie publiczne </w:t>
      </w:r>
      <w:r>
        <w:t>z zastrzeżeniem  art. 93 ust. 4 ustawy Pzp.</w:t>
      </w:r>
    </w:p>
    <w:p w:rsidR="00FF504C" w:rsidRDefault="00FF504C" w:rsidP="00161105">
      <w:pPr>
        <w:autoSpaceDE w:val="0"/>
        <w:autoSpaceDN w:val="0"/>
        <w:adjustRightInd w:val="0"/>
        <w:jc w:val="both"/>
        <w:rPr>
          <w:sz w:val="24"/>
          <w:szCs w:val="24"/>
        </w:rPr>
      </w:pPr>
    </w:p>
    <w:p w:rsidR="00FF504C" w:rsidRDefault="00FF504C" w:rsidP="00711DFB">
      <w:pPr>
        <w:autoSpaceDE w:val="0"/>
        <w:autoSpaceDN w:val="0"/>
        <w:adjustRightInd w:val="0"/>
        <w:jc w:val="both"/>
        <w:rPr>
          <w:sz w:val="24"/>
          <w:szCs w:val="24"/>
        </w:rPr>
      </w:pPr>
    </w:p>
    <w:p w:rsidR="00FF504C" w:rsidRPr="00711DFB" w:rsidRDefault="00FF504C" w:rsidP="00D8511C">
      <w:pPr>
        <w:pStyle w:val="Styl1"/>
        <w:tabs>
          <w:tab w:val="clear" w:pos="360"/>
        </w:tabs>
        <w:rPr>
          <w:rFonts w:ascii="Times New Roman" w:hAnsi="Times New Roman"/>
          <w:sz w:val="24"/>
          <w:szCs w:val="24"/>
        </w:rPr>
      </w:pPr>
      <w:r>
        <w:rPr>
          <w:rFonts w:ascii="Times New Roman" w:hAnsi="Times New Roman"/>
          <w:sz w:val="24"/>
          <w:szCs w:val="24"/>
        </w:rPr>
        <w:t>INFORMACJA O OBOWIĄZKU OSOBISTEGO WYKONANIA PRZEZ WYKONAWCĘ KLUCZOWYCH CZĘŚCI ZAMÓWIENIA, JEŻELI ZAMAWIAJĄCY DOKONUJE TAKIEGO ZASTRZEŻENIA ZGODNIE Z ART.36A UST.2</w:t>
      </w:r>
    </w:p>
    <w:p w:rsidR="00FF504C" w:rsidRDefault="00FF504C" w:rsidP="00711DFB">
      <w:pPr>
        <w:autoSpaceDE w:val="0"/>
        <w:autoSpaceDN w:val="0"/>
        <w:adjustRightInd w:val="0"/>
        <w:jc w:val="both"/>
        <w:rPr>
          <w:sz w:val="24"/>
          <w:szCs w:val="24"/>
        </w:rPr>
      </w:pPr>
    </w:p>
    <w:p w:rsidR="00FF504C" w:rsidRDefault="00FF504C" w:rsidP="00711DFB">
      <w:pPr>
        <w:autoSpaceDE w:val="0"/>
        <w:autoSpaceDN w:val="0"/>
        <w:adjustRightInd w:val="0"/>
        <w:jc w:val="both"/>
        <w:rPr>
          <w:sz w:val="24"/>
          <w:szCs w:val="24"/>
        </w:rPr>
      </w:pPr>
      <w:r>
        <w:rPr>
          <w:sz w:val="24"/>
          <w:szCs w:val="24"/>
        </w:rPr>
        <w:t>Zamawiający nie zastrzega obowiązku osobistego wykonania przez Wykonawcę kluczowych części zamówienia.</w:t>
      </w:r>
    </w:p>
    <w:p w:rsidR="00FF504C" w:rsidRPr="003E7740" w:rsidRDefault="00FF504C" w:rsidP="00D8511C">
      <w:pPr>
        <w:pStyle w:val="Styl1"/>
        <w:tabs>
          <w:tab w:val="clear" w:pos="360"/>
        </w:tabs>
        <w:rPr>
          <w:rFonts w:ascii="Times New Roman" w:hAnsi="Times New Roman"/>
          <w:sz w:val="24"/>
          <w:szCs w:val="24"/>
        </w:rPr>
      </w:pPr>
      <w:r>
        <w:t xml:space="preserve"> </w:t>
      </w:r>
      <w:r w:rsidRPr="003E7740">
        <w:rPr>
          <w:rFonts w:ascii="Times New Roman" w:hAnsi="Times New Roman"/>
          <w:sz w:val="24"/>
          <w:szCs w:val="24"/>
        </w:rPr>
        <w:t>INFORMACJA O PROCENTOWEJ OSTATNIEJ CZĘŚCI WYNAGRODZENIA</w:t>
      </w:r>
    </w:p>
    <w:p w:rsidR="00FF504C" w:rsidRDefault="00FF504C" w:rsidP="00711DFB">
      <w:pPr>
        <w:autoSpaceDE w:val="0"/>
        <w:autoSpaceDN w:val="0"/>
        <w:adjustRightInd w:val="0"/>
        <w:jc w:val="both"/>
        <w:rPr>
          <w:sz w:val="24"/>
          <w:szCs w:val="24"/>
        </w:rPr>
      </w:pPr>
    </w:p>
    <w:p w:rsidR="00FF504C" w:rsidRDefault="00FF504C" w:rsidP="00711DFB">
      <w:pPr>
        <w:autoSpaceDE w:val="0"/>
        <w:autoSpaceDN w:val="0"/>
        <w:adjustRightInd w:val="0"/>
        <w:jc w:val="both"/>
        <w:rPr>
          <w:sz w:val="24"/>
          <w:szCs w:val="24"/>
        </w:rPr>
      </w:pPr>
      <w:r>
        <w:rPr>
          <w:sz w:val="24"/>
          <w:szCs w:val="24"/>
        </w:rPr>
        <w:t>Zamawiający określa wysokość ostatniej części wynagrodzenia na min.10% .</w:t>
      </w:r>
    </w:p>
    <w:p w:rsidR="00FF504C" w:rsidRPr="00711DFB" w:rsidRDefault="00FF504C" w:rsidP="00B75080">
      <w:pPr>
        <w:pStyle w:val="Styl1"/>
        <w:tabs>
          <w:tab w:val="clear" w:pos="360"/>
        </w:tabs>
        <w:rPr>
          <w:rFonts w:ascii="Times New Roman" w:hAnsi="Times New Roman"/>
          <w:sz w:val="24"/>
          <w:szCs w:val="24"/>
        </w:rPr>
      </w:pPr>
      <w:r>
        <w:rPr>
          <w:rFonts w:ascii="Times New Roman" w:hAnsi="Times New Roman"/>
          <w:sz w:val="24"/>
          <w:szCs w:val="24"/>
        </w:rPr>
        <w:t>STANDARDY JAKOSCIOWE , O KTÓEYCH MOWA W ART.91 UST.2A</w:t>
      </w:r>
    </w:p>
    <w:p w:rsidR="00FF504C" w:rsidRDefault="00FF504C" w:rsidP="00711DFB">
      <w:pPr>
        <w:autoSpaceDE w:val="0"/>
        <w:autoSpaceDN w:val="0"/>
        <w:adjustRightInd w:val="0"/>
        <w:jc w:val="both"/>
        <w:rPr>
          <w:sz w:val="24"/>
          <w:szCs w:val="24"/>
        </w:rPr>
      </w:pPr>
    </w:p>
    <w:p w:rsidR="00FF504C" w:rsidRDefault="00FF504C" w:rsidP="00711DFB">
      <w:pPr>
        <w:autoSpaceDE w:val="0"/>
        <w:autoSpaceDN w:val="0"/>
        <w:adjustRightInd w:val="0"/>
        <w:jc w:val="both"/>
        <w:rPr>
          <w:sz w:val="24"/>
          <w:szCs w:val="24"/>
        </w:rPr>
      </w:pPr>
      <w:r>
        <w:rPr>
          <w:sz w:val="24"/>
          <w:szCs w:val="24"/>
        </w:rPr>
        <w:t>Nie dotyczy.</w:t>
      </w:r>
    </w:p>
    <w:p w:rsidR="00FF504C" w:rsidRPr="00711DFB" w:rsidRDefault="00FF504C" w:rsidP="00B75080">
      <w:pPr>
        <w:pStyle w:val="Styl1"/>
        <w:tabs>
          <w:tab w:val="clear" w:pos="360"/>
        </w:tabs>
        <w:rPr>
          <w:rFonts w:ascii="Times New Roman" w:hAnsi="Times New Roman"/>
          <w:sz w:val="24"/>
          <w:szCs w:val="24"/>
        </w:rPr>
      </w:pPr>
      <w:r>
        <w:rPr>
          <w:rFonts w:ascii="Times New Roman" w:hAnsi="Times New Roman"/>
          <w:sz w:val="24"/>
          <w:szCs w:val="24"/>
        </w:rPr>
        <w:t>ZAŁĄCZNIKI DO SIWZ</w:t>
      </w:r>
    </w:p>
    <w:p w:rsidR="00FF504C" w:rsidRPr="001D30E4" w:rsidRDefault="00FF504C" w:rsidP="00AF499F">
      <w:pPr>
        <w:autoSpaceDE w:val="0"/>
        <w:autoSpaceDN w:val="0"/>
        <w:adjustRightInd w:val="0"/>
        <w:spacing w:line="360" w:lineRule="auto"/>
        <w:jc w:val="both"/>
        <w:rPr>
          <w:sz w:val="24"/>
          <w:szCs w:val="24"/>
        </w:rPr>
      </w:pPr>
    </w:p>
    <w:p w:rsidR="00FF504C" w:rsidRPr="001D30E4" w:rsidRDefault="00FF504C" w:rsidP="00BA4F2B">
      <w:pPr>
        <w:widowControl w:val="0"/>
        <w:numPr>
          <w:ilvl w:val="3"/>
          <w:numId w:val="25"/>
        </w:numPr>
        <w:tabs>
          <w:tab w:val="clear" w:pos="2880"/>
        </w:tabs>
        <w:autoSpaceDE w:val="0"/>
        <w:autoSpaceDN w:val="0"/>
        <w:adjustRightInd w:val="0"/>
        <w:spacing w:line="360" w:lineRule="auto"/>
        <w:ind w:left="357" w:hanging="357"/>
        <w:jc w:val="both"/>
        <w:rPr>
          <w:sz w:val="24"/>
          <w:szCs w:val="24"/>
        </w:rPr>
      </w:pPr>
      <w:r w:rsidRPr="001D30E4">
        <w:rPr>
          <w:sz w:val="24"/>
          <w:szCs w:val="24"/>
        </w:rPr>
        <w:t>Załącznik nr 1 - Projekt umowy.</w:t>
      </w:r>
    </w:p>
    <w:p w:rsidR="00FF504C" w:rsidRPr="001D30E4" w:rsidRDefault="00FF504C" w:rsidP="00BA4F2B">
      <w:pPr>
        <w:widowControl w:val="0"/>
        <w:numPr>
          <w:ilvl w:val="3"/>
          <w:numId w:val="25"/>
        </w:numPr>
        <w:tabs>
          <w:tab w:val="clear" w:pos="2880"/>
        </w:tabs>
        <w:autoSpaceDE w:val="0"/>
        <w:autoSpaceDN w:val="0"/>
        <w:adjustRightInd w:val="0"/>
        <w:spacing w:line="360" w:lineRule="auto"/>
        <w:ind w:left="357" w:hanging="357"/>
        <w:jc w:val="both"/>
        <w:rPr>
          <w:sz w:val="24"/>
          <w:szCs w:val="24"/>
        </w:rPr>
      </w:pPr>
      <w:r w:rsidRPr="001D30E4">
        <w:rPr>
          <w:sz w:val="24"/>
          <w:szCs w:val="24"/>
        </w:rPr>
        <w:t>Załącznik nr 2 - Formularz ofertowy</w:t>
      </w:r>
    </w:p>
    <w:p w:rsidR="00FF504C" w:rsidRPr="001D30E4" w:rsidRDefault="00FF504C" w:rsidP="00BA4F2B">
      <w:pPr>
        <w:numPr>
          <w:ilvl w:val="3"/>
          <w:numId w:val="25"/>
        </w:numPr>
        <w:tabs>
          <w:tab w:val="clear" w:pos="2880"/>
        </w:tabs>
        <w:spacing w:line="360" w:lineRule="auto"/>
        <w:ind w:left="357" w:hanging="357"/>
        <w:jc w:val="both"/>
        <w:rPr>
          <w:sz w:val="24"/>
          <w:szCs w:val="24"/>
        </w:rPr>
      </w:pPr>
      <w:r w:rsidRPr="001D30E4">
        <w:rPr>
          <w:sz w:val="24"/>
          <w:szCs w:val="24"/>
        </w:rPr>
        <w:t>Załącznik nr 3 – Oświadczenie Wykonawcy o braku podstaw do wykluczenia.</w:t>
      </w:r>
    </w:p>
    <w:p w:rsidR="00FF504C" w:rsidRPr="001D30E4" w:rsidRDefault="00FF504C" w:rsidP="00BA4F2B">
      <w:pPr>
        <w:numPr>
          <w:ilvl w:val="3"/>
          <w:numId w:val="25"/>
        </w:numPr>
        <w:tabs>
          <w:tab w:val="clear" w:pos="2880"/>
        </w:tabs>
        <w:spacing w:line="360" w:lineRule="auto"/>
        <w:ind w:left="357" w:hanging="357"/>
        <w:jc w:val="both"/>
        <w:rPr>
          <w:sz w:val="24"/>
          <w:szCs w:val="24"/>
        </w:rPr>
      </w:pPr>
      <w:r w:rsidRPr="001D30E4">
        <w:rPr>
          <w:sz w:val="24"/>
          <w:szCs w:val="24"/>
        </w:rPr>
        <w:t>Załącznik nr 4 - Oświadczenie Wykonawcy o spełnieniu warunków udziału w postępowaniu.</w:t>
      </w:r>
    </w:p>
    <w:p w:rsidR="00FF504C" w:rsidRPr="001D30E4" w:rsidRDefault="00FF504C" w:rsidP="00BA4F2B">
      <w:pPr>
        <w:numPr>
          <w:ilvl w:val="3"/>
          <w:numId w:val="25"/>
        </w:numPr>
        <w:tabs>
          <w:tab w:val="clear" w:pos="2880"/>
        </w:tabs>
        <w:spacing w:line="360" w:lineRule="auto"/>
        <w:ind w:left="357" w:hanging="357"/>
        <w:jc w:val="both"/>
        <w:rPr>
          <w:sz w:val="24"/>
          <w:szCs w:val="24"/>
        </w:rPr>
      </w:pPr>
      <w:r w:rsidRPr="001D30E4">
        <w:rPr>
          <w:sz w:val="24"/>
          <w:szCs w:val="24"/>
        </w:rPr>
        <w:t>Załącznik nr 5 - Oświadczenie dot. grupy kapitałowej</w:t>
      </w:r>
    </w:p>
    <w:p w:rsidR="00FF504C" w:rsidRPr="001D30E4" w:rsidRDefault="00FF504C" w:rsidP="00BA4F2B">
      <w:pPr>
        <w:numPr>
          <w:ilvl w:val="3"/>
          <w:numId w:val="25"/>
        </w:numPr>
        <w:tabs>
          <w:tab w:val="clear" w:pos="2880"/>
        </w:tabs>
        <w:spacing w:line="360" w:lineRule="auto"/>
        <w:ind w:left="357" w:hanging="357"/>
        <w:jc w:val="both"/>
        <w:rPr>
          <w:sz w:val="24"/>
          <w:szCs w:val="24"/>
        </w:rPr>
      </w:pPr>
      <w:r w:rsidRPr="001D30E4">
        <w:rPr>
          <w:sz w:val="24"/>
          <w:szCs w:val="24"/>
        </w:rPr>
        <w:t>Załącznik nr 6 – Zobowiązanie podmiotu do oddania zasobów.</w:t>
      </w:r>
    </w:p>
    <w:p w:rsidR="00FF504C" w:rsidRPr="001D30E4" w:rsidRDefault="00FF504C" w:rsidP="00BA4F2B">
      <w:pPr>
        <w:numPr>
          <w:ilvl w:val="3"/>
          <w:numId w:val="25"/>
        </w:numPr>
        <w:tabs>
          <w:tab w:val="clear" w:pos="2880"/>
        </w:tabs>
        <w:spacing w:line="360" w:lineRule="auto"/>
        <w:ind w:left="357" w:hanging="357"/>
        <w:jc w:val="both"/>
        <w:rPr>
          <w:sz w:val="24"/>
          <w:szCs w:val="24"/>
        </w:rPr>
      </w:pPr>
      <w:r w:rsidRPr="001D30E4">
        <w:rPr>
          <w:sz w:val="24"/>
          <w:szCs w:val="24"/>
        </w:rPr>
        <w:t>Załącznik nr 7 – Wykaz robót</w:t>
      </w:r>
    </w:p>
    <w:p w:rsidR="00FF504C" w:rsidRPr="00C732B2" w:rsidRDefault="00FF504C" w:rsidP="00C732B2">
      <w:pPr>
        <w:pStyle w:val="ListBullet"/>
        <w:numPr>
          <w:ilvl w:val="0"/>
          <w:numId w:val="0"/>
        </w:numPr>
        <w:ind w:left="360" w:hanging="360"/>
        <w:rPr>
          <w:sz w:val="24"/>
          <w:szCs w:val="24"/>
        </w:rPr>
      </w:pPr>
      <w:r w:rsidRPr="00C732B2">
        <w:rPr>
          <w:sz w:val="24"/>
          <w:szCs w:val="24"/>
        </w:rPr>
        <w:t>8.</w:t>
      </w:r>
      <w:r>
        <w:rPr>
          <w:sz w:val="24"/>
          <w:szCs w:val="24"/>
        </w:rPr>
        <w:t xml:space="preserve">    </w:t>
      </w:r>
      <w:r w:rsidRPr="00C732B2">
        <w:rPr>
          <w:sz w:val="24"/>
          <w:szCs w:val="24"/>
        </w:rPr>
        <w:t xml:space="preserve">Załącznik  nr 8 – </w:t>
      </w:r>
      <w:r>
        <w:rPr>
          <w:sz w:val="24"/>
          <w:szCs w:val="24"/>
        </w:rPr>
        <w:t xml:space="preserve">    </w:t>
      </w:r>
      <w:r w:rsidRPr="00C732B2">
        <w:rPr>
          <w:sz w:val="24"/>
          <w:szCs w:val="24"/>
        </w:rPr>
        <w:t>Lokalizacja pomostów</w:t>
      </w:r>
    </w:p>
    <w:p w:rsidR="00FF504C" w:rsidRPr="001D30E4" w:rsidRDefault="00FF504C" w:rsidP="00AF499F">
      <w:pPr>
        <w:spacing w:line="360" w:lineRule="auto"/>
        <w:jc w:val="both"/>
        <w:rPr>
          <w:sz w:val="24"/>
          <w:szCs w:val="24"/>
        </w:rPr>
      </w:pPr>
      <w:r w:rsidRPr="001D30E4">
        <w:rPr>
          <w:sz w:val="24"/>
          <w:szCs w:val="24"/>
        </w:rPr>
        <w:t>9.     Załącznik nr 9 – Oświadczenia na temat wykształcenia i kwalifikacji zawodowych</w:t>
      </w:r>
    </w:p>
    <w:p w:rsidR="00FF504C" w:rsidRDefault="00FF504C" w:rsidP="00AF499F">
      <w:pPr>
        <w:spacing w:line="360" w:lineRule="auto"/>
        <w:jc w:val="both"/>
        <w:rPr>
          <w:sz w:val="24"/>
          <w:szCs w:val="24"/>
        </w:rPr>
      </w:pPr>
      <w:r w:rsidRPr="001D30E4">
        <w:rPr>
          <w:sz w:val="24"/>
          <w:szCs w:val="24"/>
        </w:rPr>
        <w:t xml:space="preserve">10.   Załącznik nr 10 - Wykaz osób </w:t>
      </w:r>
    </w:p>
    <w:p w:rsidR="00FF504C" w:rsidRPr="006C2BEE" w:rsidRDefault="00FF504C" w:rsidP="006C2BEE">
      <w:pPr>
        <w:jc w:val="both"/>
        <w:rPr>
          <w:sz w:val="22"/>
          <w:szCs w:val="22"/>
        </w:rPr>
      </w:pPr>
      <w:r w:rsidRPr="006C2BEE">
        <w:rPr>
          <w:sz w:val="22"/>
          <w:szCs w:val="22"/>
        </w:rPr>
        <w:t xml:space="preserve">11. </w:t>
      </w:r>
      <w:r>
        <w:rPr>
          <w:sz w:val="22"/>
          <w:szCs w:val="22"/>
        </w:rPr>
        <w:t xml:space="preserve"> </w:t>
      </w:r>
      <w:r w:rsidRPr="006C2BEE">
        <w:rPr>
          <w:sz w:val="22"/>
          <w:szCs w:val="22"/>
        </w:rPr>
        <w:t xml:space="preserve">Załącznik nr 11- Budowa ogólnodostępnego pomostu rekreacyjnego w miejscowości </w:t>
      </w:r>
      <w:r w:rsidRPr="00AB5C4E">
        <w:rPr>
          <w:b/>
          <w:sz w:val="22"/>
          <w:szCs w:val="22"/>
        </w:rPr>
        <w:t>Muntowo</w:t>
      </w:r>
      <w:r w:rsidRPr="006C2BEE">
        <w:rPr>
          <w:sz w:val="22"/>
          <w:szCs w:val="22"/>
        </w:rPr>
        <w:t>, gmina Mrągowo :</w:t>
      </w:r>
    </w:p>
    <w:p w:rsidR="00FF504C" w:rsidRPr="00AA028E" w:rsidRDefault="00FF504C" w:rsidP="00AB5C4E">
      <w:pPr>
        <w:tabs>
          <w:tab w:val="left" w:pos="720"/>
        </w:tabs>
        <w:ind w:left="720"/>
        <w:jc w:val="both"/>
        <w:rPr>
          <w:sz w:val="22"/>
          <w:szCs w:val="22"/>
        </w:rPr>
      </w:pPr>
      <w:r>
        <w:rPr>
          <w:sz w:val="22"/>
          <w:szCs w:val="22"/>
        </w:rPr>
        <w:t xml:space="preserve">11.1. </w:t>
      </w:r>
      <w:r w:rsidRPr="00AA028E">
        <w:rPr>
          <w:sz w:val="22"/>
          <w:szCs w:val="22"/>
        </w:rPr>
        <w:t>Projekt budowlany</w:t>
      </w:r>
    </w:p>
    <w:p w:rsidR="00FF504C" w:rsidRPr="00AA028E" w:rsidRDefault="00FF504C" w:rsidP="00AB5C4E">
      <w:pPr>
        <w:tabs>
          <w:tab w:val="left" w:pos="720"/>
        </w:tabs>
        <w:ind w:left="720"/>
        <w:jc w:val="both"/>
        <w:rPr>
          <w:sz w:val="22"/>
          <w:szCs w:val="22"/>
        </w:rPr>
      </w:pPr>
      <w:r>
        <w:rPr>
          <w:sz w:val="22"/>
          <w:szCs w:val="22"/>
        </w:rPr>
        <w:t xml:space="preserve">11.2. </w:t>
      </w:r>
      <w:r w:rsidRPr="00AA028E">
        <w:rPr>
          <w:sz w:val="22"/>
          <w:szCs w:val="22"/>
        </w:rPr>
        <w:t>Specyfikacja techniczna wykonania i odbioru robót</w:t>
      </w:r>
    </w:p>
    <w:p w:rsidR="00FF504C" w:rsidRPr="00AA028E" w:rsidRDefault="00FF504C" w:rsidP="00AB5C4E">
      <w:pPr>
        <w:numPr>
          <w:ilvl w:val="1"/>
          <w:numId w:val="44"/>
        </w:numPr>
        <w:tabs>
          <w:tab w:val="left" w:pos="720"/>
        </w:tabs>
        <w:jc w:val="both"/>
        <w:rPr>
          <w:sz w:val="22"/>
          <w:szCs w:val="22"/>
        </w:rPr>
      </w:pPr>
      <w:r>
        <w:rPr>
          <w:sz w:val="22"/>
          <w:szCs w:val="22"/>
        </w:rPr>
        <w:t>Zgłoszenie,</w:t>
      </w:r>
      <w:r w:rsidRPr="00AA028E">
        <w:rPr>
          <w:sz w:val="22"/>
          <w:szCs w:val="22"/>
        </w:rPr>
        <w:t xml:space="preserve"> uzgodnienia:</w:t>
      </w:r>
    </w:p>
    <w:p w:rsidR="00FF504C" w:rsidRPr="00AA028E" w:rsidRDefault="00FF504C" w:rsidP="006C2BEE">
      <w:pPr>
        <w:pStyle w:val="WW-Tekstpodstawowy2"/>
        <w:suppressAutoHyphens w:val="0"/>
        <w:ind w:left="1080"/>
        <w:rPr>
          <w:sz w:val="22"/>
          <w:szCs w:val="22"/>
        </w:rPr>
      </w:pPr>
      <w:r>
        <w:rPr>
          <w:sz w:val="22"/>
          <w:szCs w:val="22"/>
        </w:rPr>
        <w:t>-</w:t>
      </w:r>
      <w:r w:rsidRPr="00AA028E">
        <w:rPr>
          <w:sz w:val="22"/>
          <w:szCs w:val="22"/>
        </w:rPr>
        <w:t xml:space="preserve"> Zgłoszenie o zamiarze przystąpienia do wykonania robót budowlanych nie wymagających pozwolenia na budowę z dnia 01.08.2016r na budowę pomostu rekreacyjnego drewnianego </w:t>
      </w:r>
      <w:r>
        <w:rPr>
          <w:sz w:val="22"/>
          <w:szCs w:val="22"/>
        </w:rPr>
        <w:t xml:space="preserve">w m. Muntowo </w:t>
      </w:r>
      <w:r w:rsidRPr="00AA028E">
        <w:rPr>
          <w:sz w:val="22"/>
          <w:szCs w:val="22"/>
        </w:rPr>
        <w:t xml:space="preserve">na jeziorze Juksty dz. nr ewidencyjny 356 obręb Muntowo na wysokości działki nr 225/1 obręb Muntowo, do którego Starostwo Powiatowe w Mrągowie nie wniosło sprzeciwu. </w:t>
      </w:r>
    </w:p>
    <w:p w:rsidR="00FF504C" w:rsidRDefault="00FF504C" w:rsidP="006C2BEE">
      <w:pPr>
        <w:pStyle w:val="WW-Tekstpodstawowy2"/>
        <w:suppressAutoHyphens w:val="0"/>
        <w:ind w:left="1080"/>
        <w:rPr>
          <w:sz w:val="22"/>
          <w:szCs w:val="22"/>
        </w:rPr>
      </w:pPr>
      <w:r w:rsidRPr="00AA028E">
        <w:rPr>
          <w:sz w:val="22"/>
          <w:szCs w:val="22"/>
        </w:rPr>
        <w:t xml:space="preserve"> </w:t>
      </w:r>
      <w:r>
        <w:rPr>
          <w:sz w:val="22"/>
          <w:szCs w:val="22"/>
        </w:rPr>
        <w:t>-</w:t>
      </w:r>
      <w:r w:rsidRPr="00AA028E">
        <w:rPr>
          <w:sz w:val="22"/>
          <w:szCs w:val="22"/>
        </w:rPr>
        <w:t>Pismo Zarządu Melioracji i Urządzeń Wodnych w Olsztynie znak: MUW.DM.7001.1-17/16 z dnia 21.06.2016 oraz MUW.DM.0702.2-15/16 z dnia 21.04.2016</w:t>
      </w:r>
      <w:r>
        <w:rPr>
          <w:sz w:val="22"/>
          <w:szCs w:val="22"/>
        </w:rPr>
        <w:t>r.</w:t>
      </w:r>
    </w:p>
    <w:p w:rsidR="00FF504C" w:rsidRDefault="00FF504C" w:rsidP="006C2BEE">
      <w:pPr>
        <w:pStyle w:val="WW-Tekstpodstawowy2"/>
        <w:suppressAutoHyphens w:val="0"/>
        <w:ind w:left="720"/>
        <w:rPr>
          <w:sz w:val="22"/>
          <w:szCs w:val="22"/>
        </w:rPr>
      </w:pPr>
      <w:r>
        <w:rPr>
          <w:sz w:val="22"/>
          <w:szCs w:val="22"/>
        </w:rPr>
        <w:t>11.4. Przedmiar robót</w:t>
      </w:r>
    </w:p>
    <w:p w:rsidR="00FF504C" w:rsidRPr="00AB5C4E" w:rsidRDefault="00FF504C" w:rsidP="006C2BEE">
      <w:pPr>
        <w:pStyle w:val="WW-Tekstpodstawowy2"/>
        <w:widowControl w:val="0"/>
        <w:suppressAutoHyphens w:val="0"/>
      </w:pPr>
      <w:r>
        <w:rPr>
          <w:sz w:val="22"/>
          <w:szCs w:val="22"/>
        </w:rPr>
        <w:t xml:space="preserve">12. Załącznik nr 12- </w:t>
      </w:r>
      <w:r w:rsidRPr="00AB5C4E">
        <w:rPr>
          <w:sz w:val="22"/>
          <w:szCs w:val="22"/>
        </w:rPr>
        <w:t xml:space="preserve">Budowa ogólnodostępnego pomostu rekreacyjnego w miejscowości </w:t>
      </w:r>
      <w:r w:rsidRPr="00AB5C4E">
        <w:rPr>
          <w:b/>
          <w:sz w:val="22"/>
          <w:szCs w:val="22"/>
        </w:rPr>
        <w:t>Popowo Salęckie,</w:t>
      </w:r>
      <w:r w:rsidRPr="00AB5C4E">
        <w:rPr>
          <w:sz w:val="22"/>
          <w:szCs w:val="22"/>
        </w:rPr>
        <w:t xml:space="preserve"> gmina Mrągowo :</w:t>
      </w:r>
    </w:p>
    <w:p w:rsidR="00FF504C" w:rsidRPr="00AB5C4E" w:rsidRDefault="00FF504C" w:rsidP="00AB5C4E">
      <w:pPr>
        <w:tabs>
          <w:tab w:val="left" w:pos="720"/>
        </w:tabs>
        <w:ind w:left="720"/>
        <w:jc w:val="both"/>
        <w:rPr>
          <w:sz w:val="22"/>
          <w:szCs w:val="22"/>
        </w:rPr>
      </w:pPr>
      <w:r w:rsidRPr="00AB5C4E">
        <w:rPr>
          <w:sz w:val="22"/>
          <w:szCs w:val="22"/>
        </w:rPr>
        <w:t>12.1, Projekt budowlany</w:t>
      </w:r>
    </w:p>
    <w:p w:rsidR="00FF504C" w:rsidRPr="00AB5C4E" w:rsidRDefault="00FF504C" w:rsidP="00AB5C4E">
      <w:pPr>
        <w:numPr>
          <w:ilvl w:val="1"/>
          <w:numId w:val="42"/>
        </w:numPr>
        <w:tabs>
          <w:tab w:val="left" w:pos="720"/>
        </w:tabs>
        <w:jc w:val="both"/>
        <w:rPr>
          <w:sz w:val="22"/>
          <w:szCs w:val="22"/>
        </w:rPr>
      </w:pPr>
      <w:r w:rsidRPr="00AB5C4E">
        <w:rPr>
          <w:sz w:val="22"/>
          <w:szCs w:val="22"/>
        </w:rPr>
        <w:t xml:space="preserve"> Specyfikacja techniczna wykonania i odbioru robót</w:t>
      </w:r>
    </w:p>
    <w:p w:rsidR="00FF504C" w:rsidRPr="00AB5C4E" w:rsidRDefault="00FF504C" w:rsidP="00AB5C4E">
      <w:pPr>
        <w:numPr>
          <w:ilvl w:val="1"/>
          <w:numId w:val="43"/>
        </w:numPr>
        <w:tabs>
          <w:tab w:val="left" w:pos="720"/>
        </w:tabs>
        <w:jc w:val="both"/>
        <w:rPr>
          <w:sz w:val="22"/>
          <w:szCs w:val="22"/>
        </w:rPr>
      </w:pPr>
      <w:r w:rsidRPr="00AB5C4E">
        <w:rPr>
          <w:sz w:val="22"/>
          <w:szCs w:val="22"/>
        </w:rPr>
        <w:t>. Zgłoszenie, uzgodnienia:</w:t>
      </w:r>
    </w:p>
    <w:p w:rsidR="00FF504C" w:rsidRPr="00AB5C4E" w:rsidRDefault="00FF504C" w:rsidP="006C2BEE">
      <w:pPr>
        <w:pStyle w:val="WW-Tekstpodstawowy2"/>
        <w:suppressAutoHyphens w:val="0"/>
        <w:ind w:left="1080"/>
        <w:rPr>
          <w:sz w:val="22"/>
          <w:szCs w:val="22"/>
        </w:rPr>
      </w:pPr>
      <w:r>
        <w:rPr>
          <w:sz w:val="22"/>
          <w:szCs w:val="22"/>
        </w:rPr>
        <w:t>-</w:t>
      </w:r>
      <w:r w:rsidRPr="00AB5C4E">
        <w:rPr>
          <w:sz w:val="22"/>
          <w:szCs w:val="22"/>
        </w:rPr>
        <w:t xml:space="preserve">Zgłoszenie o zamiarze przystąpienia do wykonania robót budowlanych nie wymagających pozwolenia na budowę z dnia 26.08.2016r na budowę pomostu rekreacyjnego drewnianego w m. Popowo Salęckie na jeziorze Salęt Wielki dz. nr 230 obręb Popowo Salęckie gmina Mrągowo, na wysokości działki nr 94/1 obręb Popowo Salęckie, gmina Mrągowo, do którego Starostwo Powiatowe w Mrągowie nie wniosło sprzeciwu. </w:t>
      </w:r>
    </w:p>
    <w:p w:rsidR="00FF504C" w:rsidRPr="00AB5C4E" w:rsidRDefault="00FF504C" w:rsidP="006C2BEE">
      <w:pPr>
        <w:pStyle w:val="WW-Tekstpodstawowy2"/>
        <w:suppressAutoHyphens w:val="0"/>
        <w:ind w:left="1080"/>
        <w:rPr>
          <w:sz w:val="22"/>
          <w:szCs w:val="22"/>
        </w:rPr>
      </w:pPr>
      <w:r>
        <w:rPr>
          <w:sz w:val="22"/>
          <w:szCs w:val="22"/>
        </w:rPr>
        <w:t>-</w:t>
      </w:r>
      <w:r w:rsidRPr="00AB5C4E">
        <w:rPr>
          <w:sz w:val="22"/>
          <w:szCs w:val="22"/>
        </w:rPr>
        <w:t xml:space="preserve"> Pismo Zarządu Melioracji i Urządzeń Wodnych w Olsztynie znak: MUW.DM.7001.1-21/16 z dnia 08.08.2016r oraz MUW.DM.0702.2-25/16 z dnia 28.06.2016r.</w:t>
      </w:r>
    </w:p>
    <w:p w:rsidR="00FF504C" w:rsidRPr="00AB5C4E" w:rsidRDefault="00FF504C" w:rsidP="006C2BEE">
      <w:pPr>
        <w:pStyle w:val="WW-Tekstpodstawowy2"/>
        <w:suppressAutoHyphens w:val="0"/>
        <w:ind w:left="720"/>
        <w:rPr>
          <w:sz w:val="22"/>
          <w:szCs w:val="22"/>
        </w:rPr>
      </w:pPr>
      <w:r w:rsidRPr="00AB5C4E">
        <w:rPr>
          <w:sz w:val="22"/>
          <w:szCs w:val="22"/>
        </w:rPr>
        <w:t>12.4. Przedmiar robót.</w:t>
      </w:r>
    </w:p>
    <w:p w:rsidR="00FF504C" w:rsidRPr="00AB5C4E" w:rsidRDefault="00FF504C" w:rsidP="006C2BEE">
      <w:pPr>
        <w:pStyle w:val="WW-Tekstpodstawowy2"/>
        <w:widowControl w:val="0"/>
        <w:suppressAutoHyphens w:val="0"/>
      </w:pPr>
      <w:r w:rsidRPr="00AB5C4E">
        <w:rPr>
          <w:sz w:val="22"/>
          <w:szCs w:val="22"/>
        </w:rPr>
        <w:t xml:space="preserve">13.Załącznik nr 13 - Rozbudowa ogólnodostępnego pomostu rekreacyjnego w miejscowości </w:t>
      </w:r>
      <w:r w:rsidRPr="00AB5C4E">
        <w:rPr>
          <w:b/>
          <w:sz w:val="22"/>
          <w:szCs w:val="22"/>
        </w:rPr>
        <w:t>Wyszembork,</w:t>
      </w:r>
      <w:r w:rsidRPr="00AB5C4E">
        <w:rPr>
          <w:sz w:val="22"/>
          <w:szCs w:val="22"/>
        </w:rPr>
        <w:t xml:space="preserve"> gmina Mrągowo:</w:t>
      </w:r>
    </w:p>
    <w:p w:rsidR="00FF504C" w:rsidRPr="00AB5C4E" w:rsidRDefault="00FF504C" w:rsidP="006C2BEE">
      <w:pPr>
        <w:numPr>
          <w:ilvl w:val="1"/>
          <w:numId w:val="20"/>
        </w:numPr>
        <w:tabs>
          <w:tab w:val="left" w:pos="720"/>
          <w:tab w:val="num" w:pos="1080"/>
        </w:tabs>
        <w:ind w:left="1080"/>
        <w:jc w:val="both"/>
        <w:rPr>
          <w:sz w:val="22"/>
          <w:szCs w:val="22"/>
        </w:rPr>
      </w:pPr>
      <w:r w:rsidRPr="00AB5C4E">
        <w:rPr>
          <w:sz w:val="22"/>
          <w:szCs w:val="22"/>
        </w:rPr>
        <w:t>Projekt budowlany</w:t>
      </w:r>
    </w:p>
    <w:p w:rsidR="00FF504C" w:rsidRPr="00AB5C4E" w:rsidRDefault="00FF504C" w:rsidP="006C2BEE">
      <w:pPr>
        <w:numPr>
          <w:ilvl w:val="1"/>
          <w:numId w:val="20"/>
        </w:numPr>
        <w:tabs>
          <w:tab w:val="left" w:pos="720"/>
          <w:tab w:val="num" w:pos="1080"/>
        </w:tabs>
        <w:ind w:left="1080"/>
        <w:jc w:val="both"/>
        <w:rPr>
          <w:sz w:val="22"/>
          <w:szCs w:val="22"/>
        </w:rPr>
      </w:pPr>
      <w:r w:rsidRPr="00AB5C4E">
        <w:rPr>
          <w:sz w:val="22"/>
          <w:szCs w:val="22"/>
        </w:rPr>
        <w:t>Specyfikacja techniczna wykonania i odbioru robót</w:t>
      </w:r>
    </w:p>
    <w:p w:rsidR="00FF504C" w:rsidRPr="00AB5C4E" w:rsidRDefault="00FF504C" w:rsidP="006C2BEE">
      <w:pPr>
        <w:numPr>
          <w:ilvl w:val="1"/>
          <w:numId w:val="20"/>
        </w:numPr>
        <w:tabs>
          <w:tab w:val="left" w:pos="720"/>
          <w:tab w:val="num" w:pos="1080"/>
        </w:tabs>
        <w:ind w:left="1080"/>
        <w:jc w:val="both"/>
        <w:rPr>
          <w:sz w:val="22"/>
          <w:szCs w:val="22"/>
        </w:rPr>
      </w:pPr>
      <w:r w:rsidRPr="00AB5C4E">
        <w:rPr>
          <w:sz w:val="22"/>
          <w:szCs w:val="22"/>
        </w:rPr>
        <w:t>Decyzje:</w:t>
      </w:r>
    </w:p>
    <w:p w:rsidR="00FF504C" w:rsidRPr="00AB5C4E" w:rsidRDefault="00FF504C" w:rsidP="006C2BEE">
      <w:pPr>
        <w:pStyle w:val="WW-Tekstpodstawowy2"/>
        <w:suppressAutoHyphens w:val="0"/>
        <w:ind w:left="1080"/>
        <w:rPr>
          <w:sz w:val="22"/>
          <w:szCs w:val="22"/>
        </w:rPr>
      </w:pPr>
      <w:r>
        <w:rPr>
          <w:sz w:val="22"/>
          <w:szCs w:val="22"/>
        </w:rPr>
        <w:t>-</w:t>
      </w:r>
      <w:r w:rsidRPr="00AB5C4E">
        <w:rPr>
          <w:sz w:val="22"/>
          <w:szCs w:val="22"/>
        </w:rPr>
        <w:t xml:space="preserve"> Decyzja pozwolenie na budowę Nr 436/2016/Mrw z dnia 01.12.2016 na rozbudowę pomostu rekreacyjnego na jeziorze Salent Wielki (działka nr ewid.230 obręb Popowo Salęckie) na wysokości działki nr ewid. 81/1 obręb Wyszembork.</w:t>
      </w:r>
    </w:p>
    <w:p w:rsidR="00FF504C" w:rsidRPr="00AB5C4E" w:rsidRDefault="00FF504C" w:rsidP="006C2BEE">
      <w:pPr>
        <w:pStyle w:val="WW-Tekstpodstawowy2"/>
        <w:suppressAutoHyphens w:val="0"/>
        <w:ind w:left="1080"/>
        <w:rPr>
          <w:sz w:val="22"/>
          <w:szCs w:val="22"/>
        </w:rPr>
      </w:pPr>
      <w:r>
        <w:rPr>
          <w:sz w:val="22"/>
          <w:szCs w:val="22"/>
        </w:rPr>
        <w:t>-</w:t>
      </w:r>
      <w:r w:rsidRPr="00AB5C4E">
        <w:rPr>
          <w:sz w:val="22"/>
          <w:szCs w:val="22"/>
        </w:rPr>
        <w:t xml:space="preserve"> Decy</w:t>
      </w:r>
      <w:r>
        <w:rPr>
          <w:sz w:val="22"/>
          <w:szCs w:val="22"/>
        </w:rPr>
        <w:t>z</w:t>
      </w:r>
      <w:r w:rsidRPr="00AB5C4E">
        <w:rPr>
          <w:sz w:val="22"/>
          <w:szCs w:val="22"/>
        </w:rPr>
        <w:t>ja pozwolenie wodnoprawne z dnia 19.10.2016r znak ROŚ.6341.58.2016</w:t>
      </w:r>
    </w:p>
    <w:p w:rsidR="00FF504C" w:rsidRPr="00AB5C4E" w:rsidRDefault="00FF504C" w:rsidP="006C2BEE">
      <w:pPr>
        <w:pStyle w:val="WW-Tekstpodstawowy2"/>
        <w:suppressAutoHyphens w:val="0"/>
        <w:ind w:left="720"/>
        <w:rPr>
          <w:sz w:val="22"/>
          <w:szCs w:val="22"/>
        </w:rPr>
      </w:pPr>
      <w:r w:rsidRPr="00AB5C4E">
        <w:rPr>
          <w:sz w:val="22"/>
          <w:szCs w:val="22"/>
        </w:rPr>
        <w:t>13.4. Przedmiar robót.</w:t>
      </w:r>
    </w:p>
    <w:p w:rsidR="00FF504C" w:rsidRPr="00AB5C4E" w:rsidRDefault="00FF504C" w:rsidP="006C2BEE">
      <w:pPr>
        <w:pStyle w:val="WW-Tekstpodstawowy2"/>
        <w:widowControl w:val="0"/>
        <w:numPr>
          <w:ilvl w:val="0"/>
          <w:numId w:val="20"/>
        </w:numPr>
        <w:tabs>
          <w:tab w:val="num" w:pos="360"/>
        </w:tabs>
        <w:suppressAutoHyphens w:val="0"/>
        <w:ind w:left="360"/>
        <w:rPr>
          <w:sz w:val="22"/>
          <w:szCs w:val="22"/>
        </w:rPr>
      </w:pPr>
      <w:r w:rsidRPr="00AB5C4E">
        <w:rPr>
          <w:sz w:val="22"/>
          <w:szCs w:val="22"/>
        </w:rPr>
        <w:t xml:space="preserve">Załącznik nr 14 - Budowa ogólnodostępnego pomostu rekreacyjnego w miejscowości </w:t>
      </w:r>
      <w:r w:rsidRPr="00AB5C4E">
        <w:rPr>
          <w:b/>
          <w:sz w:val="22"/>
          <w:szCs w:val="22"/>
        </w:rPr>
        <w:t>Polska Wieś,</w:t>
      </w:r>
      <w:r w:rsidRPr="00AB5C4E">
        <w:rPr>
          <w:sz w:val="22"/>
          <w:szCs w:val="22"/>
        </w:rPr>
        <w:t xml:space="preserve"> gmina Mrągowo </w:t>
      </w:r>
    </w:p>
    <w:p w:rsidR="00FF504C" w:rsidRPr="00AB5C4E" w:rsidRDefault="00FF504C" w:rsidP="006C2BEE">
      <w:pPr>
        <w:numPr>
          <w:ilvl w:val="1"/>
          <w:numId w:val="20"/>
        </w:numPr>
        <w:tabs>
          <w:tab w:val="left" w:pos="720"/>
          <w:tab w:val="num" w:pos="1080"/>
        </w:tabs>
        <w:ind w:left="1080"/>
        <w:jc w:val="both"/>
        <w:rPr>
          <w:sz w:val="22"/>
          <w:szCs w:val="22"/>
        </w:rPr>
      </w:pPr>
      <w:r w:rsidRPr="00AB5C4E">
        <w:rPr>
          <w:sz w:val="22"/>
          <w:szCs w:val="22"/>
        </w:rPr>
        <w:t>Dokumentacja projektowa</w:t>
      </w:r>
    </w:p>
    <w:p w:rsidR="00FF504C" w:rsidRPr="00AB5C4E" w:rsidRDefault="00FF504C" w:rsidP="006C2BEE">
      <w:pPr>
        <w:numPr>
          <w:ilvl w:val="1"/>
          <w:numId w:val="20"/>
        </w:numPr>
        <w:tabs>
          <w:tab w:val="left" w:pos="720"/>
          <w:tab w:val="num" w:pos="1080"/>
        </w:tabs>
        <w:ind w:left="1080"/>
        <w:jc w:val="both"/>
        <w:rPr>
          <w:sz w:val="22"/>
          <w:szCs w:val="22"/>
        </w:rPr>
      </w:pPr>
      <w:r w:rsidRPr="00AB5C4E">
        <w:rPr>
          <w:sz w:val="22"/>
          <w:szCs w:val="22"/>
        </w:rPr>
        <w:t>Specyfikacja techniczna wykonania i odbioru robót</w:t>
      </w:r>
    </w:p>
    <w:p w:rsidR="00FF504C" w:rsidRPr="00AB5C4E" w:rsidRDefault="00FF504C" w:rsidP="006C2BEE">
      <w:pPr>
        <w:numPr>
          <w:ilvl w:val="1"/>
          <w:numId w:val="20"/>
        </w:numPr>
        <w:tabs>
          <w:tab w:val="left" w:pos="720"/>
          <w:tab w:val="num" w:pos="1080"/>
        </w:tabs>
        <w:ind w:left="1080"/>
        <w:jc w:val="both"/>
        <w:rPr>
          <w:sz w:val="22"/>
          <w:szCs w:val="22"/>
        </w:rPr>
      </w:pPr>
      <w:r w:rsidRPr="00AB5C4E">
        <w:rPr>
          <w:sz w:val="22"/>
          <w:szCs w:val="22"/>
        </w:rPr>
        <w:t>Zgłoszenia,:</w:t>
      </w:r>
    </w:p>
    <w:p w:rsidR="00FF504C" w:rsidRPr="00AB5C4E" w:rsidRDefault="00FF504C" w:rsidP="006C2BEE">
      <w:pPr>
        <w:pStyle w:val="WW-Tekstpodstawowy2"/>
        <w:suppressAutoHyphens w:val="0"/>
        <w:rPr>
          <w:sz w:val="22"/>
          <w:szCs w:val="22"/>
        </w:rPr>
      </w:pPr>
      <w:r w:rsidRPr="00AB5C4E">
        <w:rPr>
          <w:sz w:val="22"/>
          <w:szCs w:val="22"/>
        </w:rPr>
        <w:t xml:space="preserve"> </w:t>
      </w:r>
      <w:r>
        <w:rPr>
          <w:sz w:val="22"/>
          <w:szCs w:val="22"/>
        </w:rPr>
        <w:t>-</w:t>
      </w:r>
      <w:r w:rsidRPr="00AB5C4E">
        <w:rPr>
          <w:sz w:val="22"/>
          <w:szCs w:val="22"/>
        </w:rPr>
        <w:t xml:space="preserve">Zgłoszenie o zamiarze przystąpienia do wykonania robót budowlanych nie wymagających pozwolenia na budowę z dnia 16.02.2018r na budowę pomostu rekreacyjnego drewnianego w m. Polska Wieś na jeziorze Juno dz. nr 355 obręb Polska Wieś gmina Mrągowo, na wysokości działki nr 133/10 obręb Polska Wieś, gmina Mrągowo, do którego Starostwo Powiatowe w Mrągowie nie wniosło sprzeciwu. </w:t>
      </w:r>
    </w:p>
    <w:p w:rsidR="00FF504C" w:rsidRPr="00AB5C4E" w:rsidRDefault="00FF504C" w:rsidP="00AB5C4E">
      <w:pPr>
        <w:pStyle w:val="WW-Tekstpodstawowy2"/>
        <w:suppressAutoHyphens w:val="0"/>
        <w:rPr>
          <w:sz w:val="22"/>
          <w:szCs w:val="22"/>
        </w:rPr>
      </w:pPr>
      <w:r w:rsidRPr="00AB5C4E">
        <w:rPr>
          <w:sz w:val="22"/>
          <w:szCs w:val="22"/>
        </w:rPr>
        <w:t xml:space="preserve">            14.4.  Przedmiar robót.</w:t>
      </w:r>
    </w:p>
    <w:p w:rsidR="00FF504C" w:rsidRPr="00AB5C4E" w:rsidRDefault="00FF504C" w:rsidP="006C2BEE">
      <w:pPr>
        <w:numPr>
          <w:ilvl w:val="0"/>
          <w:numId w:val="20"/>
        </w:numPr>
        <w:tabs>
          <w:tab w:val="num" w:pos="360"/>
        </w:tabs>
        <w:ind w:left="360"/>
        <w:jc w:val="both"/>
        <w:rPr>
          <w:sz w:val="22"/>
          <w:szCs w:val="22"/>
        </w:rPr>
      </w:pPr>
      <w:r w:rsidRPr="00AB5C4E">
        <w:rPr>
          <w:sz w:val="22"/>
          <w:szCs w:val="22"/>
        </w:rPr>
        <w:t xml:space="preserve">Załącznik nr 15-Budowa ogólnodostępnego pomostu rekreacyjnego w miejscowości </w:t>
      </w:r>
      <w:r w:rsidRPr="00D12DF0">
        <w:rPr>
          <w:b/>
          <w:sz w:val="22"/>
          <w:szCs w:val="22"/>
        </w:rPr>
        <w:t>Probark</w:t>
      </w:r>
      <w:r w:rsidRPr="00AB5C4E">
        <w:rPr>
          <w:sz w:val="22"/>
          <w:szCs w:val="22"/>
        </w:rPr>
        <w:t>, gmina Mrągowo</w:t>
      </w:r>
    </w:p>
    <w:p w:rsidR="00FF504C" w:rsidRPr="00AB5C4E" w:rsidRDefault="00FF504C" w:rsidP="006C2BEE">
      <w:pPr>
        <w:numPr>
          <w:ilvl w:val="1"/>
          <w:numId w:val="20"/>
        </w:numPr>
        <w:tabs>
          <w:tab w:val="left" w:pos="720"/>
          <w:tab w:val="num" w:pos="1080"/>
        </w:tabs>
        <w:ind w:left="1080"/>
        <w:jc w:val="both"/>
        <w:rPr>
          <w:sz w:val="22"/>
          <w:szCs w:val="22"/>
        </w:rPr>
      </w:pPr>
      <w:r w:rsidRPr="00AB5C4E">
        <w:rPr>
          <w:sz w:val="22"/>
          <w:szCs w:val="22"/>
        </w:rPr>
        <w:t>Dokumentacja projektowa</w:t>
      </w:r>
    </w:p>
    <w:p w:rsidR="00FF504C" w:rsidRPr="00AB5C4E" w:rsidRDefault="00FF504C" w:rsidP="006C2BEE">
      <w:pPr>
        <w:numPr>
          <w:ilvl w:val="1"/>
          <w:numId w:val="20"/>
        </w:numPr>
        <w:tabs>
          <w:tab w:val="left" w:pos="720"/>
          <w:tab w:val="num" w:pos="1080"/>
        </w:tabs>
        <w:ind w:left="1080"/>
        <w:jc w:val="both"/>
        <w:rPr>
          <w:sz w:val="22"/>
          <w:szCs w:val="22"/>
        </w:rPr>
      </w:pPr>
      <w:r w:rsidRPr="00AB5C4E">
        <w:rPr>
          <w:sz w:val="22"/>
          <w:szCs w:val="22"/>
        </w:rPr>
        <w:t>Specyfikacja techniczna wykonania i odbioru robót</w:t>
      </w:r>
    </w:p>
    <w:p w:rsidR="00FF504C" w:rsidRPr="00AB5C4E" w:rsidRDefault="00FF504C" w:rsidP="006C2BEE">
      <w:pPr>
        <w:numPr>
          <w:ilvl w:val="1"/>
          <w:numId w:val="20"/>
        </w:numPr>
        <w:tabs>
          <w:tab w:val="left" w:pos="720"/>
          <w:tab w:val="num" w:pos="1080"/>
        </w:tabs>
        <w:ind w:left="1080"/>
        <w:jc w:val="both"/>
        <w:rPr>
          <w:sz w:val="22"/>
          <w:szCs w:val="22"/>
        </w:rPr>
      </w:pPr>
      <w:r w:rsidRPr="00AB5C4E">
        <w:rPr>
          <w:sz w:val="22"/>
          <w:szCs w:val="22"/>
        </w:rPr>
        <w:t>Zgłoszenia,:</w:t>
      </w:r>
    </w:p>
    <w:p w:rsidR="00FF504C" w:rsidRPr="00AA028E" w:rsidRDefault="00FF504C" w:rsidP="006C2BEE">
      <w:pPr>
        <w:pStyle w:val="WW-Tekstpodstawowy2"/>
        <w:suppressAutoHyphens w:val="0"/>
        <w:ind w:left="1080"/>
        <w:rPr>
          <w:sz w:val="22"/>
          <w:szCs w:val="22"/>
        </w:rPr>
      </w:pPr>
      <w:r>
        <w:rPr>
          <w:sz w:val="22"/>
          <w:szCs w:val="22"/>
        </w:rPr>
        <w:t>-</w:t>
      </w:r>
      <w:r w:rsidRPr="00AA028E">
        <w:rPr>
          <w:sz w:val="22"/>
          <w:szCs w:val="22"/>
        </w:rPr>
        <w:t>Zgłoszenie o zamiarze przystąpienia do wykonania robót budowlanych nie wymagających pozwol</w:t>
      </w:r>
      <w:r>
        <w:rPr>
          <w:sz w:val="22"/>
          <w:szCs w:val="22"/>
        </w:rPr>
        <w:t>enia na budowę z dnia 18.08.2016</w:t>
      </w:r>
      <w:r w:rsidRPr="00AA028E">
        <w:rPr>
          <w:sz w:val="22"/>
          <w:szCs w:val="22"/>
        </w:rPr>
        <w:t xml:space="preserve">r na budowę pomostu rekreacyjnego </w:t>
      </w:r>
      <w:r>
        <w:rPr>
          <w:sz w:val="22"/>
          <w:szCs w:val="22"/>
        </w:rPr>
        <w:t>w m. Probark</w:t>
      </w:r>
      <w:r w:rsidRPr="00AA028E">
        <w:rPr>
          <w:sz w:val="22"/>
          <w:szCs w:val="22"/>
        </w:rPr>
        <w:t>,</w:t>
      </w:r>
      <w:r w:rsidRPr="00B01A76">
        <w:rPr>
          <w:sz w:val="22"/>
          <w:szCs w:val="22"/>
        </w:rPr>
        <w:t xml:space="preserve"> </w:t>
      </w:r>
      <w:r>
        <w:rPr>
          <w:sz w:val="22"/>
          <w:szCs w:val="22"/>
        </w:rPr>
        <w:t>na jeziorze Probarskim dz. nr 396 obręb Probark gmina Mrągowo, na wysokości działki nr 223/16 obręb Probark, gmina Mrągowo,</w:t>
      </w:r>
      <w:r w:rsidRPr="00AA028E">
        <w:rPr>
          <w:sz w:val="22"/>
          <w:szCs w:val="22"/>
        </w:rPr>
        <w:t xml:space="preserve"> do którego Starostwo Powiatowe w Mrągowie nie wniosło sprzeciwu. </w:t>
      </w:r>
    </w:p>
    <w:p w:rsidR="00FF504C" w:rsidRDefault="00FF504C" w:rsidP="006C2BEE">
      <w:pPr>
        <w:pStyle w:val="WW-Tekstpodstawowy2"/>
        <w:suppressAutoHyphens w:val="0"/>
        <w:ind w:firstLine="360"/>
        <w:rPr>
          <w:sz w:val="22"/>
          <w:szCs w:val="22"/>
        </w:rPr>
      </w:pPr>
      <w:r>
        <w:rPr>
          <w:sz w:val="22"/>
          <w:szCs w:val="22"/>
        </w:rPr>
        <w:t>15.4. Przedmiar robót.</w:t>
      </w:r>
    </w:p>
    <w:p w:rsidR="00FF504C" w:rsidRPr="00AB5C4E" w:rsidRDefault="00FF504C" w:rsidP="006C2BEE">
      <w:pPr>
        <w:numPr>
          <w:ilvl w:val="0"/>
          <w:numId w:val="20"/>
        </w:numPr>
        <w:tabs>
          <w:tab w:val="num" w:pos="360"/>
        </w:tabs>
        <w:ind w:left="360"/>
        <w:jc w:val="both"/>
        <w:rPr>
          <w:sz w:val="22"/>
          <w:szCs w:val="22"/>
        </w:rPr>
      </w:pPr>
      <w:r w:rsidRPr="00AB5C4E">
        <w:rPr>
          <w:sz w:val="22"/>
          <w:szCs w:val="22"/>
        </w:rPr>
        <w:t xml:space="preserve">Budowa ogólnodostępnego pomostu rekreacyjnego w miejscowości </w:t>
      </w:r>
      <w:r w:rsidRPr="00D12DF0">
        <w:rPr>
          <w:b/>
          <w:sz w:val="22"/>
          <w:szCs w:val="22"/>
        </w:rPr>
        <w:t>Kiersztanowo,</w:t>
      </w:r>
      <w:r w:rsidRPr="00AB5C4E">
        <w:rPr>
          <w:sz w:val="22"/>
          <w:szCs w:val="22"/>
        </w:rPr>
        <w:t xml:space="preserve"> gmina Mrągowo </w:t>
      </w:r>
    </w:p>
    <w:p w:rsidR="00FF504C" w:rsidRDefault="00FF504C" w:rsidP="006C2BEE">
      <w:pPr>
        <w:numPr>
          <w:ilvl w:val="1"/>
          <w:numId w:val="20"/>
        </w:numPr>
        <w:tabs>
          <w:tab w:val="left" w:pos="720"/>
          <w:tab w:val="num" w:pos="1080"/>
        </w:tabs>
        <w:ind w:left="1080"/>
        <w:jc w:val="both"/>
        <w:rPr>
          <w:sz w:val="22"/>
          <w:szCs w:val="22"/>
        </w:rPr>
      </w:pPr>
      <w:r>
        <w:rPr>
          <w:sz w:val="22"/>
          <w:szCs w:val="22"/>
        </w:rPr>
        <w:t>Projekt budowlany</w:t>
      </w:r>
    </w:p>
    <w:p w:rsidR="00FF504C" w:rsidRDefault="00FF504C" w:rsidP="006C2BEE">
      <w:pPr>
        <w:numPr>
          <w:ilvl w:val="1"/>
          <w:numId w:val="20"/>
        </w:numPr>
        <w:tabs>
          <w:tab w:val="left" w:pos="720"/>
          <w:tab w:val="num" w:pos="1080"/>
        </w:tabs>
        <w:ind w:left="1080"/>
        <w:jc w:val="both"/>
        <w:rPr>
          <w:sz w:val="22"/>
          <w:szCs w:val="22"/>
        </w:rPr>
      </w:pPr>
      <w:r w:rsidRPr="00AA028E">
        <w:rPr>
          <w:sz w:val="22"/>
          <w:szCs w:val="22"/>
        </w:rPr>
        <w:t>Specyfikacja techniczna wykonania i odbioru robót</w:t>
      </w:r>
    </w:p>
    <w:p w:rsidR="00FF504C" w:rsidRDefault="00FF504C" w:rsidP="006C2BEE">
      <w:pPr>
        <w:numPr>
          <w:ilvl w:val="1"/>
          <w:numId w:val="20"/>
        </w:numPr>
        <w:tabs>
          <w:tab w:val="left" w:pos="720"/>
          <w:tab w:val="num" w:pos="1080"/>
        </w:tabs>
        <w:ind w:left="1080"/>
        <w:jc w:val="both"/>
        <w:rPr>
          <w:sz w:val="22"/>
          <w:szCs w:val="22"/>
        </w:rPr>
      </w:pPr>
      <w:r>
        <w:rPr>
          <w:sz w:val="22"/>
          <w:szCs w:val="22"/>
        </w:rPr>
        <w:t>Decyzje</w:t>
      </w:r>
      <w:r w:rsidRPr="00AA028E">
        <w:rPr>
          <w:sz w:val="22"/>
          <w:szCs w:val="22"/>
        </w:rPr>
        <w:t>:</w:t>
      </w:r>
    </w:p>
    <w:p w:rsidR="00FF504C" w:rsidRPr="00AA028E" w:rsidRDefault="00FF504C" w:rsidP="006C2BEE">
      <w:pPr>
        <w:pStyle w:val="WW-Tekstpodstawowy2"/>
        <w:suppressAutoHyphens w:val="0"/>
        <w:ind w:left="1080"/>
        <w:rPr>
          <w:sz w:val="22"/>
          <w:szCs w:val="22"/>
        </w:rPr>
      </w:pPr>
      <w:r>
        <w:rPr>
          <w:sz w:val="22"/>
          <w:szCs w:val="22"/>
        </w:rPr>
        <w:t>-Decyzja pozwolenie na budowę Nr 364/2017/Mrw z dnia 20.09.2017r na budowę pomostu rekreacyjnego na jeziorze Kiersztanowskim na działce nr ewid. 312 obręb Kiersztanowo, gmina Mrągowo, na wysokości działki nr ewid. 108/2 obręb Kiersztanowo</w:t>
      </w:r>
    </w:p>
    <w:p w:rsidR="00FF504C" w:rsidRDefault="00FF504C" w:rsidP="006C2BEE">
      <w:pPr>
        <w:pStyle w:val="WW-Tekstpodstawowy2"/>
        <w:suppressAutoHyphens w:val="0"/>
        <w:ind w:left="1080"/>
        <w:rPr>
          <w:sz w:val="22"/>
          <w:szCs w:val="22"/>
        </w:rPr>
      </w:pPr>
      <w:r>
        <w:rPr>
          <w:sz w:val="22"/>
          <w:szCs w:val="22"/>
        </w:rPr>
        <w:t>-</w:t>
      </w:r>
      <w:r w:rsidRPr="00AA028E">
        <w:rPr>
          <w:sz w:val="22"/>
          <w:szCs w:val="22"/>
        </w:rPr>
        <w:t xml:space="preserve"> </w:t>
      </w:r>
      <w:r>
        <w:rPr>
          <w:sz w:val="22"/>
          <w:szCs w:val="22"/>
        </w:rPr>
        <w:t>Decyzja pozwolenie wodnoprawne z dnia 10.08.2017r znak ROŚ.6341.1.49.2017</w:t>
      </w:r>
    </w:p>
    <w:p w:rsidR="00FF504C" w:rsidRDefault="00FF504C" w:rsidP="00AB5C4E">
      <w:pPr>
        <w:pStyle w:val="WW-Tekstpodstawowy2"/>
        <w:suppressAutoHyphens w:val="0"/>
      </w:pPr>
      <w:r>
        <w:t xml:space="preserve">           16.4.    Przedmiar robót.</w:t>
      </w:r>
    </w:p>
    <w:p w:rsidR="00FF504C" w:rsidRDefault="00FF504C" w:rsidP="00AF499F">
      <w:pPr>
        <w:spacing w:line="360" w:lineRule="auto"/>
        <w:jc w:val="both"/>
        <w:rPr>
          <w:sz w:val="24"/>
          <w:szCs w:val="24"/>
        </w:rPr>
      </w:pPr>
    </w:p>
    <w:p w:rsidR="00FF504C" w:rsidRPr="00AF499F" w:rsidRDefault="00FF504C" w:rsidP="00B75080">
      <w:pPr>
        <w:rPr>
          <w:sz w:val="24"/>
          <w:szCs w:val="24"/>
        </w:rPr>
      </w:pPr>
    </w:p>
    <w:p w:rsidR="00FF504C" w:rsidRPr="001D30E4" w:rsidRDefault="00FF504C" w:rsidP="00B75080">
      <w:pPr>
        <w:rPr>
          <w:sz w:val="24"/>
          <w:szCs w:val="24"/>
        </w:rPr>
      </w:pPr>
    </w:p>
    <w:p w:rsidR="00FF504C" w:rsidRPr="001D30E4" w:rsidRDefault="00FF504C" w:rsidP="00711DFB">
      <w:pPr>
        <w:autoSpaceDE w:val="0"/>
        <w:autoSpaceDN w:val="0"/>
        <w:adjustRightInd w:val="0"/>
        <w:jc w:val="both"/>
        <w:rPr>
          <w:sz w:val="24"/>
          <w:szCs w:val="24"/>
        </w:rPr>
      </w:pPr>
    </w:p>
    <w:p w:rsidR="00FF504C" w:rsidRPr="001D30E4" w:rsidRDefault="00FF504C" w:rsidP="00951B08">
      <w:pPr>
        <w:autoSpaceDE w:val="0"/>
        <w:autoSpaceDN w:val="0"/>
        <w:adjustRightInd w:val="0"/>
        <w:rPr>
          <w:sz w:val="24"/>
          <w:szCs w:val="24"/>
        </w:rPr>
      </w:pPr>
      <w:r w:rsidRPr="001D30E4">
        <w:rPr>
          <w:sz w:val="24"/>
          <w:szCs w:val="24"/>
        </w:rPr>
        <w:t>Sporządziła:</w:t>
      </w:r>
    </w:p>
    <w:p w:rsidR="00FF504C" w:rsidRPr="001D30E4" w:rsidRDefault="00FF504C" w:rsidP="00951B08">
      <w:pPr>
        <w:autoSpaceDE w:val="0"/>
        <w:autoSpaceDN w:val="0"/>
        <w:adjustRightInd w:val="0"/>
        <w:rPr>
          <w:sz w:val="24"/>
          <w:szCs w:val="24"/>
        </w:rPr>
      </w:pPr>
      <w:r w:rsidRPr="001D30E4">
        <w:rPr>
          <w:sz w:val="24"/>
          <w:szCs w:val="24"/>
        </w:rPr>
        <w:t xml:space="preserve">Beata Mularczyk </w:t>
      </w:r>
    </w:p>
    <w:p w:rsidR="00FF504C" w:rsidRDefault="00FF504C" w:rsidP="00EF7CE5">
      <w:pPr>
        <w:autoSpaceDE w:val="0"/>
        <w:autoSpaceDN w:val="0"/>
        <w:adjustRightInd w:val="0"/>
        <w:rPr>
          <w:bCs/>
          <w:sz w:val="24"/>
          <w:szCs w:val="24"/>
        </w:rPr>
      </w:pPr>
      <w:r w:rsidRPr="001D30E4">
        <w:rPr>
          <w:sz w:val="24"/>
          <w:szCs w:val="24"/>
        </w:rPr>
        <w:t xml:space="preserve">Mrągowo, dnia </w:t>
      </w:r>
      <w:r>
        <w:rPr>
          <w:sz w:val="24"/>
          <w:szCs w:val="24"/>
        </w:rPr>
        <w:t>14.05.2018 r.</w:t>
      </w:r>
      <w:r w:rsidRPr="001D30E4">
        <w:rPr>
          <w:bCs/>
          <w:sz w:val="24"/>
          <w:szCs w:val="24"/>
        </w:rPr>
        <w:t xml:space="preserve">    </w:t>
      </w:r>
    </w:p>
    <w:p w:rsidR="00FF504C" w:rsidRDefault="00FF504C" w:rsidP="00EF7CE5">
      <w:pPr>
        <w:autoSpaceDE w:val="0"/>
        <w:autoSpaceDN w:val="0"/>
        <w:adjustRightInd w:val="0"/>
        <w:rPr>
          <w:bCs/>
          <w:sz w:val="24"/>
          <w:szCs w:val="24"/>
        </w:rPr>
      </w:pPr>
      <w:r w:rsidRPr="001D30E4">
        <w:rPr>
          <w:bCs/>
          <w:sz w:val="24"/>
          <w:szCs w:val="24"/>
        </w:rPr>
        <w:t xml:space="preserve">       </w:t>
      </w:r>
      <w:r>
        <w:rPr>
          <w:bCs/>
          <w:sz w:val="24"/>
          <w:szCs w:val="24"/>
        </w:rPr>
        <w:t xml:space="preserve">                          </w:t>
      </w:r>
    </w:p>
    <w:p w:rsidR="00FF504C" w:rsidRDefault="00FF504C" w:rsidP="00951B08">
      <w:pPr>
        <w:autoSpaceDE w:val="0"/>
        <w:autoSpaceDN w:val="0"/>
        <w:adjustRightInd w:val="0"/>
        <w:rPr>
          <w:bCs/>
          <w:sz w:val="24"/>
          <w:szCs w:val="24"/>
        </w:rPr>
      </w:pPr>
    </w:p>
    <w:p w:rsidR="00FF504C" w:rsidRDefault="00FF504C" w:rsidP="001C3E12">
      <w:pPr>
        <w:autoSpaceDE w:val="0"/>
        <w:autoSpaceDN w:val="0"/>
        <w:adjustRightInd w:val="0"/>
        <w:ind w:left="4248" w:firstLine="708"/>
        <w:rPr>
          <w:bCs/>
          <w:sz w:val="24"/>
          <w:szCs w:val="24"/>
        </w:rPr>
      </w:pPr>
      <w:r w:rsidRPr="00212C94">
        <w:rPr>
          <w:bCs/>
          <w:sz w:val="24"/>
          <w:szCs w:val="24"/>
        </w:rPr>
        <w:t xml:space="preserve">     </w:t>
      </w:r>
      <w:r>
        <w:rPr>
          <w:bCs/>
          <w:sz w:val="24"/>
          <w:szCs w:val="24"/>
        </w:rPr>
        <w:t xml:space="preserve"> </w:t>
      </w:r>
      <w:r w:rsidRPr="00212C94">
        <w:rPr>
          <w:bCs/>
          <w:sz w:val="24"/>
          <w:szCs w:val="24"/>
        </w:rPr>
        <w:t xml:space="preserve">   Dokumentację zatwierdził:</w:t>
      </w:r>
    </w:p>
    <w:p w:rsidR="00FF504C" w:rsidRPr="00212C94" w:rsidRDefault="00FF504C" w:rsidP="001C3E12">
      <w:pPr>
        <w:autoSpaceDE w:val="0"/>
        <w:autoSpaceDN w:val="0"/>
        <w:adjustRightInd w:val="0"/>
        <w:ind w:left="4248" w:firstLine="708"/>
        <w:rPr>
          <w:bCs/>
          <w:sz w:val="24"/>
          <w:szCs w:val="24"/>
        </w:rPr>
      </w:pPr>
    </w:p>
    <w:p w:rsidR="00FF504C" w:rsidRDefault="00FF504C" w:rsidP="00980FAE">
      <w:pPr>
        <w:autoSpaceDE w:val="0"/>
        <w:autoSpaceDN w:val="0"/>
        <w:adjustRightInd w:val="0"/>
        <w:rPr>
          <w:b/>
          <w:bCs/>
          <w:sz w:val="24"/>
          <w:szCs w:val="24"/>
        </w:rPr>
      </w:pP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t xml:space="preserve">       </w:t>
      </w:r>
      <w:r>
        <w:rPr>
          <w:b/>
          <w:bCs/>
          <w:sz w:val="24"/>
          <w:szCs w:val="24"/>
        </w:rPr>
        <w:t xml:space="preserve"> </w:t>
      </w:r>
      <w:r w:rsidRPr="00212C94">
        <w:rPr>
          <w:b/>
          <w:bCs/>
          <w:sz w:val="24"/>
          <w:szCs w:val="24"/>
        </w:rPr>
        <w:t xml:space="preserve"> WÓJT GMINY MRĄGOWO</w:t>
      </w:r>
    </w:p>
    <w:p w:rsidR="00FF504C" w:rsidRDefault="00FF504C" w:rsidP="00980FAE">
      <w:pPr>
        <w:autoSpaceDE w:val="0"/>
        <w:autoSpaceDN w:val="0"/>
        <w:adjustRightInd w:val="0"/>
        <w:rPr>
          <w:b/>
          <w:bCs/>
          <w:sz w:val="24"/>
          <w:szCs w:val="24"/>
        </w:rPr>
      </w:pPr>
    </w:p>
    <w:p w:rsidR="00FF504C" w:rsidRPr="00212C94" w:rsidRDefault="00FF504C" w:rsidP="003E7740">
      <w:pPr>
        <w:autoSpaceDE w:val="0"/>
        <w:autoSpaceDN w:val="0"/>
        <w:adjustRightInd w:val="0"/>
        <w:rPr>
          <w:sz w:val="18"/>
          <w:szCs w:val="18"/>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Pr="00212C94">
        <w:rPr>
          <w:b/>
          <w:bCs/>
          <w:sz w:val="24"/>
          <w:szCs w:val="24"/>
        </w:rPr>
        <w:t xml:space="preserve"> </w:t>
      </w:r>
      <w:r>
        <w:rPr>
          <w:b/>
          <w:bCs/>
          <w:sz w:val="24"/>
          <w:szCs w:val="24"/>
        </w:rPr>
        <w:t>JERZY KRASIŃSKI</w:t>
      </w:r>
      <w:r w:rsidRPr="00212C94">
        <w:rPr>
          <w:b/>
          <w:sz w:val="24"/>
          <w:szCs w:val="24"/>
        </w:rPr>
        <w:t xml:space="preserve"> </w:t>
      </w:r>
    </w:p>
    <w:sectPr w:rsidR="00FF504C" w:rsidRPr="00212C94" w:rsidSect="00B328F2">
      <w:footerReference w:type="even" r:id="rId12"/>
      <w:footerReference w:type="default" r:id="rId13"/>
      <w:pgSz w:w="11906" w:h="16838"/>
      <w:pgMar w:top="719" w:right="1133" w:bottom="540" w:left="14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04C" w:rsidRDefault="00FF504C">
      <w:r>
        <w:separator/>
      </w:r>
    </w:p>
  </w:endnote>
  <w:endnote w:type="continuationSeparator" w:id="0">
    <w:p w:rsidR="00FF504C" w:rsidRDefault="00FF504C">
      <w:r>
        <w:continuationSeparator/>
      </w:r>
    </w:p>
  </w:endnote>
  <w:endnote w:id="1">
    <w:p w:rsidR="00FF504C" w:rsidRDefault="00FF504C">
      <w:pPr>
        <w:pStyle w:val="EndnoteText"/>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04C" w:rsidRDefault="00FF504C" w:rsidP="00AE5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504C" w:rsidRDefault="00FF504C" w:rsidP="00AE5AE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04C" w:rsidRDefault="00FF504C" w:rsidP="00AE5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504C" w:rsidRDefault="00FF504C" w:rsidP="00AE5AE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04C" w:rsidRDefault="00FF504C">
      <w:r>
        <w:separator/>
      </w:r>
    </w:p>
  </w:footnote>
  <w:footnote w:type="continuationSeparator" w:id="0">
    <w:p w:rsidR="00FF504C" w:rsidRDefault="00FF50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B343140"/>
    <w:lvl w:ilvl="0">
      <w:start w:val="1"/>
      <w:numFmt w:val="bullet"/>
      <w:lvlText w:val=""/>
      <w:lvlJc w:val="left"/>
      <w:pPr>
        <w:tabs>
          <w:tab w:val="num" w:pos="360"/>
        </w:tabs>
        <w:ind w:left="360" w:hanging="360"/>
      </w:pPr>
      <w:rPr>
        <w:rFonts w:ascii="Symbol" w:hAnsi="Symbol" w:hint="default"/>
      </w:rPr>
    </w:lvl>
  </w:abstractNum>
  <w:abstractNum w:abstractNumId="1">
    <w:nsid w:val="02B164CE"/>
    <w:multiLevelType w:val="multilevel"/>
    <w:tmpl w:val="E13E9530"/>
    <w:lvl w:ilvl="0">
      <w:start w:val="11"/>
      <w:numFmt w:val="decimal"/>
      <w:lvlText w:val="%1."/>
      <w:lvlJc w:val="left"/>
      <w:pPr>
        <w:tabs>
          <w:tab w:val="num" w:pos="450"/>
        </w:tabs>
        <w:ind w:left="450" w:hanging="450"/>
      </w:pPr>
      <w:rPr>
        <w:rFonts w:cs="Times New Roman" w:hint="default"/>
      </w:rPr>
    </w:lvl>
    <w:lvl w:ilvl="1">
      <w:start w:val="3"/>
      <w:numFmt w:val="decimal"/>
      <w:lvlText w:val="%1.%2."/>
      <w:lvlJc w:val="left"/>
      <w:pPr>
        <w:tabs>
          <w:tab w:val="num" w:pos="1170"/>
        </w:tabs>
        <w:ind w:left="1170" w:hanging="45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14E677A6"/>
    <w:multiLevelType w:val="hybridMultilevel"/>
    <w:tmpl w:val="C0FE4B3A"/>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nsid w:val="165F72D1"/>
    <w:multiLevelType w:val="multilevel"/>
    <w:tmpl w:val="0B528B0E"/>
    <w:lvl w:ilvl="0">
      <w:start w:val="12"/>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1110"/>
        </w:tabs>
        <w:ind w:left="1110" w:hanging="3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7">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8">
    <w:nsid w:val="1C2B6397"/>
    <w:multiLevelType w:val="hybridMultilevel"/>
    <w:tmpl w:val="CEA05F8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08C502C"/>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2">
    <w:nsid w:val="218F352F"/>
    <w:multiLevelType w:val="hybridMultilevel"/>
    <w:tmpl w:val="043CD34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nsid w:val="262926AA"/>
    <w:multiLevelType w:val="hybridMultilevel"/>
    <w:tmpl w:val="9DD80A28"/>
    <w:lvl w:ilvl="0" w:tplc="B802CF60">
      <w:start w:val="1"/>
      <w:numFmt w:val="decimal"/>
      <w:lvlText w:val="%1."/>
      <w:lvlJc w:val="left"/>
      <w:pPr>
        <w:tabs>
          <w:tab w:val="num" w:pos="340"/>
        </w:tabs>
        <w:ind w:left="340" w:hanging="340"/>
      </w:pPr>
      <w:rPr>
        <w:rFonts w:cs="Times New Roman" w:hint="default"/>
      </w:rPr>
    </w:lvl>
    <w:lvl w:ilvl="1" w:tplc="29642D0C">
      <w:start w:val="1"/>
      <w:numFmt w:val="decimal"/>
      <w:lvlText w:val="%2)"/>
      <w:lvlJc w:val="left"/>
      <w:pPr>
        <w:tabs>
          <w:tab w:val="num" w:pos="737"/>
        </w:tabs>
        <w:ind w:left="73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27AB0A49"/>
    <w:multiLevelType w:val="multilevel"/>
    <w:tmpl w:val="69123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7">
    <w:nsid w:val="2AB360C7"/>
    <w:multiLevelType w:val="multilevel"/>
    <w:tmpl w:val="F2D2204C"/>
    <w:lvl w:ilvl="0">
      <w:start w:val="13"/>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1530"/>
        </w:tabs>
        <w:ind w:left="1530" w:hanging="45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8">
    <w:nsid w:val="2C544AA1"/>
    <w:multiLevelType w:val="multilevel"/>
    <w:tmpl w:val="8208F3CA"/>
    <w:lvl w:ilvl="0">
      <w:start w:val="1"/>
      <w:numFmt w:val="decimal"/>
      <w:lvlText w:val="%1."/>
      <w:lvlJc w:val="left"/>
      <w:pPr>
        <w:ind w:left="502" w:hanging="360"/>
      </w:pPr>
      <w:rPr>
        <w:rFonts w:cs="Times New Roman"/>
        <w:color w:val="auto"/>
        <w:sz w:val="22"/>
        <w:szCs w:val="22"/>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0A8564D"/>
    <w:multiLevelType w:val="multilevel"/>
    <w:tmpl w:val="C818E35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4253EBA"/>
    <w:multiLevelType w:val="multilevel"/>
    <w:tmpl w:val="5994FA5E"/>
    <w:lvl w:ilvl="0">
      <w:start w:val="15"/>
      <w:numFmt w:val="decimal"/>
      <w:lvlText w:val="%1."/>
      <w:lvlJc w:val="left"/>
      <w:pPr>
        <w:ind w:left="480" w:hanging="480"/>
      </w:pPr>
      <w:rPr>
        <w:rFonts w:cs="Times New Roman" w:hint="default"/>
      </w:rPr>
    </w:lvl>
    <w:lvl w:ilvl="1">
      <w:start w:val="1"/>
      <w:numFmt w:val="decimal"/>
      <w:lvlText w:val="%1.%2."/>
      <w:lvlJc w:val="left"/>
      <w:pPr>
        <w:ind w:left="1560" w:hanging="48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1">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nsid w:val="3D8D7C60"/>
    <w:multiLevelType w:val="multilevel"/>
    <w:tmpl w:val="600061EE"/>
    <w:lvl w:ilvl="0">
      <w:start w:val="14"/>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1110"/>
        </w:tabs>
        <w:ind w:left="1110" w:hanging="45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2700"/>
        </w:tabs>
        <w:ind w:left="2700" w:hanging="72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380"/>
        </w:tabs>
        <w:ind w:left="4380" w:hanging="108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060"/>
        </w:tabs>
        <w:ind w:left="6060" w:hanging="1440"/>
      </w:pPr>
      <w:rPr>
        <w:rFonts w:cs="Times New Roman" w:hint="default"/>
      </w:rPr>
    </w:lvl>
    <w:lvl w:ilvl="8">
      <w:start w:val="1"/>
      <w:numFmt w:val="decimal"/>
      <w:lvlText w:val="%1.%2.%3.%4.%5.%6.%7.%8.%9."/>
      <w:lvlJc w:val="left"/>
      <w:pPr>
        <w:tabs>
          <w:tab w:val="num" w:pos="7080"/>
        </w:tabs>
        <w:ind w:left="7080" w:hanging="1800"/>
      </w:pPr>
      <w:rPr>
        <w:rFonts w:cs="Times New Roman" w:hint="default"/>
      </w:rPr>
    </w:lvl>
  </w:abstractNum>
  <w:abstractNum w:abstractNumId="24">
    <w:nsid w:val="419A6DF5"/>
    <w:multiLevelType w:val="hybridMultilevel"/>
    <w:tmpl w:val="CB7E394E"/>
    <w:lvl w:ilvl="0" w:tplc="04150001">
      <w:start w:val="1"/>
      <w:numFmt w:val="bullet"/>
      <w:lvlText w:val=""/>
      <w:lvlJc w:val="left"/>
      <w:pPr>
        <w:tabs>
          <w:tab w:val="num" w:pos="720"/>
        </w:tabs>
        <w:ind w:left="720" w:hanging="360"/>
      </w:pPr>
      <w:rPr>
        <w:rFonts w:ascii="Symbol" w:hAnsi="Symbol" w:hint="default"/>
      </w:rPr>
    </w:lvl>
    <w:lvl w:ilvl="1" w:tplc="857A1872">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4BDE3729"/>
    <w:multiLevelType w:val="multilevel"/>
    <w:tmpl w:val="2892D538"/>
    <w:lvl w:ilvl="0">
      <w:start w:val="12"/>
      <w:numFmt w:val="decimal"/>
      <w:lvlText w:val="%1."/>
      <w:lvlJc w:val="left"/>
      <w:pPr>
        <w:ind w:left="480" w:hanging="480"/>
      </w:pPr>
      <w:rPr>
        <w:rFonts w:cs="Times New Roman" w:hint="default"/>
      </w:rPr>
    </w:lvl>
    <w:lvl w:ilvl="1">
      <w:start w:val="1"/>
      <w:numFmt w:val="decimal"/>
      <w:lvlText w:val="%1.%2."/>
      <w:lvlJc w:val="left"/>
      <w:pPr>
        <w:ind w:left="1560" w:hanging="48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8">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56720EC1"/>
    <w:multiLevelType w:val="hybridMultilevel"/>
    <w:tmpl w:val="9DB813E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4C944FD"/>
    <w:multiLevelType w:val="multilevel"/>
    <w:tmpl w:val="DB5ACF8E"/>
    <w:lvl w:ilvl="0">
      <w:start w:val="12"/>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1170"/>
        </w:tabs>
        <w:ind w:left="1170" w:hanging="45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652C095D"/>
    <w:multiLevelType w:val="hybridMultilevel"/>
    <w:tmpl w:val="4E266AF4"/>
    <w:lvl w:ilvl="0" w:tplc="934A24E6">
      <w:start w:val="1"/>
      <w:numFmt w:val="decimal"/>
      <w:lvlText w:val="%1."/>
      <w:lvlJc w:val="left"/>
      <w:pPr>
        <w:ind w:left="2700" w:hanging="360"/>
      </w:pPr>
      <w:rPr>
        <w:rFonts w:ascii="Times New Roman" w:eastAsia="Times New Roman" w:hAnsi="Times New Roman" w:cs="Times New Roman"/>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723400E7"/>
    <w:multiLevelType w:val="hybridMultilevel"/>
    <w:tmpl w:val="2240728A"/>
    <w:lvl w:ilvl="0" w:tplc="3F9CC954">
      <w:start w:val="1"/>
      <w:numFmt w:val="upperLetter"/>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5">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8">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nsid w:val="7BDB5CA9"/>
    <w:multiLevelType w:val="hybridMultilevel"/>
    <w:tmpl w:val="0E54FF14"/>
    <w:lvl w:ilvl="0" w:tplc="3F5282CA">
      <w:start w:val="1"/>
      <w:numFmt w:val="decimal"/>
      <w:lvlText w:val="%1."/>
      <w:lvlJc w:val="left"/>
      <w:pPr>
        <w:ind w:left="502" w:hanging="360"/>
      </w:pPr>
      <w:rPr>
        <w:rFonts w:cs="Times New Roman"/>
        <w:color w:val="auto"/>
      </w:rPr>
    </w:lvl>
    <w:lvl w:ilvl="1" w:tplc="04150019">
      <w:start w:val="1"/>
      <w:numFmt w:val="lowerLetter"/>
      <w:lvlText w:val="%2."/>
      <w:lvlJc w:val="left"/>
      <w:pPr>
        <w:ind w:left="1222" w:hanging="360"/>
      </w:pPr>
      <w:rPr>
        <w:rFonts w:cs="Times New Roman"/>
      </w:rPr>
    </w:lvl>
    <w:lvl w:ilvl="2" w:tplc="9B023768">
      <w:start w:val="1"/>
      <w:numFmt w:val="decimal"/>
      <w:lvlText w:val="%3."/>
      <w:lvlJc w:val="left"/>
      <w:pPr>
        <w:ind w:left="2122" w:hanging="360"/>
      </w:pPr>
      <w:rPr>
        <w:rFonts w:cs="Times New Roman"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0">
    <w:nsid w:val="7FB46FDE"/>
    <w:multiLevelType w:val="hybridMultilevel"/>
    <w:tmpl w:val="CD32B57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9"/>
  </w:num>
  <w:num w:numId="10">
    <w:abstractNumId w:val="19"/>
  </w:num>
  <w:num w:numId="11">
    <w:abstractNumId w:val="3"/>
  </w:num>
  <w:num w:numId="12">
    <w:abstractNumId w:val="36"/>
  </w:num>
  <w:num w:numId="13">
    <w:abstractNumId w:val="16"/>
  </w:num>
  <w:num w:numId="14">
    <w:abstractNumId w:val="2"/>
  </w:num>
  <w:num w:numId="15">
    <w:abstractNumId w:val="13"/>
  </w:num>
  <w:num w:numId="16">
    <w:abstractNumId w:val="21"/>
  </w:num>
  <w:num w:numId="17">
    <w:abstractNumId w:val="22"/>
  </w:num>
  <w:num w:numId="18">
    <w:abstractNumId w:val="10"/>
  </w:num>
  <w:num w:numId="19">
    <w:abstractNumId w:val="38"/>
  </w:num>
  <w:num w:numId="20">
    <w:abstractNumId w:val="18"/>
  </w:num>
  <w:num w:numId="21">
    <w:abstractNumId w:val="8"/>
  </w:num>
  <w:num w:numId="22">
    <w:abstractNumId w:val="30"/>
  </w:num>
  <w:num w:numId="23">
    <w:abstractNumId w:val="35"/>
  </w:num>
  <w:num w:numId="24">
    <w:abstractNumId w:val="25"/>
  </w:num>
  <w:num w:numId="25">
    <w:abstractNumId w:val="14"/>
  </w:num>
  <w:num w:numId="26">
    <w:abstractNumId w:val="28"/>
  </w:num>
  <w:num w:numId="27">
    <w:abstractNumId w:val="26"/>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5"/>
  </w:num>
  <w:num w:numId="31">
    <w:abstractNumId w:val="9"/>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5"/>
  </w:num>
  <w:num w:numId="35">
    <w:abstractNumId w:val="40"/>
  </w:num>
  <w:num w:numId="36">
    <w:abstractNumId w:val="11"/>
  </w:num>
  <w:num w:numId="37">
    <w:abstractNumId w:val="12"/>
  </w:num>
  <w:num w:numId="38">
    <w:abstractNumId w:val="34"/>
  </w:num>
  <w:num w:numId="39">
    <w:abstractNumId w:val="24"/>
  </w:num>
  <w:num w:numId="40">
    <w:abstractNumId w:val="0"/>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6"/>
  </w:num>
  <w:num w:numId="44">
    <w:abstractNumId w:val="1"/>
  </w:num>
  <w:num w:numId="45">
    <w:abstractNumId w:val="27"/>
  </w:num>
  <w:num w:numId="46">
    <w:abstractNumId w:val="17"/>
  </w:num>
  <w:num w:numId="47">
    <w:abstractNumId w:val="23"/>
  </w:num>
  <w:num w:numId="48">
    <w:abstractNumId w:val="20"/>
  </w:num>
  <w:num w:numId="4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1B08"/>
    <w:rsid w:val="000023F5"/>
    <w:rsid w:val="00002C05"/>
    <w:rsid w:val="00005963"/>
    <w:rsid w:val="00013978"/>
    <w:rsid w:val="00020A5D"/>
    <w:rsid w:val="000344FB"/>
    <w:rsid w:val="00036B4F"/>
    <w:rsid w:val="00036CB8"/>
    <w:rsid w:val="00055DAA"/>
    <w:rsid w:val="00056372"/>
    <w:rsid w:val="000607D8"/>
    <w:rsid w:val="00061A36"/>
    <w:rsid w:val="0006795F"/>
    <w:rsid w:val="00075CD0"/>
    <w:rsid w:val="0007726A"/>
    <w:rsid w:val="00093A02"/>
    <w:rsid w:val="00094DC9"/>
    <w:rsid w:val="0009710A"/>
    <w:rsid w:val="000A34AC"/>
    <w:rsid w:val="000B34FC"/>
    <w:rsid w:val="000B378A"/>
    <w:rsid w:val="000B3EC5"/>
    <w:rsid w:val="000C02E8"/>
    <w:rsid w:val="000C44F2"/>
    <w:rsid w:val="000C4895"/>
    <w:rsid w:val="000C71BF"/>
    <w:rsid w:val="000C71D5"/>
    <w:rsid w:val="000D2547"/>
    <w:rsid w:val="000D758E"/>
    <w:rsid w:val="000F4270"/>
    <w:rsid w:val="0010267F"/>
    <w:rsid w:val="0010507C"/>
    <w:rsid w:val="00106A1A"/>
    <w:rsid w:val="00115C4C"/>
    <w:rsid w:val="001234CA"/>
    <w:rsid w:val="00123FC5"/>
    <w:rsid w:val="00124A1C"/>
    <w:rsid w:val="001253A6"/>
    <w:rsid w:val="001260FD"/>
    <w:rsid w:val="00126253"/>
    <w:rsid w:val="00132331"/>
    <w:rsid w:val="00136006"/>
    <w:rsid w:val="00141AC1"/>
    <w:rsid w:val="00143178"/>
    <w:rsid w:val="0014412C"/>
    <w:rsid w:val="0015173B"/>
    <w:rsid w:val="001536F5"/>
    <w:rsid w:val="00156F19"/>
    <w:rsid w:val="00156F2D"/>
    <w:rsid w:val="001576FC"/>
    <w:rsid w:val="0016069E"/>
    <w:rsid w:val="00161105"/>
    <w:rsid w:val="001634A8"/>
    <w:rsid w:val="00165479"/>
    <w:rsid w:val="0017014A"/>
    <w:rsid w:val="0017125E"/>
    <w:rsid w:val="00177B82"/>
    <w:rsid w:val="001835CB"/>
    <w:rsid w:val="00183763"/>
    <w:rsid w:val="00183FD3"/>
    <w:rsid w:val="0019197D"/>
    <w:rsid w:val="001953BF"/>
    <w:rsid w:val="00196D46"/>
    <w:rsid w:val="001A08E4"/>
    <w:rsid w:val="001A3042"/>
    <w:rsid w:val="001A3C56"/>
    <w:rsid w:val="001A5E24"/>
    <w:rsid w:val="001B26D3"/>
    <w:rsid w:val="001B307B"/>
    <w:rsid w:val="001C1A6D"/>
    <w:rsid w:val="001C2B67"/>
    <w:rsid w:val="001C3E12"/>
    <w:rsid w:val="001C4892"/>
    <w:rsid w:val="001D30E4"/>
    <w:rsid w:val="001D412A"/>
    <w:rsid w:val="001D5F3F"/>
    <w:rsid w:val="001E2702"/>
    <w:rsid w:val="001E6D12"/>
    <w:rsid w:val="001F19DE"/>
    <w:rsid w:val="001F7739"/>
    <w:rsid w:val="002000F6"/>
    <w:rsid w:val="002031A0"/>
    <w:rsid w:val="00212377"/>
    <w:rsid w:val="00212C94"/>
    <w:rsid w:val="00213DBF"/>
    <w:rsid w:val="0021528B"/>
    <w:rsid w:val="00215392"/>
    <w:rsid w:val="00215BF7"/>
    <w:rsid w:val="00221430"/>
    <w:rsid w:val="00222AB6"/>
    <w:rsid w:val="002272C7"/>
    <w:rsid w:val="00230F15"/>
    <w:rsid w:val="00232B23"/>
    <w:rsid w:val="002351D1"/>
    <w:rsid w:val="0023608D"/>
    <w:rsid w:val="0023763C"/>
    <w:rsid w:val="00247E4B"/>
    <w:rsid w:val="0025097D"/>
    <w:rsid w:val="002738AF"/>
    <w:rsid w:val="00283A99"/>
    <w:rsid w:val="0028604F"/>
    <w:rsid w:val="002A686C"/>
    <w:rsid w:val="002B224F"/>
    <w:rsid w:val="002B2437"/>
    <w:rsid w:val="002C0E72"/>
    <w:rsid w:val="002C1350"/>
    <w:rsid w:val="002D5B15"/>
    <w:rsid w:val="002D68C9"/>
    <w:rsid w:val="002D70CA"/>
    <w:rsid w:val="002E3D48"/>
    <w:rsid w:val="002E7516"/>
    <w:rsid w:val="002E75BB"/>
    <w:rsid w:val="002F256D"/>
    <w:rsid w:val="00302119"/>
    <w:rsid w:val="00303D35"/>
    <w:rsid w:val="0031145A"/>
    <w:rsid w:val="003214AC"/>
    <w:rsid w:val="00325E30"/>
    <w:rsid w:val="003269E5"/>
    <w:rsid w:val="00330949"/>
    <w:rsid w:val="00331B7E"/>
    <w:rsid w:val="0033320B"/>
    <w:rsid w:val="00333DAD"/>
    <w:rsid w:val="00350F06"/>
    <w:rsid w:val="00351698"/>
    <w:rsid w:val="0035432C"/>
    <w:rsid w:val="003637DE"/>
    <w:rsid w:val="0036720A"/>
    <w:rsid w:val="00370AF1"/>
    <w:rsid w:val="00370C18"/>
    <w:rsid w:val="00371270"/>
    <w:rsid w:val="00372D64"/>
    <w:rsid w:val="00375FDC"/>
    <w:rsid w:val="00376B6F"/>
    <w:rsid w:val="0038428C"/>
    <w:rsid w:val="00387186"/>
    <w:rsid w:val="00390402"/>
    <w:rsid w:val="00393EA8"/>
    <w:rsid w:val="003943D0"/>
    <w:rsid w:val="003A269D"/>
    <w:rsid w:val="003A3F11"/>
    <w:rsid w:val="003A6DEA"/>
    <w:rsid w:val="003B544E"/>
    <w:rsid w:val="003B5A23"/>
    <w:rsid w:val="003C171A"/>
    <w:rsid w:val="003C2243"/>
    <w:rsid w:val="003C36FD"/>
    <w:rsid w:val="003C74F0"/>
    <w:rsid w:val="003D5E53"/>
    <w:rsid w:val="003E7740"/>
    <w:rsid w:val="003F0472"/>
    <w:rsid w:val="003F189B"/>
    <w:rsid w:val="003F2A97"/>
    <w:rsid w:val="003F4A9C"/>
    <w:rsid w:val="00403FC6"/>
    <w:rsid w:val="00405F67"/>
    <w:rsid w:val="00412CC6"/>
    <w:rsid w:val="004256FA"/>
    <w:rsid w:val="00426DE7"/>
    <w:rsid w:val="00434684"/>
    <w:rsid w:val="0043612B"/>
    <w:rsid w:val="00441FB4"/>
    <w:rsid w:val="00443B08"/>
    <w:rsid w:val="004441D4"/>
    <w:rsid w:val="00444C02"/>
    <w:rsid w:val="0045472C"/>
    <w:rsid w:val="00461C49"/>
    <w:rsid w:val="00472090"/>
    <w:rsid w:val="00473706"/>
    <w:rsid w:val="00473F25"/>
    <w:rsid w:val="00475A02"/>
    <w:rsid w:val="00481DA6"/>
    <w:rsid w:val="00482850"/>
    <w:rsid w:val="00482BF8"/>
    <w:rsid w:val="0049283C"/>
    <w:rsid w:val="004A083B"/>
    <w:rsid w:val="004A15C9"/>
    <w:rsid w:val="004A33F3"/>
    <w:rsid w:val="004A388F"/>
    <w:rsid w:val="004A405B"/>
    <w:rsid w:val="004B5082"/>
    <w:rsid w:val="004B5826"/>
    <w:rsid w:val="004B5893"/>
    <w:rsid w:val="004B61BF"/>
    <w:rsid w:val="004C247F"/>
    <w:rsid w:val="004C5005"/>
    <w:rsid w:val="004C5572"/>
    <w:rsid w:val="004D3E91"/>
    <w:rsid w:val="004D4833"/>
    <w:rsid w:val="004D51D9"/>
    <w:rsid w:val="004E1848"/>
    <w:rsid w:val="004E302A"/>
    <w:rsid w:val="004E45F0"/>
    <w:rsid w:val="00500A95"/>
    <w:rsid w:val="00502C0F"/>
    <w:rsid w:val="00506B61"/>
    <w:rsid w:val="005143FB"/>
    <w:rsid w:val="00517911"/>
    <w:rsid w:val="005201B6"/>
    <w:rsid w:val="00520645"/>
    <w:rsid w:val="005246ED"/>
    <w:rsid w:val="005262D6"/>
    <w:rsid w:val="00535065"/>
    <w:rsid w:val="0053675A"/>
    <w:rsid w:val="00550416"/>
    <w:rsid w:val="00550F8C"/>
    <w:rsid w:val="00552417"/>
    <w:rsid w:val="00553CEB"/>
    <w:rsid w:val="00554171"/>
    <w:rsid w:val="00561278"/>
    <w:rsid w:val="005652A4"/>
    <w:rsid w:val="0057250E"/>
    <w:rsid w:val="005760FA"/>
    <w:rsid w:val="00576487"/>
    <w:rsid w:val="005775F5"/>
    <w:rsid w:val="00581E58"/>
    <w:rsid w:val="00583852"/>
    <w:rsid w:val="0058400D"/>
    <w:rsid w:val="00596BC7"/>
    <w:rsid w:val="005A301F"/>
    <w:rsid w:val="005A7F4B"/>
    <w:rsid w:val="005B3176"/>
    <w:rsid w:val="005B4086"/>
    <w:rsid w:val="005B4DE5"/>
    <w:rsid w:val="005C4876"/>
    <w:rsid w:val="005D084C"/>
    <w:rsid w:val="005D28E2"/>
    <w:rsid w:val="005D31B4"/>
    <w:rsid w:val="005D37DA"/>
    <w:rsid w:val="005D3DFF"/>
    <w:rsid w:val="005D3E72"/>
    <w:rsid w:val="005E2C68"/>
    <w:rsid w:val="005F0009"/>
    <w:rsid w:val="005F5484"/>
    <w:rsid w:val="005F6635"/>
    <w:rsid w:val="00600BFE"/>
    <w:rsid w:val="006122D8"/>
    <w:rsid w:val="006129AD"/>
    <w:rsid w:val="00613E10"/>
    <w:rsid w:val="006163C1"/>
    <w:rsid w:val="00616425"/>
    <w:rsid w:val="006200FB"/>
    <w:rsid w:val="0062064D"/>
    <w:rsid w:val="00621790"/>
    <w:rsid w:val="0063053D"/>
    <w:rsid w:val="00630777"/>
    <w:rsid w:val="00631C43"/>
    <w:rsid w:val="0063597D"/>
    <w:rsid w:val="00642440"/>
    <w:rsid w:val="00644471"/>
    <w:rsid w:val="00644AF8"/>
    <w:rsid w:val="00645EA9"/>
    <w:rsid w:val="0065466C"/>
    <w:rsid w:val="00664438"/>
    <w:rsid w:val="00670CCE"/>
    <w:rsid w:val="00674073"/>
    <w:rsid w:val="00674C4B"/>
    <w:rsid w:val="006750D4"/>
    <w:rsid w:val="0067645F"/>
    <w:rsid w:val="00677788"/>
    <w:rsid w:val="00683A24"/>
    <w:rsid w:val="00687AE3"/>
    <w:rsid w:val="0069610A"/>
    <w:rsid w:val="00697398"/>
    <w:rsid w:val="006A119A"/>
    <w:rsid w:val="006B0196"/>
    <w:rsid w:val="006B0814"/>
    <w:rsid w:val="006B5959"/>
    <w:rsid w:val="006B6CB8"/>
    <w:rsid w:val="006C0FBC"/>
    <w:rsid w:val="006C2BEE"/>
    <w:rsid w:val="006D0B2B"/>
    <w:rsid w:val="006D1284"/>
    <w:rsid w:val="006D2BEE"/>
    <w:rsid w:val="006D6D66"/>
    <w:rsid w:val="006E10F7"/>
    <w:rsid w:val="006E52B8"/>
    <w:rsid w:val="006F1973"/>
    <w:rsid w:val="006F2B29"/>
    <w:rsid w:val="00706EE5"/>
    <w:rsid w:val="0070768F"/>
    <w:rsid w:val="00711C37"/>
    <w:rsid w:val="00711DFB"/>
    <w:rsid w:val="007176B6"/>
    <w:rsid w:val="00717746"/>
    <w:rsid w:val="00722637"/>
    <w:rsid w:val="007242AE"/>
    <w:rsid w:val="007306A0"/>
    <w:rsid w:val="007329F0"/>
    <w:rsid w:val="007334C9"/>
    <w:rsid w:val="007420A8"/>
    <w:rsid w:val="007437AF"/>
    <w:rsid w:val="0074420D"/>
    <w:rsid w:val="007446C6"/>
    <w:rsid w:val="00753F14"/>
    <w:rsid w:val="0075402E"/>
    <w:rsid w:val="00754FC6"/>
    <w:rsid w:val="00756295"/>
    <w:rsid w:val="00757EFD"/>
    <w:rsid w:val="00763420"/>
    <w:rsid w:val="00766BE9"/>
    <w:rsid w:val="00766C24"/>
    <w:rsid w:val="00775AB7"/>
    <w:rsid w:val="00777A50"/>
    <w:rsid w:val="007860A7"/>
    <w:rsid w:val="007863D1"/>
    <w:rsid w:val="0078646A"/>
    <w:rsid w:val="00791F53"/>
    <w:rsid w:val="00791FAA"/>
    <w:rsid w:val="00793B42"/>
    <w:rsid w:val="0079524B"/>
    <w:rsid w:val="007A4972"/>
    <w:rsid w:val="007B1077"/>
    <w:rsid w:val="007B3B9C"/>
    <w:rsid w:val="007B62E6"/>
    <w:rsid w:val="007C40B7"/>
    <w:rsid w:val="007D2209"/>
    <w:rsid w:val="007D272D"/>
    <w:rsid w:val="007D41CD"/>
    <w:rsid w:val="007D446E"/>
    <w:rsid w:val="007E1F5E"/>
    <w:rsid w:val="007E21E2"/>
    <w:rsid w:val="007E3399"/>
    <w:rsid w:val="007E54D6"/>
    <w:rsid w:val="007F776C"/>
    <w:rsid w:val="0080740E"/>
    <w:rsid w:val="00825D41"/>
    <w:rsid w:val="0082672A"/>
    <w:rsid w:val="008427EE"/>
    <w:rsid w:val="00846030"/>
    <w:rsid w:val="0084736B"/>
    <w:rsid w:val="00852C87"/>
    <w:rsid w:val="00860FC9"/>
    <w:rsid w:val="0086203C"/>
    <w:rsid w:val="008620A7"/>
    <w:rsid w:val="00865C16"/>
    <w:rsid w:val="00870DBA"/>
    <w:rsid w:val="00871DBC"/>
    <w:rsid w:val="0087404E"/>
    <w:rsid w:val="008765BB"/>
    <w:rsid w:val="0088057A"/>
    <w:rsid w:val="00884D63"/>
    <w:rsid w:val="00892A5B"/>
    <w:rsid w:val="0089325B"/>
    <w:rsid w:val="00895D67"/>
    <w:rsid w:val="008A1CD2"/>
    <w:rsid w:val="008A4496"/>
    <w:rsid w:val="008A579F"/>
    <w:rsid w:val="008B08F4"/>
    <w:rsid w:val="008B0DE8"/>
    <w:rsid w:val="008B5D06"/>
    <w:rsid w:val="008C0FC1"/>
    <w:rsid w:val="008D288B"/>
    <w:rsid w:val="008D3330"/>
    <w:rsid w:val="008D3430"/>
    <w:rsid w:val="008D3D4A"/>
    <w:rsid w:val="008D5529"/>
    <w:rsid w:val="008D672E"/>
    <w:rsid w:val="008E6C70"/>
    <w:rsid w:val="008E7F7E"/>
    <w:rsid w:val="008F2188"/>
    <w:rsid w:val="008F3212"/>
    <w:rsid w:val="008F478E"/>
    <w:rsid w:val="008F6635"/>
    <w:rsid w:val="009062FE"/>
    <w:rsid w:val="00910EFA"/>
    <w:rsid w:val="00913E47"/>
    <w:rsid w:val="009149E3"/>
    <w:rsid w:val="00917C9A"/>
    <w:rsid w:val="0092130A"/>
    <w:rsid w:val="00923904"/>
    <w:rsid w:val="00924689"/>
    <w:rsid w:val="0093054B"/>
    <w:rsid w:val="00934E51"/>
    <w:rsid w:val="00936ACF"/>
    <w:rsid w:val="00951B08"/>
    <w:rsid w:val="0095256B"/>
    <w:rsid w:val="00952E5B"/>
    <w:rsid w:val="009542EE"/>
    <w:rsid w:val="00957309"/>
    <w:rsid w:val="00961955"/>
    <w:rsid w:val="00961EE1"/>
    <w:rsid w:val="0096367F"/>
    <w:rsid w:val="00965A93"/>
    <w:rsid w:val="009665FA"/>
    <w:rsid w:val="0097086F"/>
    <w:rsid w:val="00974C08"/>
    <w:rsid w:val="00977CFD"/>
    <w:rsid w:val="00980FAE"/>
    <w:rsid w:val="0098468B"/>
    <w:rsid w:val="00985E00"/>
    <w:rsid w:val="0099396A"/>
    <w:rsid w:val="0099494B"/>
    <w:rsid w:val="00995F52"/>
    <w:rsid w:val="009A059E"/>
    <w:rsid w:val="009A1BDD"/>
    <w:rsid w:val="009A66CA"/>
    <w:rsid w:val="009B2473"/>
    <w:rsid w:val="009B3949"/>
    <w:rsid w:val="009B4EEE"/>
    <w:rsid w:val="009B53C3"/>
    <w:rsid w:val="009B5B44"/>
    <w:rsid w:val="009C3E9B"/>
    <w:rsid w:val="009D5CE5"/>
    <w:rsid w:val="009D740F"/>
    <w:rsid w:val="009E0875"/>
    <w:rsid w:val="009E1C73"/>
    <w:rsid w:val="009E65C1"/>
    <w:rsid w:val="009F627E"/>
    <w:rsid w:val="00A01480"/>
    <w:rsid w:val="00A073C0"/>
    <w:rsid w:val="00A10EE9"/>
    <w:rsid w:val="00A12615"/>
    <w:rsid w:val="00A27EAF"/>
    <w:rsid w:val="00A34500"/>
    <w:rsid w:val="00A3777D"/>
    <w:rsid w:val="00A478FF"/>
    <w:rsid w:val="00A50AF3"/>
    <w:rsid w:val="00A516F2"/>
    <w:rsid w:val="00A52FA1"/>
    <w:rsid w:val="00A561A5"/>
    <w:rsid w:val="00A57ED5"/>
    <w:rsid w:val="00A711DA"/>
    <w:rsid w:val="00A73B1F"/>
    <w:rsid w:val="00A747C0"/>
    <w:rsid w:val="00A75B1A"/>
    <w:rsid w:val="00A86342"/>
    <w:rsid w:val="00A92D0D"/>
    <w:rsid w:val="00A95B8E"/>
    <w:rsid w:val="00A977AA"/>
    <w:rsid w:val="00AA028E"/>
    <w:rsid w:val="00AA092F"/>
    <w:rsid w:val="00AA1A32"/>
    <w:rsid w:val="00AA2A36"/>
    <w:rsid w:val="00AA6F25"/>
    <w:rsid w:val="00AB116B"/>
    <w:rsid w:val="00AB267A"/>
    <w:rsid w:val="00AB5C4E"/>
    <w:rsid w:val="00AC6FBC"/>
    <w:rsid w:val="00AC7606"/>
    <w:rsid w:val="00AD1179"/>
    <w:rsid w:val="00AD216B"/>
    <w:rsid w:val="00AD604F"/>
    <w:rsid w:val="00AE13F9"/>
    <w:rsid w:val="00AE1DE1"/>
    <w:rsid w:val="00AE2ABD"/>
    <w:rsid w:val="00AE43A5"/>
    <w:rsid w:val="00AE5AED"/>
    <w:rsid w:val="00AF499F"/>
    <w:rsid w:val="00AF5BBC"/>
    <w:rsid w:val="00B01A76"/>
    <w:rsid w:val="00B03876"/>
    <w:rsid w:val="00B04168"/>
    <w:rsid w:val="00B068E4"/>
    <w:rsid w:val="00B132BD"/>
    <w:rsid w:val="00B2481F"/>
    <w:rsid w:val="00B2608F"/>
    <w:rsid w:val="00B328F2"/>
    <w:rsid w:val="00B32DED"/>
    <w:rsid w:val="00B32F9E"/>
    <w:rsid w:val="00B34571"/>
    <w:rsid w:val="00B40C8C"/>
    <w:rsid w:val="00B45F38"/>
    <w:rsid w:val="00B562DD"/>
    <w:rsid w:val="00B57D29"/>
    <w:rsid w:val="00B6031A"/>
    <w:rsid w:val="00B603A6"/>
    <w:rsid w:val="00B60724"/>
    <w:rsid w:val="00B6306F"/>
    <w:rsid w:val="00B650BB"/>
    <w:rsid w:val="00B65685"/>
    <w:rsid w:val="00B65B1B"/>
    <w:rsid w:val="00B67142"/>
    <w:rsid w:val="00B67919"/>
    <w:rsid w:val="00B67AC0"/>
    <w:rsid w:val="00B67CA6"/>
    <w:rsid w:val="00B70106"/>
    <w:rsid w:val="00B75080"/>
    <w:rsid w:val="00B87865"/>
    <w:rsid w:val="00B9165B"/>
    <w:rsid w:val="00B9763C"/>
    <w:rsid w:val="00BA4F2B"/>
    <w:rsid w:val="00BA639A"/>
    <w:rsid w:val="00BA7297"/>
    <w:rsid w:val="00BB3F6F"/>
    <w:rsid w:val="00BD192D"/>
    <w:rsid w:val="00BD1D29"/>
    <w:rsid w:val="00BD432C"/>
    <w:rsid w:val="00BE5A06"/>
    <w:rsid w:val="00BF502A"/>
    <w:rsid w:val="00C12AFB"/>
    <w:rsid w:val="00C14421"/>
    <w:rsid w:val="00C166C0"/>
    <w:rsid w:val="00C16E0B"/>
    <w:rsid w:val="00C17150"/>
    <w:rsid w:val="00C23152"/>
    <w:rsid w:val="00C30FB1"/>
    <w:rsid w:val="00C31172"/>
    <w:rsid w:val="00C3432F"/>
    <w:rsid w:val="00C47562"/>
    <w:rsid w:val="00C51B55"/>
    <w:rsid w:val="00C567B7"/>
    <w:rsid w:val="00C6017D"/>
    <w:rsid w:val="00C60891"/>
    <w:rsid w:val="00C71CDC"/>
    <w:rsid w:val="00C72B26"/>
    <w:rsid w:val="00C732B2"/>
    <w:rsid w:val="00C73519"/>
    <w:rsid w:val="00C754F1"/>
    <w:rsid w:val="00C82EAF"/>
    <w:rsid w:val="00C84D06"/>
    <w:rsid w:val="00C95D25"/>
    <w:rsid w:val="00CA25B6"/>
    <w:rsid w:val="00CA2F95"/>
    <w:rsid w:val="00CA59E7"/>
    <w:rsid w:val="00CA67BB"/>
    <w:rsid w:val="00CA7672"/>
    <w:rsid w:val="00CB0E8C"/>
    <w:rsid w:val="00CB497E"/>
    <w:rsid w:val="00CB6A1E"/>
    <w:rsid w:val="00CC0D1D"/>
    <w:rsid w:val="00CC2BE9"/>
    <w:rsid w:val="00CC320D"/>
    <w:rsid w:val="00CC4938"/>
    <w:rsid w:val="00CC7BC4"/>
    <w:rsid w:val="00CD3CBE"/>
    <w:rsid w:val="00CD45DC"/>
    <w:rsid w:val="00CD5443"/>
    <w:rsid w:val="00CE1AE7"/>
    <w:rsid w:val="00CF0EB3"/>
    <w:rsid w:val="00CF0F65"/>
    <w:rsid w:val="00CF1A72"/>
    <w:rsid w:val="00CF4CC6"/>
    <w:rsid w:val="00D006B5"/>
    <w:rsid w:val="00D01E91"/>
    <w:rsid w:val="00D025AF"/>
    <w:rsid w:val="00D12DF0"/>
    <w:rsid w:val="00D13C19"/>
    <w:rsid w:val="00D236BF"/>
    <w:rsid w:val="00D26464"/>
    <w:rsid w:val="00D2646C"/>
    <w:rsid w:val="00D3053E"/>
    <w:rsid w:val="00D309ED"/>
    <w:rsid w:val="00D35BDD"/>
    <w:rsid w:val="00D35C04"/>
    <w:rsid w:val="00D36DB6"/>
    <w:rsid w:val="00D37037"/>
    <w:rsid w:val="00D406D3"/>
    <w:rsid w:val="00D423E1"/>
    <w:rsid w:val="00D440DE"/>
    <w:rsid w:val="00D44102"/>
    <w:rsid w:val="00D46625"/>
    <w:rsid w:val="00D50130"/>
    <w:rsid w:val="00D546BE"/>
    <w:rsid w:val="00D55669"/>
    <w:rsid w:val="00D561D3"/>
    <w:rsid w:val="00D57BCE"/>
    <w:rsid w:val="00D601E6"/>
    <w:rsid w:val="00D61FDF"/>
    <w:rsid w:val="00D70632"/>
    <w:rsid w:val="00D73B38"/>
    <w:rsid w:val="00D83D00"/>
    <w:rsid w:val="00D8511C"/>
    <w:rsid w:val="00D85B2E"/>
    <w:rsid w:val="00D97AA3"/>
    <w:rsid w:val="00DA12E6"/>
    <w:rsid w:val="00DA3E07"/>
    <w:rsid w:val="00DB027B"/>
    <w:rsid w:val="00DB2079"/>
    <w:rsid w:val="00DB493D"/>
    <w:rsid w:val="00DB6CA7"/>
    <w:rsid w:val="00DB7B07"/>
    <w:rsid w:val="00DC051E"/>
    <w:rsid w:val="00DC5F67"/>
    <w:rsid w:val="00DC6C2C"/>
    <w:rsid w:val="00DD2DD0"/>
    <w:rsid w:val="00DD2E38"/>
    <w:rsid w:val="00DD4B77"/>
    <w:rsid w:val="00DD5251"/>
    <w:rsid w:val="00DD7413"/>
    <w:rsid w:val="00DE148D"/>
    <w:rsid w:val="00DE1E6F"/>
    <w:rsid w:val="00DF0198"/>
    <w:rsid w:val="00DF4058"/>
    <w:rsid w:val="00DF568F"/>
    <w:rsid w:val="00E00F5D"/>
    <w:rsid w:val="00E11EE4"/>
    <w:rsid w:val="00E143F3"/>
    <w:rsid w:val="00E168D8"/>
    <w:rsid w:val="00E211A3"/>
    <w:rsid w:val="00E26AF4"/>
    <w:rsid w:val="00E27F6F"/>
    <w:rsid w:val="00E307FC"/>
    <w:rsid w:val="00E34705"/>
    <w:rsid w:val="00E41319"/>
    <w:rsid w:val="00E416D2"/>
    <w:rsid w:val="00E43507"/>
    <w:rsid w:val="00E4589E"/>
    <w:rsid w:val="00E4594B"/>
    <w:rsid w:val="00E46A86"/>
    <w:rsid w:val="00E53686"/>
    <w:rsid w:val="00E5549B"/>
    <w:rsid w:val="00E63998"/>
    <w:rsid w:val="00E64340"/>
    <w:rsid w:val="00E6667D"/>
    <w:rsid w:val="00E72005"/>
    <w:rsid w:val="00E82EC1"/>
    <w:rsid w:val="00E85A41"/>
    <w:rsid w:val="00E97A82"/>
    <w:rsid w:val="00EA1DE4"/>
    <w:rsid w:val="00EA5D88"/>
    <w:rsid w:val="00EB368A"/>
    <w:rsid w:val="00EC0E15"/>
    <w:rsid w:val="00EC51F2"/>
    <w:rsid w:val="00EC5FD5"/>
    <w:rsid w:val="00EC63E3"/>
    <w:rsid w:val="00EC785B"/>
    <w:rsid w:val="00ED046B"/>
    <w:rsid w:val="00ED7BEC"/>
    <w:rsid w:val="00EE2DF5"/>
    <w:rsid w:val="00EE4038"/>
    <w:rsid w:val="00EE5678"/>
    <w:rsid w:val="00EE6459"/>
    <w:rsid w:val="00EF03CE"/>
    <w:rsid w:val="00EF16FC"/>
    <w:rsid w:val="00EF3207"/>
    <w:rsid w:val="00EF42CD"/>
    <w:rsid w:val="00EF4CF7"/>
    <w:rsid w:val="00EF7714"/>
    <w:rsid w:val="00EF7CE5"/>
    <w:rsid w:val="00F07E1A"/>
    <w:rsid w:val="00F11A23"/>
    <w:rsid w:val="00F12BF9"/>
    <w:rsid w:val="00F25245"/>
    <w:rsid w:val="00F30816"/>
    <w:rsid w:val="00F4245A"/>
    <w:rsid w:val="00F44BEA"/>
    <w:rsid w:val="00F53B1D"/>
    <w:rsid w:val="00F56B9B"/>
    <w:rsid w:val="00F60F58"/>
    <w:rsid w:val="00F62A7F"/>
    <w:rsid w:val="00F65DE8"/>
    <w:rsid w:val="00F75110"/>
    <w:rsid w:val="00F82A0E"/>
    <w:rsid w:val="00F851D4"/>
    <w:rsid w:val="00F91153"/>
    <w:rsid w:val="00F933A2"/>
    <w:rsid w:val="00F93DF5"/>
    <w:rsid w:val="00FA458A"/>
    <w:rsid w:val="00FB01A5"/>
    <w:rsid w:val="00FB2E93"/>
    <w:rsid w:val="00FB317E"/>
    <w:rsid w:val="00FB4207"/>
    <w:rsid w:val="00FC2978"/>
    <w:rsid w:val="00FC3D2C"/>
    <w:rsid w:val="00FD3A8E"/>
    <w:rsid w:val="00FD60BB"/>
    <w:rsid w:val="00FE1489"/>
    <w:rsid w:val="00FE4E07"/>
    <w:rsid w:val="00FF0BBB"/>
    <w:rsid w:val="00FF504C"/>
    <w:rsid w:val="00FF6786"/>
    <w:rsid w:val="00FF682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B08"/>
    <w:rPr>
      <w:sz w:val="20"/>
      <w:szCs w:val="20"/>
    </w:rPr>
  </w:style>
  <w:style w:type="paragraph" w:styleId="Heading1">
    <w:name w:val="heading 1"/>
    <w:basedOn w:val="Normal"/>
    <w:next w:val="Normal"/>
    <w:link w:val="Heading1Char"/>
    <w:uiPriority w:val="99"/>
    <w:qFormat/>
    <w:rsid w:val="00951B08"/>
    <w:pPr>
      <w:spacing w:before="240"/>
      <w:outlineLvl w:val="0"/>
    </w:pPr>
    <w:rPr>
      <w:rFonts w:ascii="Arial" w:hAnsi="Arial"/>
      <w:b/>
      <w:sz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1B08"/>
    <w:rPr>
      <w:rFonts w:ascii="Arial" w:hAnsi="Arial" w:cs="Times New Roman"/>
      <w:b/>
      <w:sz w:val="24"/>
      <w:u w:val="single"/>
      <w:lang w:val="pl-PL" w:eastAsia="pl-PL"/>
    </w:rPr>
  </w:style>
  <w:style w:type="paragraph" w:styleId="Footer">
    <w:name w:val="footer"/>
    <w:basedOn w:val="Normal"/>
    <w:link w:val="FooterChar"/>
    <w:uiPriority w:val="99"/>
    <w:rsid w:val="00951B08"/>
    <w:pPr>
      <w:tabs>
        <w:tab w:val="center" w:pos="4536"/>
        <w:tab w:val="right" w:pos="9072"/>
      </w:tabs>
    </w:pPr>
  </w:style>
  <w:style w:type="character" w:customStyle="1" w:styleId="FooterChar">
    <w:name w:val="Footer Char"/>
    <w:basedOn w:val="DefaultParagraphFont"/>
    <w:link w:val="Footer"/>
    <w:uiPriority w:val="99"/>
    <w:locked/>
    <w:rsid w:val="00C72B26"/>
    <w:rPr>
      <w:rFonts w:cs="Times New Roman"/>
      <w:lang w:val="pl-PL" w:eastAsia="pl-PL"/>
    </w:rPr>
  </w:style>
  <w:style w:type="paragraph" w:styleId="BodyTextIndent3">
    <w:name w:val="Body Text Indent 3"/>
    <w:basedOn w:val="Normal"/>
    <w:link w:val="BodyTextIndent3Char"/>
    <w:uiPriority w:val="99"/>
    <w:rsid w:val="00951B08"/>
    <w:pPr>
      <w:spacing w:line="360" w:lineRule="atLeast"/>
      <w:ind w:left="284"/>
      <w:jc w:val="both"/>
    </w:pPr>
    <w:rPr>
      <w:sz w:val="26"/>
    </w:rPr>
  </w:style>
  <w:style w:type="character" w:customStyle="1" w:styleId="BodyTextIndent3Char">
    <w:name w:val="Body Text Indent 3 Char"/>
    <w:basedOn w:val="DefaultParagraphFont"/>
    <w:link w:val="BodyTextIndent3"/>
    <w:uiPriority w:val="99"/>
    <w:semiHidden/>
    <w:locked/>
    <w:rsid w:val="00A34500"/>
    <w:rPr>
      <w:rFonts w:cs="Times New Roman"/>
      <w:sz w:val="16"/>
      <w:szCs w:val="16"/>
    </w:rPr>
  </w:style>
  <w:style w:type="table" w:styleId="TableGrid">
    <w:name w:val="Table Grid"/>
    <w:basedOn w:val="TableNormal"/>
    <w:uiPriority w:val="9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51B08"/>
    <w:rPr>
      <w:rFonts w:cs="Times New Roman"/>
      <w:color w:val="0000FF"/>
      <w:u w:val="single"/>
    </w:rPr>
  </w:style>
  <w:style w:type="character" w:styleId="PageNumber">
    <w:name w:val="page number"/>
    <w:basedOn w:val="DefaultParagraphFont"/>
    <w:uiPriority w:val="99"/>
    <w:rsid w:val="00951B08"/>
    <w:rPr>
      <w:rFonts w:cs="Times New Roman"/>
    </w:rPr>
  </w:style>
  <w:style w:type="paragraph" w:customStyle="1" w:styleId="WW-Tekstpodstawowy2">
    <w:name w:val="WW-Tekst podstawowy 2"/>
    <w:basedOn w:val="Normal"/>
    <w:uiPriority w:val="99"/>
    <w:rsid w:val="00951B08"/>
    <w:pPr>
      <w:suppressAutoHyphens/>
      <w:jc w:val="both"/>
    </w:pPr>
    <w:rPr>
      <w:sz w:val="24"/>
    </w:rPr>
  </w:style>
  <w:style w:type="paragraph" w:customStyle="1" w:styleId="Teksttreci1">
    <w:name w:val="Tekst treści1"/>
    <w:basedOn w:val="Normal"/>
    <w:uiPriority w:val="99"/>
    <w:rsid w:val="00951B08"/>
    <w:pPr>
      <w:shd w:val="clear" w:color="auto" w:fill="FFFFFF"/>
      <w:spacing w:before="300" w:line="274" w:lineRule="exact"/>
      <w:ind w:hanging="400"/>
    </w:pPr>
    <w:rPr>
      <w:sz w:val="21"/>
      <w:szCs w:val="21"/>
    </w:rPr>
  </w:style>
  <w:style w:type="paragraph" w:customStyle="1" w:styleId="Styl1">
    <w:name w:val="Styl1"/>
    <w:basedOn w:val="Heading1"/>
    <w:link w:val="Styl1Znak"/>
    <w:uiPriority w:val="99"/>
    <w:rsid w:val="00951B08"/>
    <w:pPr>
      <w:numPr>
        <w:numId w:val="14"/>
      </w:numPr>
      <w:pBdr>
        <w:top w:val="single" w:sz="4" w:space="1" w:color="auto"/>
        <w:bottom w:val="single" w:sz="4" w:space="1" w:color="auto"/>
      </w:pBdr>
      <w:shd w:val="clear" w:color="auto" w:fill="F3F3F3"/>
      <w:tabs>
        <w:tab w:val="num" w:pos="360"/>
      </w:tabs>
      <w:ind w:left="567" w:hanging="567"/>
    </w:pPr>
    <w:rPr>
      <w:rFonts w:ascii="Tahoma" w:hAnsi="Tahoma"/>
      <w:sz w:val="20"/>
      <w:u w:val="none"/>
    </w:rPr>
  </w:style>
  <w:style w:type="character" w:customStyle="1" w:styleId="Styl1Znak">
    <w:name w:val="Styl1 Znak"/>
    <w:link w:val="Styl1"/>
    <w:uiPriority w:val="99"/>
    <w:locked/>
    <w:rsid w:val="00951B08"/>
    <w:rPr>
      <w:rFonts w:ascii="Tahoma" w:hAnsi="Tahoma"/>
      <w:b/>
      <w:sz w:val="20"/>
      <w:szCs w:val="20"/>
      <w:shd w:val="clear" w:color="auto" w:fill="F3F3F3"/>
    </w:rPr>
  </w:style>
  <w:style w:type="paragraph" w:styleId="BodyText">
    <w:name w:val="Body Text"/>
    <w:basedOn w:val="Normal"/>
    <w:link w:val="BodyTextChar"/>
    <w:uiPriority w:val="99"/>
    <w:rsid w:val="00951B08"/>
    <w:pPr>
      <w:spacing w:after="120"/>
    </w:pPr>
    <w:rPr>
      <w:sz w:val="24"/>
      <w:szCs w:val="24"/>
    </w:rPr>
  </w:style>
  <w:style w:type="character" w:customStyle="1" w:styleId="BodyTextChar">
    <w:name w:val="Body Text Char"/>
    <w:basedOn w:val="DefaultParagraphFont"/>
    <w:link w:val="BodyText"/>
    <w:uiPriority w:val="99"/>
    <w:locked/>
    <w:rsid w:val="00951B08"/>
    <w:rPr>
      <w:rFonts w:cs="Times New Roman"/>
      <w:sz w:val="24"/>
      <w:lang w:val="pl-PL" w:eastAsia="pl-PL"/>
    </w:rPr>
  </w:style>
  <w:style w:type="paragraph" w:styleId="Header">
    <w:name w:val="header"/>
    <w:basedOn w:val="Normal"/>
    <w:link w:val="HeaderChar"/>
    <w:uiPriority w:val="99"/>
    <w:rsid w:val="00C72B26"/>
    <w:pPr>
      <w:tabs>
        <w:tab w:val="center" w:pos="4536"/>
        <w:tab w:val="right" w:pos="9072"/>
      </w:tabs>
    </w:pPr>
    <w:rPr>
      <w:sz w:val="24"/>
      <w:szCs w:val="24"/>
    </w:rPr>
  </w:style>
  <w:style w:type="character" w:customStyle="1" w:styleId="HeaderChar">
    <w:name w:val="Header Char"/>
    <w:basedOn w:val="DefaultParagraphFont"/>
    <w:link w:val="Header"/>
    <w:uiPriority w:val="99"/>
    <w:semiHidden/>
    <w:locked/>
    <w:rsid w:val="00A34500"/>
    <w:rPr>
      <w:rFonts w:cs="Times New Roman"/>
      <w:sz w:val="20"/>
      <w:szCs w:val="20"/>
    </w:rPr>
  </w:style>
  <w:style w:type="paragraph" w:customStyle="1" w:styleId="Default">
    <w:name w:val="Default"/>
    <w:uiPriority w:val="99"/>
    <w:rsid w:val="00C72B26"/>
    <w:pPr>
      <w:autoSpaceDE w:val="0"/>
      <w:autoSpaceDN w:val="0"/>
      <w:adjustRightInd w:val="0"/>
    </w:pPr>
    <w:rPr>
      <w:rFonts w:ascii="Liberation Sans" w:hAnsi="Liberation Sans" w:cs="Liberation Sans"/>
      <w:color w:val="000000"/>
      <w:sz w:val="24"/>
      <w:szCs w:val="24"/>
    </w:rPr>
  </w:style>
  <w:style w:type="paragraph" w:styleId="BodyTextIndent2">
    <w:name w:val="Body Text Indent 2"/>
    <w:basedOn w:val="Normal"/>
    <w:link w:val="BodyTextIndent2Char"/>
    <w:uiPriority w:val="99"/>
    <w:rsid w:val="00C72B26"/>
    <w:pPr>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locked/>
    <w:rsid w:val="00C72B26"/>
    <w:rPr>
      <w:rFonts w:cs="Times New Roman"/>
      <w:sz w:val="24"/>
      <w:lang w:val="pl-PL" w:eastAsia="pl-PL"/>
    </w:rPr>
  </w:style>
  <w:style w:type="paragraph" w:customStyle="1" w:styleId="ListParagraph1">
    <w:name w:val="List Paragraph1"/>
    <w:basedOn w:val="Normal"/>
    <w:uiPriority w:val="99"/>
    <w:rsid w:val="00C72B26"/>
    <w:pPr>
      <w:spacing w:after="200" w:line="276" w:lineRule="auto"/>
      <w:ind w:left="720"/>
    </w:pPr>
    <w:rPr>
      <w:rFonts w:ascii="Calibri" w:hAnsi="Calibri"/>
      <w:sz w:val="22"/>
      <w:szCs w:val="22"/>
      <w:lang w:eastAsia="en-US"/>
    </w:rPr>
  </w:style>
  <w:style w:type="paragraph" w:styleId="EndnoteText">
    <w:name w:val="endnote text"/>
    <w:basedOn w:val="Normal"/>
    <w:link w:val="EndnoteTextChar"/>
    <w:uiPriority w:val="99"/>
    <w:semiHidden/>
    <w:rsid w:val="00C72B26"/>
  </w:style>
  <w:style w:type="character" w:customStyle="1" w:styleId="EndnoteTextChar">
    <w:name w:val="Endnote Text Char"/>
    <w:basedOn w:val="DefaultParagraphFont"/>
    <w:link w:val="EndnoteText"/>
    <w:uiPriority w:val="99"/>
    <w:semiHidden/>
    <w:locked/>
    <w:rsid w:val="00A34500"/>
    <w:rPr>
      <w:rFonts w:cs="Times New Roman"/>
      <w:sz w:val="20"/>
      <w:szCs w:val="20"/>
    </w:rPr>
  </w:style>
  <w:style w:type="character" w:styleId="EndnoteReference">
    <w:name w:val="endnote reference"/>
    <w:basedOn w:val="DefaultParagraphFont"/>
    <w:uiPriority w:val="99"/>
    <w:semiHidden/>
    <w:rsid w:val="00C72B26"/>
    <w:rPr>
      <w:rFonts w:cs="Times New Roman"/>
      <w:vertAlign w:val="superscript"/>
    </w:rPr>
  </w:style>
  <w:style w:type="paragraph" w:styleId="ListParagraph">
    <w:name w:val="List Paragraph"/>
    <w:basedOn w:val="Normal"/>
    <w:uiPriority w:val="99"/>
    <w:qFormat/>
    <w:rsid w:val="00C72B26"/>
    <w:pPr>
      <w:ind w:left="720"/>
      <w:contextualSpacing/>
    </w:pPr>
    <w:rPr>
      <w:sz w:val="24"/>
      <w:szCs w:val="24"/>
    </w:rPr>
  </w:style>
  <w:style w:type="paragraph" w:styleId="BodyTextIndent">
    <w:name w:val="Body Text Indent"/>
    <w:basedOn w:val="Normal"/>
    <w:link w:val="BodyTextIndentChar"/>
    <w:uiPriority w:val="99"/>
    <w:rsid w:val="00C72B26"/>
    <w:pPr>
      <w:spacing w:after="120"/>
      <w:ind w:left="283"/>
    </w:pPr>
    <w:rPr>
      <w:sz w:val="24"/>
      <w:szCs w:val="24"/>
    </w:rPr>
  </w:style>
  <w:style w:type="character" w:customStyle="1" w:styleId="BodyTextIndentChar">
    <w:name w:val="Body Text Indent Char"/>
    <w:basedOn w:val="DefaultParagraphFont"/>
    <w:link w:val="BodyTextIndent"/>
    <w:uiPriority w:val="99"/>
    <w:locked/>
    <w:rsid w:val="00C72B26"/>
    <w:rPr>
      <w:rFonts w:cs="Times New Roman"/>
      <w:sz w:val="24"/>
      <w:lang w:val="pl-PL" w:eastAsia="pl-PL"/>
    </w:rPr>
  </w:style>
  <w:style w:type="character" w:customStyle="1" w:styleId="h2">
    <w:name w:val="h2"/>
    <w:basedOn w:val="DefaultParagraphFont"/>
    <w:uiPriority w:val="99"/>
    <w:rsid w:val="00C72B26"/>
    <w:rPr>
      <w:rFonts w:cs="Times New Roman"/>
    </w:rPr>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Strong">
    <w:name w:val="Strong"/>
    <w:basedOn w:val="DefaultParagraphFont"/>
    <w:uiPriority w:val="99"/>
    <w:qFormat/>
    <w:rsid w:val="00502C0F"/>
    <w:rPr>
      <w:rFonts w:cs="Times New Roman"/>
      <w:b/>
    </w:rPr>
  </w:style>
  <w:style w:type="paragraph" w:styleId="BalloonText">
    <w:name w:val="Balloon Text"/>
    <w:basedOn w:val="Normal"/>
    <w:link w:val="BalloonTextChar"/>
    <w:uiPriority w:val="99"/>
    <w:semiHidden/>
    <w:rsid w:val="00757E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4500"/>
    <w:rPr>
      <w:rFonts w:cs="Times New Roman"/>
      <w:sz w:val="2"/>
    </w:rPr>
  </w:style>
  <w:style w:type="paragraph" w:styleId="Subtitle">
    <w:name w:val="Subtitle"/>
    <w:basedOn w:val="Normal"/>
    <w:link w:val="SubtitleChar"/>
    <w:uiPriority w:val="99"/>
    <w:qFormat/>
    <w:rsid w:val="00183FD3"/>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A34500"/>
    <w:rPr>
      <w:rFonts w:ascii="Cambria" w:hAnsi="Cambria" w:cs="Times New Roman"/>
      <w:sz w:val="24"/>
      <w:szCs w:val="24"/>
    </w:rPr>
  </w:style>
  <w:style w:type="paragraph" w:customStyle="1" w:styleId="western">
    <w:name w:val="western"/>
    <w:basedOn w:val="Normal"/>
    <w:uiPriority w:val="99"/>
    <w:rsid w:val="00183763"/>
    <w:pPr>
      <w:spacing w:before="100" w:beforeAutospacing="1" w:after="100" w:afterAutospacing="1"/>
      <w:jc w:val="both"/>
    </w:pPr>
    <w:rPr>
      <w:sz w:val="24"/>
      <w:szCs w:val="24"/>
    </w:rPr>
  </w:style>
  <w:style w:type="paragraph" w:styleId="NormalWeb">
    <w:name w:val="Normal (Web)"/>
    <w:basedOn w:val="Normal"/>
    <w:uiPriority w:val="99"/>
    <w:rsid w:val="00183763"/>
    <w:pPr>
      <w:spacing w:before="100" w:beforeAutospacing="1" w:after="100" w:afterAutospacing="1"/>
    </w:pPr>
    <w:rPr>
      <w:sz w:val="24"/>
      <w:szCs w:val="24"/>
    </w:rPr>
  </w:style>
  <w:style w:type="paragraph" w:customStyle="1" w:styleId="Style2">
    <w:name w:val="Style2"/>
    <w:basedOn w:val="Normal"/>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
    <w:uiPriority w:val="99"/>
    <w:rsid w:val="00A86342"/>
    <w:pPr>
      <w:suppressAutoHyphens/>
      <w:ind w:left="284" w:right="-483" w:hanging="284"/>
      <w:jc w:val="both"/>
    </w:pPr>
    <w:rPr>
      <w:rFonts w:ascii="Arial" w:hAnsi="Arial" w:cs="Arial"/>
      <w:bCs/>
      <w:sz w:val="24"/>
      <w:szCs w:val="24"/>
      <w:lang w:eastAsia="ar-SA"/>
    </w:rPr>
  </w:style>
  <w:style w:type="character" w:styleId="CommentReference">
    <w:name w:val="annotation reference"/>
    <w:basedOn w:val="DefaultParagraphFont"/>
    <w:uiPriority w:val="99"/>
    <w:rsid w:val="00FC2978"/>
    <w:rPr>
      <w:rFonts w:cs="Times New Roman"/>
      <w:sz w:val="16"/>
    </w:rPr>
  </w:style>
  <w:style w:type="paragraph" w:styleId="CommentText">
    <w:name w:val="annotation text"/>
    <w:basedOn w:val="Normal"/>
    <w:link w:val="CommentTextChar"/>
    <w:uiPriority w:val="99"/>
    <w:rsid w:val="00FC2978"/>
  </w:style>
  <w:style w:type="character" w:customStyle="1" w:styleId="CommentTextChar">
    <w:name w:val="Comment Text Char"/>
    <w:basedOn w:val="DefaultParagraphFont"/>
    <w:link w:val="CommentText"/>
    <w:uiPriority w:val="99"/>
    <w:locked/>
    <w:rsid w:val="00FC2978"/>
    <w:rPr>
      <w:rFonts w:cs="Times New Roman"/>
    </w:rPr>
  </w:style>
  <w:style w:type="paragraph" w:styleId="CommentSubject">
    <w:name w:val="annotation subject"/>
    <w:basedOn w:val="CommentText"/>
    <w:next w:val="CommentText"/>
    <w:link w:val="CommentSubjectChar"/>
    <w:uiPriority w:val="99"/>
    <w:rsid w:val="00FC2978"/>
    <w:rPr>
      <w:b/>
      <w:bCs/>
    </w:rPr>
  </w:style>
  <w:style w:type="character" w:customStyle="1" w:styleId="CommentSubjectChar">
    <w:name w:val="Comment Subject Char"/>
    <w:basedOn w:val="CommentTextChar"/>
    <w:link w:val="CommentSubject"/>
    <w:uiPriority w:val="99"/>
    <w:locked/>
    <w:rsid w:val="00FC2978"/>
    <w:rPr>
      <w:b/>
    </w:rPr>
  </w:style>
  <w:style w:type="paragraph" w:styleId="FootnoteText">
    <w:name w:val="footnote text"/>
    <w:basedOn w:val="Normal"/>
    <w:link w:val="FootnoteTextChar"/>
    <w:uiPriority w:val="99"/>
    <w:semiHidden/>
    <w:rsid w:val="00DC5F67"/>
    <w:rPr>
      <w:rFonts w:ascii="Calibri" w:hAnsi="Calibri"/>
      <w:lang w:eastAsia="en-US"/>
    </w:rPr>
  </w:style>
  <w:style w:type="character" w:customStyle="1" w:styleId="FootnoteTextChar">
    <w:name w:val="Footnote Text Char"/>
    <w:basedOn w:val="DefaultParagraphFont"/>
    <w:link w:val="FootnoteText"/>
    <w:uiPriority w:val="99"/>
    <w:semiHidden/>
    <w:locked/>
    <w:rsid w:val="00A34500"/>
    <w:rPr>
      <w:rFonts w:cs="Times New Roman"/>
      <w:sz w:val="20"/>
      <w:szCs w:val="20"/>
    </w:rPr>
  </w:style>
  <w:style w:type="character" w:styleId="FootnoteReference">
    <w:name w:val="footnote reference"/>
    <w:basedOn w:val="DefaultParagraphFont"/>
    <w:uiPriority w:val="99"/>
    <w:semiHidden/>
    <w:rsid w:val="00DC5F67"/>
    <w:rPr>
      <w:rFonts w:cs="Times New Roman"/>
      <w:vertAlign w:val="superscript"/>
    </w:rPr>
  </w:style>
  <w:style w:type="paragraph" w:customStyle="1" w:styleId="Style9">
    <w:name w:val="Style9"/>
    <w:basedOn w:val="Normal"/>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ListBullet">
    <w:name w:val="List Bullet"/>
    <w:basedOn w:val="Normal"/>
    <w:uiPriority w:val="99"/>
    <w:rsid w:val="00156F19"/>
    <w:pPr>
      <w:numPr>
        <w:numId w:val="33"/>
      </w:numPr>
      <w:tabs>
        <w:tab w:val="clear" w:pos="360"/>
        <w:tab w:val="num" w:pos="720"/>
      </w:tabs>
    </w:pPr>
  </w:style>
</w:styles>
</file>

<file path=word/webSettings.xml><?xml version="1.0" encoding="utf-8"?>
<w:webSettings xmlns:r="http://schemas.openxmlformats.org/officeDocument/2006/relationships" xmlns:w="http://schemas.openxmlformats.org/wordprocessingml/2006/main">
  <w:divs>
    <w:div w:id="1669869483">
      <w:marLeft w:val="0"/>
      <w:marRight w:val="0"/>
      <w:marTop w:val="0"/>
      <w:marBottom w:val="0"/>
      <w:divBdr>
        <w:top w:val="none" w:sz="0" w:space="0" w:color="auto"/>
        <w:left w:val="none" w:sz="0" w:space="0" w:color="auto"/>
        <w:bottom w:val="none" w:sz="0" w:space="0" w:color="auto"/>
        <w:right w:val="none" w:sz="0" w:space="0" w:color="auto"/>
      </w:divBdr>
      <w:divsChild>
        <w:div w:id="1669869480">
          <w:marLeft w:val="0"/>
          <w:marRight w:val="0"/>
          <w:marTop w:val="0"/>
          <w:marBottom w:val="0"/>
          <w:divBdr>
            <w:top w:val="none" w:sz="0" w:space="0" w:color="auto"/>
            <w:left w:val="none" w:sz="0" w:space="0" w:color="auto"/>
            <w:bottom w:val="none" w:sz="0" w:space="0" w:color="auto"/>
            <w:right w:val="none" w:sz="0" w:space="0" w:color="auto"/>
          </w:divBdr>
        </w:div>
        <w:div w:id="1669869481">
          <w:marLeft w:val="0"/>
          <w:marRight w:val="0"/>
          <w:marTop w:val="0"/>
          <w:marBottom w:val="0"/>
          <w:divBdr>
            <w:top w:val="none" w:sz="0" w:space="0" w:color="auto"/>
            <w:left w:val="none" w:sz="0" w:space="0" w:color="auto"/>
            <w:bottom w:val="none" w:sz="0" w:space="0" w:color="auto"/>
            <w:right w:val="none" w:sz="0" w:space="0" w:color="auto"/>
          </w:divBdr>
        </w:div>
        <w:div w:id="1669869482">
          <w:marLeft w:val="0"/>
          <w:marRight w:val="0"/>
          <w:marTop w:val="0"/>
          <w:marBottom w:val="0"/>
          <w:divBdr>
            <w:top w:val="none" w:sz="0" w:space="0" w:color="auto"/>
            <w:left w:val="none" w:sz="0" w:space="0" w:color="auto"/>
            <w:bottom w:val="none" w:sz="0" w:space="0" w:color="auto"/>
            <w:right w:val="none" w:sz="0" w:space="0" w:color="auto"/>
          </w:divBdr>
        </w:div>
        <w:div w:id="1669869542">
          <w:marLeft w:val="0"/>
          <w:marRight w:val="0"/>
          <w:marTop w:val="0"/>
          <w:marBottom w:val="0"/>
          <w:divBdr>
            <w:top w:val="none" w:sz="0" w:space="0" w:color="auto"/>
            <w:left w:val="none" w:sz="0" w:space="0" w:color="auto"/>
            <w:bottom w:val="none" w:sz="0" w:space="0" w:color="auto"/>
            <w:right w:val="none" w:sz="0" w:space="0" w:color="auto"/>
          </w:divBdr>
        </w:div>
        <w:div w:id="1669869577">
          <w:marLeft w:val="0"/>
          <w:marRight w:val="0"/>
          <w:marTop w:val="0"/>
          <w:marBottom w:val="0"/>
          <w:divBdr>
            <w:top w:val="none" w:sz="0" w:space="0" w:color="auto"/>
            <w:left w:val="none" w:sz="0" w:space="0" w:color="auto"/>
            <w:bottom w:val="none" w:sz="0" w:space="0" w:color="auto"/>
            <w:right w:val="none" w:sz="0" w:space="0" w:color="auto"/>
          </w:divBdr>
        </w:div>
      </w:divsChild>
    </w:div>
    <w:div w:id="1669869487">
      <w:marLeft w:val="0"/>
      <w:marRight w:val="0"/>
      <w:marTop w:val="0"/>
      <w:marBottom w:val="0"/>
      <w:divBdr>
        <w:top w:val="none" w:sz="0" w:space="0" w:color="auto"/>
        <w:left w:val="none" w:sz="0" w:space="0" w:color="auto"/>
        <w:bottom w:val="none" w:sz="0" w:space="0" w:color="auto"/>
        <w:right w:val="none" w:sz="0" w:space="0" w:color="auto"/>
      </w:divBdr>
      <w:divsChild>
        <w:div w:id="1669869485">
          <w:marLeft w:val="0"/>
          <w:marRight w:val="0"/>
          <w:marTop w:val="0"/>
          <w:marBottom w:val="0"/>
          <w:divBdr>
            <w:top w:val="none" w:sz="0" w:space="0" w:color="auto"/>
            <w:left w:val="none" w:sz="0" w:space="0" w:color="auto"/>
            <w:bottom w:val="none" w:sz="0" w:space="0" w:color="auto"/>
            <w:right w:val="none" w:sz="0" w:space="0" w:color="auto"/>
          </w:divBdr>
        </w:div>
        <w:div w:id="1669869486">
          <w:marLeft w:val="0"/>
          <w:marRight w:val="0"/>
          <w:marTop w:val="0"/>
          <w:marBottom w:val="0"/>
          <w:divBdr>
            <w:top w:val="none" w:sz="0" w:space="0" w:color="auto"/>
            <w:left w:val="none" w:sz="0" w:space="0" w:color="auto"/>
            <w:bottom w:val="none" w:sz="0" w:space="0" w:color="auto"/>
            <w:right w:val="none" w:sz="0" w:space="0" w:color="auto"/>
          </w:divBdr>
        </w:div>
        <w:div w:id="1669869493">
          <w:marLeft w:val="0"/>
          <w:marRight w:val="0"/>
          <w:marTop w:val="0"/>
          <w:marBottom w:val="0"/>
          <w:divBdr>
            <w:top w:val="none" w:sz="0" w:space="0" w:color="auto"/>
            <w:left w:val="none" w:sz="0" w:space="0" w:color="auto"/>
            <w:bottom w:val="none" w:sz="0" w:space="0" w:color="auto"/>
            <w:right w:val="none" w:sz="0" w:space="0" w:color="auto"/>
          </w:divBdr>
        </w:div>
        <w:div w:id="1669869511">
          <w:marLeft w:val="0"/>
          <w:marRight w:val="0"/>
          <w:marTop w:val="0"/>
          <w:marBottom w:val="0"/>
          <w:divBdr>
            <w:top w:val="none" w:sz="0" w:space="0" w:color="auto"/>
            <w:left w:val="none" w:sz="0" w:space="0" w:color="auto"/>
            <w:bottom w:val="none" w:sz="0" w:space="0" w:color="auto"/>
            <w:right w:val="none" w:sz="0" w:space="0" w:color="auto"/>
          </w:divBdr>
        </w:div>
        <w:div w:id="1669869517">
          <w:marLeft w:val="0"/>
          <w:marRight w:val="0"/>
          <w:marTop w:val="0"/>
          <w:marBottom w:val="0"/>
          <w:divBdr>
            <w:top w:val="none" w:sz="0" w:space="0" w:color="auto"/>
            <w:left w:val="none" w:sz="0" w:space="0" w:color="auto"/>
            <w:bottom w:val="none" w:sz="0" w:space="0" w:color="auto"/>
            <w:right w:val="none" w:sz="0" w:space="0" w:color="auto"/>
          </w:divBdr>
        </w:div>
        <w:div w:id="1669869520">
          <w:marLeft w:val="0"/>
          <w:marRight w:val="0"/>
          <w:marTop w:val="0"/>
          <w:marBottom w:val="0"/>
          <w:divBdr>
            <w:top w:val="none" w:sz="0" w:space="0" w:color="auto"/>
            <w:left w:val="none" w:sz="0" w:space="0" w:color="auto"/>
            <w:bottom w:val="none" w:sz="0" w:space="0" w:color="auto"/>
            <w:right w:val="none" w:sz="0" w:space="0" w:color="auto"/>
          </w:divBdr>
        </w:div>
        <w:div w:id="1669869524">
          <w:marLeft w:val="0"/>
          <w:marRight w:val="0"/>
          <w:marTop w:val="0"/>
          <w:marBottom w:val="0"/>
          <w:divBdr>
            <w:top w:val="none" w:sz="0" w:space="0" w:color="auto"/>
            <w:left w:val="none" w:sz="0" w:space="0" w:color="auto"/>
            <w:bottom w:val="none" w:sz="0" w:space="0" w:color="auto"/>
            <w:right w:val="none" w:sz="0" w:space="0" w:color="auto"/>
          </w:divBdr>
        </w:div>
        <w:div w:id="1669869533">
          <w:marLeft w:val="0"/>
          <w:marRight w:val="0"/>
          <w:marTop w:val="0"/>
          <w:marBottom w:val="0"/>
          <w:divBdr>
            <w:top w:val="none" w:sz="0" w:space="0" w:color="auto"/>
            <w:left w:val="none" w:sz="0" w:space="0" w:color="auto"/>
            <w:bottom w:val="none" w:sz="0" w:space="0" w:color="auto"/>
            <w:right w:val="none" w:sz="0" w:space="0" w:color="auto"/>
          </w:divBdr>
        </w:div>
        <w:div w:id="1669869535">
          <w:marLeft w:val="0"/>
          <w:marRight w:val="0"/>
          <w:marTop w:val="0"/>
          <w:marBottom w:val="0"/>
          <w:divBdr>
            <w:top w:val="none" w:sz="0" w:space="0" w:color="auto"/>
            <w:left w:val="none" w:sz="0" w:space="0" w:color="auto"/>
            <w:bottom w:val="none" w:sz="0" w:space="0" w:color="auto"/>
            <w:right w:val="none" w:sz="0" w:space="0" w:color="auto"/>
          </w:divBdr>
        </w:div>
        <w:div w:id="1669869540">
          <w:marLeft w:val="0"/>
          <w:marRight w:val="0"/>
          <w:marTop w:val="0"/>
          <w:marBottom w:val="0"/>
          <w:divBdr>
            <w:top w:val="none" w:sz="0" w:space="0" w:color="auto"/>
            <w:left w:val="none" w:sz="0" w:space="0" w:color="auto"/>
            <w:bottom w:val="none" w:sz="0" w:space="0" w:color="auto"/>
            <w:right w:val="none" w:sz="0" w:space="0" w:color="auto"/>
          </w:divBdr>
        </w:div>
        <w:div w:id="1669869546">
          <w:marLeft w:val="0"/>
          <w:marRight w:val="0"/>
          <w:marTop w:val="0"/>
          <w:marBottom w:val="0"/>
          <w:divBdr>
            <w:top w:val="none" w:sz="0" w:space="0" w:color="auto"/>
            <w:left w:val="none" w:sz="0" w:space="0" w:color="auto"/>
            <w:bottom w:val="none" w:sz="0" w:space="0" w:color="auto"/>
            <w:right w:val="none" w:sz="0" w:space="0" w:color="auto"/>
          </w:divBdr>
        </w:div>
        <w:div w:id="1669869550">
          <w:marLeft w:val="0"/>
          <w:marRight w:val="0"/>
          <w:marTop w:val="0"/>
          <w:marBottom w:val="0"/>
          <w:divBdr>
            <w:top w:val="none" w:sz="0" w:space="0" w:color="auto"/>
            <w:left w:val="none" w:sz="0" w:space="0" w:color="auto"/>
            <w:bottom w:val="none" w:sz="0" w:space="0" w:color="auto"/>
            <w:right w:val="none" w:sz="0" w:space="0" w:color="auto"/>
          </w:divBdr>
        </w:div>
        <w:div w:id="1669869554">
          <w:marLeft w:val="0"/>
          <w:marRight w:val="0"/>
          <w:marTop w:val="0"/>
          <w:marBottom w:val="0"/>
          <w:divBdr>
            <w:top w:val="none" w:sz="0" w:space="0" w:color="auto"/>
            <w:left w:val="none" w:sz="0" w:space="0" w:color="auto"/>
            <w:bottom w:val="none" w:sz="0" w:space="0" w:color="auto"/>
            <w:right w:val="none" w:sz="0" w:space="0" w:color="auto"/>
          </w:divBdr>
        </w:div>
        <w:div w:id="1669869556">
          <w:marLeft w:val="0"/>
          <w:marRight w:val="0"/>
          <w:marTop w:val="0"/>
          <w:marBottom w:val="0"/>
          <w:divBdr>
            <w:top w:val="none" w:sz="0" w:space="0" w:color="auto"/>
            <w:left w:val="none" w:sz="0" w:space="0" w:color="auto"/>
            <w:bottom w:val="none" w:sz="0" w:space="0" w:color="auto"/>
            <w:right w:val="none" w:sz="0" w:space="0" w:color="auto"/>
          </w:divBdr>
        </w:div>
        <w:div w:id="1669869557">
          <w:marLeft w:val="0"/>
          <w:marRight w:val="0"/>
          <w:marTop w:val="0"/>
          <w:marBottom w:val="0"/>
          <w:divBdr>
            <w:top w:val="none" w:sz="0" w:space="0" w:color="auto"/>
            <w:left w:val="none" w:sz="0" w:space="0" w:color="auto"/>
            <w:bottom w:val="none" w:sz="0" w:space="0" w:color="auto"/>
            <w:right w:val="none" w:sz="0" w:space="0" w:color="auto"/>
          </w:divBdr>
        </w:div>
        <w:div w:id="1669869559">
          <w:marLeft w:val="0"/>
          <w:marRight w:val="0"/>
          <w:marTop w:val="0"/>
          <w:marBottom w:val="0"/>
          <w:divBdr>
            <w:top w:val="none" w:sz="0" w:space="0" w:color="auto"/>
            <w:left w:val="none" w:sz="0" w:space="0" w:color="auto"/>
            <w:bottom w:val="none" w:sz="0" w:space="0" w:color="auto"/>
            <w:right w:val="none" w:sz="0" w:space="0" w:color="auto"/>
          </w:divBdr>
        </w:div>
        <w:div w:id="1669869575">
          <w:marLeft w:val="0"/>
          <w:marRight w:val="0"/>
          <w:marTop w:val="0"/>
          <w:marBottom w:val="0"/>
          <w:divBdr>
            <w:top w:val="none" w:sz="0" w:space="0" w:color="auto"/>
            <w:left w:val="none" w:sz="0" w:space="0" w:color="auto"/>
            <w:bottom w:val="none" w:sz="0" w:space="0" w:color="auto"/>
            <w:right w:val="none" w:sz="0" w:space="0" w:color="auto"/>
          </w:divBdr>
        </w:div>
        <w:div w:id="1669869583">
          <w:marLeft w:val="0"/>
          <w:marRight w:val="0"/>
          <w:marTop w:val="0"/>
          <w:marBottom w:val="0"/>
          <w:divBdr>
            <w:top w:val="none" w:sz="0" w:space="0" w:color="auto"/>
            <w:left w:val="none" w:sz="0" w:space="0" w:color="auto"/>
            <w:bottom w:val="none" w:sz="0" w:space="0" w:color="auto"/>
            <w:right w:val="none" w:sz="0" w:space="0" w:color="auto"/>
          </w:divBdr>
        </w:div>
        <w:div w:id="1669869588">
          <w:marLeft w:val="0"/>
          <w:marRight w:val="0"/>
          <w:marTop w:val="0"/>
          <w:marBottom w:val="0"/>
          <w:divBdr>
            <w:top w:val="none" w:sz="0" w:space="0" w:color="auto"/>
            <w:left w:val="none" w:sz="0" w:space="0" w:color="auto"/>
            <w:bottom w:val="none" w:sz="0" w:space="0" w:color="auto"/>
            <w:right w:val="none" w:sz="0" w:space="0" w:color="auto"/>
          </w:divBdr>
        </w:div>
        <w:div w:id="1669869589">
          <w:marLeft w:val="0"/>
          <w:marRight w:val="0"/>
          <w:marTop w:val="0"/>
          <w:marBottom w:val="0"/>
          <w:divBdr>
            <w:top w:val="none" w:sz="0" w:space="0" w:color="auto"/>
            <w:left w:val="none" w:sz="0" w:space="0" w:color="auto"/>
            <w:bottom w:val="none" w:sz="0" w:space="0" w:color="auto"/>
            <w:right w:val="none" w:sz="0" w:space="0" w:color="auto"/>
          </w:divBdr>
        </w:div>
        <w:div w:id="1669869596">
          <w:marLeft w:val="0"/>
          <w:marRight w:val="0"/>
          <w:marTop w:val="0"/>
          <w:marBottom w:val="0"/>
          <w:divBdr>
            <w:top w:val="none" w:sz="0" w:space="0" w:color="auto"/>
            <w:left w:val="none" w:sz="0" w:space="0" w:color="auto"/>
            <w:bottom w:val="none" w:sz="0" w:space="0" w:color="auto"/>
            <w:right w:val="none" w:sz="0" w:space="0" w:color="auto"/>
          </w:divBdr>
        </w:div>
        <w:div w:id="1669869599">
          <w:marLeft w:val="0"/>
          <w:marRight w:val="0"/>
          <w:marTop w:val="0"/>
          <w:marBottom w:val="0"/>
          <w:divBdr>
            <w:top w:val="none" w:sz="0" w:space="0" w:color="auto"/>
            <w:left w:val="none" w:sz="0" w:space="0" w:color="auto"/>
            <w:bottom w:val="none" w:sz="0" w:space="0" w:color="auto"/>
            <w:right w:val="none" w:sz="0" w:space="0" w:color="auto"/>
          </w:divBdr>
        </w:div>
      </w:divsChild>
    </w:div>
    <w:div w:id="1669869495">
      <w:marLeft w:val="0"/>
      <w:marRight w:val="0"/>
      <w:marTop w:val="0"/>
      <w:marBottom w:val="0"/>
      <w:divBdr>
        <w:top w:val="none" w:sz="0" w:space="0" w:color="auto"/>
        <w:left w:val="none" w:sz="0" w:space="0" w:color="auto"/>
        <w:bottom w:val="none" w:sz="0" w:space="0" w:color="auto"/>
        <w:right w:val="none" w:sz="0" w:space="0" w:color="auto"/>
      </w:divBdr>
      <w:divsChild>
        <w:div w:id="1669869490">
          <w:marLeft w:val="0"/>
          <w:marRight w:val="0"/>
          <w:marTop w:val="0"/>
          <w:marBottom w:val="0"/>
          <w:divBdr>
            <w:top w:val="none" w:sz="0" w:space="0" w:color="auto"/>
            <w:left w:val="none" w:sz="0" w:space="0" w:color="auto"/>
            <w:bottom w:val="none" w:sz="0" w:space="0" w:color="auto"/>
            <w:right w:val="none" w:sz="0" w:space="0" w:color="auto"/>
          </w:divBdr>
        </w:div>
        <w:div w:id="1669869504">
          <w:marLeft w:val="0"/>
          <w:marRight w:val="0"/>
          <w:marTop w:val="0"/>
          <w:marBottom w:val="0"/>
          <w:divBdr>
            <w:top w:val="none" w:sz="0" w:space="0" w:color="auto"/>
            <w:left w:val="none" w:sz="0" w:space="0" w:color="auto"/>
            <w:bottom w:val="none" w:sz="0" w:space="0" w:color="auto"/>
            <w:right w:val="none" w:sz="0" w:space="0" w:color="auto"/>
          </w:divBdr>
        </w:div>
        <w:div w:id="1669869510">
          <w:marLeft w:val="0"/>
          <w:marRight w:val="0"/>
          <w:marTop w:val="0"/>
          <w:marBottom w:val="0"/>
          <w:divBdr>
            <w:top w:val="none" w:sz="0" w:space="0" w:color="auto"/>
            <w:left w:val="none" w:sz="0" w:space="0" w:color="auto"/>
            <w:bottom w:val="none" w:sz="0" w:space="0" w:color="auto"/>
            <w:right w:val="none" w:sz="0" w:space="0" w:color="auto"/>
          </w:divBdr>
        </w:div>
        <w:div w:id="1669869576">
          <w:marLeft w:val="0"/>
          <w:marRight w:val="0"/>
          <w:marTop w:val="0"/>
          <w:marBottom w:val="0"/>
          <w:divBdr>
            <w:top w:val="none" w:sz="0" w:space="0" w:color="auto"/>
            <w:left w:val="none" w:sz="0" w:space="0" w:color="auto"/>
            <w:bottom w:val="none" w:sz="0" w:space="0" w:color="auto"/>
            <w:right w:val="none" w:sz="0" w:space="0" w:color="auto"/>
          </w:divBdr>
        </w:div>
        <w:div w:id="1669869590">
          <w:marLeft w:val="0"/>
          <w:marRight w:val="0"/>
          <w:marTop w:val="0"/>
          <w:marBottom w:val="0"/>
          <w:divBdr>
            <w:top w:val="none" w:sz="0" w:space="0" w:color="auto"/>
            <w:left w:val="none" w:sz="0" w:space="0" w:color="auto"/>
            <w:bottom w:val="none" w:sz="0" w:space="0" w:color="auto"/>
            <w:right w:val="none" w:sz="0" w:space="0" w:color="auto"/>
          </w:divBdr>
        </w:div>
      </w:divsChild>
    </w:div>
    <w:div w:id="1669869536">
      <w:marLeft w:val="0"/>
      <w:marRight w:val="0"/>
      <w:marTop w:val="0"/>
      <w:marBottom w:val="0"/>
      <w:divBdr>
        <w:top w:val="none" w:sz="0" w:space="0" w:color="auto"/>
        <w:left w:val="none" w:sz="0" w:space="0" w:color="auto"/>
        <w:bottom w:val="none" w:sz="0" w:space="0" w:color="auto"/>
        <w:right w:val="none" w:sz="0" w:space="0" w:color="auto"/>
      </w:divBdr>
      <w:divsChild>
        <w:div w:id="1669869522">
          <w:marLeft w:val="0"/>
          <w:marRight w:val="0"/>
          <w:marTop w:val="0"/>
          <w:marBottom w:val="0"/>
          <w:divBdr>
            <w:top w:val="none" w:sz="0" w:space="0" w:color="auto"/>
            <w:left w:val="none" w:sz="0" w:space="0" w:color="auto"/>
            <w:bottom w:val="none" w:sz="0" w:space="0" w:color="auto"/>
            <w:right w:val="none" w:sz="0" w:space="0" w:color="auto"/>
          </w:divBdr>
        </w:div>
        <w:div w:id="1669869537">
          <w:marLeft w:val="0"/>
          <w:marRight w:val="0"/>
          <w:marTop w:val="0"/>
          <w:marBottom w:val="0"/>
          <w:divBdr>
            <w:top w:val="none" w:sz="0" w:space="0" w:color="auto"/>
            <w:left w:val="none" w:sz="0" w:space="0" w:color="auto"/>
            <w:bottom w:val="none" w:sz="0" w:space="0" w:color="auto"/>
            <w:right w:val="none" w:sz="0" w:space="0" w:color="auto"/>
          </w:divBdr>
        </w:div>
        <w:div w:id="1669869561">
          <w:marLeft w:val="0"/>
          <w:marRight w:val="0"/>
          <w:marTop w:val="0"/>
          <w:marBottom w:val="0"/>
          <w:divBdr>
            <w:top w:val="none" w:sz="0" w:space="0" w:color="auto"/>
            <w:left w:val="none" w:sz="0" w:space="0" w:color="auto"/>
            <w:bottom w:val="none" w:sz="0" w:space="0" w:color="auto"/>
            <w:right w:val="none" w:sz="0" w:space="0" w:color="auto"/>
          </w:divBdr>
        </w:div>
        <w:div w:id="1669869566">
          <w:marLeft w:val="0"/>
          <w:marRight w:val="0"/>
          <w:marTop w:val="0"/>
          <w:marBottom w:val="0"/>
          <w:divBdr>
            <w:top w:val="none" w:sz="0" w:space="0" w:color="auto"/>
            <w:left w:val="none" w:sz="0" w:space="0" w:color="auto"/>
            <w:bottom w:val="none" w:sz="0" w:space="0" w:color="auto"/>
            <w:right w:val="none" w:sz="0" w:space="0" w:color="auto"/>
          </w:divBdr>
        </w:div>
        <w:div w:id="1669869600">
          <w:marLeft w:val="0"/>
          <w:marRight w:val="0"/>
          <w:marTop w:val="0"/>
          <w:marBottom w:val="0"/>
          <w:divBdr>
            <w:top w:val="none" w:sz="0" w:space="0" w:color="auto"/>
            <w:left w:val="none" w:sz="0" w:space="0" w:color="auto"/>
            <w:bottom w:val="none" w:sz="0" w:space="0" w:color="auto"/>
            <w:right w:val="none" w:sz="0" w:space="0" w:color="auto"/>
          </w:divBdr>
        </w:div>
      </w:divsChild>
    </w:div>
    <w:div w:id="1669869551">
      <w:marLeft w:val="0"/>
      <w:marRight w:val="0"/>
      <w:marTop w:val="0"/>
      <w:marBottom w:val="0"/>
      <w:divBdr>
        <w:top w:val="none" w:sz="0" w:space="0" w:color="auto"/>
        <w:left w:val="none" w:sz="0" w:space="0" w:color="auto"/>
        <w:bottom w:val="none" w:sz="0" w:space="0" w:color="auto"/>
        <w:right w:val="none" w:sz="0" w:space="0" w:color="auto"/>
      </w:divBdr>
    </w:div>
    <w:div w:id="1669869567">
      <w:marLeft w:val="0"/>
      <w:marRight w:val="0"/>
      <w:marTop w:val="0"/>
      <w:marBottom w:val="0"/>
      <w:divBdr>
        <w:top w:val="none" w:sz="0" w:space="0" w:color="auto"/>
        <w:left w:val="none" w:sz="0" w:space="0" w:color="auto"/>
        <w:bottom w:val="none" w:sz="0" w:space="0" w:color="auto"/>
        <w:right w:val="none" w:sz="0" w:space="0" w:color="auto"/>
      </w:divBdr>
      <w:divsChild>
        <w:div w:id="1669869489">
          <w:marLeft w:val="0"/>
          <w:marRight w:val="0"/>
          <w:marTop w:val="0"/>
          <w:marBottom w:val="0"/>
          <w:divBdr>
            <w:top w:val="none" w:sz="0" w:space="0" w:color="auto"/>
            <w:left w:val="none" w:sz="0" w:space="0" w:color="auto"/>
            <w:bottom w:val="none" w:sz="0" w:space="0" w:color="auto"/>
            <w:right w:val="none" w:sz="0" w:space="0" w:color="auto"/>
          </w:divBdr>
        </w:div>
        <w:div w:id="1669869497">
          <w:marLeft w:val="0"/>
          <w:marRight w:val="0"/>
          <w:marTop w:val="0"/>
          <w:marBottom w:val="0"/>
          <w:divBdr>
            <w:top w:val="none" w:sz="0" w:space="0" w:color="auto"/>
            <w:left w:val="none" w:sz="0" w:space="0" w:color="auto"/>
            <w:bottom w:val="none" w:sz="0" w:space="0" w:color="auto"/>
            <w:right w:val="none" w:sz="0" w:space="0" w:color="auto"/>
          </w:divBdr>
        </w:div>
        <w:div w:id="1669869499">
          <w:marLeft w:val="0"/>
          <w:marRight w:val="0"/>
          <w:marTop w:val="0"/>
          <w:marBottom w:val="0"/>
          <w:divBdr>
            <w:top w:val="none" w:sz="0" w:space="0" w:color="auto"/>
            <w:left w:val="none" w:sz="0" w:space="0" w:color="auto"/>
            <w:bottom w:val="none" w:sz="0" w:space="0" w:color="auto"/>
            <w:right w:val="none" w:sz="0" w:space="0" w:color="auto"/>
          </w:divBdr>
        </w:div>
        <w:div w:id="1669869502">
          <w:marLeft w:val="0"/>
          <w:marRight w:val="0"/>
          <w:marTop w:val="0"/>
          <w:marBottom w:val="0"/>
          <w:divBdr>
            <w:top w:val="none" w:sz="0" w:space="0" w:color="auto"/>
            <w:left w:val="none" w:sz="0" w:space="0" w:color="auto"/>
            <w:bottom w:val="none" w:sz="0" w:space="0" w:color="auto"/>
            <w:right w:val="none" w:sz="0" w:space="0" w:color="auto"/>
          </w:divBdr>
        </w:div>
        <w:div w:id="1669869503">
          <w:marLeft w:val="0"/>
          <w:marRight w:val="0"/>
          <w:marTop w:val="0"/>
          <w:marBottom w:val="0"/>
          <w:divBdr>
            <w:top w:val="none" w:sz="0" w:space="0" w:color="auto"/>
            <w:left w:val="none" w:sz="0" w:space="0" w:color="auto"/>
            <w:bottom w:val="none" w:sz="0" w:space="0" w:color="auto"/>
            <w:right w:val="none" w:sz="0" w:space="0" w:color="auto"/>
          </w:divBdr>
        </w:div>
        <w:div w:id="1669869506">
          <w:marLeft w:val="0"/>
          <w:marRight w:val="0"/>
          <w:marTop w:val="0"/>
          <w:marBottom w:val="0"/>
          <w:divBdr>
            <w:top w:val="none" w:sz="0" w:space="0" w:color="auto"/>
            <w:left w:val="none" w:sz="0" w:space="0" w:color="auto"/>
            <w:bottom w:val="none" w:sz="0" w:space="0" w:color="auto"/>
            <w:right w:val="none" w:sz="0" w:space="0" w:color="auto"/>
          </w:divBdr>
        </w:div>
        <w:div w:id="1669869512">
          <w:marLeft w:val="0"/>
          <w:marRight w:val="0"/>
          <w:marTop w:val="0"/>
          <w:marBottom w:val="0"/>
          <w:divBdr>
            <w:top w:val="none" w:sz="0" w:space="0" w:color="auto"/>
            <w:left w:val="none" w:sz="0" w:space="0" w:color="auto"/>
            <w:bottom w:val="none" w:sz="0" w:space="0" w:color="auto"/>
            <w:right w:val="none" w:sz="0" w:space="0" w:color="auto"/>
          </w:divBdr>
        </w:div>
        <w:div w:id="1669869513">
          <w:marLeft w:val="0"/>
          <w:marRight w:val="0"/>
          <w:marTop w:val="0"/>
          <w:marBottom w:val="0"/>
          <w:divBdr>
            <w:top w:val="none" w:sz="0" w:space="0" w:color="auto"/>
            <w:left w:val="none" w:sz="0" w:space="0" w:color="auto"/>
            <w:bottom w:val="none" w:sz="0" w:space="0" w:color="auto"/>
            <w:right w:val="none" w:sz="0" w:space="0" w:color="auto"/>
          </w:divBdr>
        </w:div>
        <w:div w:id="1669869515">
          <w:marLeft w:val="0"/>
          <w:marRight w:val="0"/>
          <w:marTop w:val="0"/>
          <w:marBottom w:val="0"/>
          <w:divBdr>
            <w:top w:val="none" w:sz="0" w:space="0" w:color="auto"/>
            <w:left w:val="none" w:sz="0" w:space="0" w:color="auto"/>
            <w:bottom w:val="none" w:sz="0" w:space="0" w:color="auto"/>
            <w:right w:val="none" w:sz="0" w:space="0" w:color="auto"/>
          </w:divBdr>
        </w:div>
        <w:div w:id="1669869516">
          <w:marLeft w:val="0"/>
          <w:marRight w:val="0"/>
          <w:marTop w:val="0"/>
          <w:marBottom w:val="0"/>
          <w:divBdr>
            <w:top w:val="none" w:sz="0" w:space="0" w:color="auto"/>
            <w:left w:val="none" w:sz="0" w:space="0" w:color="auto"/>
            <w:bottom w:val="none" w:sz="0" w:space="0" w:color="auto"/>
            <w:right w:val="none" w:sz="0" w:space="0" w:color="auto"/>
          </w:divBdr>
        </w:div>
        <w:div w:id="1669869521">
          <w:marLeft w:val="0"/>
          <w:marRight w:val="0"/>
          <w:marTop w:val="0"/>
          <w:marBottom w:val="0"/>
          <w:divBdr>
            <w:top w:val="none" w:sz="0" w:space="0" w:color="auto"/>
            <w:left w:val="none" w:sz="0" w:space="0" w:color="auto"/>
            <w:bottom w:val="none" w:sz="0" w:space="0" w:color="auto"/>
            <w:right w:val="none" w:sz="0" w:space="0" w:color="auto"/>
          </w:divBdr>
        </w:div>
        <w:div w:id="1669869525">
          <w:marLeft w:val="0"/>
          <w:marRight w:val="0"/>
          <w:marTop w:val="0"/>
          <w:marBottom w:val="0"/>
          <w:divBdr>
            <w:top w:val="none" w:sz="0" w:space="0" w:color="auto"/>
            <w:left w:val="none" w:sz="0" w:space="0" w:color="auto"/>
            <w:bottom w:val="none" w:sz="0" w:space="0" w:color="auto"/>
            <w:right w:val="none" w:sz="0" w:space="0" w:color="auto"/>
          </w:divBdr>
        </w:div>
        <w:div w:id="1669869526">
          <w:marLeft w:val="0"/>
          <w:marRight w:val="0"/>
          <w:marTop w:val="0"/>
          <w:marBottom w:val="0"/>
          <w:divBdr>
            <w:top w:val="none" w:sz="0" w:space="0" w:color="auto"/>
            <w:left w:val="none" w:sz="0" w:space="0" w:color="auto"/>
            <w:bottom w:val="none" w:sz="0" w:space="0" w:color="auto"/>
            <w:right w:val="none" w:sz="0" w:space="0" w:color="auto"/>
          </w:divBdr>
        </w:div>
        <w:div w:id="1669869529">
          <w:marLeft w:val="0"/>
          <w:marRight w:val="0"/>
          <w:marTop w:val="0"/>
          <w:marBottom w:val="0"/>
          <w:divBdr>
            <w:top w:val="none" w:sz="0" w:space="0" w:color="auto"/>
            <w:left w:val="none" w:sz="0" w:space="0" w:color="auto"/>
            <w:bottom w:val="none" w:sz="0" w:space="0" w:color="auto"/>
            <w:right w:val="none" w:sz="0" w:space="0" w:color="auto"/>
          </w:divBdr>
        </w:div>
        <w:div w:id="1669869538">
          <w:marLeft w:val="0"/>
          <w:marRight w:val="0"/>
          <w:marTop w:val="0"/>
          <w:marBottom w:val="0"/>
          <w:divBdr>
            <w:top w:val="none" w:sz="0" w:space="0" w:color="auto"/>
            <w:left w:val="none" w:sz="0" w:space="0" w:color="auto"/>
            <w:bottom w:val="none" w:sz="0" w:space="0" w:color="auto"/>
            <w:right w:val="none" w:sz="0" w:space="0" w:color="auto"/>
          </w:divBdr>
        </w:div>
        <w:div w:id="1669869543">
          <w:marLeft w:val="0"/>
          <w:marRight w:val="0"/>
          <w:marTop w:val="0"/>
          <w:marBottom w:val="0"/>
          <w:divBdr>
            <w:top w:val="none" w:sz="0" w:space="0" w:color="auto"/>
            <w:left w:val="none" w:sz="0" w:space="0" w:color="auto"/>
            <w:bottom w:val="none" w:sz="0" w:space="0" w:color="auto"/>
            <w:right w:val="none" w:sz="0" w:space="0" w:color="auto"/>
          </w:divBdr>
        </w:div>
        <w:div w:id="1669869545">
          <w:marLeft w:val="0"/>
          <w:marRight w:val="0"/>
          <w:marTop w:val="0"/>
          <w:marBottom w:val="0"/>
          <w:divBdr>
            <w:top w:val="none" w:sz="0" w:space="0" w:color="auto"/>
            <w:left w:val="none" w:sz="0" w:space="0" w:color="auto"/>
            <w:bottom w:val="none" w:sz="0" w:space="0" w:color="auto"/>
            <w:right w:val="none" w:sz="0" w:space="0" w:color="auto"/>
          </w:divBdr>
        </w:div>
        <w:div w:id="1669869548">
          <w:marLeft w:val="0"/>
          <w:marRight w:val="0"/>
          <w:marTop w:val="0"/>
          <w:marBottom w:val="0"/>
          <w:divBdr>
            <w:top w:val="none" w:sz="0" w:space="0" w:color="auto"/>
            <w:left w:val="none" w:sz="0" w:space="0" w:color="auto"/>
            <w:bottom w:val="none" w:sz="0" w:space="0" w:color="auto"/>
            <w:right w:val="none" w:sz="0" w:space="0" w:color="auto"/>
          </w:divBdr>
        </w:div>
        <w:div w:id="1669869549">
          <w:marLeft w:val="0"/>
          <w:marRight w:val="0"/>
          <w:marTop w:val="0"/>
          <w:marBottom w:val="0"/>
          <w:divBdr>
            <w:top w:val="none" w:sz="0" w:space="0" w:color="auto"/>
            <w:left w:val="none" w:sz="0" w:space="0" w:color="auto"/>
            <w:bottom w:val="none" w:sz="0" w:space="0" w:color="auto"/>
            <w:right w:val="none" w:sz="0" w:space="0" w:color="auto"/>
          </w:divBdr>
        </w:div>
        <w:div w:id="1669869553">
          <w:marLeft w:val="0"/>
          <w:marRight w:val="0"/>
          <w:marTop w:val="0"/>
          <w:marBottom w:val="0"/>
          <w:divBdr>
            <w:top w:val="none" w:sz="0" w:space="0" w:color="auto"/>
            <w:left w:val="none" w:sz="0" w:space="0" w:color="auto"/>
            <w:bottom w:val="none" w:sz="0" w:space="0" w:color="auto"/>
            <w:right w:val="none" w:sz="0" w:space="0" w:color="auto"/>
          </w:divBdr>
        </w:div>
        <w:div w:id="1669869555">
          <w:marLeft w:val="0"/>
          <w:marRight w:val="0"/>
          <w:marTop w:val="0"/>
          <w:marBottom w:val="0"/>
          <w:divBdr>
            <w:top w:val="none" w:sz="0" w:space="0" w:color="auto"/>
            <w:left w:val="none" w:sz="0" w:space="0" w:color="auto"/>
            <w:bottom w:val="none" w:sz="0" w:space="0" w:color="auto"/>
            <w:right w:val="none" w:sz="0" w:space="0" w:color="auto"/>
          </w:divBdr>
        </w:div>
        <w:div w:id="1669869564">
          <w:marLeft w:val="0"/>
          <w:marRight w:val="0"/>
          <w:marTop w:val="0"/>
          <w:marBottom w:val="0"/>
          <w:divBdr>
            <w:top w:val="none" w:sz="0" w:space="0" w:color="auto"/>
            <w:left w:val="none" w:sz="0" w:space="0" w:color="auto"/>
            <w:bottom w:val="none" w:sz="0" w:space="0" w:color="auto"/>
            <w:right w:val="none" w:sz="0" w:space="0" w:color="auto"/>
          </w:divBdr>
        </w:div>
        <w:div w:id="1669869565">
          <w:marLeft w:val="0"/>
          <w:marRight w:val="0"/>
          <w:marTop w:val="0"/>
          <w:marBottom w:val="0"/>
          <w:divBdr>
            <w:top w:val="none" w:sz="0" w:space="0" w:color="auto"/>
            <w:left w:val="none" w:sz="0" w:space="0" w:color="auto"/>
            <w:bottom w:val="none" w:sz="0" w:space="0" w:color="auto"/>
            <w:right w:val="none" w:sz="0" w:space="0" w:color="auto"/>
          </w:divBdr>
        </w:div>
        <w:div w:id="1669869568">
          <w:marLeft w:val="0"/>
          <w:marRight w:val="0"/>
          <w:marTop w:val="0"/>
          <w:marBottom w:val="0"/>
          <w:divBdr>
            <w:top w:val="none" w:sz="0" w:space="0" w:color="auto"/>
            <w:left w:val="none" w:sz="0" w:space="0" w:color="auto"/>
            <w:bottom w:val="none" w:sz="0" w:space="0" w:color="auto"/>
            <w:right w:val="none" w:sz="0" w:space="0" w:color="auto"/>
          </w:divBdr>
        </w:div>
        <w:div w:id="1669869573">
          <w:marLeft w:val="0"/>
          <w:marRight w:val="0"/>
          <w:marTop w:val="0"/>
          <w:marBottom w:val="0"/>
          <w:divBdr>
            <w:top w:val="none" w:sz="0" w:space="0" w:color="auto"/>
            <w:left w:val="none" w:sz="0" w:space="0" w:color="auto"/>
            <w:bottom w:val="none" w:sz="0" w:space="0" w:color="auto"/>
            <w:right w:val="none" w:sz="0" w:space="0" w:color="auto"/>
          </w:divBdr>
        </w:div>
        <w:div w:id="1669869578">
          <w:marLeft w:val="0"/>
          <w:marRight w:val="0"/>
          <w:marTop w:val="0"/>
          <w:marBottom w:val="0"/>
          <w:divBdr>
            <w:top w:val="none" w:sz="0" w:space="0" w:color="auto"/>
            <w:left w:val="none" w:sz="0" w:space="0" w:color="auto"/>
            <w:bottom w:val="none" w:sz="0" w:space="0" w:color="auto"/>
            <w:right w:val="none" w:sz="0" w:space="0" w:color="auto"/>
          </w:divBdr>
        </w:div>
        <w:div w:id="1669869579">
          <w:marLeft w:val="0"/>
          <w:marRight w:val="0"/>
          <w:marTop w:val="0"/>
          <w:marBottom w:val="0"/>
          <w:divBdr>
            <w:top w:val="none" w:sz="0" w:space="0" w:color="auto"/>
            <w:left w:val="none" w:sz="0" w:space="0" w:color="auto"/>
            <w:bottom w:val="none" w:sz="0" w:space="0" w:color="auto"/>
            <w:right w:val="none" w:sz="0" w:space="0" w:color="auto"/>
          </w:divBdr>
        </w:div>
        <w:div w:id="1669869581">
          <w:marLeft w:val="0"/>
          <w:marRight w:val="0"/>
          <w:marTop w:val="0"/>
          <w:marBottom w:val="0"/>
          <w:divBdr>
            <w:top w:val="none" w:sz="0" w:space="0" w:color="auto"/>
            <w:left w:val="none" w:sz="0" w:space="0" w:color="auto"/>
            <w:bottom w:val="none" w:sz="0" w:space="0" w:color="auto"/>
            <w:right w:val="none" w:sz="0" w:space="0" w:color="auto"/>
          </w:divBdr>
        </w:div>
        <w:div w:id="1669869586">
          <w:marLeft w:val="0"/>
          <w:marRight w:val="0"/>
          <w:marTop w:val="0"/>
          <w:marBottom w:val="0"/>
          <w:divBdr>
            <w:top w:val="none" w:sz="0" w:space="0" w:color="auto"/>
            <w:left w:val="none" w:sz="0" w:space="0" w:color="auto"/>
            <w:bottom w:val="none" w:sz="0" w:space="0" w:color="auto"/>
            <w:right w:val="none" w:sz="0" w:space="0" w:color="auto"/>
          </w:divBdr>
        </w:div>
        <w:div w:id="1669869597">
          <w:marLeft w:val="0"/>
          <w:marRight w:val="0"/>
          <w:marTop w:val="0"/>
          <w:marBottom w:val="0"/>
          <w:divBdr>
            <w:top w:val="none" w:sz="0" w:space="0" w:color="auto"/>
            <w:left w:val="none" w:sz="0" w:space="0" w:color="auto"/>
            <w:bottom w:val="none" w:sz="0" w:space="0" w:color="auto"/>
            <w:right w:val="none" w:sz="0" w:space="0" w:color="auto"/>
          </w:divBdr>
        </w:div>
        <w:div w:id="1669869598">
          <w:marLeft w:val="0"/>
          <w:marRight w:val="0"/>
          <w:marTop w:val="0"/>
          <w:marBottom w:val="0"/>
          <w:divBdr>
            <w:top w:val="none" w:sz="0" w:space="0" w:color="auto"/>
            <w:left w:val="none" w:sz="0" w:space="0" w:color="auto"/>
            <w:bottom w:val="none" w:sz="0" w:space="0" w:color="auto"/>
            <w:right w:val="none" w:sz="0" w:space="0" w:color="auto"/>
          </w:divBdr>
        </w:div>
        <w:div w:id="1669869603">
          <w:marLeft w:val="0"/>
          <w:marRight w:val="0"/>
          <w:marTop w:val="0"/>
          <w:marBottom w:val="0"/>
          <w:divBdr>
            <w:top w:val="none" w:sz="0" w:space="0" w:color="auto"/>
            <w:left w:val="none" w:sz="0" w:space="0" w:color="auto"/>
            <w:bottom w:val="none" w:sz="0" w:space="0" w:color="auto"/>
            <w:right w:val="none" w:sz="0" w:space="0" w:color="auto"/>
          </w:divBdr>
        </w:div>
      </w:divsChild>
    </w:div>
    <w:div w:id="1669869569">
      <w:marLeft w:val="0"/>
      <w:marRight w:val="0"/>
      <w:marTop w:val="0"/>
      <w:marBottom w:val="0"/>
      <w:divBdr>
        <w:top w:val="none" w:sz="0" w:space="0" w:color="auto"/>
        <w:left w:val="none" w:sz="0" w:space="0" w:color="auto"/>
        <w:bottom w:val="none" w:sz="0" w:space="0" w:color="auto"/>
        <w:right w:val="none" w:sz="0" w:space="0" w:color="auto"/>
      </w:divBdr>
      <w:divsChild>
        <w:div w:id="1669869484">
          <w:marLeft w:val="0"/>
          <w:marRight w:val="0"/>
          <w:marTop w:val="0"/>
          <w:marBottom w:val="0"/>
          <w:divBdr>
            <w:top w:val="none" w:sz="0" w:space="0" w:color="auto"/>
            <w:left w:val="none" w:sz="0" w:space="0" w:color="auto"/>
            <w:bottom w:val="none" w:sz="0" w:space="0" w:color="auto"/>
            <w:right w:val="none" w:sz="0" w:space="0" w:color="auto"/>
          </w:divBdr>
        </w:div>
        <w:div w:id="1669869488">
          <w:marLeft w:val="0"/>
          <w:marRight w:val="0"/>
          <w:marTop w:val="0"/>
          <w:marBottom w:val="0"/>
          <w:divBdr>
            <w:top w:val="none" w:sz="0" w:space="0" w:color="auto"/>
            <w:left w:val="none" w:sz="0" w:space="0" w:color="auto"/>
            <w:bottom w:val="none" w:sz="0" w:space="0" w:color="auto"/>
            <w:right w:val="none" w:sz="0" w:space="0" w:color="auto"/>
          </w:divBdr>
        </w:div>
        <w:div w:id="1669869491">
          <w:marLeft w:val="0"/>
          <w:marRight w:val="0"/>
          <w:marTop w:val="0"/>
          <w:marBottom w:val="0"/>
          <w:divBdr>
            <w:top w:val="none" w:sz="0" w:space="0" w:color="auto"/>
            <w:left w:val="none" w:sz="0" w:space="0" w:color="auto"/>
            <w:bottom w:val="none" w:sz="0" w:space="0" w:color="auto"/>
            <w:right w:val="none" w:sz="0" w:space="0" w:color="auto"/>
          </w:divBdr>
        </w:div>
        <w:div w:id="1669869492">
          <w:marLeft w:val="0"/>
          <w:marRight w:val="0"/>
          <w:marTop w:val="0"/>
          <w:marBottom w:val="0"/>
          <w:divBdr>
            <w:top w:val="none" w:sz="0" w:space="0" w:color="auto"/>
            <w:left w:val="none" w:sz="0" w:space="0" w:color="auto"/>
            <w:bottom w:val="none" w:sz="0" w:space="0" w:color="auto"/>
            <w:right w:val="none" w:sz="0" w:space="0" w:color="auto"/>
          </w:divBdr>
        </w:div>
        <w:div w:id="1669869494">
          <w:marLeft w:val="0"/>
          <w:marRight w:val="0"/>
          <w:marTop w:val="0"/>
          <w:marBottom w:val="0"/>
          <w:divBdr>
            <w:top w:val="none" w:sz="0" w:space="0" w:color="auto"/>
            <w:left w:val="none" w:sz="0" w:space="0" w:color="auto"/>
            <w:bottom w:val="none" w:sz="0" w:space="0" w:color="auto"/>
            <w:right w:val="none" w:sz="0" w:space="0" w:color="auto"/>
          </w:divBdr>
        </w:div>
        <w:div w:id="1669869498">
          <w:marLeft w:val="0"/>
          <w:marRight w:val="0"/>
          <w:marTop w:val="0"/>
          <w:marBottom w:val="0"/>
          <w:divBdr>
            <w:top w:val="none" w:sz="0" w:space="0" w:color="auto"/>
            <w:left w:val="none" w:sz="0" w:space="0" w:color="auto"/>
            <w:bottom w:val="none" w:sz="0" w:space="0" w:color="auto"/>
            <w:right w:val="none" w:sz="0" w:space="0" w:color="auto"/>
          </w:divBdr>
        </w:div>
        <w:div w:id="1669869500">
          <w:marLeft w:val="0"/>
          <w:marRight w:val="0"/>
          <w:marTop w:val="0"/>
          <w:marBottom w:val="0"/>
          <w:divBdr>
            <w:top w:val="none" w:sz="0" w:space="0" w:color="auto"/>
            <w:left w:val="none" w:sz="0" w:space="0" w:color="auto"/>
            <w:bottom w:val="none" w:sz="0" w:space="0" w:color="auto"/>
            <w:right w:val="none" w:sz="0" w:space="0" w:color="auto"/>
          </w:divBdr>
        </w:div>
        <w:div w:id="1669869501">
          <w:marLeft w:val="0"/>
          <w:marRight w:val="0"/>
          <w:marTop w:val="0"/>
          <w:marBottom w:val="0"/>
          <w:divBdr>
            <w:top w:val="none" w:sz="0" w:space="0" w:color="auto"/>
            <w:left w:val="none" w:sz="0" w:space="0" w:color="auto"/>
            <w:bottom w:val="none" w:sz="0" w:space="0" w:color="auto"/>
            <w:right w:val="none" w:sz="0" w:space="0" w:color="auto"/>
          </w:divBdr>
        </w:div>
        <w:div w:id="1669869505">
          <w:marLeft w:val="0"/>
          <w:marRight w:val="0"/>
          <w:marTop w:val="0"/>
          <w:marBottom w:val="0"/>
          <w:divBdr>
            <w:top w:val="none" w:sz="0" w:space="0" w:color="auto"/>
            <w:left w:val="none" w:sz="0" w:space="0" w:color="auto"/>
            <w:bottom w:val="none" w:sz="0" w:space="0" w:color="auto"/>
            <w:right w:val="none" w:sz="0" w:space="0" w:color="auto"/>
          </w:divBdr>
        </w:div>
        <w:div w:id="1669869507">
          <w:marLeft w:val="0"/>
          <w:marRight w:val="0"/>
          <w:marTop w:val="0"/>
          <w:marBottom w:val="0"/>
          <w:divBdr>
            <w:top w:val="none" w:sz="0" w:space="0" w:color="auto"/>
            <w:left w:val="none" w:sz="0" w:space="0" w:color="auto"/>
            <w:bottom w:val="none" w:sz="0" w:space="0" w:color="auto"/>
            <w:right w:val="none" w:sz="0" w:space="0" w:color="auto"/>
          </w:divBdr>
        </w:div>
        <w:div w:id="1669869508">
          <w:marLeft w:val="0"/>
          <w:marRight w:val="0"/>
          <w:marTop w:val="0"/>
          <w:marBottom w:val="0"/>
          <w:divBdr>
            <w:top w:val="none" w:sz="0" w:space="0" w:color="auto"/>
            <w:left w:val="none" w:sz="0" w:space="0" w:color="auto"/>
            <w:bottom w:val="none" w:sz="0" w:space="0" w:color="auto"/>
            <w:right w:val="none" w:sz="0" w:space="0" w:color="auto"/>
          </w:divBdr>
        </w:div>
        <w:div w:id="1669869509">
          <w:marLeft w:val="0"/>
          <w:marRight w:val="0"/>
          <w:marTop w:val="0"/>
          <w:marBottom w:val="0"/>
          <w:divBdr>
            <w:top w:val="none" w:sz="0" w:space="0" w:color="auto"/>
            <w:left w:val="none" w:sz="0" w:space="0" w:color="auto"/>
            <w:bottom w:val="none" w:sz="0" w:space="0" w:color="auto"/>
            <w:right w:val="none" w:sz="0" w:space="0" w:color="auto"/>
          </w:divBdr>
        </w:div>
        <w:div w:id="1669869514">
          <w:marLeft w:val="0"/>
          <w:marRight w:val="0"/>
          <w:marTop w:val="0"/>
          <w:marBottom w:val="0"/>
          <w:divBdr>
            <w:top w:val="none" w:sz="0" w:space="0" w:color="auto"/>
            <w:left w:val="none" w:sz="0" w:space="0" w:color="auto"/>
            <w:bottom w:val="none" w:sz="0" w:space="0" w:color="auto"/>
            <w:right w:val="none" w:sz="0" w:space="0" w:color="auto"/>
          </w:divBdr>
        </w:div>
        <w:div w:id="1669869527">
          <w:marLeft w:val="0"/>
          <w:marRight w:val="0"/>
          <w:marTop w:val="0"/>
          <w:marBottom w:val="0"/>
          <w:divBdr>
            <w:top w:val="none" w:sz="0" w:space="0" w:color="auto"/>
            <w:left w:val="none" w:sz="0" w:space="0" w:color="auto"/>
            <w:bottom w:val="none" w:sz="0" w:space="0" w:color="auto"/>
            <w:right w:val="none" w:sz="0" w:space="0" w:color="auto"/>
          </w:divBdr>
        </w:div>
        <w:div w:id="1669869530">
          <w:marLeft w:val="0"/>
          <w:marRight w:val="0"/>
          <w:marTop w:val="0"/>
          <w:marBottom w:val="0"/>
          <w:divBdr>
            <w:top w:val="none" w:sz="0" w:space="0" w:color="auto"/>
            <w:left w:val="none" w:sz="0" w:space="0" w:color="auto"/>
            <w:bottom w:val="none" w:sz="0" w:space="0" w:color="auto"/>
            <w:right w:val="none" w:sz="0" w:space="0" w:color="auto"/>
          </w:divBdr>
        </w:div>
        <w:div w:id="1669869531">
          <w:marLeft w:val="0"/>
          <w:marRight w:val="0"/>
          <w:marTop w:val="0"/>
          <w:marBottom w:val="0"/>
          <w:divBdr>
            <w:top w:val="none" w:sz="0" w:space="0" w:color="auto"/>
            <w:left w:val="none" w:sz="0" w:space="0" w:color="auto"/>
            <w:bottom w:val="none" w:sz="0" w:space="0" w:color="auto"/>
            <w:right w:val="none" w:sz="0" w:space="0" w:color="auto"/>
          </w:divBdr>
        </w:div>
        <w:div w:id="1669869532">
          <w:marLeft w:val="0"/>
          <w:marRight w:val="0"/>
          <w:marTop w:val="0"/>
          <w:marBottom w:val="0"/>
          <w:divBdr>
            <w:top w:val="none" w:sz="0" w:space="0" w:color="auto"/>
            <w:left w:val="none" w:sz="0" w:space="0" w:color="auto"/>
            <w:bottom w:val="none" w:sz="0" w:space="0" w:color="auto"/>
            <w:right w:val="none" w:sz="0" w:space="0" w:color="auto"/>
          </w:divBdr>
        </w:div>
        <w:div w:id="1669869534">
          <w:marLeft w:val="0"/>
          <w:marRight w:val="0"/>
          <w:marTop w:val="0"/>
          <w:marBottom w:val="0"/>
          <w:divBdr>
            <w:top w:val="none" w:sz="0" w:space="0" w:color="auto"/>
            <w:left w:val="none" w:sz="0" w:space="0" w:color="auto"/>
            <w:bottom w:val="none" w:sz="0" w:space="0" w:color="auto"/>
            <w:right w:val="none" w:sz="0" w:space="0" w:color="auto"/>
          </w:divBdr>
        </w:div>
        <w:div w:id="1669869539">
          <w:marLeft w:val="0"/>
          <w:marRight w:val="0"/>
          <w:marTop w:val="0"/>
          <w:marBottom w:val="0"/>
          <w:divBdr>
            <w:top w:val="none" w:sz="0" w:space="0" w:color="auto"/>
            <w:left w:val="none" w:sz="0" w:space="0" w:color="auto"/>
            <w:bottom w:val="none" w:sz="0" w:space="0" w:color="auto"/>
            <w:right w:val="none" w:sz="0" w:space="0" w:color="auto"/>
          </w:divBdr>
        </w:div>
        <w:div w:id="1669869541">
          <w:marLeft w:val="0"/>
          <w:marRight w:val="0"/>
          <w:marTop w:val="0"/>
          <w:marBottom w:val="0"/>
          <w:divBdr>
            <w:top w:val="none" w:sz="0" w:space="0" w:color="auto"/>
            <w:left w:val="none" w:sz="0" w:space="0" w:color="auto"/>
            <w:bottom w:val="none" w:sz="0" w:space="0" w:color="auto"/>
            <w:right w:val="none" w:sz="0" w:space="0" w:color="auto"/>
          </w:divBdr>
        </w:div>
        <w:div w:id="1669869544">
          <w:marLeft w:val="0"/>
          <w:marRight w:val="0"/>
          <w:marTop w:val="0"/>
          <w:marBottom w:val="0"/>
          <w:divBdr>
            <w:top w:val="none" w:sz="0" w:space="0" w:color="auto"/>
            <w:left w:val="none" w:sz="0" w:space="0" w:color="auto"/>
            <w:bottom w:val="none" w:sz="0" w:space="0" w:color="auto"/>
            <w:right w:val="none" w:sz="0" w:space="0" w:color="auto"/>
          </w:divBdr>
        </w:div>
        <w:div w:id="1669869547">
          <w:marLeft w:val="0"/>
          <w:marRight w:val="0"/>
          <w:marTop w:val="0"/>
          <w:marBottom w:val="0"/>
          <w:divBdr>
            <w:top w:val="none" w:sz="0" w:space="0" w:color="auto"/>
            <w:left w:val="none" w:sz="0" w:space="0" w:color="auto"/>
            <w:bottom w:val="none" w:sz="0" w:space="0" w:color="auto"/>
            <w:right w:val="none" w:sz="0" w:space="0" w:color="auto"/>
          </w:divBdr>
        </w:div>
        <w:div w:id="1669869558">
          <w:marLeft w:val="0"/>
          <w:marRight w:val="0"/>
          <w:marTop w:val="0"/>
          <w:marBottom w:val="0"/>
          <w:divBdr>
            <w:top w:val="none" w:sz="0" w:space="0" w:color="auto"/>
            <w:left w:val="none" w:sz="0" w:space="0" w:color="auto"/>
            <w:bottom w:val="none" w:sz="0" w:space="0" w:color="auto"/>
            <w:right w:val="none" w:sz="0" w:space="0" w:color="auto"/>
          </w:divBdr>
        </w:div>
        <w:div w:id="1669869562">
          <w:marLeft w:val="0"/>
          <w:marRight w:val="0"/>
          <w:marTop w:val="0"/>
          <w:marBottom w:val="0"/>
          <w:divBdr>
            <w:top w:val="none" w:sz="0" w:space="0" w:color="auto"/>
            <w:left w:val="none" w:sz="0" w:space="0" w:color="auto"/>
            <w:bottom w:val="none" w:sz="0" w:space="0" w:color="auto"/>
            <w:right w:val="none" w:sz="0" w:space="0" w:color="auto"/>
          </w:divBdr>
        </w:div>
        <w:div w:id="1669869563">
          <w:marLeft w:val="0"/>
          <w:marRight w:val="0"/>
          <w:marTop w:val="0"/>
          <w:marBottom w:val="0"/>
          <w:divBdr>
            <w:top w:val="none" w:sz="0" w:space="0" w:color="auto"/>
            <w:left w:val="none" w:sz="0" w:space="0" w:color="auto"/>
            <w:bottom w:val="none" w:sz="0" w:space="0" w:color="auto"/>
            <w:right w:val="none" w:sz="0" w:space="0" w:color="auto"/>
          </w:divBdr>
        </w:div>
        <w:div w:id="1669869571">
          <w:marLeft w:val="0"/>
          <w:marRight w:val="0"/>
          <w:marTop w:val="0"/>
          <w:marBottom w:val="0"/>
          <w:divBdr>
            <w:top w:val="none" w:sz="0" w:space="0" w:color="auto"/>
            <w:left w:val="none" w:sz="0" w:space="0" w:color="auto"/>
            <w:bottom w:val="none" w:sz="0" w:space="0" w:color="auto"/>
            <w:right w:val="none" w:sz="0" w:space="0" w:color="auto"/>
          </w:divBdr>
        </w:div>
        <w:div w:id="1669869572">
          <w:marLeft w:val="0"/>
          <w:marRight w:val="0"/>
          <w:marTop w:val="0"/>
          <w:marBottom w:val="0"/>
          <w:divBdr>
            <w:top w:val="none" w:sz="0" w:space="0" w:color="auto"/>
            <w:left w:val="none" w:sz="0" w:space="0" w:color="auto"/>
            <w:bottom w:val="none" w:sz="0" w:space="0" w:color="auto"/>
            <w:right w:val="none" w:sz="0" w:space="0" w:color="auto"/>
          </w:divBdr>
        </w:div>
        <w:div w:id="1669869587">
          <w:marLeft w:val="0"/>
          <w:marRight w:val="0"/>
          <w:marTop w:val="0"/>
          <w:marBottom w:val="0"/>
          <w:divBdr>
            <w:top w:val="none" w:sz="0" w:space="0" w:color="auto"/>
            <w:left w:val="none" w:sz="0" w:space="0" w:color="auto"/>
            <w:bottom w:val="none" w:sz="0" w:space="0" w:color="auto"/>
            <w:right w:val="none" w:sz="0" w:space="0" w:color="auto"/>
          </w:divBdr>
        </w:div>
        <w:div w:id="1669869592">
          <w:marLeft w:val="0"/>
          <w:marRight w:val="0"/>
          <w:marTop w:val="0"/>
          <w:marBottom w:val="0"/>
          <w:divBdr>
            <w:top w:val="none" w:sz="0" w:space="0" w:color="auto"/>
            <w:left w:val="none" w:sz="0" w:space="0" w:color="auto"/>
            <w:bottom w:val="none" w:sz="0" w:space="0" w:color="auto"/>
            <w:right w:val="none" w:sz="0" w:space="0" w:color="auto"/>
          </w:divBdr>
        </w:div>
        <w:div w:id="1669869594">
          <w:marLeft w:val="0"/>
          <w:marRight w:val="0"/>
          <w:marTop w:val="0"/>
          <w:marBottom w:val="0"/>
          <w:divBdr>
            <w:top w:val="none" w:sz="0" w:space="0" w:color="auto"/>
            <w:left w:val="none" w:sz="0" w:space="0" w:color="auto"/>
            <w:bottom w:val="none" w:sz="0" w:space="0" w:color="auto"/>
            <w:right w:val="none" w:sz="0" w:space="0" w:color="auto"/>
          </w:divBdr>
        </w:div>
        <w:div w:id="1669869595">
          <w:marLeft w:val="0"/>
          <w:marRight w:val="0"/>
          <w:marTop w:val="0"/>
          <w:marBottom w:val="0"/>
          <w:divBdr>
            <w:top w:val="none" w:sz="0" w:space="0" w:color="auto"/>
            <w:left w:val="none" w:sz="0" w:space="0" w:color="auto"/>
            <w:bottom w:val="none" w:sz="0" w:space="0" w:color="auto"/>
            <w:right w:val="none" w:sz="0" w:space="0" w:color="auto"/>
          </w:divBdr>
        </w:div>
        <w:div w:id="1669869601">
          <w:marLeft w:val="0"/>
          <w:marRight w:val="0"/>
          <w:marTop w:val="0"/>
          <w:marBottom w:val="0"/>
          <w:divBdr>
            <w:top w:val="none" w:sz="0" w:space="0" w:color="auto"/>
            <w:left w:val="none" w:sz="0" w:space="0" w:color="auto"/>
            <w:bottom w:val="none" w:sz="0" w:space="0" w:color="auto"/>
            <w:right w:val="none" w:sz="0" w:space="0" w:color="auto"/>
          </w:divBdr>
        </w:div>
      </w:divsChild>
    </w:div>
    <w:div w:id="1669869574">
      <w:marLeft w:val="0"/>
      <w:marRight w:val="0"/>
      <w:marTop w:val="0"/>
      <w:marBottom w:val="0"/>
      <w:divBdr>
        <w:top w:val="none" w:sz="0" w:space="0" w:color="auto"/>
        <w:left w:val="none" w:sz="0" w:space="0" w:color="auto"/>
        <w:bottom w:val="none" w:sz="0" w:space="0" w:color="auto"/>
        <w:right w:val="none" w:sz="0" w:space="0" w:color="auto"/>
      </w:divBdr>
      <w:divsChild>
        <w:div w:id="1669869518">
          <w:marLeft w:val="0"/>
          <w:marRight w:val="0"/>
          <w:marTop w:val="0"/>
          <w:marBottom w:val="0"/>
          <w:divBdr>
            <w:top w:val="none" w:sz="0" w:space="0" w:color="auto"/>
            <w:left w:val="none" w:sz="0" w:space="0" w:color="auto"/>
            <w:bottom w:val="none" w:sz="0" w:space="0" w:color="auto"/>
            <w:right w:val="none" w:sz="0" w:space="0" w:color="auto"/>
          </w:divBdr>
        </w:div>
        <w:div w:id="1669869552">
          <w:marLeft w:val="0"/>
          <w:marRight w:val="0"/>
          <w:marTop w:val="0"/>
          <w:marBottom w:val="0"/>
          <w:divBdr>
            <w:top w:val="none" w:sz="0" w:space="0" w:color="auto"/>
            <w:left w:val="none" w:sz="0" w:space="0" w:color="auto"/>
            <w:bottom w:val="none" w:sz="0" w:space="0" w:color="auto"/>
            <w:right w:val="none" w:sz="0" w:space="0" w:color="auto"/>
          </w:divBdr>
        </w:div>
        <w:div w:id="1669869580">
          <w:marLeft w:val="0"/>
          <w:marRight w:val="0"/>
          <w:marTop w:val="0"/>
          <w:marBottom w:val="0"/>
          <w:divBdr>
            <w:top w:val="none" w:sz="0" w:space="0" w:color="auto"/>
            <w:left w:val="none" w:sz="0" w:space="0" w:color="auto"/>
            <w:bottom w:val="none" w:sz="0" w:space="0" w:color="auto"/>
            <w:right w:val="none" w:sz="0" w:space="0" w:color="auto"/>
          </w:divBdr>
        </w:div>
        <w:div w:id="1669869584">
          <w:marLeft w:val="0"/>
          <w:marRight w:val="0"/>
          <w:marTop w:val="0"/>
          <w:marBottom w:val="0"/>
          <w:divBdr>
            <w:top w:val="none" w:sz="0" w:space="0" w:color="auto"/>
            <w:left w:val="none" w:sz="0" w:space="0" w:color="auto"/>
            <w:bottom w:val="none" w:sz="0" w:space="0" w:color="auto"/>
            <w:right w:val="none" w:sz="0" w:space="0" w:color="auto"/>
          </w:divBdr>
        </w:div>
        <w:div w:id="1669869585">
          <w:marLeft w:val="0"/>
          <w:marRight w:val="0"/>
          <w:marTop w:val="0"/>
          <w:marBottom w:val="0"/>
          <w:divBdr>
            <w:top w:val="none" w:sz="0" w:space="0" w:color="auto"/>
            <w:left w:val="none" w:sz="0" w:space="0" w:color="auto"/>
            <w:bottom w:val="none" w:sz="0" w:space="0" w:color="auto"/>
            <w:right w:val="none" w:sz="0" w:space="0" w:color="auto"/>
          </w:divBdr>
        </w:div>
        <w:div w:id="1669869593">
          <w:marLeft w:val="0"/>
          <w:marRight w:val="0"/>
          <w:marTop w:val="0"/>
          <w:marBottom w:val="0"/>
          <w:divBdr>
            <w:top w:val="none" w:sz="0" w:space="0" w:color="auto"/>
            <w:left w:val="none" w:sz="0" w:space="0" w:color="auto"/>
            <w:bottom w:val="none" w:sz="0" w:space="0" w:color="auto"/>
            <w:right w:val="none" w:sz="0" w:space="0" w:color="auto"/>
          </w:divBdr>
        </w:div>
      </w:divsChild>
    </w:div>
    <w:div w:id="1669869591">
      <w:marLeft w:val="0"/>
      <w:marRight w:val="0"/>
      <w:marTop w:val="0"/>
      <w:marBottom w:val="0"/>
      <w:divBdr>
        <w:top w:val="none" w:sz="0" w:space="0" w:color="auto"/>
        <w:left w:val="none" w:sz="0" w:space="0" w:color="auto"/>
        <w:bottom w:val="none" w:sz="0" w:space="0" w:color="auto"/>
        <w:right w:val="none" w:sz="0" w:space="0" w:color="auto"/>
      </w:divBdr>
      <w:divsChild>
        <w:div w:id="1669869496">
          <w:marLeft w:val="0"/>
          <w:marRight w:val="0"/>
          <w:marTop w:val="0"/>
          <w:marBottom w:val="0"/>
          <w:divBdr>
            <w:top w:val="none" w:sz="0" w:space="0" w:color="auto"/>
            <w:left w:val="none" w:sz="0" w:space="0" w:color="auto"/>
            <w:bottom w:val="none" w:sz="0" w:space="0" w:color="auto"/>
            <w:right w:val="none" w:sz="0" w:space="0" w:color="auto"/>
          </w:divBdr>
        </w:div>
        <w:div w:id="1669869519">
          <w:marLeft w:val="0"/>
          <w:marRight w:val="0"/>
          <w:marTop w:val="0"/>
          <w:marBottom w:val="0"/>
          <w:divBdr>
            <w:top w:val="none" w:sz="0" w:space="0" w:color="auto"/>
            <w:left w:val="none" w:sz="0" w:space="0" w:color="auto"/>
            <w:bottom w:val="none" w:sz="0" w:space="0" w:color="auto"/>
            <w:right w:val="none" w:sz="0" w:space="0" w:color="auto"/>
          </w:divBdr>
        </w:div>
        <w:div w:id="1669869523">
          <w:marLeft w:val="0"/>
          <w:marRight w:val="0"/>
          <w:marTop w:val="0"/>
          <w:marBottom w:val="0"/>
          <w:divBdr>
            <w:top w:val="none" w:sz="0" w:space="0" w:color="auto"/>
            <w:left w:val="none" w:sz="0" w:space="0" w:color="auto"/>
            <w:bottom w:val="none" w:sz="0" w:space="0" w:color="auto"/>
            <w:right w:val="none" w:sz="0" w:space="0" w:color="auto"/>
          </w:divBdr>
        </w:div>
        <w:div w:id="1669869528">
          <w:marLeft w:val="0"/>
          <w:marRight w:val="0"/>
          <w:marTop w:val="0"/>
          <w:marBottom w:val="0"/>
          <w:divBdr>
            <w:top w:val="none" w:sz="0" w:space="0" w:color="auto"/>
            <w:left w:val="none" w:sz="0" w:space="0" w:color="auto"/>
            <w:bottom w:val="none" w:sz="0" w:space="0" w:color="auto"/>
            <w:right w:val="none" w:sz="0" w:space="0" w:color="auto"/>
          </w:divBdr>
        </w:div>
        <w:div w:id="1669869560">
          <w:marLeft w:val="0"/>
          <w:marRight w:val="0"/>
          <w:marTop w:val="0"/>
          <w:marBottom w:val="0"/>
          <w:divBdr>
            <w:top w:val="none" w:sz="0" w:space="0" w:color="auto"/>
            <w:left w:val="none" w:sz="0" w:space="0" w:color="auto"/>
            <w:bottom w:val="none" w:sz="0" w:space="0" w:color="auto"/>
            <w:right w:val="none" w:sz="0" w:space="0" w:color="auto"/>
          </w:divBdr>
        </w:div>
        <w:div w:id="1669869570">
          <w:marLeft w:val="0"/>
          <w:marRight w:val="0"/>
          <w:marTop w:val="0"/>
          <w:marBottom w:val="0"/>
          <w:divBdr>
            <w:top w:val="none" w:sz="0" w:space="0" w:color="auto"/>
            <w:left w:val="none" w:sz="0" w:space="0" w:color="auto"/>
            <w:bottom w:val="none" w:sz="0" w:space="0" w:color="auto"/>
            <w:right w:val="none" w:sz="0" w:space="0" w:color="auto"/>
          </w:divBdr>
        </w:div>
        <w:div w:id="1669869582">
          <w:marLeft w:val="0"/>
          <w:marRight w:val="0"/>
          <w:marTop w:val="0"/>
          <w:marBottom w:val="0"/>
          <w:divBdr>
            <w:top w:val="none" w:sz="0" w:space="0" w:color="auto"/>
            <w:left w:val="none" w:sz="0" w:space="0" w:color="auto"/>
            <w:bottom w:val="none" w:sz="0" w:space="0" w:color="auto"/>
            <w:right w:val="none" w:sz="0" w:space="0" w:color="auto"/>
          </w:divBdr>
        </w:div>
        <w:div w:id="1669869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czta@gminamragowo.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rt.11"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136</TotalTime>
  <Pages>31</Pages>
  <Words>12382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user</dc:creator>
  <cp:keywords/>
  <dc:description/>
  <cp:lastModifiedBy>Beata Mularczyk</cp:lastModifiedBy>
  <cp:revision>6</cp:revision>
  <cp:lastPrinted>2017-07-27T10:07:00Z</cp:lastPrinted>
  <dcterms:created xsi:type="dcterms:W3CDTF">2018-05-14T10:01:00Z</dcterms:created>
  <dcterms:modified xsi:type="dcterms:W3CDTF">2018-05-14T13:52:00Z</dcterms:modified>
</cp:coreProperties>
</file>