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D0" w:rsidRDefault="00950AD0" w:rsidP="003A76DB">
      <w:pPr>
        <w:ind w:left="3540" w:firstLine="708"/>
        <w:jc w:val="center"/>
      </w:pPr>
      <w:r>
        <w:rPr>
          <w:b/>
        </w:rPr>
        <w:t xml:space="preserve">PROJEKT                                                                                               </w:t>
      </w:r>
    </w:p>
    <w:p w:rsidR="00950AD0" w:rsidRDefault="00950AD0" w:rsidP="00EE2A70"/>
    <w:p w:rsidR="00950AD0" w:rsidRPr="00EE2A70" w:rsidRDefault="00950AD0" w:rsidP="00EE2A70">
      <w:pPr>
        <w:jc w:val="center"/>
        <w:rPr>
          <w:b/>
        </w:rPr>
      </w:pPr>
    </w:p>
    <w:p w:rsidR="00950AD0" w:rsidRPr="00EE2A70" w:rsidRDefault="00950AD0" w:rsidP="00EE2A70">
      <w:pPr>
        <w:jc w:val="center"/>
        <w:rPr>
          <w:b/>
        </w:rPr>
      </w:pPr>
      <w:r w:rsidRPr="00EE2A70">
        <w:rPr>
          <w:b/>
        </w:rPr>
        <w:t xml:space="preserve">UMOWA Nr </w:t>
      </w:r>
      <w:r>
        <w:rPr>
          <w:b/>
        </w:rPr>
        <w:t>…………..</w:t>
      </w:r>
    </w:p>
    <w:p w:rsidR="00950AD0" w:rsidRDefault="00950AD0" w:rsidP="00EE2A70"/>
    <w:p w:rsidR="00950AD0" w:rsidRPr="007F204B" w:rsidRDefault="00950AD0" w:rsidP="007F204B">
      <w:pPr>
        <w:spacing w:line="360" w:lineRule="auto"/>
      </w:pPr>
      <w:r w:rsidRPr="007F204B">
        <w:t>zawarta w dniu ……… r. w Mrągowie, pomiędzy:</w:t>
      </w:r>
    </w:p>
    <w:p w:rsidR="00950AD0" w:rsidRPr="007F204B" w:rsidRDefault="00950AD0" w:rsidP="007F204B">
      <w:pPr>
        <w:spacing w:line="360" w:lineRule="auto"/>
      </w:pPr>
      <w:r w:rsidRPr="007F204B">
        <w:t xml:space="preserve">1. Gminą Mrągowo,  ul. Królewiecka 60A, 11-700 Mrągowo, reprezentowaną przez </w:t>
      </w:r>
      <w:r w:rsidRPr="007F204B">
        <w:rPr>
          <w:b/>
        </w:rPr>
        <w:t>Wójta Gminy – Jerzego Krasińskiego-</w:t>
      </w:r>
      <w:r w:rsidRPr="007F204B">
        <w:t xml:space="preserve"> Kierownika Zamawiającego , zwaną w dalszej części umowy </w:t>
      </w:r>
      <w:r w:rsidRPr="007F204B">
        <w:rPr>
          <w:b/>
        </w:rPr>
        <w:t>„Zamawiającym”</w:t>
      </w:r>
    </w:p>
    <w:p w:rsidR="00950AD0" w:rsidRPr="007F204B" w:rsidRDefault="00950AD0" w:rsidP="007F204B">
      <w:pPr>
        <w:spacing w:line="360" w:lineRule="auto"/>
      </w:pPr>
      <w:r w:rsidRPr="007F204B">
        <w:t xml:space="preserve">przy kontrasygnacie </w:t>
      </w:r>
    </w:p>
    <w:p w:rsidR="00950AD0" w:rsidRPr="007F204B" w:rsidRDefault="00950AD0" w:rsidP="007F204B">
      <w:pPr>
        <w:spacing w:line="360" w:lineRule="auto"/>
        <w:rPr>
          <w:b/>
        </w:rPr>
      </w:pPr>
      <w:r w:rsidRPr="007F204B">
        <w:rPr>
          <w:b/>
        </w:rPr>
        <w:t>Lucyny Kamińskiej – Skarbnika Gminy ,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</w:pPr>
      <w:r w:rsidRPr="007F204B">
        <w:t>a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 xml:space="preserve"> …………………………………………………………………z siedzibą w …………… …………………………., REGON……………….., NIP ………………… zwanym dalej </w:t>
      </w:r>
      <w:r w:rsidRPr="007F204B">
        <w:rPr>
          <w:b/>
        </w:rPr>
        <w:t>„Wykonawcą”</w:t>
      </w:r>
      <w:r w:rsidRPr="007F204B">
        <w:t xml:space="preserve"> reprezentowanym przez: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both"/>
      </w:pPr>
      <w:r w:rsidRPr="007F204B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>Zamówienia udzielono zgodnie z ustawą z dnia 29 stycznia 2004 roku - Prawo zamówień publicznych (t.j. Dz.U. z 2017, poz. 1579 ), w trybie przetargu nieograniczonego.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2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 xml:space="preserve">W wyniku zakończenia postępowania o udzielenie zamówienia publicznego na zadanie pod nazwą: </w:t>
      </w:r>
      <w:r w:rsidRPr="007F204B">
        <w:rPr>
          <w:b/>
        </w:rPr>
        <w:t xml:space="preserve">„ Odbieranie, transport i zagospodarowanie  odpadów komunalnych  z terenu Gminy Mrągowo od właścicieli nieruchomości zamieszkałych i niezamieszkałych” </w:t>
      </w:r>
      <w:r w:rsidRPr="007F204B">
        <w:t>oraz</w:t>
      </w:r>
      <w:r w:rsidRPr="007F204B">
        <w:rPr>
          <w:b/>
        </w:rPr>
        <w:t xml:space="preserve"> </w:t>
      </w:r>
      <w:r w:rsidRPr="007F204B">
        <w:t xml:space="preserve"> dokonaniem przez Zamawiającego wyboru oferty przetargowej Zamawiający zleca, a Wykonawca zobowiązuje się do świadczenia usług polegających na odbieraniu, transporcie i zagospodarowaniu  wskazanych w opisie zamówienia  odpadów komunalnych od właścicieli nieruchomości zamieszkałych i niezamieszkałych na terenie Gminy Mrągowo, w sposób zgodny z przepisami ustawy z dnia 13 września 1996 r. o utrzymaniu czystości i porządku w gminach (t.j. Dz.U. z 2017 r. poz. 1289), Planem Gospodarki Odpadami dla Województwa Warmińsko-Mazurskiego, przepisami  Regulaminu utrzymania czystości i porządku na terenie Gminy Mrągowo, a także innymi przepisami prawa ustawowego i miejscowego.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numPr>
          <w:ilvl w:val="0"/>
          <w:numId w:val="18"/>
        </w:numPr>
        <w:spacing w:after="120" w:line="360" w:lineRule="auto"/>
        <w:ind w:left="284" w:hanging="295"/>
        <w:jc w:val="both"/>
        <w:rPr>
          <w:b/>
        </w:rPr>
      </w:pPr>
      <w:r w:rsidRPr="007F204B">
        <w:rPr>
          <w:b/>
        </w:rPr>
        <w:t>Zamawiający powierza do wykonania, a Wykonawca zobowiązuje się do: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Odbioru i transportu odpadów komunalnych pochodzących z nieruchomości, na których zamieszkują mieszkańcy,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Odbioru i transportu odpadów komunalnych pochodzących z nieruchomości, na których nie zamieszkują mieszkańcy, a powstają odpady komunalne,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 xml:space="preserve">Odbioru i  transportu odpadów komunalnych pochodzących z nieruchomości, na których znajdują się domki letniskowe lub inne nieruchomości wykorzystywane na cele rekreacyjno-wypoczynkowe  na terenie Gminy Mrągowo, 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 xml:space="preserve">odbioru i transportu odpadów z miejsc nieprzeznaczonych do ich składowania i magazynowania - nielegalne składowiska odpadów, dzikie wysypiska, odpady powstałe w wyniku zdarzeń losowych itp., 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odbioru i transportu odpadów zgromadzonych podczas odbywania się imprez sportowych, kulturalnych, rozrywkowych i innych,</w:t>
      </w:r>
    </w:p>
    <w:p w:rsidR="00950AD0" w:rsidRPr="009C58EE" w:rsidRDefault="00950AD0" w:rsidP="007F204B">
      <w:pPr>
        <w:numPr>
          <w:ilvl w:val="0"/>
          <w:numId w:val="19"/>
        </w:numPr>
        <w:spacing w:after="120" w:line="360" w:lineRule="auto"/>
        <w:jc w:val="both"/>
        <w:rPr>
          <w:color w:val="FF0000"/>
        </w:rPr>
      </w:pPr>
      <w:r w:rsidRPr="007F204B">
        <w:t>odbioru i transportu odpadów zgromadzonych w koszach ulicznych zlokalizowanych przy przystankach, w kontenerach na cmentarzach, plażach wiejskich  i innych miejscach publicznych w liczbie wskazanej przez Zamawiającego w załączniku nr 1 Specyfikacji Istotnych Warunków Zamówienia,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  <w:rPr>
          <w:color w:val="FF0000"/>
        </w:rPr>
      </w:pPr>
      <w:r w:rsidRPr="007F204B">
        <w:t>sprzątanie i uporządkowywanie terenu przystanków autobusowych i wokół przystanku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opróżnienie pojemników służących do gromadzenia zużytych baterii, ustawionych we wskazanych obiektach użyteczności publicznej i oświatowej,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opróżnianie pojemników typu „Dzwon” przeznaczonych do selektywnej zbiórki odpadów, zlokalizowanych na terenie gminy,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</w:pPr>
      <w:r w:rsidRPr="007F204B">
        <w:t>dostarczanie worków do selektywnej zbiórki odpadów na frakcje: papier, szkło, tworzywa sztuczne, metale, odpady zielone, popioły paleniskowe, odpady remontowo-budowlane,</w:t>
      </w:r>
    </w:p>
    <w:p w:rsidR="00950AD0" w:rsidRPr="007F204B" w:rsidRDefault="00950AD0" w:rsidP="007F204B">
      <w:pPr>
        <w:numPr>
          <w:ilvl w:val="0"/>
          <w:numId w:val="19"/>
        </w:numPr>
        <w:spacing w:after="120" w:line="360" w:lineRule="auto"/>
        <w:jc w:val="both"/>
        <w:rPr>
          <w:color w:val="FF0000"/>
        </w:rPr>
      </w:pPr>
      <w:r w:rsidRPr="007F204B">
        <w:rPr>
          <w:b/>
        </w:rPr>
        <w:t>przekazanie odebranych odpadów do zagospodarowania</w:t>
      </w:r>
      <w:r w:rsidRPr="007F204B">
        <w:t xml:space="preserve">: </w:t>
      </w:r>
    </w:p>
    <w:p w:rsidR="00950AD0" w:rsidRPr="007F204B" w:rsidRDefault="00950AD0" w:rsidP="007F204B">
      <w:pPr>
        <w:numPr>
          <w:ilvl w:val="0"/>
          <w:numId w:val="29"/>
        </w:numPr>
        <w:spacing w:after="120" w:line="360" w:lineRule="auto"/>
        <w:jc w:val="both"/>
      </w:pPr>
      <w:r w:rsidRPr="007F204B">
        <w:t>odpadów zmieszanych, odpadów zielonych  do Stacji Przeładunkowej w miejscowości Polska Wieś, gm. Mrągowo, wchodzącej w skład Regionalnej Instalacji Przetwarzania Odpadów Komunalnych,</w:t>
      </w:r>
      <w:r w:rsidRPr="007F204B">
        <w:rPr>
          <w:color w:val="FF0000"/>
        </w:rPr>
        <w:t xml:space="preserve"> </w:t>
      </w:r>
    </w:p>
    <w:p w:rsidR="00950AD0" w:rsidRPr="007F204B" w:rsidRDefault="00950AD0" w:rsidP="007F204B">
      <w:pPr>
        <w:numPr>
          <w:ilvl w:val="0"/>
          <w:numId w:val="29"/>
        </w:numPr>
        <w:spacing w:after="120" w:line="360" w:lineRule="auto"/>
        <w:jc w:val="both"/>
      </w:pPr>
      <w:r w:rsidRPr="007F204B">
        <w:t>odpadów zbieranych w sposób selektywny i przekazywanie ich bezpośrednio lub za pośrednictwem innego zbierającego odpady do instalacji odzysku i unieszkodliwienia odpadów, zgodnie hierarchią postępowania z odpadami, określoną w ustawie z dnia 14 grudnia 2012 r. o odpadach.</w:t>
      </w:r>
    </w:p>
    <w:p w:rsidR="00950AD0" w:rsidRPr="007F204B" w:rsidRDefault="00950AD0" w:rsidP="007F204B">
      <w:pPr>
        <w:spacing w:after="120" w:line="360" w:lineRule="auto"/>
        <w:jc w:val="both"/>
      </w:pPr>
      <w:r w:rsidRPr="007F204B">
        <w:t xml:space="preserve">Szczegółowy zakres przedmiotu umowy określa Specyfikacja Istotnych Warunków Zamówienia. </w:t>
      </w:r>
    </w:p>
    <w:p w:rsidR="00950AD0" w:rsidRPr="007F204B" w:rsidRDefault="00950AD0" w:rsidP="007F204B">
      <w:pPr>
        <w:numPr>
          <w:ilvl w:val="0"/>
          <w:numId w:val="18"/>
        </w:numPr>
        <w:spacing w:line="360" w:lineRule="auto"/>
        <w:jc w:val="both"/>
      </w:pPr>
      <w:r w:rsidRPr="007F204B">
        <w:t>Integralne części umowy stanowią następujące dokumenty:</w:t>
      </w:r>
    </w:p>
    <w:p w:rsidR="00950AD0" w:rsidRPr="007F204B" w:rsidRDefault="00950AD0" w:rsidP="007F204B">
      <w:pPr>
        <w:numPr>
          <w:ilvl w:val="1"/>
          <w:numId w:val="18"/>
        </w:numPr>
        <w:spacing w:line="360" w:lineRule="auto"/>
        <w:jc w:val="both"/>
      </w:pPr>
      <w:r w:rsidRPr="007F204B">
        <w:t>Specyfikacja istotnych warunków zamówienia,</w:t>
      </w:r>
    </w:p>
    <w:p w:rsidR="00950AD0" w:rsidRPr="007F204B" w:rsidRDefault="00950AD0" w:rsidP="007F204B">
      <w:pPr>
        <w:numPr>
          <w:ilvl w:val="1"/>
          <w:numId w:val="18"/>
        </w:numPr>
        <w:spacing w:line="360" w:lineRule="auto"/>
        <w:jc w:val="both"/>
      </w:pPr>
      <w:r w:rsidRPr="007F204B">
        <w:t>Oferta Wykonawcy z dnia …………….. roku,</w:t>
      </w:r>
    </w:p>
    <w:p w:rsidR="00950AD0" w:rsidRPr="007F204B" w:rsidRDefault="00950AD0" w:rsidP="007F204B">
      <w:pPr>
        <w:numPr>
          <w:ilvl w:val="1"/>
          <w:numId w:val="18"/>
        </w:numPr>
        <w:spacing w:line="360" w:lineRule="auto"/>
        <w:jc w:val="both"/>
      </w:pPr>
      <w:r w:rsidRPr="007F204B">
        <w:t>Harmonogram odbioru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rPr>
          <w:b/>
        </w:rPr>
      </w:pPr>
      <w:r w:rsidRPr="007F204B">
        <w:rPr>
          <w:b/>
        </w:rPr>
        <w:t>Wspólny słownik zamówień CPV:</w:t>
      </w:r>
    </w:p>
    <w:p w:rsidR="00950AD0" w:rsidRPr="007F204B" w:rsidRDefault="00950AD0" w:rsidP="007F204B">
      <w:pPr>
        <w:spacing w:line="360" w:lineRule="auto"/>
        <w:rPr>
          <w:b/>
        </w:rPr>
      </w:pPr>
    </w:p>
    <w:p w:rsidR="00950AD0" w:rsidRPr="007F204B" w:rsidRDefault="00950AD0" w:rsidP="007F204B">
      <w:pPr>
        <w:spacing w:line="360" w:lineRule="auto"/>
      </w:pPr>
      <w:r w:rsidRPr="007F204B">
        <w:t xml:space="preserve">90000000-7,  90500000-2, 90511000-2, 90511000-2, 90512000-9       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3</w:t>
      </w:r>
    </w:p>
    <w:p w:rsidR="00950AD0" w:rsidRPr="007F204B" w:rsidRDefault="00950AD0" w:rsidP="007F204B">
      <w:pPr>
        <w:numPr>
          <w:ilvl w:val="0"/>
          <w:numId w:val="1"/>
        </w:numPr>
        <w:spacing w:line="360" w:lineRule="auto"/>
        <w:jc w:val="both"/>
      </w:pPr>
      <w:r w:rsidRPr="007F204B">
        <w:t>Wykonawca oświadcza, że posiada odpowiednie kwalifikacje i umiejętności do wykonania przedmiotowej umowy, w szczególności posiada wpis do rejestru działalności regulowanej nr …………..  z dnia ………………. r.</w:t>
      </w:r>
    </w:p>
    <w:p w:rsidR="00950AD0" w:rsidRPr="007F204B" w:rsidRDefault="00950AD0" w:rsidP="007F204B">
      <w:pPr>
        <w:numPr>
          <w:ilvl w:val="0"/>
          <w:numId w:val="1"/>
        </w:numPr>
        <w:spacing w:line="360" w:lineRule="auto"/>
        <w:jc w:val="both"/>
      </w:pPr>
      <w:r w:rsidRPr="007F204B">
        <w:t>Wykonawca oświadcza, że jest ubezpieczony od odpowiedzialności cywilnej.</w:t>
      </w:r>
    </w:p>
    <w:p w:rsidR="00950AD0" w:rsidRPr="007F204B" w:rsidRDefault="00950AD0" w:rsidP="007F204B">
      <w:pPr>
        <w:numPr>
          <w:ilvl w:val="0"/>
          <w:numId w:val="1"/>
        </w:numPr>
        <w:spacing w:line="360" w:lineRule="auto"/>
        <w:jc w:val="both"/>
      </w:pPr>
      <w:r w:rsidRPr="007F204B">
        <w:t>Wykonawca oświadcza, że spełnia wymagania określone w przepisach ustawy o utrzymaniu czystości i porządku w gminach:</w:t>
      </w:r>
    </w:p>
    <w:p w:rsidR="00950AD0" w:rsidRPr="007F204B" w:rsidRDefault="00950AD0" w:rsidP="007F204B">
      <w:pPr>
        <w:numPr>
          <w:ilvl w:val="1"/>
          <w:numId w:val="1"/>
        </w:numPr>
        <w:spacing w:line="360" w:lineRule="auto"/>
        <w:jc w:val="both"/>
      </w:pPr>
      <w:r w:rsidRPr="007F204B">
        <w:t>posiada wyposażenie umożliwiające odbieranie odpadów komunalnych od właścicieli nieruchomości oraz zapewnia jego odpowiedni stan techniczny;</w:t>
      </w:r>
    </w:p>
    <w:p w:rsidR="00950AD0" w:rsidRPr="007F204B" w:rsidRDefault="00950AD0" w:rsidP="007F204B">
      <w:pPr>
        <w:numPr>
          <w:ilvl w:val="1"/>
          <w:numId w:val="1"/>
        </w:numPr>
        <w:spacing w:line="360" w:lineRule="auto"/>
        <w:jc w:val="both"/>
      </w:pPr>
      <w:r w:rsidRPr="007F204B">
        <w:t>utrzyma odpowiedni stan sanitarny pojazdów i urządzeń do odbierania odpadów komunalnych od właścicieli nieruchomości;</w:t>
      </w:r>
    </w:p>
    <w:p w:rsidR="00950AD0" w:rsidRPr="007F204B" w:rsidRDefault="00950AD0" w:rsidP="007F204B">
      <w:pPr>
        <w:numPr>
          <w:ilvl w:val="1"/>
          <w:numId w:val="1"/>
        </w:numPr>
        <w:spacing w:line="360" w:lineRule="auto"/>
        <w:jc w:val="both"/>
      </w:pPr>
      <w:r w:rsidRPr="007F204B">
        <w:t>spełnia wymagania dotyczące wyposażenia technicznego pojazdów do odbierania odpadów komunalnych od właścicieli nieruchomości;</w:t>
      </w:r>
    </w:p>
    <w:p w:rsidR="00950AD0" w:rsidRPr="007F204B" w:rsidRDefault="00950AD0" w:rsidP="007F204B">
      <w:pPr>
        <w:numPr>
          <w:ilvl w:val="1"/>
          <w:numId w:val="1"/>
        </w:numPr>
        <w:spacing w:line="360" w:lineRule="auto"/>
        <w:jc w:val="both"/>
      </w:pPr>
      <w:r w:rsidRPr="007F204B">
        <w:t>zapewnia odpowiednie usytuowanie i wyposażenie bazy magazynowo</w:t>
      </w:r>
      <w:r>
        <w:t xml:space="preserve"> </w:t>
      </w:r>
      <w:r w:rsidRPr="007F204B">
        <w:t>-</w:t>
      </w:r>
      <w:r>
        <w:t xml:space="preserve"> </w:t>
      </w:r>
      <w:r w:rsidRPr="007F204B">
        <w:t>transportowej; wszystkie pojazdy będące w posiadaniu Wykonawcy są trwale i czytelnie oznakowane (nazwa firmy, dane adresowe i numery telefonu), są zarejestrowane, posiadają aktualne badania techniczne i świadectwa dopuszczenia do ruchu i OC.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4</w:t>
      </w:r>
    </w:p>
    <w:p w:rsidR="00950AD0" w:rsidRPr="007F204B" w:rsidRDefault="00950AD0" w:rsidP="007F204B">
      <w:pPr>
        <w:spacing w:line="360" w:lineRule="auto"/>
      </w:pPr>
      <w:r w:rsidRPr="007F204B">
        <w:t>Do obowiązków Wykonawcy w szczególności należy:</w:t>
      </w:r>
    </w:p>
    <w:p w:rsidR="00950AD0" w:rsidRPr="007F204B" w:rsidRDefault="00950AD0" w:rsidP="007F204B">
      <w:pPr>
        <w:numPr>
          <w:ilvl w:val="0"/>
          <w:numId w:val="2"/>
        </w:numPr>
        <w:spacing w:line="360" w:lineRule="auto"/>
        <w:jc w:val="both"/>
      </w:pPr>
      <w:r w:rsidRPr="007F204B">
        <w:t>Wykonywanie przedmiotu zamówienia zgodnie z obowiązującymi przepisami ustawy z dnia 13 września 1996 r. o utrzymaniu czystości i porządku w gminach oraz Planem Gospodarki Odpadami dla Województwa Warmińsko-Mazurskiego, a także przepisami Regulaminu utrzymania czystości i porządku na terenie gminy Mrągowo, a także innymi przepisami prawa ustawowego i miejscowego.</w:t>
      </w:r>
    </w:p>
    <w:p w:rsidR="00950AD0" w:rsidRPr="007F204B" w:rsidRDefault="00950AD0" w:rsidP="007F204B">
      <w:pPr>
        <w:numPr>
          <w:ilvl w:val="0"/>
          <w:numId w:val="2"/>
        </w:numPr>
        <w:spacing w:line="360" w:lineRule="auto"/>
        <w:jc w:val="both"/>
      </w:pPr>
      <w:r w:rsidRPr="007F204B">
        <w:t>Wykonawca zobowiązuje się do: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</w:pPr>
      <w:r w:rsidRPr="007F204B">
        <w:t>Odbioru odpadów komunalnych od właścicieli nieruchomości w godzinach 6</w:t>
      </w:r>
      <w:r w:rsidRPr="007F204B">
        <w:rPr>
          <w:vertAlign w:val="superscript"/>
        </w:rPr>
        <w:t>00</w:t>
      </w:r>
      <w:r w:rsidRPr="007F204B">
        <w:t>-20</w:t>
      </w:r>
      <w:r w:rsidRPr="007F204B">
        <w:rPr>
          <w:vertAlign w:val="superscript"/>
        </w:rPr>
        <w:t>00</w:t>
      </w:r>
      <w:r w:rsidRPr="007F204B">
        <w:t>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</w:pPr>
      <w:r w:rsidRPr="007F204B">
        <w:t>Odpady komunalne zmieszane oraz pochodzące z selektywnej zbiórki będą odbierane w każdej ilości zebranej przez właściciela nieruchomości, znajdującej się na terenie Gminy Mrągowo, wypełniającego obowiązki związane z wnoszeniem opłaty za odbiór odpadów.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</w:pPr>
      <w:r w:rsidRPr="007F204B">
        <w:t>W przypadku gdy incydentalnie odpady zmieszane nie pomieszczą się w pojemniku i zostaną dodatkowo wystawione w zamkniętych workach, wykonawca ma obowiązek zabrania również tych odpadów, bez względu na ich rodzaj. W przypadku systematycznego przepełniania pojemników Wykonawca o tym fakcie powiadamia Zamawiającego, w celu sprawdzenia czy ilość pojemników na tej posesji nie jest zbyt mała.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</w:pPr>
      <w:r w:rsidRPr="007F204B">
        <w:t xml:space="preserve">Informowanie wspólnie z Zamawiającym mieszkańców o zasadach i terminach odbierania poszczególnych rodzajów odpadów. W tym celu Wykonawca będzie sporządzać harmonogramy odbioru, które Zamawiający będzie po akceptacji publikował na stronie internetowej bip.gminamragowo.net, a Wykonawca w formie wydruków, będzie zobowiązany przekazać właścicielom nieruchomości przed pierwszym odbiorem odpadów, a także przed każdą zmianą. 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</w:pPr>
      <w:r w:rsidRPr="007F204B">
        <w:rPr>
          <w:color w:val="000000"/>
        </w:rPr>
        <w:t>Zagospodarowanie (poddanie odzyskowi, unieszkodliwianiu oraz składowaniu) odpadów komunalnych stanowiących przedmiot niniejszej umowy zebranych z terenu Gminy  Mrągowo zgodnie z obowiązującym prawem:</w:t>
      </w:r>
    </w:p>
    <w:p w:rsidR="00950AD0" w:rsidRPr="007F204B" w:rsidRDefault="00950AD0" w:rsidP="007F204B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7F204B">
        <w:t>p</w:t>
      </w:r>
      <w:r w:rsidRPr="007F204B">
        <w:rPr>
          <w:iCs/>
        </w:rPr>
        <w:t>rzekazywanie odebranych zmieszanych odpadów komunalnych, odpadów zielonych do Stacji Przeładunkowej w miejscowości Polska Wieś, gm. Mrągowo, wchodzącej w skład Regionalnej Instalacji Przetwarzania Odpadów Komunalnych,</w:t>
      </w:r>
    </w:p>
    <w:p w:rsidR="00950AD0" w:rsidRPr="007F204B" w:rsidRDefault="00950AD0" w:rsidP="007F204B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7F204B">
        <w:rPr>
          <w:color w:val="000000"/>
        </w:rPr>
        <w:t>p</w:t>
      </w:r>
      <w:r w:rsidRPr="007F204B">
        <w:rPr>
          <w:iCs/>
        </w:rPr>
        <w:t xml:space="preserve">rzekazywanie odebranych od właścicieli nieruchomości, selektywnie zebranych odpadów komunalnych bezpośrednio lub za pośrednictwem innego zbierającego do instalacji odzysku i unieszkodliwiania odpadów, zgodnie z hierarchią postępowania z odpadami, określoną w ustawie z dnia 14 grudnia 2012 r. o odpadach. 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D59F9">
      <w:pPr>
        <w:numPr>
          <w:ilvl w:val="2"/>
          <w:numId w:val="2"/>
        </w:numPr>
        <w:tabs>
          <w:tab w:val="clear" w:pos="1980"/>
          <w:tab w:val="num" w:pos="142"/>
        </w:tabs>
        <w:spacing w:line="360" w:lineRule="auto"/>
        <w:ind w:left="540" w:hanging="180"/>
        <w:jc w:val="both"/>
      </w:pPr>
      <w:r w:rsidRPr="007F204B">
        <w:rPr>
          <w:iCs/>
        </w:rPr>
        <w:t>Wykonawca ma obowiązek wyselekcjonować z odpadów gromadzonych w sposób selektywny, surowce wtórne mające wpływ na osiągnięcie wskaźników ograniczenia masy odpadów, wymaganych zgodnie z ustawą o utrzymaniu czystości i porządku w gminach</w:t>
      </w:r>
    </w:p>
    <w:p w:rsidR="00950AD0" w:rsidRPr="007F204B" w:rsidRDefault="00950AD0" w:rsidP="007F204B">
      <w:pPr>
        <w:spacing w:line="360" w:lineRule="auto"/>
        <w:ind w:left="540"/>
        <w:jc w:val="both"/>
      </w:pPr>
      <w:r w:rsidRPr="007F204B">
        <w:rPr>
          <w:iCs/>
        </w:rPr>
        <w:t xml:space="preserve"> ( t.j. Dz. U. z 2017 r. poz. 1289 ), w ilości nie mniejszej niż 210 Mg, w tym minimum:</w:t>
      </w:r>
    </w:p>
    <w:p w:rsidR="00950AD0" w:rsidRPr="007F204B" w:rsidRDefault="00950AD0" w:rsidP="007F204B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7F204B">
        <w:rPr>
          <w:iCs/>
        </w:rPr>
        <w:t>15 01 01,</w:t>
      </w:r>
      <w:r w:rsidRPr="007F204B">
        <w:t xml:space="preserve"> 20 01 01 </w:t>
      </w:r>
      <w:r w:rsidRPr="007F204B">
        <w:rPr>
          <w:iCs/>
        </w:rPr>
        <w:t xml:space="preserve"> - Opakowania z papieru i tektury, papier i tektura – ok. 50 Mg,</w:t>
      </w:r>
    </w:p>
    <w:p w:rsidR="00950AD0" w:rsidRPr="007F204B" w:rsidRDefault="00950AD0" w:rsidP="007F204B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</w:pPr>
      <w:r w:rsidRPr="007F204B">
        <w:t xml:space="preserve">15 01 02, 20 01 39 – Opakowania z tworzyw sztucznych, tworzywa sztuczne – </w:t>
      </w:r>
    </w:p>
    <w:p w:rsidR="00950AD0" w:rsidRPr="007F204B" w:rsidRDefault="00950AD0" w:rsidP="007F204B">
      <w:pPr>
        <w:autoSpaceDE w:val="0"/>
        <w:autoSpaceDN w:val="0"/>
        <w:adjustRightInd w:val="0"/>
        <w:spacing w:line="360" w:lineRule="auto"/>
        <w:ind w:left="1077"/>
        <w:jc w:val="both"/>
      </w:pPr>
      <w:r w:rsidRPr="007F204B">
        <w:t>ok. 60 Mg,</w:t>
      </w:r>
    </w:p>
    <w:p w:rsidR="00950AD0" w:rsidRPr="007F204B" w:rsidRDefault="00950AD0" w:rsidP="007F204B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</w:pPr>
      <w:r w:rsidRPr="007F204B">
        <w:t>15 01 07, 20 01 02  – Opakowania ze szkła, szkło - ok. 90 Mg,</w:t>
      </w:r>
    </w:p>
    <w:p w:rsidR="00950AD0" w:rsidRDefault="00950AD0" w:rsidP="007F204B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</w:pPr>
      <w:r w:rsidRPr="007F204B">
        <w:t>15 01 05 – Opakowania wielomateriałowe - ok. 10 Mg.</w:t>
      </w:r>
    </w:p>
    <w:p w:rsidR="00950AD0" w:rsidRPr="007F204B" w:rsidRDefault="00950AD0" w:rsidP="007F204B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</w:pPr>
      <w:r>
        <w:t>inne mające wpływ na osiągniecie wskaźnika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Wykonawca ma obowiązek dostarczyć odpady zmieszane, odpady zielone do Stacji Przeładunkowej w miejscowości Polska Wieś gm.</w:t>
      </w:r>
      <w:r w:rsidRPr="007F204B">
        <w:rPr>
          <w:iCs/>
        </w:rPr>
        <w:t xml:space="preserve"> Mrągowo, wchodzącej w skład Regionalnej Instalacji Przetwarzania Odpadów Komunalnych, w ilości nie większej niż 1600</w:t>
      </w:r>
      <w:r w:rsidRPr="007F204B">
        <w:rPr>
          <w:b/>
          <w:iCs/>
          <w:color w:val="FF0000"/>
        </w:rPr>
        <w:t xml:space="preserve"> </w:t>
      </w:r>
      <w:r w:rsidRPr="007F204B">
        <w:rPr>
          <w:iCs/>
        </w:rPr>
        <w:t>Mg w ciągu roku. W przypadku przekazania większej ilości odpadów zmieszanych,</w:t>
      </w:r>
      <w:r w:rsidRPr="007F204B">
        <w:t xml:space="preserve"> odpadów zielonych </w:t>
      </w:r>
      <w:r w:rsidRPr="007F204B">
        <w:rPr>
          <w:iCs/>
        </w:rPr>
        <w:t xml:space="preserve">do Stacji Przeładunkowej w miejscowości Polska Wieś gm. Mrągowo, Wykonawca zobowiązany będzie do pokrycia kosztów zagospodarowania odpadów stanowiących nadwyżkę w stosunku do dopuszczalnej wielkości odpadów zagospodarowanych na Stacji Przeładunkowej w miejscowości Polska Wieś gm. Mrągowo. 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rPr>
          <w:color w:val="000000"/>
        </w:rPr>
        <w:t xml:space="preserve">W okresie obowiązywania umowy osiągnąć poziom recyklingu i przygotowania do ponownego użycia następujących frakcji odpadów komunalnych: papieru, metali, tworzyw sztucznych i szkła oraz poziom recyklingu, przygotowania do ponownego użycia i odzysku innymi metodami innych niż niebezpieczne odpadów budowlanych i rozbiórkowych w wysokości określonej w przepisach Rozporządzenia Ministra Środowiska z dnia 14 grudnia 2016 r.  w sprawie poziomów recyklingu, przygotowania do ponownego użycia i odzysku innymi metodami niektórych frakcji odpadów komunalnych (Dz.U. z 2016 r. poz. 2167). 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rPr>
          <w:color w:val="000000"/>
        </w:rPr>
        <w:t>Przedkładanie Zamawiającemu półrocznych sprawozdań, zgodnych z art. 9n ust.1-3</w:t>
      </w:r>
      <w:r w:rsidRPr="007F204B">
        <w:rPr>
          <w:color w:val="000000"/>
          <w:spacing w:val="7"/>
        </w:rPr>
        <w:t xml:space="preserve"> z dnia 13 września 1996 r. o utrzymaniu czystości i porządku w gminach ( t.j.Dz. U. z </w:t>
      </w:r>
      <w:r w:rsidRPr="007F204B">
        <w:rPr>
          <w:color w:val="000000"/>
          <w:spacing w:val="2"/>
        </w:rPr>
        <w:t>2017 r. poz. 1289) oraz zapisami specyfikacji.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rPr>
          <w:color w:val="000000"/>
        </w:rPr>
        <w:t>Wykonawca zobowiązany jest do wystawiania i przekazywania faktury po zakończeniu miesiąca.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Przestrzeganie podczas trwania umowy przepisów prawnych, a w szczególności:</w:t>
      </w:r>
    </w:p>
    <w:p w:rsidR="00950AD0" w:rsidRPr="007F204B" w:rsidRDefault="00950AD0" w:rsidP="007F204B">
      <w:pPr>
        <w:numPr>
          <w:ilvl w:val="0"/>
          <w:numId w:val="22"/>
        </w:numPr>
        <w:spacing w:line="360" w:lineRule="auto"/>
        <w:jc w:val="both"/>
      </w:pPr>
      <w:r w:rsidRPr="007F204B">
        <w:t xml:space="preserve">ustawy z dnia 14 grudnia 2012 r. o odpadach, </w:t>
      </w:r>
    </w:p>
    <w:p w:rsidR="00950AD0" w:rsidRPr="007F204B" w:rsidRDefault="00950AD0" w:rsidP="007F204B">
      <w:pPr>
        <w:numPr>
          <w:ilvl w:val="0"/>
          <w:numId w:val="22"/>
        </w:numPr>
        <w:spacing w:line="360" w:lineRule="auto"/>
        <w:jc w:val="both"/>
      </w:pPr>
      <w:r w:rsidRPr="007F204B">
        <w:t>ustawy z dnia 13 września 1996 r. o utrzymaniu czystości i porządku w gminach,</w:t>
      </w:r>
    </w:p>
    <w:p w:rsidR="00950AD0" w:rsidRPr="007F204B" w:rsidRDefault="00950AD0" w:rsidP="007F204B">
      <w:pPr>
        <w:numPr>
          <w:ilvl w:val="0"/>
          <w:numId w:val="22"/>
        </w:numPr>
        <w:spacing w:line="360" w:lineRule="auto"/>
        <w:jc w:val="both"/>
      </w:pPr>
      <w:r w:rsidRPr="007F204B">
        <w:t>uchwały Rady Gminy Mrągowo w sprawie regulaminu utrzymania czystości i porządku na terenie Gminy  Mrągowo,</w:t>
      </w:r>
    </w:p>
    <w:p w:rsidR="00950AD0" w:rsidRPr="007F204B" w:rsidRDefault="00950AD0" w:rsidP="007F204B">
      <w:pPr>
        <w:numPr>
          <w:ilvl w:val="0"/>
          <w:numId w:val="22"/>
        </w:numPr>
        <w:spacing w:line="360" w:lineRule="auto"/>
        <w:jc w:val="both"/>
      </w:pPr>
      <w:r w:rsidRPr="007F204B">
        <w:t>uchwały Rady Gminy w Mrągowo  w sprawie ustalenia szczegółowego sposobu  i zakresu świadczenia usług w zakresie odbierania odpadów komunalnych od właścicieli nieruchomości i zagospodarowania tych odpadów w zamian za uiszczoną opłatę  za gospodarowanie odpadami komunalnymi,</w:t>
      </w:r>
    </w:p>
    <w:p w:rsidR="00950AD0" w:rsidRPr="007F204B" w:rsidRDefault="00950AD0" w:rsidP="007F204B">
      <w:pPr>
        <w:numPr>
          <w:ilvl w:val="0"/>
          <w:numId w:val="22"/>
        </w:numPr>
        <w:spacing w:line="360" w:lineRule="auto"/>
        <w:jc w:val="both"/>
      </w:pPr>
      <w:r w:rsidRPr="007F204B">
        <w:t>Wojewódzkiego Planu Gospodarki Odpadami</w:t>
      </w:r>
    </w:p>
    <w:p w:rsidR="00950AD0" w:rsidRPr="007F204B" w:rsidRDefault="00950AD0" w:rsidP="007F204B">
      <w:pPr>
        <w:spacing w:line="360" w:lineRule="auto"/>
        <w:ind w:left="720"/>
        <w:jc w:val="both"/>
      </w:pP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 xml:space="preserve">Zgodnie z art. 9 f ustawy z dnia 13 września 1996 r. o utrzymaniu czystości i porządku w gminach (Dz. U z 2017 r., poz.1289) - w przypadku niedopełnienia przez właścicieli nieruchomości obowiązku w zakresie selektywnego zbierania odpadów komunalnych, Wykonawca zobowiązany jest do przyjmowania ich jako zmieszane odpady komunalne i niezwłocznego powiadomienia o tym fakcie Zamawiającego. 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Wykonawca w przypadkach wskazanych w ust. 2 pkt 3 oraz pkt 12 zobowiązany jest do sporządzenia raportu zawierającego dane właściciela nieruchomości oraz dokumentacji fotograficznej lub wideo potwierdzającej zaistnienie któregokolwiek z opisanych zdarzeń w sposób umożliwiający jednoznaczne potwierdzenie nieprawidłowości i identyfikację miejsca oraz daty jej zaistnienia.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Utrzymywać odpowiedni stan sanitarny i techniczny pojemników do selektywnej zbiórki odpadów poprzez stałą naprawę ich szczelności oraz dezynfekcję co najmniej 2 razy w roku w terminach: do 30 czerwca 2018 roku oraz do 31grudnia 2018 roku, w razie potrzeby w innych termi</w:t>
      </w:r>
      <w:r>
        <w:t>n</w:t>
      </w:r>
      <w:r w:rsidRPr="007F204B">
        <w:t>ach wskazanych przez Zamawiającego</w:t>
      </w:r>
      <w:r>
        <w:t>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Ponoszenie odpowiedzialności za zawinione szkody w majątku Zamawiającego lub osób trzecich w trakcie odbioru odpadów komunalnych.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Wykonawca zobowiązany jest na zgłoszenie Zamawiającego do dodatkowego opóźnienia pojemnika poza ustalonym harmonogramem. Zgłoszenie przez Zamawiającego zapotrzebowania na dodatkowego opróżnienie pojemnika skutkuje obowiązkiem dokonania takiego odbioru najpóźniej w przeciągu 48 godzin w dni robocze od otrzymania zawiadomienia faksem, e-mailem lub telefonicznie od Zamawiającego.</w:t>
      </w:r>
    </w:p>
    <w:p w:rsidR="00950AD0" w:rsidRPr="007F204B" w:rsidRDefault="00950AD0" w:rsidP="007F204B">
      <w:pPr>
        <w:numPr>
          <w:ilvl w:val="2"/>
          <w:numId w:val="2"/>
        </w:numPr>
        <w:tabs>
          <w:tab w:val="clear" w:pos="1980"/>
          <w:tab w:val="num" w:pos="540"/>
        </w:tabs>
        <w:spacing w:line="360" w:lineRule="auto"/>
        <w:ind w:left="540" w:hanging="180"/>
        <w:jc w:val="both"/>
        <w:rPr>
          <w:color w:val="000000"/>
        </w:rPr>
      </w:pPr>
      <w:r w:rsidRPr="007F204B">
        <w:t>Wykonawca zobowiązany jest niezwłocznie poinformować Zamawiającego o zdarzeniach, które mogą wpłynąć na prawidłową realizację zamówienia, w szczególności w sytuacjach konfliktowych oraz mających wpływ na wizerunek Zamawiającego.</w:t>
      </w:r>
    </w:p>
    <w:p w:rsidR="00950AD0" w:rsidRPr="007F204B" w:rsidRDefault="00950AD0" w:rsidP="007F204B">
      <w:pPr>
        <w:spacing w:line="360" w:lineRule="auto"/>
        <w:ind w:left="363"/>
        <w:jc w:val="both"/>
      </w:pPr>
    </w:p>
    <w:p w:rsidR="00950AD0" w:rsidRPr="007F204B" w:rsidRDefault="00950AD0" w:rsidP="007F204B">
      <w:pPr>
        <w:numPr>
          <w:ilvl w:val="0"/>
          <w:numId w:val="2"/>
        </w:numPr>
        <w:spacing w:line="360" w:lineRule="auto"/>
      </w:pPr>
      <w:r w:rsidRPr="007F204B">
        <w:t>Ponadto Wykonawca zobowiązuje się do: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Uzupełniania na własny koszt worków do selektywnego zbierania odpadów komunalnych po każdorazowym odbiorze, poprzez pozostawianie przy wejściu na nieruchomość nowych pustych worków w dniu odbioru selektywnie zebranych odpadów komunalnych, w ilości zapewniającej funkcjonowanie systemu.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Zapewnienia urządzeń do gromadzenia odpadów (pojemniki, kontenery) w obiektach i na terenach gminnych (plaże, cmentarze, świetlice wiejskie, itp.)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Ochrony danych osobowych zawartych w ewidencji właścicieli nieruchomości, od których odbierane są odpady. Dane zawarte w ewidencji Wykonawca wykorzystywać będzie wyłącznie do celów realizacji niniejszej umowy, zgodnie z ustawą z dnia 29 sierpnia 1997 roku o ochronie danych osobowych ( t.j. Dz.U. 2016 r. poz. 922).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Zapewnienia właściwego stanu sanitarnego (mycia i dezynfekcji) pojazdów używanych podczas realizacji zamówienia.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Zapewnienia, aby samochody były trwale i czytelnie oznakowane, w widocznym miejscu, nazwą firmy oraz danymi adresowymi i numerem telefonu Wykonawcy.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Zapewnienia, aby samochody były zabezpieczone przed niekontrolowanym wydostawaniem się na zewnątrz odpadów, podczas ich magazynowania, przeładunku i transportu.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 xml:space="preserve">W przypadku reklamacji do odbioru odpadów w terminie ………… godzin, od momentu otrzymania zawiadomienia od Zamawiającego faksem, e-mailem lub telefonicznie. 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 xml:space="preserve">Przekazywania, na wezwanie Zamawiającego, jeden raz na kwartał wykazu nieruchomości, które gromadzą w sposób selektywny odpady zielone i popiół paleniskowy. 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Umożliwienia właścicielom nieruchomości, którzy nie zadeklarowali selektywnej zbiórki odpadów, zakupu worków do selektywnej zbiórki odpadów zielonych oraz popiołu, a następnie odebrania tych odpadów zebranych w sposób selektywny, zgodnie ze szczegółowym harmonogramem odbioru selektywnie gromadzonych odpadów.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Ważenia  wszystkich odebranych odpadów komunalnych na legalizowanej wadze i przechowywania dokumentacji pomiarów do wglądu Zamawiającego przez okres wykonywania zamówienia.</w:t>
      </w:r>
    </w:p>
    <w:p w:rsidR="00950AD0" w:rsidRPr="007F204B" w:rsidRDefault="00950AD0" w:rsidP="007F204B">
      <w:pPr>
        <w:numPr>
          <w:ilvl w:val="0"/>
          <w:numId w:val="3"/>
        </w:numPr>
        <w:spacing w:line="360" w:lineRule="auto"/>
        <w:jc w:val="both"/>
      </w:pPr>
      <w:r w:rsidRPr="007F204B">
        <w:t>Świadczenia usług dodatkowych na wniosek Właściciela nieruchomości w zakresie odbioru z odpadów  budowlanych i rozbiórkowych.</w:t>
      </w:r>
    </w:p>
    <w:p w:rsidR="00950AD0" w:rsidRPr="007F204B" w:rsidRDefault="00950AD0" w:rsidP="007F204B">
      <w:pPr>
        <w:pStyle w:val="Style2"/>
        <w:numPr>
          <w:ilvl w:val="0"/>
          <w:numId w:val="3"/>
        </w:numPr>
        <w:suppressAutoHyphens w:val="0"/>
        <w:spacing w:line="360" w:lineRule="auto"/>
        <w:jc w:val="both"/>
        <w:rPr>
          <w:spacing w:val="4"/>
          <w:sz w:val="24"/>
          <w:szCs w:val="24"/>
        </w:rPr>
      </w:pPr>
      <w:r w:rsidRPr="007F204B">
        <w:rPr>
          <w:sz w:val="24"/>
          <w:szCs w:val="24"/>
        </w:rPr>
        <w:t xml:space="preserve"> </w:t>
      </w:r>
      <w:r w:rsidRPr="007F204B">
        <w:rPr>
          <w:spacing w:val="4"/>
          <w:sz w:val="24"/>
          <w:szCs w:val="24"/>
        </w:rPr>
        <w:t xml:space="preserve">Przekazywania Zamawiającemu miesięcznych raportów zawierających informacje o: 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ilości odebranych odpadów zmieszanych, w tym odpadów zielonych ( Mg )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ilości odpadów szkła, opakowań ze szkła ( Mg ),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ilości odpadów papieru i tektury, opakowań z papieru i tektury ( Mg ),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ilości odpadów z tworzyw sztucznych, w tym metali oraz opakowań wielomateriałowych ( Mg ),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ilości odebranych odpadów popiołu ( Mg )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innych odebranych i zebranych odpadach w ciągu danego miesiąca ( Mg ).</w:t>
      </w:r>
    </w:p>
    <w:p w:rsidR="00950AD0" w:rsidRPr="007F204B" w:rsidRDefault="00950AD0" w:rsidP="007F204B">
      <w:pPr>
        <w:numPr>
          <w:ilvl w:val="1"/>
          <w:numId w:val="3"/>
        </w:numPr>
        <w:spacing w:line="360" w:lineRule="auto"/>
        <w:jc w:val="both"/>
      </w:pPr>
      <w:r w:rsidRPr="007F204B">
        <w:t>ilości odebranych odpadów z koszy przystankowych i terenu wokół przystanku (Mg)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</w:tabs>
        <w:spacing w:line="360" w:lineRule="auto"/>
        <w:ind w:left="1134" w:firstLine="0"/>
        <w:jc w:val="both"/>
      </w:pPr>
      <w:r w:rsidRPr="007F204B">
        <w:t>ilości odebranych odpadów (worków) z całego terenu gminy w czasie akcji „Sprzątanie Świata”, sprzątania miejscowości przez mieszkańców, nielegalnie pozostawione worki ze śmieciami (Mg),</w:t>
      </w:r>
    </w:p>
    <w:p w:rsidR="00950AD0" w:rsidRPr="007F204B" w:rsidRDefault="00950AD0" w:rsidP="007F204B">
      <w:pPr>
        <w:numPr>
          <w:ilvl w:val="1"/>
          <w:numId w:val="3"/>
        </w:numPr>
        <w:spacing w:line="360" w:lineRule="auto"/>
        <w:ind w:left="1434" w:hanging="357"/>
        <w:jc w:val="both"/>
      </w:pPr>
      <w:r w:rsidRPr="007F204B">
        <w:t>ilości odebranych odpadów z tytułu likwidacji dzikich wysypisk śmieci, odpadów powstałych  w wyniku zdarzeń losowych (Mg)</w:t>
      </w:r>
    </w:p>
    <w:p w:rsidR="00950AD0" w:rsidRPr="007F204B" w:rsidRDefault="00950AD0" w:rsidP="007F204B">
      <w:pPr>
        <w:numPr>
          <w:ilvl w:val="1"/>
          <w:numId w:val="3"/>
        </w:numPr>
        <w:spacing w:line="360" w:lineRule="auto"/>
        <w:ind w:left="1434" w:hanging="357"/>
        <w:jc w:val="both"/>
      </w:pPr>
      <w:r w:rsidRPr="007F204B">
        <w:t>ilości odebranych odpadów z pojemników o poj. 120l, 1100l z terenu cmentarzy, plaż wiejskich, boisk itp (Mg)</w:t>
      </w:r>
    </w:p>
    <w:p w:rsidR="00950AD0" w:rsidRPr="007F204B" w:rsidRDefault="00950AD0" w:rsidP="007F204B">
      <w:pPr>
        <w:numPr>
          <w:ilvl w:val="1"/>
          <w:numId w:val="3"/>
        </w:numPr>
        <w:spacing w:line="360" w:lineRule="auto"/>
        <w:ind w:left="1434" w:hanging="357"/>
        <w:jc w:val="both"/>
      </w:pPr>
      <w:r w:rsidRPr="007F204B">
        <w:t>ilości odpadów odebranych z pojemników służących do selektywnej zbiórki tzw. „dzwonów” (Mg)</w:t>
      </w:r>
    </w:p>
    <w:p w:rsidR="00950AD0" w:rsidRPr="007F204B" w:rsidRDefault="00950AD0" w:rsidP="007F204B">
      <w:pPr>
        <w:numPr>
          <w:ilvl w:val="1"/>
          <w:numId w:val="3"/>
        </w:numPr>
        <w:spacing w:line="360" w:lineRule="auto"/>
        <w:ind w:left="1434" w:hanging="357"/>
        <w:jc w:val="both"/>
      </w:pPr>
      <w:r w:rsidRPr="007F204B">
        <w:t>ilości selektywnie odebranych odpadów, które zostały zmagazynowane na terenie bazy magazynowo  -transportowej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nieruchomościach, które nie zostały ujęte w szczegółowej bazie danych nieruchomości zamieszkałych lub zostały ujęte ale oznaczone jako nieruchomości zamieszkałe, na których nikt nie przebywa, a odebrano z nich odpady komunalne wraz ze wskazaniem ilości i pojemności pojemników oraz wykaz posesji, z których zaprzestano odbierać odpady komunalne;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>nieruchomościach, które nie zostały ujęte w szczegółowej bazie danych nieruchomości niezamieszkałych lub zostały ujęte ale oznaczone jako nieruchomości niezamieszkałe, na których nie powstają odpady komunalne, a odebrano z nich odpady komunalne wraz ze wskazaniem ilości i pojemności pojemników oraz wykaz posesji, z których zaprzestano odbierać odpady komunalne;</w:t>
      </w:r>
    </w:p>
    <w:p w:rsidR="00950AD0" w:rsidRPr="007F204B" w:rsidRDefault="00950AD0" w:rsidP="007F204B">
      <w:pPr>
        <w:numPr>
          <w:ilvl w:val="1"/>
          <w:numId w:val="3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F204B">
        <w:t xml:space="preserve">wykaz nieruchomości, które zadeklarowały selektywną zbiórkę odpadów, a gromadzą je w sposób zmieszany. </w:t>
      </w:r>
    </w:p>
    <w:p w:rsidR="00950AD0" w:rsidRPr="007F204B" w:rsidRDefault="00950AD0" w:rsidP="007F204B">
      <w:pPr>
        <w:pStyle w:val="Style2"/>
        <w:numPr>
          <w:ilvl w:val="0"/>
          <w:numId w:val="3"/>
        </w:numPr>
        <w:suppressAutoHyphens w:val="0"/>
        <w:spacing w:line="360" w:lineRule="auto"/>
        <w:jc w:val="both"/>
        <w:rPr>
          <w:spacing w:val="4"/>
          <w:sz w:val="24"/>
          <w:szCs w:val="24"/>
        </w:rPr>
      </w:pPr>
      <w:r w:rsidRPr="007F204B">
        <w:rPr>
          <w:spacing w:val="4"/>
          <w:sz w:val="24"/>
          <w:szCs w:val="24"/>
        </w:rPr>
        <w:t>Wykonawca przesyła Raport Miesięczny w formie pisemnej i elektronicznej uzgodnionej z Zamawiającym.</w:t>
      </w:r>
    </w:p>
    <w:p w:rsidR="00950AD0" w:rsidRPr="007F204B" w:rsidRDefault="00950AD0" w:rsidP="007F204B">
      <w:pPr>
        <w:pStyle w:val="Style2"/>
        <w:numPr>
          <w:ilvl w:val="0"/>
          <w:numId w:val="3"/>
        </w:numPr>
        <w:suppressAutoHyphens w:val="0"/>
        <w:spacing w:line="360" w:lineRule="auto"/>
        <w:jc w:val="both"/>
        <w:rPr>
          <w:spacing w:val="4"/>
          <w:sz w:val="24"/>
          <w:szCs w:val="24"/>
        </w:rPr>
      </w:pPr>
      <w:r w:rsidRPr="007F204B">
        <w:rPr>
          <w:spacing w:val="4"/>
          <w:sz w:val="24"/>
          <w:szCs w:val="24"/>
        </w:rPr>
        <w:t xml:space="preserve">Wykonawca przesyła Raport do Zamawiającego w terminie do siódmego dnia każdego miesiąca. W przypadku gdy termin przesłania raportu upływa w dzień wolny od pracy u Zamawiającego, termin do doręczenia tych dokumentów upływać będzie dnia następnego. </w:t>
      </w:r>
    </w:p>
    <w:p w:rsidR="00950AD0" w:rsidRPr="007F204B" w:rsidRDefault="00950AD0" w:rsidP="007F204B">
      <w:pPr>
        <w:pStyle w:val="Style2"/>
        <w:numPr>
          <w:ilvl w:val="0"/>
          <w:numId w:val="3"/>
        </w:numPr>
        <w:suppressAutoHyphens w:val="0"/>
        <w:spacing w:line="360" w:lineRule="auto"/>
        <w:jc w:val="both"/>
        <w:rPr>
          <w:color w:val="auto"/>
          <w:spacing w:val="4"/>
          <w:sz w:val="24"/>
          <w:szCs w:val="24"/>
        </w:rPr>
      </w:pPr>
      <w:r w:rsidRPr="007F204B">
        <w:rPr>
          <w:spacing w:val="4"/>
          <w:sz w:val="24"/>
          <w:szCs w:val="24"/>
        </w:rPr>
        <w:t xml:space="preserve"> Zamawiający w terminie pięciu dni roboczych akceptuje raport lub zgłasza ewentualne uwagi. Zaakceptowany przez zamawiającego raport jest podstawą do wystawienia faktury za wykonana usługę. </w:t>
      </w:r>
    </w:p>
    <w:p w:rsidR="00950AD0" w:rsidRPr="007F204B" w:rsidRDefault="00950AD0" w:rsidP="007F204B">
      <w:pPr>
        <w:pStyle w:val="Style2"/>
        <w:numPr>
          <w:ilvl w:val="0"/>
          <w:numId w:val="3"/>
        </w:numPr>
        <w:suppressAutoHyphens w:val="0"/>
        <w:spacing w:line="360" w:lineRule="auto"/>
        <w:jc w:val="both"/>
        <w:rPr>
          <w:color w:val="auto"/>
          <w:spacing w:val="4"/>
          <w:sz w:val="24"/>
          <w:szCs w:val="24"/>
        </w:rPr>
      </w:pPr>
      <w:r w:rsidRPr="007F204B">
        <w:rPr>
          <w:color w:val="auto"/>
          <w:spacing w:val="4"/>
          <w:sz w:val="24"/>
          <w:szCs w:val="24"/>
        </w:rPr>
        <w:t xml:space="preserve">W przypadku gdy Wykonawca odbierze w ramach indywidualnej umowy odpady komunalne, które powinny być odebrane w ramach systemu, Wykonawca zobowiązany jest zwrócić do tut. Urzędu koszty opłaty, które zgodnie z obowiązującymi stawkami powinny być wpłacone do tut. Urzędu. 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5</w:t>
      </w:r>
    </w:p>
    <w:p w:rsidR="00950AD0" w:rsidRPr="007F204B" w:rsidRDefault="00950AD0" w:rsidP="007F204B">
      <w:pPr>
        <w:numPr>
          <w:ilvl w:val="0"/>
          <w:numId w:val="4"/>
        </w:numPr>
        <w:spacing w:line="360" w:lineRule="auto"/>
      </w:pPr>
      <w:r w:rsidRPr="007F204B">
        <w:t>Zamawiający zobowiązuje się do:</w:t>
      </w:r>
    </w:p>
    <w:p w:rsidR="00950AD0" w:rsidRPr="007F204B" w:rsidRDefault="00950AD0" w:rsidP="007F204B">
      <w:pPr>
        <w:numPr>
          <w:ilvl w:val="0"/>
          <w:numId w:val="5"/>
        </w:numPr>
        <w:spacing w:line="360" w:lineRule="auto"/>
        <w:jc w:val="both"/>
      </w:pPr>
      <w:r w:rsidRPr="007F204B">
        <w:t>Po podpisaniu umowy niezwłocznie przed rozpoczęciem realizacji zamówienia dostarczyć Wykonawcy szczegółowy wykaz adresów nieruchomości objętych umową odbioru odpadów oraz miejsc do gromadzenia odpadów.</w:t>
      </w:r>
    </w:p>
    <w:p w:rsidR="00950AD0" w:rsidRPr="007F204B" w:rsidRDefault="00950AD0" w:rsidP="007F204B">
      <w:pPr>
        <w:numPr>
          <w:ilvl w:val="0"/>
          <w:numId w:val="5"/>
        </w:numPr>
        <w:spacing w:line="360" w:lineRule="auto"/>
        <w:jc w:val="both"/>
      </w:pPr>
      <w:r w:rsidRPr="007F204B">
        <w:t>Przekazywania Wykonawcy informacji niezbędnych dla prawidłowego wykonywania umowy, w szczególności informowania jeden raz w tygodniu o zmianach w liczbie i w lokalizacji nieruchomości objętych obowiązkiem odbierania odpadów oraz innych koniecznych informacji.</w:t>
      </w:r>
    </w:p>
    <w:p w:rsidR="00950AD0" w:rsidRPr="007F204B" w:rsidRDefault="00950AD0" w:rsidP="007F204B">
      <w:pPr>
        <w:numPr>
          <w:ilvl w:val="0"/>
          <w:numId w:val="5"/>
        </w:numPr>
        <w:spacing w:line="360" w:lineRule="auto"/>
        <w:jc w:val="both"/>
      </w:pPr>
      <w:r w:rsidRPr="007F204B">
        <w:t>Zapewnienia nadzoru jakościowego nad prawidłowością świadczonych usług przez Wykonawcę.</w:t>
      </w:r>
    </w:p>
    <w:p w:rsidR="00950AD0" w:rsidRPr="007F204B" w:rsidRDefault="00950AD0" w:rsidP="007F204B">
      <w:pPr>
        <w:numPr>
          <w:ilvl w:val="0"/>
          <w:numId w:val="5"/>
        </w:numPr>
        <w:spacing w:line="360" w:lineRule="auto"/>
      </w:pPr>
      <w:r w:rsidRPr="007F204B">
        <w:t>Terminowego wypłacania wynagrodzenia Wykonawcy.</w:t>
      </w:r>
    </w:p>
    <w:p w:rsidR="00950AD0" w:rsidRPr="007F204B" w:rsidRDefault="00950AD0" w:rsidP="007F204B">
      <w:pPr>
        <w:numPr>
          <w:ilvl w:val="0"/>
          <w:numId w:val="5"/>
        </w:numPr>
        <w:spacing w:line="360" w:lineRule="auto"/>
        <w:jc w:val="both"/>
      </w:pPr>
      <w:r w:rsidRPr="007F204B">
        <w:t>Informowania Wykonawcy o ewentualnych zmianach mających wpływ na warunki świadczenia usług.</w:t>
      </w: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6</w:t>
      </w:r>
    </w:p>
    <w:p w:rsidR="00950AD0" w:rsidRPr="007F204B" w:rsidRDefault="00950AD0" w:rsidP="007F204B">
      <w:pPr>
        <w:numPr>
          <w:ilvl w:val="0"/>
          <w:numId w:val="6"/>
        </w:numPr>
        <w:spacing w:line="360" w:lineRule="auto"/>
        <w:jc w:val="both"/>
      </w:pPr>
      <w:r w:rsidRPr="007F204B">
        <w:t>Zamawiający zastrzega sobie prawo do przeprowadzania kontroli sposobu wykonywania przedmiotu zamówienia.</w:t>
      </w:r>
    </w:p>
    <w:p w:rsidR="00950AD0" w:rsidRPr="007F204B" w:rsidRDefault="00950AD0" w:rsidP="007F204B">
      <w:pPr>
        <w:numPr>
          <w:ilvl w:val="0"/>
          <w:numId w:val="6"/>
        </w:numPr>
        <w:spacing w:line="360" w:lineRule="auto"/>
        <w:jc w:val="both"/>
      </w:pPr>
      <w:r w:rsidRPr="007F204B">
        <w:t xml:space="preserve">Wykonawca zobowiązany jest do niezwłocznego informowania Zamawiającego o zmianach mających istotny wpływ na wykonanie niniejszej umowy. </w:t>
      </w:r>
    </w:p>
    <w:p w:rsidR="00950AD0" w:rsidRPr="007F204B" w:rsidRDefault="00950AD0" w:rsidP="007F204B">
      <w:pPr>
        <w:numPr>
          <w:ilvl w:val="0"/>
          <w:numId w:val="6"/>
        </w:numPr>
        <w:spacing w:line="360" w:lineRule="auto"/>
        <w:jc w:val="both"/>
      </w:pPr>
      <w:r w:rsidRPr="007F204B">
        <w:t>Wykonawca realizując przedmiot zamówienia musi posiadać stosowne wpisy i zezwolenia określone w  SIWZ.</w:t>
      </w:r>
    </w:p>
    <w:p w:rsidR="00950AD0" w:rsidRPr="007F204B" w:rsidRDefault="00950AD0" w:rsidP="007F204B">
      <w:pPr>
        <w:numPr>
          <w:ilvl w:val="0"/>
          <w:numId w:val="6"/>
        </w:numPr>
        <w:spacing w:line="360" w:lineRule="auto"/>
        <w:jc w:val="both"/>
      </w:pPr>
      <w:r w:rsidRPr="007F204B">
        <w:t>Przed rozpoczęciem realizacji umowy Wykonawca pisemnie wskaże Zamawiającemu osobę odpowiedzialną za realizację niniejszej umowy oraz przekaże nr telefonu do tej osoby. Ponadto Wykonawca przekaże nr faksu lub adres e-mail, na który Zamawiający przesyłać będzie zgłaszane reklamacje.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>5.  W trakcie realizacji zamówienia Zamawiający uprawniony jest do wykonywania czynności kontrolnych wobec Wykonawcy odnośnie spełniania przez Wykonawcę lub podwykonawcę wymogu zatrudnienia na podstawie umowy o pracę osób, które będą wykonywać  czynności kierowania pojazdami lub osób wykonujących tzw. prace fizyczne związane z wykonywaniem przedmiotu zamówienia  w okresie objętym zamówieniem.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 xml:space="preserve">Zamawiający uprawniony jest w szczególności do: </w:t>
      </w:r>
    </w:p>
    <w:p w:rsidR="00950AD0" w:rsidRPr="007F204B" w:rsidRDefault="00950AD0" w:rsidP="007F204B">
      <w:pPr>
        <w:pStyle w:val="ListParagraph"/>
        <w:numPr>
          <w:ilvl w:val="0"/>
          <w:numId w:val="3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żądania oświadczeń i dokumentów w zakresie potwierdzenia spełniania ww. wymogów i dokonywania ich oceny,</w:t>
      </w:r>
    </w:p>
    <w:p w:rsidR="00950AD0" w:rsidRPr="007F204B" w:rsidRDefault="00950AD0" w:rsidP="007F204B">
      <w:pPr>
        <w:pStyle w:val="ListParagraph"/>
        <w:spacing w:before="120"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b) żądania wyjaśnień w przypadku wątpliwości w zakresie potwierdzenia spełniania ww. wymogów,</w:t>
      </w:r>
    </w:p>
    <w:p w:rsidR="00950AD0" w:rsidRPr="007F204B" w:rsidRDefault="00950AD0" w:rsidP="007F204B">
      <w:pPr>
        <w:pStyle w:val="ListParagraph"/>
        <w:numPr>
          <w:ilvl w:val="0"/>
          <w:numId w:val="3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przeprowadzania kontroli na miejscu wykonywania świadczenia.</w:t>
      </w:r>
    </w:p>
    <w:p w:rsidR="00950AD0" w:rsidRPr="007F204B" w:rsidRDefault="00950AD0" w:rsidP="007F204B">
      <w:pPr>
        <w:pStyle w:val="ListParagraph"/>
        <w:spacing w:before="120"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950AD0" w:rsidRPr="007F204B" w:rsidRDefault="00950AD0" w:rsidP="007F204B">
      <w:pPr>
        <w:pStyle w:val="ListParagraph"/>
        <w:spacing w:before="120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5 czynności w trakcie realizacji zamówienia:</w:t>
      </w:r>
    </w:p>
    <w:p w:rsidR="00950AD0" w:rsidRPr="007F204B" w:rsidRDefault="00950AD0" w:rsidP="007F204B">
      <w:pPr>
        <w:pStyle w:val="ListParagraph"/>
        <w:numPr>
          <w:ilvl w:val="0"/>
          <w:numId w:val="33"/>
        </w:numPr>
        <w:spacing w:before="12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F204B">
        <w:rPr>
          <w:rFonts w:ascii="Times New Roman" w:hAnsi="Times New Roman"/>
          <w:b/>
          <w:sz w:val="24"/>
          <w:szCs w:val="24"/>
        </w:rPr>
        <w:t xml:space="preserve">oświadczenie wykonawcy lub podwykonawcy </w:t>
      </w:r>
      <w:r w:rsidRPr="007F204B">
        <w:rPr>
          <w:rFonts w:ascii="Times New Roman" w:hAnsi="Times New Roman"/>
          <w:sz w:val="24"/>
          <w:szCs w:val="24"/>
        </w:rPr>
        <w:t>o zatrudnieniu na podstawie umowy o pracę osób wykonujących czynności, których dotyczy wezwanie zamawiającego.</w:t>
      </w:r>
      <w:r w:rsidRPr="007F204B">
        <w:rPr>
          <w:rFonts w:ascii="Times New Roman" w:hAnsi="Times New Roman"/>
          <w:b/>
          <w:sz w:val="24"/>
          <w:szCs w:val="24"/>
        </w:rPr>
        <w:t xml:space="preserve"> </w:t>
      </w:r>
      <w:r w:rsidRPr="007F204B">
        <w:rPr>
          <w:rFonts w:ascii="Times New Roman" w:hAnsi="Times New Roman"/>
          <w:sz w:val="24"/>
          <w:szCs w:val="24"/>
        </w:rPr>
        <w:t>Oświadczenie to powinno zawierać w szczególności: dokładne  określenie podmiotu składającego oświadczenie, datę złożenia oświadczenia, wskazanie, że objęte wezwaniem czynności wykonują osoby zatrudnione na podstawie umowy o pracę wraz ze wskazaniem liczby tych osób oraz podpis osoby uprawnionej do złożenia oświadczenia w imieniu wykonawcy lub podwykonawcy;</w:t>
      </w:r>
    </w:p>
    <w:p w:rsidR="00950AD0" w:rsidRPr="007F204B" w:rsidRDefault="00950AD0" w:rsidP="007F204B">
      <w:pPr>
        <w:pStyle w:val="ListParagraph"/>
        <w:numPr>
          <w:ilvl w:val="0"/>
          <w:numId w:val="33"/>
        </w:numPr>
        <w:spacing w:before="12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 xml:space="preserve">poświadczoną za zgodność z oryginałem odpowiednio przez Wykonawcę lub Podwykonawcę </w:t>
      </w:r>
      <w:r w:rsidRPr="007F204B">
        <w:rPr>
          <w:rFonts w:ascii="Times New Roman" w:hAnsi="Times New Roman"/>
          <w:b/>
          <w:sz w:val="24"/>
          <w:szCs w:val="24"/>
        </w:rPr>
        <w:t>kopię umowy/umów o pracę</w:t>
      </w:r>
      <w:r w:rsidRPr="007F204B">
        <w:rPr>
          <w:rFonts w:ascii="Times New Roman" w:hAnsi="Times New Roman"/>
          <w:sz w:val="24"/>
          <w:szCs w:val="24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</w:t>
      </w:r>
      <w:r w:rsidRPr="007F204B">
        <w:rPr>
          <w:rFonts w:ascii="Times New Roman" w:hAnsi="Times New Roman"/>
          <w:i/>
          <w:sz w:val="24"/>
          <w:szCs w:val="24"/>
        </w:rPr>
        <w:t>o ochronie danych osobowych</w:t>
      </w:r>
      <w:r w:rsidRPr="007F204B">
        <w:rPr>
          <w:rFonts w:ascii="Times New Roman" w:hAnsi="Times New Roman"/>
          <w:sz w:val="24"/>
          <w:szCs w:val="24"/>
        </w:rPr>
        <w:t>. Informacje takie jak: data zawarcia umowy, rodzaj umowy o pracę i wymiar etatu powinny być możliwe do zidentyfikowania;</w:t>
      </w:r>
    </w:p>
    <w:p w:rsidR="00950AD0" w:rsidRPr="007F204B" w:rsidRDefault="00950AD0" w:rsidP="007F204B">
      <w:pPr>
        <w:pStyle w:val="ListParagraph"/>
        <w:numPr>
          <w:ilvl w:val="0"/>
          <w:numId w:val="3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b/>
          <w:sz w:val="24"/>
          <w:szCs w:val="24"/>
        </w:rPr>
        <w:t>zaświadczenie właściwego oddziału ZUS,</w:t>
      </w:r>
      <w:r w:rsidRPr="007F204B">
        <w:rPr>
          <w:rFonts w:ascii="Times New Roman" w:hAnsi="Times New Roman"/>
          <w:sz w:val="24"/>
          <w:szCs w:val="24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:rsidR="00950AD0" w:rsidRPr="007F204B" w:rsidRDefault="00950AD0" w:rsidP="007F204B">
      <w:pPr>
        <w:pStyle w:val="ListParagraph"/>
        <w:numPr>
          <w:ilvl w:val="0"/>
          <w:numId w:val="3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poświadczoną za zgodność z oryginałem odpowiednio przez Wykonawcę lub podwykonawcę</w:t>
      </w:r>
      <w:r w:rsidRPr="007F204B">
        <w:rPr>
          <w:rFonts w:ascii="Times New Roman" w:hAnsi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7F204B">
        <w:rPr>
          <w:rFonts w:ascii="Times New Roman" w:hAnsi="Times New Roman"/>
          <w:sz w:val="24"/>
          <w:szCs w:val="24"/>
        </w:rPr>
        <w:t>, zanonimizowaną w sposób zapewniający ochronę danych osobowych pracowników, zgodnie z przepisami ustawy z dnia 29 sierpnia 1997 r. o ochronie danych osobowych.</w:t>
      </w:r>
    </w:p>
    <w:p w:rsidR="00950AD0" w:rsidRPr="007F204B" w:rsidRDefault="00950AD0" w:rsidP="007F204B">
      <w:pPr>
        <w:pStyle w:val="ListParagraph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50AD0" w:rsidRPr="007F204B" w:rsidRDefault="00950AD0" w:rsidP="007F204B">
      <w:pPr>
        <w:pStyle w:val="ListParagraph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 xml:space="preserve">Nie 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5 czynności. </w:t>
      </w:r>
    </w:p>
    <w:p w:rsidR="00950AD0" w:rsidRPr="007F204B" w:rsidRDefault="00950AD0" w:rsidP="007F204B">
      <w:pPr>
        <w:pStyle w:val="ListParagraph"/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204B">
        <w:rPr>
          <w:rFonts w:ascii="Times New Roman" w:hAnsi="Times New Roman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950AD0" w:rsidRPr="007F204B" w:rsidRDefault="00950AD0" w:rsidP="007F204B">
      <w:pPr>
        <w:pStyle w:val="ListParagraph"/>
        <w:spacing w:before="120"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F204B">
        <w:rPr>
          <w:rFonts w:ascii="Times New Roman" w:hAnsi="Times New Roman"/>
          <w:bCs/>
          <w:sz w:val="24"/>
          <w:szCs w:val="24"/>
        </w:rPr>
        <w:t>Wykonawca w terminie 5 dni licząc od dnia podpisania umowy będzie zobowiązany do przedstawienia Zamawiającemu dokumentów potwierdzających sposób zatrudniania  osób o których mowa w niniejszym punkcie umowy.</w:t>
      </w:r>
    </w:p>
    <w:p w:rsidR="00950AD0" w:rsidRPr="007F204B" w:rsidRDefault="00950AD0" w:rsidP="007F204B">
      <w:pPr>
        <w:pStyle w:val="ListParagraph"/>
        <w:spacing w:before="120"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950AD0" w:rsidRPr="007F204B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F204B">
        <w:rPr>
          <w:bCs/>
        </w:rPr>
        <w:t>6. Wykonawca w terminie 5 dni licząc od dnia podpisania umowy będzie zobowiązany do przedstawienia Zamawiającemu dokumentów potwierdzających prawo dysponowania gruntem pod bazę magazynowo – transportową.</w:t>
      </w:r>
    </w:p>
    <w:p w:rsidR="00950AD0" w:rsidRPr="007F204B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7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 xml:space="preserve">Szacowana  wartość  umowy  w całym okresie  jej obowiązywania   wynosi……………….. </w:t>
      </w:r>
      <w:r w:rsidRPr="007F204B">
        <w:rPr>
          <w:b/>
        </w:rPr>
        <w:t xml:space="preserve">    </w:t>
      </w:r>
      <w:r w:rsidRPr="007F204B">
        <w:t>( …………………………………………) złotych brutto.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Strony zgodnie oświadczają, iż  świadome  są tego, iż rzeczywiste ilości odebranych na podstawie niniejszej umowy odpadów mogą różnić się od szacunkowej ilości odpadów komunalnych. W związku z powyższym Zamawiający zobowiązuje się zapłacić  Wykonawcy wynagrodzenie za faktycznie odebrane w ramach realizacji postanowień Umowy ilości odpadów stanowiących przedmiot niniejszej Umowy w kwocie: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rPr>
          <w:b/>
        </w:rPr>
        <w:t>………………………….</w:t>
      </w:r>
      <w:r w:rsidRPr="007F204B">
        <w:t xml:space="preserve"> zł ( słownie: ……………………………… ) złotych brutto za odbiór i transport odpadów komunalnych od właścicieli nieruchomości zamieszkałych i niezamieszkałych za 1 miesiąc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t>…………….. zł ( słownie: …………………………………..) złotych brutto za odbiór i transport odpadów z koszy przystankowych wraz ze sprzątaniem terenu przystanków i wokół przystanku za 1 miesiąc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t>……………. zł (słownie: ………………….. ) złotych brutto za odbiór i transport odpadów komunalnych z pojemnika 120 l za 1 szt.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t>………………… zł (słownie: ……………………………….. ) złotych brutto za odbiór i transport odpadów komunalnych z pojemnika 1100 l  za 1 szt.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t>………………….. zł (słownie: ………………………………..) złotych brutto za odbiór i transport worków z odpadami za 1 m</w:t>
      </w:r>
      <w:r w:rsidRPr="007F204B">
        <w:rPr>
          <w:vertAlign w:val="superscript"/>
        </w:rPr>
        <w:t>3</w:t>
      </w:r>
      <w:r w:rsidRPr="007F204B">
        <w:t xml:space="preserve"> odpadów</w:t>
      </w:r>
    </w:p>
    <w:p w:rsidR="00950AD0" w:rsidRPr="007F204B" w:rsidRDefault="00950AD0" w:rsidP="007F204B">
      <w:pPr>
        <w:numPr>
          <w:ilvl w:val="1"/>
          <w:numId w:val="7"/>
        </w:numPr>
        <w:spacing w:line="360" w:lineRule="auto"/>
        <w:jc w:val="both"/>
      </w:pPr>
      <w:r w:rsidRPr="007F204B">
        <w:t>………………….. zł (słownie: ………………………………..) złotych brutto za odbiór i transport odpadów „dzikie wysypiska”, zdarzenia losowe za 1 Mg odpadów</w:t>
      </w:r>
    </w:p>
    <w:p w:rsidR="00950AD0" w:rsidRPr="007F204B" w:rsidRDefault="00950AD0" w:rsidP="007F204B">
      <w:pPr>
        <w:spacing w:line="360" w:lineRule="auto"/>
        <w:ind w:left="720"/>
        <w:jc w:val="both"/>
      </w:pP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Podstawą rozliczenia i opłacenia usług wykonanych przez Wykonawcę w danym miesiącu i roku kalendarzowym oraz za okres realizacji postanowień niniejszej Umowy będą sporządzone i przedstawione Zamawiającemu przez Wykonawcę w formie pisemnej i elektronicznej raporty miesięczne.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Zapłata wynagrodzenia należnego Wykonawcy dokonywana będzie na rachunek bankowy wskazany na fakturze Wykonawcy.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 xml:space="preserve">Wynagrodzenie, określone w ust. 1, odpowiada zakresowi przedmiotu umowy przedstawionemu w SIWZ, Regulaminie utrzymania czystości i porządku na terenie Gminy Mrągowo. 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 xml:space="preserve">Wynagrodzenie o którym mowa w ust. 1 i 2 niniejszego paragrafu,  obejmuje wszelkie koszty związane z realizacją przedmiotu umowy. Koszty za zagospodarowanie przekazanych odpadów do Stacji przeładunkowej w miejscowości Polska Wieś gm. Mrągowo ponosi Zamawiający. 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Niedoszacowanie, pominięcie oraz brak rozpoznania zakresu jakiejkolwiek części przedmiotu umowy nie może być podstawą do żądania zmiany wynagrodzenia określonego w ust. 1 niniejszego paragrafu.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Podstawą wystawienia faktury jest raport miesięczny, o którym mowa w § 4 ust. 3  pkt.12. Rozliczenie wynagrodzenia za wykonanie przedmiotu umowy nastąpi w miesięcznych ratach. Na fakturze należy wyszczególnić każda pozycję wymienioną w pkt 2 niniejszego paragrafu.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Zapłata nastąpi w terminie do …………….. dni od dnia doręczenia prawidłowo wystawionej faktury VAT za  wykonanie przedmiotu umowy.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Faktura za wykonanie przedmiotu umowy wystawiana będzie na:</w:t>
      </w:r>
    </w:p>
    <w:p w:rsidR="00950AD0" w:rsidRPr="007F204B" w:rsidRDefault="00950AD0" w:rsidP="007F204B">
      <w:pPr>
        <w:spacing w:line="360" w:lineRule="auto"/>
        <w:ind w:firstLine="708"/>
        <w:jc w:val="both"/>
      </w:pPr>
    </w:p>
    <w:p w:rsidR="00950AD0" w:rsidRPr="007F204B" w:rsidRDefault="00950AD0" w:rsidP="007F204B">
      <w:pPr>
        <w:spacing w:line="360" w:lineRule="auto"/>
        <w:ind w:firstLine="708"/>
        <w:jc w:val="both"/>
      </w:pPr>
      <w:r w:rsidRPr="007F204B">
        <w:t xml:space="preserve">Nabywca: </w:t>
      </w:r>
      <w:r w:rsidRPr="007F204B">
        <w:tab/>
        <w:t>Gmina Mrągowo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 xml:space="preserve">                  </w:t>
      </w:r>
      <w:r w:rsidRPr="007F204B">
        <w:tab/>
      </w:r>
      <w:r w:rsidRPr="007F204B">
        <w:tab/>
        <w:t>Ul. Królewiecka 60a</w:t>
      </w:r>
    </w:p>
    <w:p w:rsidR="00950AD0" w:rsidRPr="007F204B" w:rsidRDefault="00950AD0" w:rsidP="007F204B">
      <w:pPr>
        <w:spacing w:line="360" w:lineRule="auto"/>
        <w:ind w:left="1416" w:firstLine="708"/>
        <w:jc w:val="both"/>
      </w:pPr>
      <w:r w:rsidRPr="007F204B">
        <w:t>11-700 Mrągowo</w:t>
      </w:r>
    </w:p>
    <w:p w:rsidR="00950AD0" w:rsidRPr="007F204B" w:rsidRDefault="00950AD0" w:rsidP="007F204B">
      <w:pPr>
        <w:spacing w:line="360" w:lineRule="auto"/>
        <w:ind w:left="1416" w:firstLine="708"/>
        <w:jc w:val="both"/>
      </w:pPr>
      <w:r w:rsidRPr="007F204B">
        <w:t>NIP 742 211 40 37</w:t>
      </w:r>
    </w:p>
    <w:p w:rsidR="00950AD0" w:rsidRPr="007F204B" w:rsidRDefault="00950AD0" w:rsidP="007F204B">
      <w:pPr>
        <w:spacing w:line="360" w:lineRule="auto"/>
        <w:ind w:firstLine="708"/>
        <w:jc w:val="both"/>
      </w:pPr>
      <w:r w:rsidRPr="007F204B">
        <w:t xml:space="preserve">Odbiorca: </w:t>
      </w:r>
      <w:r w:rsidRPr="007F204B">
        <w:tab/>
        <w:t>Urząd Gminy Mrągowo</w:t>
      </w:r>
    </w:p>
    <w:p w:rsidR="00950AD0" w:rsidRPr="007F204B" w:rsidRDefault="00950AD0" w:rsidP="007F204B">
      <w:pPr>
        <w:spacing w:line="360" w:lineRule="auto"/>
        <w:ind w:left="1416" w:firstLine="708"/>
        <w:jc w:val="both"/>
      </w:pPr>
      <w:r w:rsidRPr="007F204B">
        <w:t>ul. Królewiecka 60A</w:t>
      </w:r>
    </w:p>
    <w:p w:rsidR="00950AD0" w:rsidRPr="007F204B" w:rsidRDefault="00950AD0" w:rsidP="007F204B">
      <w:pPr>
        <w:spacing w:line="360" w:lineRule="auto"/>
        <w:ind w:left="1416" w:firstLine="708"/>
        <w:jc w:val="both"/>
      </w:pPr>
      <w:r w:rsidRPr="007F204B">
        <w:t>11-700 Mrągowo</w:t>
      </w:r>
    </w:p>
    <w:p w:rsidR="00950AD0" w:rsidRPr="007F204B" w:rsidRDefault="00950AD0" w:rsidP="007F204B">
      <w:pPr>
        <w:spacing w:line="360" w:lineRule="auto"/>
        <w:ind w:left="1416" w:firstLine="708"/>
        <w:jc w:val="both"/>
        <w:rPr>
          <w:color w:val="FF0000"/>
        </w:rPr>
      </w:pP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 nieterminową płatność faktur, Wykonawca ma prawo naliczyć odsetki ustawowe.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 dzień dokonania zapłaty przyjmuje się dzień złożenia polecenia przelewu w banku przez Zamawiającego.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W przypadku wystawienia przez Wykonawcę faktury VAT niezgodnie z umową lub obowiązującymi przepisami prawa, Zamawiający uprawniony jest do wstrzymania zapłaty wynagrodzenia do czasu usunięcia tej niezgodności. W takim przypadku Zamawiający nie jest zobowiązany do zapłaty odsetek ustawowych za okres wstrzymania się z dokonaniem zapłaty wynagrodzenia.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 xml:space="preserve"> Zamawiający uprawniony jest do potrącenia z wynagrodzenia Wykonawcy wszelkich należnych jemu na podstawie niniejszej Umowy kwot, w szczególności z tytułu kar umownych. 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Zamawiający zastrzega sobie prawo do potrącenia z wynagrodzenia Wykonawcy kosztów zagospodarowania przekazanych odpadów na Stację Przeładunkową w miejscowości Polska Wieś gm. Mrągowo, stanowiących nadwyżkę w stosunku do dopuszczalnej wielkości tj. 1600</w:t>
      </w:r>
      <w:r w:rsidRPr="007F204B">
        <w:rPr>
          <w:b/>
        </w:rPr>
        <w:t xml:space="preserve"> </w:t>
      </w:r>
      <w:r w:rsidRPr="007F204B">
        <w:t>Mg odpadów zagospodarowanych na Stacji Przeładunkowej w miejscowości Polska Wieś gm. Mrągowo. Potrącenie dotyczyło będzie najbliższej faktury wystawionej przez Wykonawcę za miesiąc, w którym została przekroczona dopuszczalna norma.</w:t>
      </w:r>
    </w:p>
    <w:p w:rsidR="00950AD0" w:rsidRPr="007F204B" w:rsidRDefault="00950AD0" w:rsidP="007F204B">
      <w:pPr>
        <w:numPr>
          <w:ilvl w:val="0"/>
          <w:numId w:val="7"/>
        </w:numPr>
        <w:spacing w:line="360" w:lineRule="auto"/>
        <w:jc w:val="both"/>
      </w:pPr>
      <w:r w:rsidRPr="007F204B">
        <w:t>Zamawiający zastrzega sobie prawo do proporcjonalnego rozliczenia ryczałtowego, miesięcznego wynagrodzenia, w zależności od ilości dni, w których była świadczona usługa odbioru i transportu odpadów z nieruchomości zamieszkałych i niezamieszkalnych oraz z koszy przystankowych wraz ze sprzątaniem terenu przystanków i wokół przystanku.</w:t>
      </w:r>
    </w:p>
    <w:p w:rsidR="00950AD0" w:rsidRPr="007F204B" w:rsidRDefault="00950AD0" w:rsidP="007F204B">
      <w:pPr>
        <w:spacing w:line="360" w:lineRule="auto"/>
        <w:jc w:val="both"/>
        <w:rPr>
          <w:b/>
          <w:color w:val="FF0000"/>
        </w:rPr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8</w:t>
      </w:r>
    </w:p>
    <w:p w:rsidR="00950AD0" w:rsidRPr="007F204B" w:rsidRDefault="00950AD0" w:rsidP="007F204B">
      <w:pPr>
        <w:numPr>
          <w:ilvl w:val="0"/>
          <w:numId w:val="8"/>
        </w:numPr>
        <w:spacing w:line="360" w:lineRule="auto"/>
        <w:jc w:val="both"/>
      </w:pPr>
      <w:r w:rsidRPr="007F204B">
        <w:t>Przed zawarciem Umowy Wykonawca złoży Zamawiającemu zabezpieczenie należytego wykonania umowy w wysokości 10 % wartości brutto umowy t.j. ………………. zł (słownie: …………………………… zł), zgodnie z art. 148 ustawy z dnia 29.01.2004 r. – Prawo zamówień publicznych.</w:t>
      </w:r>
    </w:p>
    <w:p w:rsidR="00950AD0" w:rsidRPr="007F204B" w:rsidRDefault="00950AD0" w:rsidP="007F204B">
      <w:pPr>
        <w:numPr>
          <w:ilvl w:val="0"/>
          <w:numId w:val="8"/>
        </w:numPr>
        <w:spacing w:line="360" w:lineRule="auto"/>
        <w:jc w:val="both"/>
      </w:pPr>
      <w:r w:rsidRPr="007F204B">
        <w:t>Zabezpieczenie służy pokryciu roszczeń z tytułu niewykonania lub nienależytego wykonania postanowień Umowy.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pStyle w:val="BodyTextIndent"/>
        <w:spacing w:line="360" w:lineRule="auto"/>
        <w:ind w:left="0"/>
        <w:jc w:val="both"/>
        <w:rPr>
          <w:sz w:val="24"/>
        </w:rPr>
      </w:pPr>
      <w:r w:rsidRPr="007F204B">
        <w:rPr>
          <w:sz w:val="24"/>
        </w:rPr>
        <w:t>3.  70 % wniesionego zabezpieczenia należytego wykonania umowy będzie przeznaczone przez Wykonawcę j</w:t>
      </w:r>
      <w:r>
        <w:rPr>
          <w:sz w:val="24"/>
        </w:rPr>
        <w:t xml:space="preserve">ako gwarancję wykonania usług </w:t>
      </w:r>
      <w:r w:rsidRPr="007F204B">
        <w:rPr>
          <w:sz w:val="24"/>
        </w:rPr>
        <w:t>zgodnie z umową, natomiast 30% zostanie przeznaczone na zabezpieczenie roszczeń z tytułu rękojmi.</w:t>
      </w:r>
    </w:p>
    <w:p w:rsidR="00950AD0" w:rsidRPr="007F204B" w:rsidRDefault="00950AD0" w:rsidP="007F204B">
      <w:pPr>
        <w:pStyle w:val="BodyTextIndent"/>
        <w:spacing w:line="360" w:lineRule="auto"/>
        <w:ind w:left="0"/>
        <w:jc w:val="both"/>
        <w:rPr>
          <w:sz w:val="24"/>
        </w:rPr>
      </w:pPr>
      <w:r w:rsidRPr="007F204B">
        <w:rPr>
          <w:sz w:val="24"/>
        </w:rPr>
        <w:t xml:space="preserve">4. Zabezpieczenie należytego wykonania umowy w wysokości 70% zostanie zwrócone w ciągu </w:t>
      </w:r>
      <w:r w:rsidRPr="00395FF2">
        <w:rPr>
          <w:sz w:val="24"/>
        </w:rPr>
        <w:t>30 dni</w:t>
      </w:r>
      <w:r w:rsidRPr="007C68D9">
        <w:rPr>
          <w:color w:val="FF0000"/>
          <w:sz w:val="24"/>
        </w:rPr>
        <w:t xml:space="preserve"> </w:t>
      </w:r>
      <w:r w:rsidRPr="007F204B">
        <w:rPr>
          <w:sz w:val="24"/>
        </w:rPr>
        <w:t xml:space="preserve"> od daty stwierdzenia przez Zamawiającego wykonania kompletności całego zakresu zamówienia..</w:t>
      </w:r>
    </w:p>
    <w:p w:rsidR="00950AD0" w:rsidRPr="007F204B" w:rsidRDefault="00950AD0" w:rsidP="007F204B">
      <w:pPr>
        <w:pStyle w:val="gwp6193def3msonormal"/>
        <w:tabs>
          <w:tab w:val="num" w:pos="540"/>
        </w:tabs>
        <w:spacing w:line="360" w:lineRule="auto"/>
        <w:jc w:val="both"/>
      </w:pPr>
      <w:r w:rsidRPr="007F204B">
        <w:t xml:space="preserve">5. Zamawiający zwróci Wykonawcy zabezpieczenie należytego wykonania umowy   w wysokości 30%  w terminie do </w:t>
      </w:r>
      <w:r w:rsidRPr="00395FF2">
        <w:t>31.05.2019 r.</w:t>
      </w:r>
      <w:r w:rsidRPr="007F204B">
        <w:t xml:space="preserve"> Jeżeli Wykonawca w okresie obowiązywania umowy,  nie osiągnie poziomu recyklingu i przygotowania do ponownego użycia następujących frakcji odpadów komunalnych: papieru, metali, tworzyw sztucznych i szkła oraz poziom recyklingu, przygotowania do ponownego użycia i odzysku innymi metodami innych niż niebezpieczne odpadów budowlanych i rozbiórkowych w wysokości określonej w przepisach Rozporządzenia Ministra Środowiska z dnia 14 grudnia 2016 r.  w sprawie poziomów recyklingu, przygotowania do ponownego użycia i odzysku innymi metodami niektórych frakcji odpadów komunalnych (Dz. U. z 2016 r. poz. 2167) zabezpieczenie należytego wykonania umowy  w wysokości 30% nie zostanie Wykonawcy zwrócone,  zostanie natomiast zaliczone na poczet należnej kary umownej. W przypadku, gdy kwota kary przekroczy wartość w.w. 30%, Zamawiający obciąży brakującą kwotą Wykonawcę. W przypadku , gdy kwota w.w. kary będzie mniejsza niż 30%, Zamawiający różnicę zwróci Wykonawcy.</w:t>
      </w:r>
    </w:p>
    <w:p w:rsidR="00950AD0" w:rsidRPr="007F204B" w:rsidRDefault="00950AD0" w:rsidP="007F204B">
      <w:pPr>
        <w:pStyle w:val="gwp6193def3msonormal"/>
        <w:tabs>
          <w:tab w:val="num" w:pos="540"/>
        </w:tabs>
        <w:spacing w:line="360" w:lineRule="auto"/>
        <w:jc w:val="both"/>
      </w:pPr>
      <w:r w:rsidRPr="007F204B">
        <w:t>6.Koszty ustanowienia zabezpieczenia ponosi Wykonawca.</w:t>
      </w: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9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1. Zamawiający dopuszcza zlecenie podwykonawcom części zamówienia wymienionej w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ofercie Wykonawcy na warunkach niżej opisanych.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2. Zamawiającemu przysługuje prawo żądania od Wykonawcy zmiany podwykonawcy,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jeżeli ten realizuje przedmiot umowy w sposób wadliwy, niezgodny z założeniami umowy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i przepisami obowiązującego prawa.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3. Wykonawca zobowiązany jest do koordynacji prac realizowanych przez podwykonawców.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4. Umowa pomiędzy Wykonawcą, a podwykonawcą musi być zawarta zgodnie z odpowiednimi przepisami Kodeksu Cywilnego.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5. Wykonawca zapewni, aby wszystkie umowy z podwykonawcami zostały sporządzone na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piśmie i przekaże Zamawiającemu kopię każdej umowy z podwykonawcą niezwłocznie,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lecz nie później niż do 7 dni od daty jej zawarcia.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6. Zlecenie wykonania części przedmiotu umowy podwykonawcom nie zmienia zobowiązań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Wykonawcy wobec Zamawiającego za wykonane prace. Wykonawca jest odpowiedzialny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wobec Zamawiającego oraz osób trzecich za działania, zaniechania działań, uchybienia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i zaniedbania podwykonawców w takim samym stopniu, jakby to były działania, uchybienia lub zaniedbania jego własnych pracowników. Zamawiający zastrzega sobie prawo żądania odsunięcia od pracy wykonywanej w ramach niniejszego zamówienia, każdego z pracowników Wykonawcy lub podwykonawców, którzy przez swoje zachowanie lub jakość wykonanej pracy dali powód do uzasadnionych skarg.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7. Każda umowa z podwykonawcą musi zawierać w szczególności postanowienia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dotyczące: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a) zakresu prac przewidzianego do wykonania,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b) terminów realizacji,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c) wynagrodzenia i terminów płatności,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d) rozwiązania umowy z podwykonawcą w przypadku rozwiązania niniejszej umowy.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8. Wykonawca ponosi pełną odpowiedzialność za jakość, terminowość, a także za  działania podwykonawców oraz skutki ich działań i wyrządzone szkody w zakresie realizacji niniejszej umowy.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9. Zlecenie wykonania części prac podwykonawcom nie zmienia zobowiązań Wykonawcy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0053E">
        <w:rPr>
          <w:bCs/>
        </w:rPr>
        <w:t>wobec Zamawiającego za wykonanie tej części prac.</w:t>
      </w:r>
    </w:p>
    <w:p w:rsidR="00950AD0" w:rsidRPr="00B0053E" w:rsidRDefault="00950AD0" w:rsidP="007F204B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10</w:t>
      </w:r>
    </w:p>
    <w:p w:rsidR="00950AD0" w:rsidRPr="007F204B" w:rsidRDefault="00950AD0" w:rsidP="007F204B">
      <w:pPr>
        <w:numPr>
          <w:ilvl w:val="0"/>
          <w:numId w:val="9"/>
        </w:numPr>
        <w:spacing w:line="360" w:lineRule="auto"/>
        <w:jc w:val="both"/>
      </w:pPr>
      <w:r w:rsidRPr="007F204B">
        <w:t xml:space="preserve">Wykonawca będzie świadczył usługi określone w umowie </w:t>
      </w:r>
      <w:r w:rsidRPr="007F204B">
        <w:rPr>
          <w:b/>
        </w:rPr>
        <w:t>od dnia ……………. roku do dnia ………………. roku</w:t>
      </w:r>
      <w:r w:rsidRPr="007F204B">
        <w:t>.</w:t>
      </w:r>
    </w:p>
    <w:p w:rsidR="00950AD0" w:rsidRPr="007F204B" w:rsidRDefault="00950AD0" w:rsidP="007F204B">
      <w:pPr>
        <w:spacing w:line="360" w:lineRule="auto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11</w:t>
      </w:r>
    </w:p>
    <w:p w:rsidR="00950AD0" w:rsidRPr="007F204B" w:rsidRDefault="00950AD0" w:rsidP="007F204B">
      <w:pPr>
        <w:numPr>
          <w:ilvl w:val="0"/>
          <w:numId w:val="10"/>
        </w:numPr>
        <w:spacing w:line="360" w:lineRule="auto"/>
        <w:jc w:val="both"/>
      </w:pPr>
      <w:r w:rsidRPr="007F204B">
        <w:t>Wykonawca zapłaci Zamawiającemu karę umowną w wysokości 10 % wynagrodzenia umownego  z tytułu:</w:t>
      </w:r>
    </w:p>
    <w:p w:rsidR="00950AD0" w:rsidRPr="007F204B" w:rsidRDefault="00950AD0" w:rsidP="007F204B">
      <w:pPr>
        <w:spacing w:line="360" w:lineRule="auto"/>
        <w:ind w:left="360"/>
        <w:jc w:val="both"/>
      </w:pPr>
      <w:r w:rsidRPr="007F204B">
        <w:t>- braku zapłaty lub nieterminowej zapłaty wynagrodzenia należnego podwykonawcom lub dalszym podwykonawcom,</w:t>
      </w:r>
    </w:p>
    <w:p w:rsidR="00950AD0" w:rsidRPr="007F204B" w:rsidRDefault="00950AD0" w:rsidP="007F204B">
      <w:pPr>
        <w:spacing w:line="360" w:lineRule="auto"/>
        <w:ind w:left="360"/>
        <w:jc w:val="both"/>
      </w:pPr>
      <w:r w:rsidRPr="007F204B">
        <w:t>-nie przedłożenia poświadczonej za zgodność z oryginałem kopii umowy o podwykonawstwo lub jej zmiany;</w:t>
      </w:r>
    </w:p>
    <w:p w:rsidR="00950AD0" w:rsidRPr="007F204B" w:rsidRDefault="00950AD0" w:rsidP="007F204B">
      <w:pPr>
        <w:spacing w:line="360" w:lineRule="auto"/>
        <w:ind w:left="360"/>
        <w:jc w:val="both"/>
      </w:pPr>
      <w:r w:rsidRPr="007F204B">
        <w:t>- braku zmiany umowy o podwykonawstwo w zakresie terminu zapłaty.</w:t>
      </w:r>
    </w:p>
    <w:p w:rsidR="00950AD0" w:rsidRPr="007F204B" w:rsidRDefault="00950AD0" w:rsidP="007F204B">
      <w:pPr>
        <w:spacing w:line="360" w:lineRule="auto"/>
        <w:ind w:left="360"/>
        <w:jc w:val="both"/>
      </w:pPr>
    </w:p>
    <w:p w:rsidR="00950AD0" w:rsidRPr="007F204B" w:rsidRDefault="00950AD0" w:rsidP="007F204B">
      <w:pPr>
        <w:numPr>
          <w:ilvl w:val="0"/>
          <w:numId w:val="10"/>
        </w:numPr>
        <w:spacing w:line="360" w:lineRule="auto"/>
        <w:jc w:val="both"/>
      </w:pPr>
      <w:r w:rsidRPr="007F204B">
        <w:t>Wykonawca zapłaci Zamawiającemu karę umowną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>z tytułu odstąpienia od realizacji umowy z przyczyn zależnych od Wykonawcy w wysokości 10 % wartości umowy brutto,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 xml:space="preserve">za mieszanie selektywnie zebranych odpadów komunalnych ze zmieszanymi odpadami komunalnymi w wysokości kary należnej Gminie  Mrągowo - wysokość kary umownej zostanie wyliczona zgodnie z art.9x ust.1 pkt.2  ustawy z dnia 13 września 1996 r. o utrzymaniu czystości i porządku w gminach (t.j. Dz. U z 2017r. poz. 1289); 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>za przekazywanie nierzetelnych sprawozdań, o których mowa w § 4 ust. 2 pkt 9 lub przekazywanie ich po terminie określonym ustawą z dnia 13 września 1996r. o utrzymaniu czystości i porządku w gminach (t.j. Dz. U z 2017r. poz. 1289) kary należnej Gminie Mrągowo - wysokość kary umownej zostanie wyliczona zgodnie z art.9x ust.1 pkt. 4  ustawy z dnia 13 września 1996r. o utrzymaniu czystości i porządku w gminach (t.j. Dz. U z 2017r. poz. 1289.);</w:t>
      </w:r>
    </w:p>
    <w:p w:rsidR="00950AD0" w:rsidRPr="00730A0C" w:rsidRDefault="00950AD0" w:rsidP="00730A0C">
      <w:pPr>
        <w:numPr>
          <w:ilvl w:val="0"/>
          <w:numId w:val="11"/>
        </w:numPr>
        <w:spacing w:line="360" w:lineRule="auto"/>
        <w:jc w:val="both"/>
      </w:pPr>
      <w:r w:rsidRPr="007F204B">
        <w:t xml:space="preserve">z tytułu zwłoki w odbiorze wszystkich  odpadów objętych zamówieniem i w wyposażeniu każdego miejsca gromadzenia odpadów w niezbędne worki lub pojemniki Wykonawca zapłaci karę za każdy dzień zwłoki w </w:t>
      </w:r>
      <w:r w:rsidRPr="00730A0C">
        <w:t>wysokości 0,2% miesięcznego wynagrodzenia umownego brutto określonego w § 7 ust. 2.</w:t>
      </w:r>
    </w:p>
    <w:p w:rsidR="00950AD0" w:rsidRPr="00395FF2" w:rsidRDefault="00950AD0" w:rsidP="00730A0C">
      <w:pPr>
        <w:numPr>
          <w:ilvl w:val="0"/>
          <w:numId w:val="11"/>
        </w:numPr>
        <w:spacing w:line="360" w:lineRule="auto"/>
        <w:jc w:val="both"/>
      </w:pPr>
      <w:r w:rsidRPr="00395FF2">
        <w:t>w razie nie osiągnięcia w czasie obowiązywania umowy wymaganego w § 4 ust. 2 pkt 8 poziomu recyklingu i przygotowania do ponownego użycia frakcji odpadów komunalnych – zgodnie z art.9x ust.3 ustawy z dnia 13 września 1996 r. o utrzymaniu czystości i porządku w gminach (t.j. Dz.U. z 2017. Poz. 1289)-  w wysokości stanowiącej iloczyn jednostkowej stawki opłaty za umieszczanie  zmieszanych odpadów komunalnych na składowisku, określonej w przepisach wydanych na podstawie art. 290 ustawy z dnia 27 kwietnia 2001 roku – Prawo ochrony środowiska ( t.j. Dz.U. z 2017, poz. 519 ) i brakującej masy odpadów masy odpadów komunalnych, wyrażonej w Mg, wymaganej do osiągnięcia odpowiedniego poziomu recyklingu, przygotowania do ponownego użycia i odzysku innymi metodami, w okresie działania Wykonawcy</w:t>
      </w:r>
      <w:r w:rsidRPr="00395FF2">
        <w:rPr>
          <w:b/>
        </w:rPr>
        <w:t>.</w:t>
      </w:r>
    </w:p>
    <w:p w:rsidR="00950AD0" w:rsidRPr="007F204B" w:rsidRDefault="00950AD0" w:rsidP="00730A0C">
      <w:pPr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7F204B">
        <w:rPr>
          <w:color w:val="000000"/>
        </w:rPr>
        <w:t xml:space="preserve">w razie nie osiągnięcia w czasie obowiązywania umowy wymaganego poziomu surowców wtórnych, określonego w § 4 ust. 2 pkt 6, w wysokości 100 zł za każdą brakującą tonę. 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>w przypadku gdy Wykonawca nie wykonuje przedmiotu umowy lub wykonuje go w sposób niezgodny z postanowieniami umowy, Zamawiający wezwie Wykonawcę do należytego wykonania przedmiotu umowy, wyznaczając nowy termin. W przypadku bezskutecznego upływu wyznaczonego przez Zamawiającego terminu, Zamawiający powierzy wykonanie przedmiotu umowy innemu podmiotowi, na koszt i ryzyko Wykonawcy. Zamawiający potrąci z wynagrodzenia Wykonawcy kwotę wynagrodzenia należnego podmiotowi trzeciemu w związku z wykonaniem w/w usługi.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 xml:space="preserve"> w wysokości 100 zł za nie wykonanie zgłoszenia przekazanego przez Zamawiającego dotyczącego nieprawidłowości w odbiorze odpadów oraz nieprawidłowego wywiązywania się przez Wykonawcę z obowiązków zawartych pkt. VII SIWZ, stanowiącej integralną część niniejszej umowy.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  <w:rPr>
          <w:kern w:val="1"/>
          <w:lang w:eastAsia="ar-SA"/>
        </w:rPr>
      </w:pPr>
      <w:r w:rsidRPr="007F204B">
        <w:t xml:space="preserve">w wysokości 50 zł za każdy pojemnik do selektywnej zbiórki odpadów, który nie zostanie poddany dezynfekcji/myciu wewnątrz i na zewnątrz  w terminach  wskazanych w § 4 ust. 2 pkt. 14 </w:t>
      </w:r>
      <w:r w:rsidRPr="007F204B">
        <w:rPr>
          <w:kern w:val="1"/>
          <w:lang w:eastAsia="ar-SA"/>
        </w:rPr>
        <w:t xml:space="preserve">    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 xml:space="preserve">w wysokości 100 zł w przypadku gdy Wykonawca odbierze odpady komunalne, które powinny być odebrane w ramach gminnego systemu gospodarowania odpadami.  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>w wysokości 500 zł w przypadku gdy Wykonawca świadcząc usługi na podstawie niniejszej umowy odbierze  odpady pochodzące z terenu innej gminy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 xml:space="preserve"> w przypadku, gdy Wykonawca nie realizuje obowiązku odbierania odpadów komunalnych od właścicieli nieruchomości i właściciel nieruchomości przekaże odpady innemu uprawnionemu podmiotowi na koszt gminy  -  do wysokości obciążenia nałożonego na gminę.</w:t>
      </w:r>
    </w:p>
    <w:p w:rsidR="00950AD0" w:rsidRPr="007F204B" w:rsidRDefault="00950AD0" w:rsidP="007F204B">
      <w:pPr>
        <w:numPr>
          <w:ilvl w:val="0"/>
          <w:numId w:val="11"/>
        </w:numPr>
        <w:spacing w:line="360" w:lineRule="auto"/>
        <w:jc w:val="both"/>
      </w:pPr>
      <w:r w:rsidRPr="007F204B">
        <w:t xml:space="preserve">z tytułu niespełnienia przez Wykonawcę lub podwykonawcę wymogu udokumentowania zatrudnienia na podstawie umowy o pracę osób wykonujących czynności wskazane w § 6 ust.  5 niniejszej  umowy,  Zamawiający przewiduje sankcję w postaci obowiązku zapłaty przez Wykonawcę kary umownej w wysokości 10 zł </w:t>
      </w:r>
      <w:r w:rsidRPr="007F204B">
        <w:rPr>
          <w:color w:val="FF6600"/>
        </w:rPr>
        <w:t xml:space="preserve"> </w:t>
      </w:r>
      <w:r w:rsidRPr="007F204B">
        <w:t>za każdy dzień braku przedłożenia stosownych dokumentów świadczących o  wykonywaniu prac w ramach niniejszego zamówienia.</w:t>
      </w:r>
    </w:p>
    <w:p w:rsidR="00950AD0" w:rsidRPr="007F204B" w:rsidRDefault="00950AD0" w:rsidP="007F204B">
      <w:pPr>
        <w:spacing w:line="360" w:lineRule="auto"/>
        <w:ind w:left="360"/>
        <w:jc w:val="both"/>
      </w:pPr>
    </w:p>
    <w:p w:rsidR="00950AD0" w:rsidRPr="007F204B" w:rsidRDefault="00950AD0" w:rsidP="007F204B">
      <w:pPr>
        <w:spacing w:line="360" w:lineRule="auto"/>
        <w:jc w:val="both"/>
        <w:rPr>
          <w:bCs/>
        </w:rPr>
      </w:pPr>
      <w:r>
        <w:t>3</w:t>
      </w:r>
      <w:r w:rsidRPr="007F204B">
        <w:t>.Zamawiający może pobrać należną od Wykonawcy karę umowną także przez potrącenie z wystawionej przez Wykonawcę faktury.</w:t>
      </w:r>
    </w:p>
    <w:p w:rsidR="00950AD0" w:rsidRPr="007F204B" w:rsidRDefault="00950AD0" w:rsidP="007F204B">
      <w:pPr>
        <w:spacing w:line="360" w:lineRule="auto"/>
        <w:jc w:val="both"/>
        <w:rPr>
          <w:bCs/>
        </w:rPr>
      </w:pPr>
    </w:p>
    <w:p w:rsidR="00950AD0" w:rsidRPr="007F204B" w:rsidRDefault="00950AD0" w:rsidP="007F204B">
      <w:pPr>
        <w:spacing w:line="360" w:lineRule="auto"/>
        <w:jc w:val="both"/>
      </w:pPr>
      <w:r>
        <w:rPr>
          <w:bCs/>
        </w:rPr>
        <w:t>4</w:t>
      </w:r>
      <w:r w:rsidRPr="007F204B">
        <w:rPr>
          <w:bCs/>
        </w:rPr>
        <w:t>.Zamawiający zastrzega sobie prawo do dochodzenia odszkodowania przewyższającego wysokość zastrzeżonych kar umownych, do wysokości rzeczywiście poniesionej szkody, za zasadach ogólnych uregulowanych w Kodeksie Cywilnym.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12</w:t>
      </w:r>
    </w:p>
    <w:p w:rsidR="00950AD0" w:rsidRPr="007F204B" w:rsidRDefault="00950AD0" w:rsidP="007F204B">
      <w:pPr>
        <w:numPr>
          <w:ilvl w:val="0"/>
          <w:numId w:val="24"/>
        </w:numPr>
        <w:spacing w:line="360" w:lineRule="auto"/>
        <w:jc w:val="both"/>
      </w:pPr>
      <w:r w:rsidRPr="007F204B">
        <w:t>Zamawiający może odstąpić od umowy, a rozwiązanie traktuje się jak z przyczyn zależnych od Wykonawcy w przypadku gdy:</w:t>
      </w:r>
    </w:p>
    <w:p w:rsidR="00950AD0" w:rsidRPr="007F204B" w:rsidRDefault="00950AD0" w:rsidP="007F204B">
      <w:pPr>
        <w:numPr>
          <w:ilvl w:val="0"/>
          <w:numId w:val="12"/>
        </w:numPr>
        <w:spacing w:line="360" w:lineRule="auto"/>
        <w:jc w:val="both"/>
      </w:pPr>
      <w:r w:rsidRPr="007F204B">
        <w:t>wszczęte zostało postępowanie upadłościowe w stosunku do Wykonawcy,</w:t>
      </w:r>
    </w:p>
    <w:p w:rsidR="00950AD0" w:rsidRPr="007F204B" w:rsidRDefault="00950AD0" w:rsidP="007F204B">
      <w:pPr>
        <w:numPr>
          <w:ilvl w:val="0"/>
          <w:numId w:val="12"/>
        </w:numPr>
        <w:spacing w:line="360" w:lineRule="auto"/>
        <w:jc w:val="both"/>
      </w:pPr>
      <w:r w:rsidRPr="007F204B">
        <w:t>rozpoczęto likwidację firmy Wykonawcy,</w:t>
      </w:r>
    </w:p>
    <w:p w:rsidR="00950AD0" w:rsidRPr="007F204B" w:rsidRDefault="00950AD0" w:rsidP="007F204B">
      <w:pPr>
        <w:numPr>
          <w:ilvl w:val="0"/>
          <w:numId w:val="12"/>
        </w:numPr>
        <w:spacing w:line="360" w:lineRule="auto"/>
        <w:jc w:val="both"/>
      </w:pPr>
      <w:r w:rsidRPr="007F204B">
        <w:t>Wykonawca stracił uprawnienia do wykonywania działalności objętej umową,</w:t>
      </w:r>
    </w:p>
    <w:p w:rsidR="00950AD0" w:rsidRPr="007F204B" w:rsidRDefault="00950AD0" w:rsidP="007F204B">
      <w:pPr>
        <w:numPr>
          <w:ilvl w:val="0"/>
          <w:numId w:val="12"/>
        </w:numPr>
        <w:spacing w:line="360" w:lineRule="auto"/>
        <w:jc w:val="both"/>
      </w:pPr>
      <w:r w:rsidRPr="007F204B">
        <w:t>Wykonawca zaniechał realizacji umowy, tj. w sposób nieprzerwalny nie realizuje jej przez kolejnych 7 dni kalendarzowych od daty wynikającej z harmonogramu odbioru odpadów.</w:t>
      </w:r>
    </w:p>
    <w:p w:rsidR="00950AD0" w:rsidRPr="007F204B" w:rsidRDefault="00950AD0" w:rsidP="007F204B">
      <w:pPr>
        <w:numPr>
          <w:ilvl w:val="0"/>
          <w:numId w:val="12"/>
        </w:numPr>
        <w:spacing w:line="360" w:lineRule="auto"/>
        <w:jc w:val="both"/>
      </w:pPr>
      <w:r w:rsidRPr="007F204B">
        <w:t>Wykonawca pomimo uprzednich, pisemnych, co najmniej dwukrotnych zastrzeżeń ze strony Zamawiającego nie wykonuje usług zgodnie z postanowieniami umowy lub w istotny sposób narusza zobowiązania umowy.</w:t>
      </w:r>
    </w:p>
    <w:p w:rsidR="00950AD0" w:rsidRPr="007F204B" w:rsidRDefault="00950AD0" w:rsidP="007F204B">
      <w:pPr>
        <w:numPr>
          <w:ilvl w:val="0"/>
          <w:numId w:val="24"/>
        </w:numPr>
        <w:spacing w:line="360" w:lineRule="auto"/>
        <w:jc w:val="both"/>
      </w:pPr>
      <w:r w:rsidRPr="007F204B">
        <w:t>Zamawiający może odstąpić od umowy w terminie 30 dni od  dnia powzięcia wiadomości o przyczynach stanowiących podstawę odstąpienia.</w:t>
      </w:r>
    </w:p>
    <w:p w:rsidR="00950AD0" w:rsidRPr="007F204B" w:rsidRDefault="00950AD0" w:rsidP="007F204B">
      <w:pPr>
        <w:spacing w:line="360" w:lineRule="auto"/>
        <w:jc w:val="center"/>
        <w:rPr>
          <w:b/>
        </w:rPr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13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>Zamawiający przewiduje możliwość dokonania zmiany umowy w stosunku do treści oferty, na podstawie której dokonano wyboru Wykonawcy w następujących zakresach: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 xml:space="preserve">zmiany wynagrodzenia Wykonawcy w przypadku: </w:t>
      </w:r>
    </w:p>
    <w:p w:rsidR="00950AD0" w:rsidRPr="007F204B" w:rsidRDefault="00950AD0" w:rsidP="007F204B">
      <w:pPr>
        <w:spacing w:line="360" w:lineRule="auto"/>
        <w:ind w:left="360"/>
        <w:jc w:val="both"/>
      </w:pPr>
      <w:r w:rsidRPr="007F204B">
        <w:t xml:space="preserve">- zmiany urzędowej stawki podatku od towarów i usług (VAT) 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>dostosowania zapisów umownych do zmian przepisów prawa, które nastąpią po dacie zawarcia umowy, w tym aktów prawa miejscowego,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>zmian prowadzących do poprawy jakości obsługi mieszkańców Gminy Mrągowo bez wzrostu kosztów realizacji zamówienia.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 xml:space="preserve">wydłużenia okresu realizacji zamówienia maksymalnie o 30 dni w przypadku nie zawarcia do dnia 31.12.2018 r. umowy z nowym wykonawcą, wybranym zgodnie z przepisami prawa; w przypadku ustąpienia okoliczności, które spowodowały konieczność dokonania zmiany umowy, umowa może zostać  rozwiązana z zachowaniem 7 dniowego okresu  wypowiedzenia, 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>zmiany harmonogramu i częstotliwości odbioru odpadów komunalnych w przypadku wystąpienia wyjątkowo trudnych warunków atmosferycznych, np. w postaci obfitych opadów śniegu</w:t>
      </w:r>
    </w:p>
    <w:p w:rsidR="00950AD0" w:rsidRPr="007F204B" w:rsidRDefault="00950AD0" w:rsidP="007F204B">
      <w:pPr>
        <w:numPr>
          <w:ilvl w:val="0"/>
          <w:numId w:val="23"/>
        </w:numPr>
        <w:spacing w:line="360" w:lineRule="auto"/>
        <w:jc w:val="both"/>
      </w:pPr>
      <w:r w:rsidRPr="007F204B">
        <w:t>wystąpienia konieczności zmiany osób po stronie Wykonawcy  lub Zamawiającego (śmierć, choroba, ustanie stosunku pracy lub inne zdarzenia losowe, lub inne przyczyny niezależne od Wykonawcy lub Zamawiającego) przy pomocy, których Wykonawca i Zamawiający  realizuje przedmiot.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14</w:t>
      </w:r>
    </w:p>
    <w:p w:rsidR="00950AD0" w:rsidRPr="007F204B" w:rsidRDefault="00950AD0" w:rsidP="007F204B">
      <w:pPr>
        <w:numPr>
          <w:ilvl w:val="0"/>
          <w:numId w:val="13"/>
        </w:numPr>
        <w:spacing w:line="360" w:lineRule="auto"/>
        <w:jc w:val="both"/>
      </w:pPr>
      <w:r w:rsidRPr="007F204B">
        <w:t>Celem wyłączenia odpowiedzialności materialnej Zamawiającego lub Wykonawcy z tytułu szkód powstałych w związku z zaistnieniem określonych zdarzeń losowych i odpowiedzialności cywilnej w czasie realizacji umowy, Wykonawca zawrze odpowiednie umowy ubezpieczenia.</w:t>
      </w:r>
    </w:p>
    <w:p w:rsidR="00950AD0" w:rsidRPr="007F204B" w:rsidRDefault="00950AD0" w:rsidP="007F204B">
      <w:pPr>
        <w:numPr>
          <w:ilvl w:val="0"/>
          <w:numId w:val="13"/>
        </w:numPr>
        <w:spacing w:line="360" w:lineRule="auto"/>
        <w:jc w:val="both"/>
      </w:pPr>
      <w:r w:rsidRPr="007F204B">
        <w:t>Ubezpieczeniu podlegają w szczególności odpowiedzialność cywilna za szkody oraz następstwa nieszczęśliwych wypadków dotyczące pracowników i osób trzecich powstałe w  związku z prowadzonymi usługami, w tym także ruchem pojazdów mechanicznych.</w:t>
      </w:r>
    </w:p>
    <w:p w:rsidR="00950AD0" w:rsidRPr="007F204B" w:rsidRDefault="00950AD0" w:rsidP="007F204B">
      <w:pPr>
        <w:numPr>
          <w:ilvl w:val="0"/>
          <w:numId w:val="13"/>
        </w:numPr>
        <w:spacing w:line="360" w:lineRule="auto"/>
        <w:jc w:val="both"/>
      </w:pPr>
      <w:r w:rsidRPr="007F204B">
        <w:t>Koszty ubezpieczenia ponosi Wykonawca.</w:t>
      </w:r>
    </w:p>
    <w:p w:rsidR="00950AD0" w:rsidRPr="007F204B" w:rsidRDefault="00950AD0" w:rsidP="007F204B">
      <w:pPr>
        <w:numPr>
          <w:ilvl w:val="0"/>
          <w:numId w:val="13"/>
        </w:numPr>
        <w:spacing w:line="360" w:lineRule="auto"/>
        <w:jc w:val="both"/>
      </w:pPr>
      <w:r w:rsidRPr="007F204B">
        <w:t>Wykonawca jest zobowiązany do przedstawienia na każde żądanie Zamawiającego polisy ubezpieczeniowej oraz dowodów opłacania składek.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15</w:t>
      </w:r>
    </w:p>
    <w:p w:rsidR="00950AD0" w:rsidRPr="007F204B" w:rsidRDefault="00950AD0" w:rsidP="007F204B">
      <w:pPr>
        <w:numPr>
          <w:ilvl w:val="0"/>
          <w:numId w:val="14"/>
        </w:numPr>
        <w:spacing w:line="360" w:lineRule="auto"/>
        <w:jc w:val="both"/>
      </w:pPr>
      <w:r w:rsidRPr="007F204B">
        <w:t>W trakcie realizacji umowy Zamawiającego reprezentują:</w:t>
      </w:r>
    </w:p>
    <w:p w:rsidR="00950AD0" w:rsidRPr="007F204B" w:rsidRDefault="00950AD0" w:rsidP="007F204B">
      <w:pPr>
        <w:numPr>
          <w:ilvl w:val="0"/>
          <w:numId w:val="15"/>
        </w:numPr>
        <w:spacing w:line="360" w:lineRule="auto"/>
        <w:jc w:val="both"/>
      </w:pPr>
      <w:r w:rsidRPr="007F204B">
        <w:t xml:space="preserve">…………………………………………………………. </w:t>
      </w:r>
    </w:p>
    <w:p w:rsidR="00950AD0" w:rsidRPr="007F204B" w:rsidRDefault="00950AD0" w:rsidP="007F204B">
      <w:pPr>
        <w:numPr>
          <w:ilvl w:val="0"/>
          <w:numId w:val="15"/>
        </w:numPr>
        <w:spacing w:line="360" w:lineRule="auto"/>
        <w:jc w:val="both"/>
      </w:pPr>
      <w:r w:rsidRPr="007F204B">
        <w:t>……………………………………………………….....</w:t>
      </w:r>
    </w:p>
    <w:p w:rsidR="00950AD0" w:rsidRPr="007F204B" w:rsidRDefault="00950AD0" w:rsidP="007F204B">
      <w:pPr>
        <w:numPr>
          <w:ilvl w:val="0"/>
          <w:numId w:val="14"/>
        </w:numPr>
        <w:spacing w:line="360" w:lineRule="auto"/>
        <w:jc w:val="both"/>
      </w:pPr>
      <w:r w:rsidRPr="007F204B">
        <w:t>W trakcie realizacji umowy Wykonawcę reprezentują:</w:t>
      </w:r>
    </w:p>
    <w:p w:rsidR="00950AD0" w:rsidRPr="007F204B" w:rsidRDefault="00950AD0" w:rsidP="007F204B">
      <w:pPr>
        <w:numPr>
          <w:ilvl w:val="0"/>
          <w:numId w:val="16"/>
        </w:numPr>
        <w:spacing w:line="360" w:lineRule="auto"/>
        <w:jc w:val="both"/>
      </w:pPr>
      <w:r w:rsidRPr="007F204B">
        <w:t>………………………………………………………….</w:t>
      </w:r>
    </w:p>
    <w:p w:rsidR="00950AD0" w:rsidRPr="007F204B" w:rsidRDefault="00950AD0" w:rsidP="007F204B">
      <w:pPr>
        <w:numPr>
          <w:ilvl w:val="0"/>
          <w:numId w:val="16"/>
        </w:numPr>
        <w:spacing w:line="360" w:lineRule="auto"/>
        <w:jc w:val="both"/>
      </w:pPr>
      <w:r w:rsidRPr="007F204B">
        <w:t>…………………………………………………………..</w:t>
      </w:r>
    </w:p>
    <w:p w:rsidR="00950AD0" w:rsidRPr="007F204B" w:rsidRDefault="00950AD0" w:rsidP="007F204B">
      <w:pPr>
        <w:numPr>
          <w:ilvl w:val="0"/>
          <w:numId w:val="14"/>
        </w:numPr>
        <w:spacing w:line="360" w:lineRule="auto"/>
        <w:jc w:val="both"/>
      </w:pPr>
      <w:r w:rsidRPr="007F204B">
        <w:t>Wykonawca udostępni Zamawiającemu wykaz telefonów do kontaktów roboczych z uwzględnieniem łączności bezprzewodowej niezbędnej do prawidłowej realizacji zamówienia.</w:t>
      </w: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r w:rsidRPr="007F204B">
        <w:rPr>
          <w:b/>
        </w:rPr>
        <w:t>§ 16</w:t>
      </w:r>
    </w:p>
    <w:p w:rsidR="00950AD0" w:rsidRPr="007F204B" w:rsidRDefault="00950AD0" w:rsidP="007F204B">
      <w:pPr>
        <w:numPr>
          <w:ilvl w:val="0"/>
          <w:numId w:val="17"/>
        </w:numPr>
        <w:spacing w:line="360" w:lineRule="auto"/>
        <w:jc w:val="both"/>
      </w:pPr>
      <w:r w:rsidRPr="007F204B">
        <w:t>W sprawach nieuregulowanych niniejszą umową mają zastosowanie przepisy Kodeksu Cywilnego, ustawy o odpadach, ustawy o utrzymaniu czystości i porządku w gminach oraz ustawy Prawo zamówień publicznych.</w:t>
      </w:r>
    </w:p>
    <w:p w:rsidR="00950AD0" w:rsidRPr="007F204B" w:rsidRDefault="00950AD0" w:rsidP="007F204B">
      <w:pPr>
        <w:numPr>
          <w:ilvl w:val="0"/>
          <w:numId w:val="17"/>
        </w:numPr>
        <w:spacing w:line="360" w:lineRule="auto"/>
        <w:jc w:val="both"/>
      </w:pPr>
      <w:r w:rsidRPr="007F204B">
        <w:t>Wszelkie zmiany treści niniejszej umowy wymagają formy pisemnej i będą sporządzane w formie aneksu podpisanego przez obie strony pod rygorem nieważności, o ile nie będzie to sprzeczne z ustawą Prawo zamówień publicznych.</w:t>
      </w:r>
    </w:p>
    <w:p w:rsidR="00950AD0" w:rsidRPr="007F204B" w:rsidRDefault="00950AD0" w:rsidP="007F204B">
      <w:pPr>
        <w:numPr>
          <w:ilvl w:val="0"/>
          <w:numId w:val="17"/>
        </w:numPr>
        <w:spacing w:line="360" w:lineRule="auto"/>
        <w:jc w:val="both"/>
      </w:pPr>
      <w:r w:rsidRPr="007F204B">
        <w:t>Wszelkie spory powstałe w wyniku realizacji umowy rozstrzygane będą przez Sąd miejscowo właściwy dla Zamawiającego.</w:t>
      </w:r>
    </w:p>
    <w:p w:rsidR="00950AD0" w:rsidRPr="007F204B" w:rsidRDefault="00950AD0" w:rsidP="007F204B">
      <w:pPr>
        <w:spacing w:line="360" w:lineRule="auto"/>
        <w:jc w:val="center"/>
        <w:rPr>
          <w:b/>
        </w:rPr>
      </w:pPr>
      <w:bookmarkStart w:id="0" w:name="_GoBack"/>
      <w:bookmarkEnd w:id="0"/>
      <w:r w:rsidRPr="007F204B">
        <w:rPr>
          <w:b/>
        </w:rPr>
        <w:t>§ 17</w:t>
      </w:r>
    </w:p>
    <w:p w:rsidR="00950AD0" w:rsidRPr="007F204B" w:rsidRDefault="00950AD0" w:rsidP="007F204B">
      <w:pPr>
        <w:spacing w:line="360" w:lineRule="auto"/>
        <w:jc w:val="both"/>
      </w:pPr>
      <w:r w:rsidRPr="007F204B">
        <w:t>Umowę sporządzono w 4 jednobrzmiących egzemplarzach: trzy dla Zamawiającego i jeden dla Wykonawcy.</w:t>
      </w:r>
    </w:p>
    <w:p w:rsidR="00950AD0" w:rsidRPr="007F204B" w:rsidRDefault="00950AD0" w:rsidP="007F204B">
      <w:pPr>
        <w:spacing w:line="360" w:lineRule="auto"/>
        <w:jc w:val="both"/>
      </w:pPr>
    </w:p>
    <w:p w:rsidR="00950AD0" w:rsidRPr="007F204B" w:rsidRDefault="00950AD0" w:rsidP="007F204B">
      <w:pPr>
        <w:spacing w:line="360" w:lineRule="auto"/>
        <w:jc w:val="both"/>
      </w:pPr>
    </w:p>
    <w:tbl>
      <w:tblPr>
        <w:tblW w:w="0" w:type="auto"/>
        <w:tblLook w:val="01E0"/>
      </w:tblPr>
      <w:tblGrid>
        <w:gridCol w:w="4606"/>
        <w:gridCol w:w="4606"/>
      </w:tblGrid>
      <w:tr w:rsidR="00950AD0" w:rsidRPr="007F204B">
        <w:tc>
          <w:tcPr>
            <w:tcW w:w="4606" w:type="dxa"/>
          </w:tcPr>
          <w:p w:rsidR="00950AD0" w:rsidRPr="007F204B" w:rsidRDefault="00950AD0" w:rsidP="007F204B">
            <w:pPr>
              <w:spacing w:line="360" w:lineRule="auto"/>
              <w:jc w:val="center"/>
            </w:pPr>
            <w:r w:rsidRPr="007F204B">
              <w:t>______________________</w:t>
            </w:r>
          </w:p>
        </w:tc>
        <w:tc>
          <w:tcPr>
            <w:tcW w:w="4606" w:type="dxa"/>
          </w:tcPr>
          <w:p w:rsidR="00950AD0" w:rsidRPr="007F204B" w:rsidRDefault="00950AD0" w:rsidP="007F204B">
            <w:pPr>
              <w:spacing w:line="360" w:lineRule="auto"/>
              <w:jc w:val="center"/>
            </w:pPr>
            <w:r w:rsidRPr="007F204B">
              <w:t>______________________</w:t>
            </w:r>
          </w:p>
        </w:tc>
      </w:tr>
      <w:tr w:rsidR="00950AD0" w:rsidRPr="007F204B">
        <w:tc>
          <w:tcPr>
            <w:tcW w:w="4606" w:type="dxa"/>
          </w:tcPr>
          <w:p w:rsidR="00950AD0" w:rsidRPr="007F204B" w:rsidRDefault="00950AD0" w:rsidP="007F204B">
            <w:pPr>
              <w:spacing w:line="360" w:lineRule="auto"/>
              <w:jc w:val="center"/>
              <w:rPr>
                <w:b/>
              </w:rPr>
            </w:pPr>
            <w:r w:rsidRPr="007F204B">
              <w:rPr>
                <w:b/>
              </w:rPr>
              <w:t>ZAMAWIAJĄCY</w:t>
            </w:r>
          </w:p>
        </w:tc>
        <w:tc>
          <w:tcPr>
            <w:tcW w:w="4606" w:type="dxa"/>
          </w:tcPr>
          <w:p w:rsidR="00950AD0" w:rsidRPr="007F204B" w:rsidRDefault="00950AD0" w:rsidP="007F204B">
            <w:pPr>
              <w:spacing w:line="360" w:lineRule="auto"/>
              <w:jc w:val="center"/>
              <w:rPr>
                <w:b/>
              </w:rPr>
            </w:pPr>
            <w:r w:rsidRPr="007F204B">
              <w:rPr>
                <w:b/>
              </w:rPr>
              <w:t>WYKONAWCA</w:t>
            </w:r>
          </w:p>
        </w:tc>
      </w:tr>
    </w:tbl>
    <w:p w:rsidR="00950AD0" w:rsidRPr="007F204B" w:rsidRDefault="00950AD0" w:rsidP="007F204B">
      <w:pPr>
        <w:spacing w:line="360" w:lineRule="auto"/>
        <w:jc w:val="both"/>
      </w:pPr>
    </w:p>
    <w:sectPr w:rsidR="00950AD0" w:rsidRPr="007F204B" w:rsidSect="008C25C1">
      <w:footerReference w:type="even" r:id="rId7"/>
      <w:footerReference w:type="default" r:id="rId8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AD0" w:rsidRDefault="00950AD0">
      <w:r>
        <w:separator/>
      </w:r>
    </w:p>
  </w:endnote>
  <w:endnote w:type="continuationSeparator" w:id="0">
    <w:p w:rsidR="00950AD0" w:rsidRDefault="00950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D0" w:rsidRDefault="00950AD0" w:rsidP="00B27B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0AD0" w:rsidRDefault="00950AD0" w:rsidP="006C7DC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D0" w:rsidRDefault="00950AD0" w:rsidP="00B27B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:rsidR="00950AD0" w:rsidRDefault="00950AD0" w:rsidP="006C7DC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AD0" w:rsidRDefault="00950AD0">
      <w:r>
        <w:separator/>
      </w:r>
    </w:p>
  </w:footnote>
  <w:footnote w:type="continuationSeparator" w:id="0">
    <w:p w:rsidR="00950AD0" w:rsidRDefault="00950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531"/>
    <w:multiLevelType w:val="hybridMultilevel"/>
    <w:tmpl w:val="A0C2BA90"/>
    <w:lvl w:ilvl="0" w:tplc="E05264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D054A"/>
    <w:multiLevelType w:val="hybridMultilevel"/>
    <w:tmpl w:val="2FF06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FAB418">
      <w:start w:val="1"/>
      <w:numFmt w:val="lowerLetter"/>
      <w:lvlText w:val="%2)"/>
      <w:lvlJc w:val="left"/>
      <w:pPr>
        <w:tabs>
          <w:tab w:val="num" w:pos="794"/>
        </w:tabs>
        <w:ind w:left="794" w:hanging="43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671868"/>
    <w:multiLevelType w:val="hybridMultilevel"/>
    <w:tmpl w:val="F68E2B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39C3"/>
    <w:multiLevelType w:val="hybridMultilevel"/>
    <w:tmpl w:val="B5F0345E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>
    <w:nsid w:val="09B75DAA"/>
    <w:multiLevelType w:val="multilevel"/>
    <w:tmpl w:val="28C80B5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F15E7D"/>
    <w:multiLevelType w:val="hybridMultilevel"/>
    <w:tmpl w:val="5C1C321C"/>
    <w:lvl w:ilvl="0" w:tplc="7E248D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321C49"/>
    <w:multiLevelType w:val="hybridMultilevel"/>
    <w:tmpl w:val="DB46B978"/>
    <w:lvl w:ilvl="0" w:tplc="DBF866FA">
      <w:start w:val="10"/>
      <w:numFmt w:val="lowerLetter"/>
      <w:lvlText w:val="%1)"/>
      <w:lvlJc w:val="left"/>
      <w:pPr>
        <w:tabs>
          <w:tab w:val="num" w:pos="240"/>
        </w:tabs>
        <w:ind w:left="2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7">
    <w:nsid w:val="0C93048E"/>
    <w:multiLevelType w:val="hybridMultilevel"/>
    <w:tmpl w:val="DB90A9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0D69213B"/>
    <w:multiLevelType w:val="hybridMultilevel"/>
    <w:tmpl w:val="73F27E2A"/>
    <w:lvl w:ilvl="0" w:tplc="041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9">
    <w:nsid w:val="10622368"/>
    <w:multiLevelType w:val="hybridMultilevel"/>
    <w:tmpl w:val="CEB47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5104213"/>
    <w:multiLevelType w:val="hybridMultilevel"/>
    <w:tmpl w:val="24E83A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8D63F1"/>
    <w:multiLevelType w:val="hybridMultilevel"/>
    <w:tmpl w:val="613A63D2"/>
    <w:lvl w:ilvl="0" w:tplc="E7E83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361F70"/>
    <w:multiLevelType w:val="hybridMultilevel"/>
    <w:tmpl w:val="708050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D3240F3"/>
    <w:multiLevelType w:val="hybridMultilevel"/>
    <w:tmpl w:val="C49C3852"/>
    <w:lvl w:ilvl="0" w:tplc="AD225DC2">
      <w:start w:val="3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8343BC"/>
    <w:multiLevelType w:val="multilevel"/>
    <w:tmpl w:val="39189CBA"/>
    <w:lvl w:ilvl="0">
      <w:start w:val="1"/>
      <w:numFmt w:val="lowerLetter"/>
      <w:lvlText w:val="%1)"/>
      <w:lvlJc w:val="left"/>
      <w:pPr>
        <w:tabs>
          <w:tab w:val="num" w:pos="760"/>
        </w:tabs>
        <w:ind w:left="760" w:hanging="4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7D96E58"/>
    <w:multiLevelType w:val="multilevel"/>
    <w:tmpl w:val="5B10CCC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785325"/>
    <w:multiLevelType w:val="hybridMultilevel"/>
    <w:tmpl w:val="72FCA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C728B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7EACC6C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2AC3AE5"/>
    <w:multiLevelType w:val="hybridMultilevel"/>
    <w:tmpl w:val="8B083E04"/>
    <w:lvl w:ilvl="0" w:tplc="6CC076D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>
    <w:nsid w:val="33FF05A4"/>
    <w:multiLevelType w:val="hybridMultilevel"/>
    <w:tmpl w:val="DC4E2E9A"/>
    <w:lvl w:ilvl="0" w:tplc="5F084BB6">
      <w:start w:val="1"/>
      <w:numFmt w:val="lowerLetter"/>
      <w:lvlText w:val="%1)"/>
      <w:lvlJc w:val="left"/>
      <w:pPr>
        <w:ind w:left="709" w:hanging="360"/>
      </w:pPr>
      <w:rPr>
        <w:rFonts w:cs="Times New Roman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0">
    <w:nsid w:val="373407CB"/>
    <w:multiLevelType w:val="hybridMultilevel"/>
    <w:tmpl w:val="A08A4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8D04189"/>
    <w:multiLevelType w:val="hybridMultilevel"/>
    <w:tmpl w:val="FFECC8FC"/>
    <w:lvl w:ilvl="0" w:tplc="E7E83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A714E4D"/>
    <w:multiLevelType w:val="hybridMultilevel"/>
    <w:tmpl w:val="6CBA9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6A685B0">
      <w:start w:val="1"/>
      <w:numFmt w:val="lowerLetter"/>
      <w:lvlText w:val="%2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3C943964"/>
    <w:multiLevelType w:val="hybridMultilevel"/>
    <w:tmpl w:val="D1DA1B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E248D72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2B6056F"/>
    <w:multiLevelType w:val="hybridMultilevel"/>
    <w:tmpl w:val="50182510"/>
    <w:lvl w:ilvl="0" w:tplc="318C47BC">
      <w:start w:val="1"/>
      <w:numFmt w:val="lowerLetter"/>
      <w:lvlText w:val="%1)"/>
      <w:lvlJc w:val="left"/>
      <w:pPr>
        <w:tabs>
          <w:tab w:val="num" w:pos="717"/>
        </w:tabs>
        <w:ind w:left="1154" w:hanging="434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D50F97"/>
    <w:multiLevelType w:val="hybridMultilevel"/>
    <w:tmpl w:val="2AEC0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68929B2"/>
    <w:multiLevelType w:val="hybridMultilevel"/>
    <w:tmpl w:val="9CCE1B44"/>
    <w:lvl w:ilvl="0" w:tplc="041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4708820E">
      <w:start w:val="5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7">
    <w:nsid w:val="484717E8"/>
    <w:multiLevelType w:val="hybridMultilevel"/>
    <w:tmpl w:val="ACDC1BEC"/>
    <w:lvl w:ilvl="0" w:tplc="E1389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E44594"/>
    <w:multiLevelType w:val="hybridMultilevel"/>
    <w:tmpl w:val="AD504D5E"/>
    <w:lvl w:ilvl="0" w:tplc="318C47BC">
      <w:start w:val="1"/>
      <w:numFmt w:val="lowerLetter"/>
      <w:lvlText w:val="%1)"/>
      <w:lvlJc w:val="left"/>
      <w:pPr>
        <w:tabs>
          <w:tab w:val="num" w:pos="717"/>
        </w:tabs>
        <w:ind w:left="1154" w:hanging="434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F5B1ADB"/>
    <w:multiLevelType w:val="hybridMultilevel"/>
    <w:tmpl w:val="5B1EF1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7907AC"/>
    <w:multiLevelType w:val="hybridMultilevel"/>
    <w:tmpl w:val="E5B63C26"/>
    <w:lvl w:ilvl="0" w:tplc="E7E83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74E5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1843E3"/>
    <w:multiLevelType w:val="hybridMultilevel"/>
    <w:tmpl w:val="712643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57A6E52"/>
    <w:multiLevelType w:val="hybridMultilevel"/>
    <w:tmpl w:val="25DCCF02"/>
    <w:lvl w:ilvl="0" w:tplc="70CA7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86D0A81"/>
    <w:multiLevelType w:val="multilevel"/>
    <w:tmpl w:val="D46A9D0C"/>
    <w:lvl w:ilvl="0">
      <w:start w:val="1"/>
      <w:numFmt w:val="lowerLetter"/>
      <w:lvlText w:val="%1)"/>
      <w:lvlJc w:val="left"/>
      <w:pPr>
        <w:tabs>
          <w:tab w:val="num" w:pos="760"/>
        </w:tabs>
        <w:ind w:left="760" w:hanging="4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8D93823"/>
    <w:multiLevelType w:val="hybridMultilevel"/>
    <w:tmpl w:val="641E7084"/>
    <w:lvl w:ilvl="0" w:tplc="0E703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u w:color="00B05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D984F0A"/>
    <w:multiLevelType w:val="hybridMultilevel"/>
    <w:tmpl w:val="1CB48D56"/>
    <w:lvl w:ilvl="0" w:tplc="E1389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4607179"/>
    <w:multiLevelType w:val="hybridMultilevel"/>
    <w:tmpl w:val="DD7A42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5106F60"/>
    <w:multiLevelType w:val="hybridMultilevel"/>
    <w:tmpl w:val="183E51A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E3B1E72"/>
    <w:multiLevelType w:val="hybridMultilevel"/>
    <w:tmpl w:val="9CD06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F2B7B24"/>
    <w:multiLevelType w:val="hybridMultilevel"/>
    <w:tmpl w:val="8E665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7"/>
  </w:num>
  <w:num w:numId="3">
    <w:abstractNumId w:val="30"/>
  </w:num>
  <w:num w:numId="4">
    <w:abstractNumId w:val="36"/>
  </w:num>
  <w:num w:numId="5">
    <w:abstractNumId w:val="12"/>
  </w:num>
  <w:num w:numId="6">
    <w:abstractNumId w:val="31"/>
  </w:num>
  <w:num w:numId="7">
    <w:abstractNumId w:val="23"/>
  </w:num>
  <w:num w:numId="8">
    <w:abstractNumId w:val="25"/>
  </w:num>
  <w:num w:numId="9">
    <w:abstractNumId w:val="40"/>
  </w:num>
  <w:num w:numId="10">
    <w:abstractNumId w:val="13"/>
  </w:num>
  <w:num w:numId="11">
    <w:abstractNumId w:val="34"/>
  </w:num>
  <w:num w:numId="12">
    <w:abstractNumId w:val="21"/>
  </w:num>
  <w:num w:numId="13">
    <w:abstractNumId w:val="20"/>
  </w:num>
  <w:num w:numId="14">
    <w:abstractNumId w:val="39"/>
  </w:num>
  <w:num w:numId="15">
    <w:abstractNumId w:val="27"/>
  </w:num>
  <w:num w:numId="16">
    <w:abstractNumId w:val="35"/>
  </w:num>
  <w:num w:numId="17">
    <w:abstractNumId w:val="7"/>
  </w:num>
  <w:num w:numId="18">
    <w:abstractNumId w:val="9"/>
  </w:num>
  <w:num w:numId="19">
    <w:abstractNumId w:val="19"/>
  </w:num>
  <w:num w:numId="20">
    <w:abstractNumId w:val="26"/>
  </w:num>
  <w:num w:numId="21">
    <w:abstractNumId w:val="28"/>
  </w:num>
  <w:num w:numId="22">
    <w:abstractNumId w:val="24"/>
  </w:num>
  <w:num w:numId="23">
    <w:abstractNumId w:val="0"/>
  </w:num>
  <w:num w:numId="24">
    <w:abstractNumId w:val="32"/>
  </w:num>
  <w:num w:numId="25">
    <w:abstractNumId w:val="16"/>
  </w:num>
  <w:num w:numId="26">
    <w:abstractNumId w:val="33"/>
  </w:num>
  <w:num w:numId="27">
    <w:abstractNumId w:val="4"/>
  </w:num>
  <w:num w:numId="28">
    <w:abstractNumId w:val="15"/>
  </w:num>
  <w:num w:numId="29">
    <w:abstractNumId w:val="8"/>
  </w:num>
  <w:num w:numId="30">
    <w:abstractNumId w:val="6"/>
  </w:num>
  <w:num w:numId="31">
    <w:abstractNumId w:val="29"/>
  </w:num>
  <w:num w:numId="32">
    <w:abstractNumId w:val="1"/>
  </w:num>
  <w:num w:numId="33">
    <w:abstractNumId w:val="38"/>
  </w:num>
  <w:num w:numId="34">
    <w:abstractNumId w:val="10"/>
  </w:num>
  <w:num w:numId="35">
    <w:abstractNumId w:val="37"/>
  </w:num>
  <w:num w:numId="36">
    <w:abstractNumId w:val="11"/>
  </w:num>
  <w:num w:numId="37">
    <w:abstractNumId w:val="5"/>
  </w:num>
  <w:num w:numId="38">
    <w:abstractNumId w:val="14"/>
  </w:num>
  <w:num w:numId="39">
    <w:abstractNumId w:val="18"/>
  </w:num>
  <w:num w:numId="40">
    <w:abstractNumId w:val="3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A70"/>
    <w:rsid w:val="00000769"/>
    <w:rsid w:val="000020BD"/>
    <w:rsid w:val="00015016"/>
    <w:rsid w:val="00016369"/>
    <w:rsid w:val="0002022E"/>
    <w:rsid w:val="00041A58"/>
    <w:rsid w:val="00044C2A"/>
    <w:rsid w:val="00046D61"/>
    <w:rsid w:val="000505D6"/>
    <w:rsid w:val="00051929"/>
    <w:rsid w:val="000869FA"/>
    <w:rsid w:val="00093B32"/>
    <w:rsid w:val="000A251C"/>
    <w:rsid w:val="000A26B0"/>
    <w:rsid w:val="000A6B6A"/>
    <w:rsid w:val="000B0919"/>
    <w:rsid w:val="000C3D5E"/>
    <w:rsid w:val="000D69AB"/>
    <w:rsid w:val="000F0CA4"/>
    <w:rsid w:val="00131ACF"/>
    <w:rsid w:val="0013308C"/>
    <w:rsid w:val="00141C5C"/>
    <w:rsid w:val="00143F9E"/>
    <w:rsid w:val="001606A6"/>
    <w:rsid w:val="00167A99"/>
    <w:rsid w:val="00170ED9"/>
    <w:rsid w:val="00172D43"/>
    <w:rsid w:val="001903A3"/>
    <w:rsid w:val="0019259C"/>
    <w:rsid w:val="00197224"/>
    <w:rsid w:val="00197CB2"/>
    <w:rsid w:val="001A127E"/>
    <w:rsid w:val="001A3418"/>
    <w:rsid w:val="001C31DD"/>
    <w:rsid w:val="001C36DE"/>
    <w:rsid w:val="001C6ADE"/>
    <w:rsid w:val="001C7C3D"/>
    <w:rsid w:val="001D15CA"/>
    <w:rsid w:val="002121C0"/>
    <w:rsid w:val="0022295C"/>
    <w:rsid w:val="0025160E"/>
    <w:rsid w:val="00255CA2"/>
    <w:rsid w:val="00260F98"/>
    <w:rsid w:val="00286F96"/>
    <w:rsid w:val="00291AB0"/>
    <w:rsid w:val="002C086D"/>
    <w:rsid w:val="002C2DF5"/>
    <w:rsid w:val="002C7D77"/>
    <w:rsid w:val="002D07DC"/>
    <w:rsid w:val="002D22F6"/>
    <w:rsid w:val="002F1EEB"/>
    <w:rsid w:val="00301662"/>
    <w:rsid w:val="003405D6"/>
    <w:rsid w:val="003506FB"/>
    <w:rsid w:val="003534B5"/>
    <w:rsid w:val="0036007A"/>
    <w:rsid w:val="003667F0"/>
    <w:rsid w:val="00366E57"/>
    <w:rsid w:val="0037552F"/>
    <w:rsid w:val="00377CAC"/>
    <w:rsid w:val="003941DE"/>
    <w:rsid w:val="00395FF2"/>
    <w:rsid w:val="003A6DD3"/>
    <w:rsid w:val="003A76DB"/>
    <w:rsid w:val="003B0FD1"/>
    <w:rsid w:val="003B605E"/>
    <w:rsid w:val="003E6165"/>
    <w:rsid w:val="00403C49"/>
    <w:rsid w:val="00407997"/>
    <w:rsid w:val="00410847"/>
    <w:rsid w:val="00412C7B"/>
    <w:rsid w:val="00416367"/>
    <w:rsid w:val="004236D5"/>
    <w:rsid w:val="00424D68"/>
    <w:rsid w:val="00433922"/>
    <w:rsid w:val="0044716A"/>
    <w:rsid w:val="00454E10"/>
    <w:rsid w:val="00460E9E"/>
    <w:rsid w:val="00462536"/>
    <w:rsid w:val="00470114"/>
    <w:rsid w:val="00492EA0"/>
    <w:rsid w:val="004B6825"/>
    <w:rsid w:val="004C03C4"/>
    <w:rsid w:val="004C16E0"/>
    <w:rsid w:val="004E047D"/>
    <w:rsid w:val="004E49B6"/>
    <w:rsid w:val="005020E3"/>
    <w:rsid w:val="00504C32"/>
    <w:rsid w:val="0051258C"/>
    <w:rsid w:val="005149FA"/>
    <w:rsid w:val="0051709F"/>
    <w:rsid w:val="005248E7"/>
    <w:rsid w:val="00525FDF"/>
    <w:rsid w:val="00527615"/>
    <w:rsid w:val="0056128D"/>
    <w:rsid w:val="0056353A"/>
    <w:rsid w:val="00572A94"/>
    <w:rsid w:val="0057768F"/>
    <w:rsid w:val="005947CE"/>
    <w:rsid w:val="005B7377"/>
    <w:rsid w:val="005B7390"/>
    <w:rsid w:val="005C4EBC"/>
    <w:rsid w:val="005C7871"/>
    <w:rsid w:val="005D4EE6"/>
    <w:rsid w:val="005D5AB4"/>
    <w:rsid w:val="005F1DC1"/>
    <w:rsid w:val="00611534"/>
    <w:rsid w:val="006161F2"/>
    <w:rsid w:val="00623EE5"/>
    <w:rsid w:val="00637E6D"/>
    <w:rsid w:val="0065512B"/>
    <w:rsid w:val="00655A28"/>
    <w:rsid w:val="006577DA"/>
    <w:rsid w:val="00670E06"/>
    <w:rsid w:val="00671A93"/>
    <w:rsid w:val="006A3097"/>
    <w:rsid w:val="006C179D"/>
    <w:rsid w:val="006C3477"/>
    <w:rsid w:val="006C4574"/>
    <w:rsid w:val="006C7DCE"/>
    <w:rsid w:val="006D443B"/>
    <w:rsid w:val="006F2770"/>
    <w:rsid w:val="006F2CD8"/>
    <w:rsid w:val="00704045"/>
    <w:rsid w:val="00704AE8"/>
    <w:rsid w:val="00720F9A"/>
    <w:rsid w:val="00730A0C"/>
    <w:rsid w:val="00734255"/>
    <w:rsid w:val="00735985"/>
    <w:rsid w:val="0076035B"/>
    <w:rsid w:val="00760969"/>
    <w:rsid w:val="00772BB3"/>
    <w:rsid w:val="007A0E46"/>
    <w:rsid w:val="007A430F"/>
    <w:rsid w:val="007B7285"/>
    <w:rsid w:val="007C57FB"/>
    <w:rsid w:val="007C6190"/>
    <w:rsid w:val="007C6679"/>
    <w:rsid w:val="007C68D9"/>
    <w:rsid w:val="007C734F"/>
    <w:rsid w:val="007D515E"/>
    <w:rsid w:val="007D59F9"/>
    <w:rsid w:val="007F204B"/>
    <w:rsid w:val="008059B8"/>
    <w:rsid w:val="008101C2"/>
    <w:rsid w:val="00825FC6"/>
    <w:rsid w:val="0083201E"/>
    <w:rsid w:val="00833106"/>
    <w:rsid w:val="00842E51"/>
    <w:rsid w:val="00845014"/>
    <w:rsid w:val="00851CB6"/>
    <w:rsid w:val="00861407"/>
    <w:rsid w:val="00875D32"/>
    <w:rsid w:val="00880EFB"/>
    <w:rsid w:val="00883F86"/>
    <w:rsid w:val="0089123A"/>
    <w:rsid w:val="00891C16"/>
    <w:rsid w:val="00892A2C"/>
    <w:rsid w:val="008974F8"/>
    <w:rsid w:val="008A67D6"/>
    <w:rsid w:val="008B7BAE"/>
    <w:rsid w:val="008C1AFF"/>
    <w:rsid w:val="008C25C1"/>
    <w:rsid w:val="008C69BB"/>
    <w:rsid w:val="008D3F96"/>
    <w:rsid w:val="008D6F67"/>
    <w:rsid w:val="008E346E"/>
    <w:rsid w:val="008F3410"/>
    <w:rsid w:val="00904229"/>
    <w:rsid w:val="00913623"/>
    <w:rsid w:val="00923A62"/>
    <w:rsid w:val="00930E67"/>
    <w:rsid w:val="00950AD0"/>
    <w:rsid w:val="00953562"/>
    <w:rsid w:val="0095603D"/>
    <w:rsid w:val="009669ED"/>
    <w:rsid w:val="00974ED4"/>
    <w:rsid w:val="009A7CC3"/>
    <w:rsid w:val="009B1A36"/>
    <w:rsid w:val="009B48C1"/>
    <w:rsid w:val="009C34D1"/>
    <w:rsid w:val="009C58EE"/>
    <w:rsid w:val="009D0A1F"/>
    <w:rsid w:val="009E5AE6"/>
    <w:rsid w:val="009F3172"/>
    <w:rsid w:val="00A25A5A"/>
    <w:rsid w:val="00A44186"/>
    <w:rsid w:val="00A449FC"/>
    <w:rsid w:val="00A53B57"/>
    <w:rsid w:val="00A545F4"/>
    <w:rsid w:val="00A71473"/>
    <w:rsid w:val="00A85C64"/>
    <w:rsid w:val="00AA0ABC"/>
    <w:rsid w:val="00AC2440"/>
    <w:rsid w:val="00AC2E4A"/>
    <w:rsid w:val="00AC4CF8"/>
    <w:rsid w:val="00AD730F"/>
    <w:rsid w:val="00AE25A1"/>
    <w:rsid w:val="00B0053E"/>
    <w:rsid w:val="00B23A37"/>
    <w:rsid w:val="00B27B02"/>
    <w:rsid w:val="00B315C6"/>
    <w:rsid w:val="00B362E7"/>
    <w:rsid w:val="00B47ABA"/>
    <w:rsid w:val="00B504BE"/>
    <w:rsid w:val="00B519F3"/>
    <w:rsid w:val="00B56DC1"/>
    <w:rsid w:val="00B77BD1"/>
    <w:rsid w:val="00B83CFE"/>
    <w:rsid w:val="00B92546"/>
    <w:rsid w:val="00BA624B"/>
    <w:rsid w:val="00BB183C"/>
    <w:rsid w:val="00BB194B"/>
    <w:rsid w:val="00BC6D06"/>
    <w:rsid w:val="00BD02FD"/>
    <w:rsid w:val="00BE1A40"/>
    <w:rsid w:val="00BF0C98"/>
    <w:rsid w:val="00C053D9"/>
    <w:rsid w:val="00C24E85"/>
    <w:rsid w:val="00C36FEC"/>
    <w:rsid w:val="00C54267"/>
    <w:rsid w:val="00C54F67"/>
    <w:rsid w:val="00C57CDA"/>
    <w:rsid w:val="00C627C4"/>
    <w:rsid w:val="00C66056"/>
    <w:rsid w:val="00C913C7"/>
    <w:rsid w:val="00CA602C"/>
    <w:rsid w:val="00CB6122"/>
    <w:rsid w:val="00CC7BE4"/>
    <w:rsid w:val="00CD52D2"/>
    <w:rsid w:val="00CD63AD"/>
    <w:rsid w:val="00CD63FF"/>
    <w:rsid w:val="00CE54DD"/>
    <w:rsid w:val="00D1548F"/>
    <w:rsid w:val="00D1771C"/>
    <w:rsid w:val="00D3142C"/>
    <w:rsid w:val="00D36870"/>
    <w:rsid w:val="00D36B66"/>
    <w:rsid w:val="00D50601"/>
    <w:rsid w:val="00D5132F"/>
    <w:rsid w:val="00D651A5"/>
    <w:rsid w:val="00D66B60"/>
    <w:rsid w:val="00D712F9"/>
    <w:rsid w:val="00D76800"/>
    <w:rsid w:val="00D77A33"/>
    <w:rsid w:val="00D868EC"/>
    <w:rsid w:val="00DA4255"/>
    <w:rsid w:val="00DA4BB6"/>
    <w:rsid w:val="00DC7FB1"/>
    <w:rsid w:val="00DD57D7"/>
    <w:rsid w:val="00DD71F4"/>
    <w:rsid w:val="00DF1346"/>
    <w:rsid w:val="00DF44B6"/>
    <w:rsid w:val="00E14635"/>
    <w:rsid w:val="00E35CCA"/>
    <w:rsid w:val="00E417D3"/>
    <w:rsid w:val="00E45516"/>
    <w:rsid w:val="00E6360F"/>
    <w:rsid w:val="00E81115"/>
    <w:rsid w:val="00E9202B"/>
    <w:rsid w:val="00EB00F3"/>
    <w:rsid w:val="00EB16C9"/>
    <w:rsid w:val="00EC3109"/>
    <w:rsid w:val="00ED6B2A"/>
    <w:rsid w:val="00EE2130"/>
    <w:rsid w:val="00EE2A70"/>
    <w:rsid w:val="00EE5EFC"/>
    <w:rsid w:val="00EF2869"/>
    <w:rsid w:val="00F0792D"/>
    <w:rsid w:val="00F2347F"/>
    <w:rsid w:val="00F26936"/>
    <w:rsid w:val="00F416F7"/>
    <w:rsid w:val="00F47F23"/>
    <w:rsid w:val="00F50A06"/>
    <w:rsid w:val="00F56334"/>
    <w:rsid w:val="00F72787"/>
    <w:rsid w:val="00F76655"/>
    <w:rsid w:val="00F8425F"/>
    <w:rsid w:val="00F842D6"/>
    <w:rsid w:val="00F950F4"/>
    <w:rsid w:val="00F95D7A"/>
    <w:rsid w:val="00FA585C"/>
    <w:rsid w:val="00FA5967"/>
    <w:rsid w:val="00FD2281"/>
    <w:rsid w:val="00FD77A6"/>
    <w:rsid w:val="00FE2FDA"/>
    <w:rsid w:val="00FF5548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D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6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50A0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50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0A0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0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50A06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F50A0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A06"/>
    <w:rPr>
      <w:rFonts w:ascii="Segoe UI" w:hAnsi="Segoe UI" w:cs="Times New Roman"/>
      <w:sz w:val="18"/>
    </w:rPr>
  </w:style>
  <w:style w:type="character" w:customStyle="1" w:styleId="h2">
    <w:name w:val="h2"/>
    <w:basedOn w:val="DefaultParagraphFont"/>
    <w:uiPriority w:val="99"/>
    <w:rsid w:val="00051929"/>
    <w:rPr>
      <w:rFonts w:cs="Times New Roman"/>
    </w:rPr>
  </w:style>
  <w:style w:type="paragraph" w:customStyle="1" w:styleId="Style2">
    <w:name w:val="Style 2"/>
    <w:basedOn w:val="Normal"/>
    <w:uiPriority w:val="99"/>
    <w:rsid w:val="004B6825"/>
    <w:pPr>
      <w:widowControl w:val="0"/>
      <w:suppressAutoHyphens/>
      <w:spacing w:line="100" w:lineRule="atLeast"/>
    </w:pPr>
    <w:rPr>
      <w:color w:val="000000"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AC24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C7D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1C1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C7DCE"/>
    <w:rPr>
      <w:rFonts w:cs="Times New Roman"/>
    </w:rPr>
  </w:style>
  <w:style w:type="character" w:customStyle="1" w:styleId="FontStyle17">
    <w:name w:val="Font Style17"/>
    <w:uiPriority w:val="99"/>
    <w:rsid w:val="005149FA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5149FA"/>
    <w:rPr>
      <w:rFonts w:ascii="Times New Roman" w:hAnsi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572A94"/>
    <w:pPr>
      <w:ind w:left="708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2A94"/>
    <w:rPr>
      <w:rFonts w:cs="Times New Roman"/>
      <w:sz w:val="24"/>
      <w:szCs w:val="24"/>
      <w:lang w:val="pl-PL" w:eastAsia="pl-PL" w:bidi="ar-SA"/>
    </w:rPr>
  </w:style>
  <w:style w:type="paragraph" w:customStyle="1" w:styleId="gwp6193def3msonormal">
    <w:name w:val="gwp6193def3_msonormal"/>
    <w:basedOn w:val="Normal"/>
    <w:uiPriority w:val="99"/>
    <w:rsid w:val="00572A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20</Pages>
  <Words>5630</Words>
  <Characters>-32766</Characters>
  <Application>Microsoft Office Outlook</Application>
  <DocSecurity>0</DocSecurity>
  <Lines>0</Lines>
  <Paragraphs>0</Paragraphs>
  <ScaleCrop>false</ScaleCrop>
  <Company>UGM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Marcin.Banach</dc:creator>
  <cp:keywords/>
  <dc:description/>
  <cp:lastModifiedBy>Beata Mularczyk</cp:lastModifiedBy>
  <cp:revision>2</cp:revision>
  <cp:lastPrinted>2017-10-02T09:54:00Z</cp:lastPrinted>
  <dcterms:created xsi:type="dcterms:W3CDTF">2017-10-25T12:49:00Z</dcterms:created>
  <dcterms:modified xsi:type="dcterms:W3CDTF">2017-10-25T12:49:00Z</dcterms:modified>
</cp:coreProperties>
</file>