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D0AA6" w:rsidRPr="0090639F" w:rsidRDefault="006D0AA6" w:rsidP="006602A2">
      <w:pPr>
        <w:jc w:val="both"/>
        <w:rPr>
          <w:rFonts w:ascii="Times New Roman" w:hAnsi="Times New Roman" w:cs="Times New Roman"/>
        </w:rPr>
      </w:pPr>
    </w:p>
    <w:p w:rsidR="00496000" w:rsidRDefault="00496000" w:rsidP="00496000">
      <w:pPr>
        <w:jc w:val="both"/>
      </w:pPr>
      <w:r w:rsidRPr="0067623B">
        <w:t>Sygnatura postępowania:</w:t>
      </w:r>
    </w:p>
    <w:p w:rsidR="00496000" w:rsidRDefault="00496000" w:rsidP="00496000">
      <w:pPr>
        <w:tabs>
          <w:tab w:val="left" w:pos="1155"/>
        </w:tabs>
        <w:jc w:val="both"/>
      </w:pPr>
      <w:r w:rsidRPr="0015794B">
        <w:t>RZP: I.</w:t>
      </w:r>
      <w:r>
        <w:t>13</w:t>
      </w:r>
      <w:r w:rsidRPr="0015794B">
        <w:t>.2022</w:t>
      </w:r>
    </w:p>
    <w:p w:rsidR="00496000" w:rsidRDefault="00496000" w:rsidP="00496000">
      <w:pPr>
        <w:tabs>
          <w:tab w:val="left" w:pos="1155"/>
        </w:tabs>
        <w:jc w:val="both"/>
      </w:pPr>
      <w:r>
        <w:t>IPP.271.15.2022</w:t>
      </w:r>
    </w:p>
    <w:p w:rsidR="00A12F2D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496000">
        <w:rPr>
          <w:rStyle w:val="FontStyle38"/>
          <w:rFonts w:ascii="Times New Roman" w:hAnsi="Times New Roman" w:cs="Times New Roman"/>
          <w:b w:val="0"/>
          <w:bCs/>
          <w:sz w:val="24"/>
        </w:rPr>
        <w:t>10.02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.202</w:t>
      </w:r>
      <w:r w:rsidR="00496000">
        <w:rPr>
          <w:rStyle w:val="FontStyle38"/>
          <w:rFonts w:ascii="Times New Roman" w:hAnsi="Times New Roman" w:cs="Times New Roman"/>
          <w:b w:val="0"/>
          <w:bCs/>
          <w:sz w:val="24"/>
        </w:rPr>
        <w:t>3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9F5FCB" w:rsidRPr="0090639F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496000" w:rsidRPr="00496000" w:rsidRDefault="00B703EB" w:rsidP="006D0AA6">
      <w:pPr>
        <w:jc w:val="center"/>
        <w:rPr>
          <w:rFonts w:ascii="Times New Roman" w:hAnsi="Times New Roman" w:cs="Times New Roman"/>
          <w:b/>
        </w:rPr>
      </w:pPr>
      <w:r w:rsidRPr="00496000">
        <w:rPr>
          <w:rFonts w:ascii="Times New Roman" w:hAnsi="Times New Roman" w:cs="Times New Roman"/>
          <w:b/>
        </w:rPr>
        <w:t xml:space="preserve">Dotyczy </w:t>
      </w:r>
      <w:proofErr w:type="gramStart"/>
      <w:r w:rsidRPr="00496000"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496000">
        <w:rPr>
          <w:rFonts w:ascii="Times New Roman" w:hAnsi="Times New Roman" w:cs="Times New Roman"/>
          <w:b/>
        </w:rPr>
        <w:t xml:space="preserve"> publicznego na realizację zadania pn.:</w:t>
      </w:r>
    </w:p>
    <w:p w:rsidR="00496000" w:rsidRPr="00496000" w:rsidRDefault="00496000" w:rsidP="00EB411F">
      <w:pPr>
        <w:jc w:val="center"/>
        <w:rPr>
          <w:rFonts w:ascii="Times New Roman" w:hAnsi="Times New Roman" w:cs="Times New Roman"/>
          <w:b/>
        </w:rPr>
      </w:pPr>
      <w:r w:rsidRPr="00496000">
        <w:rPr>
          <w:rFonts w:ascii="Times New Roman" w:hAnsi="Times New Roman" w:cs="Times New Roman"/>
          <w:b/>
        </w:rPr>
        <w:t xml:space="preserve">„Remonty bieżące i konserwacja dróg gruntowych </w:t>
      </w:r>
    </w:p>
    <w:p w:rsidR="00496000" w:rsidRDefault="00496000" w:rsidP="00EB411F">
      <w:pPr>
        <w:jc w:val="center"/>
      </w:pPr>
      <w:proofErr w:type="gramStart"/>
      <w:r w:rsidRPr="00496000">
        <w:rPr>
          <w:rFonts w:ascii="Times New Roman" w:hAnsi="Times New Roman" w:cs="Times New Roman"/>
          <w:b/>
        </w:rPr>
        <w:t>na</w:t>
      </w:r>
      <w:proofErr w:type="gramEnd"/>
      <w:r w:rsidRPr="00496000">
        <w:rPr>
          <w:rFonts w:ascii="Times New Roman" w:hAnsi="Times New Roman" w:cs="Times New Roman"/>
          <w:b/>
        </w:rPr>
        <w:t xml:space="preserve"> terenie Gminy Mrągowo w roku 2023”</w:t>
      </w:r>
    </w:p>
    <w:p w:rsidR="00496000" w:rsidRDefault="00496000" w:rsidP="00EB411F">
      <w:pPr>
        <w:jc w:val="center"/>
      </w:pPr>
    </w:p>
    <w:p w:rsidR="00EB411F" w:rsidRPr="00A86403" w:rsidRDefault="00EB411F" w:rsidP="00496000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A86403" w:rsidRDefault="00EB411F" w:rsidP="00496000">
      <w:pPr>
        <w:jc w:val="center"/>
        <w:rPr>
          <w:rFonts w:ascii="Times New Roman" w:hAnsi="Times New Roman" w:cs="Times New Roman"/>
        </w:rPr>
      </w:pP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dnia </w:t>
      </w:r>
      <w:r w:rsidR="00496000">
        <w:rPr>
          <w:rFonts w:ascii="Times New Roman" w:hAnsi="Times New Roman" w:cs="Times New Roman"/>
        </w:rPr>
        <w:t>10.02.2023</w:t>
      </w:r>
      <w:r w:rsidRPr="00A86403">
        <w:rPr>
          <w:rFonts w:ascii="Times New Roman" w:hAnsi="Times New Roman" w:cs="Times New Roman"/>
        </w:rPr>
        <w:t xml:space="preserve"> </w:t>
      </w:r>
      <w:proofErr w:type="gramStart"/>
      <w:r w:rsidRPr="00A86403">
        <w:rPr>
          <w:rFonts w:ascii="Times New Roman" w:hAnsi="Times New Roman" w:cs="Times New Roman"/>
        </w:rPr>
        <w:t>r</w:t>
      </w:r>
      <w:proofErr w:type="gramEnd"/>
      <w:r w:rsidRPr="00A86403">
        <w:rPr>
          <w:rFonts w:ascii="Times New Roman" w:hAnsi="Times New Roman" w:cs="Times New Roman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496000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6D0AA6">
        <w:rPr>
          <w:rFonts w:ascii="Times New Roman" w:hAnsi="Times New Roman" w:cs="Times New Roman"/>
        </w:rPr>
        <w:t>2</w:t>
      </w:r>
      <w:r w:rsidRPr="00A86403">
        <w:rPr>
          <w:rFonts w:ascii="Times New Roman" w:hAnsi="Times New Roman" w:cs="Times New Roman"/>
        </w:rPr>
        <w:t>r. poz.</w:t>
      </w:r>
      <w:r w:rsidR="006D0AA6">
        <w:rPr>
          <w:rFonts w:ascii="Times New Roman" w:hAnsi="Times New Roman" w:cs="Times New Roman"/>
        </w:rPr>
        <w:t>1710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 xml:space="preserve">) udostępnia informację o złożonych ofertach: </w:t>
      </w: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00"/>
        <w:gridCol w:w="3295"/>
        <w:gridCol w:w="1800"/>
        <w:gridCol w:w="1440"/>
        <w:gridCol w:w="2700"/>
      </w:tblGrid>
      <w:tr w:rsidR="00496000" w:rsidTr="009E6010">
        <w:trPr>
          <w:trHeight w:val="2323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000" w:rsidRPr="007E77EA" w:rsidRDefault="00496000" w:rsidP="009E60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77EA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000" w:rsidRPr="007E77EA" w:rsidRDefault="00496000" w:rsidP="009E6010">
            <w:pPr>
              <w:jc w:val="center"/>
              <w:rPr>
                <w:b/>
                <w:sz w:val="20"/>
                <w:szCs w:val="20"/>
              </w:rPr>
            </w:pPr>
            <w:r w:rsidRPr="007E77EA">
              <w:rPr>
                <w:b/>
                <w:sz w:val="20"/>
                <w:szCs w:val="20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000" w:rsidRPr="007E77EA" w:rsidRDefault="00496000" w:rsidP="009E6010">
            <w:pPr>
              <w:jc w:val="center"/>
              <w:rPr>
                <w:b/>
                <w:sz w:val="20"/>
                <w:szCs w:val="20"/>
              </w:rPr>
            </w:pPr>
            <w:r w:rsidRPr="007E77EA">
              <w:rPr>
                <w:b/>
                <w:sz w:val="20"/>
                <w:szCs w:val="20"/>
              </w:rPr>
              <w:t xml:space="preserve">Cena brutto </w:t>
            </w:r>
          </w:p>
          <w:p w:rsidR="00496000" w:rsidRPr="007E77EA" w:rsidRDefault="00496000" w:rsidP="009E6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000" w:rsidRPr="007E77EA" w:rsidRDefault="00496000" w:rsidP="009E6010">
            <w:pPr>
              <w:rPr>
                <w:b/>
                <w:sz w:val="20"/>
                <w:szCs w:val="20"/>
              </w:rPr>
            </w:pPr>
          </w:p>
          <w:p w:rsidR="00496000" w:rsidRPr="007E77EA" w:rsidRDefault="00496000" w:rsidP="009E6010">
            <w:pPr>
              <w:rPr>
                <w:b/>
                <w:sz w:val="20"/>
                <w:szCs w:val="20"/>
              </w:rPr>
            </w:pPr>
            <w:r w:rsidRPr="007E77EA">
              <w:rPr>
                <w:b/>
                <w:sz w:val="20"/>
                <w:szCs w:val="20"/>
              </w:rPr>
              <w:t>Termin płatności faktury-</w:t>
            </w:r>
          </w:p>
          <w:p w:rsidR="00496000" w:rsidRPr="007E77EA" w:rsidRDefault="00496000" w:rsidP="009E6010">
            <w:pPr>
              <w:pBdr>
                <w:bottom w:val="single" w:sz="6" w:space="1" w:color="auto"/>
              </w:pBdr>
              <w:rPr>
                <w:b/>
                <w:sz w:val="20"/>
                <w:szCs w:val="20"/>
              </w:rPr>
            </w:pPr>
            <w:r w:rsidRPr="007E77EA">
              <w:rPr>
                <w:b/>
                <w:sz w:val="20"/>
                <w:szCs w:val="20"/>
              </w:rPr>
              <w:t xml:space="preserve"> Ilość dni</w:t>
            </w:r>
          </w:p>
          <w:p w:rsidR="00496000" w:rsidRPr="007E77EA" w:rsidRDefault="00496000" w:rsidP="009E6010">
            <w:pPr>
              <w:pBdr>
                <w:bottom w:val="single" w:sz="6" w:space="1" w:color="auto"/>
              </w:pBdr>
              <w:rPr>
                <w:b/>
                <w:sz w:val="20"/>
                <w:szCs w:val="20"/>
              </w:rPr>
            </w:pPr>
            <w:r w:rsidRPr="007E77EA">
              <w:rPr>
                <w:b/>
                <w:sz w:val="20"/>
                <w:szCs w:val="20"/>
              </w:rPr>
              <w:t>21 dni/ 30 dni</w:t>
            </w:r>
          </w:p>
          <w:p w:rsidR="00496000" w:rsidRPr="007E77EA" w:rsidRDefault="00496000" w:rsidP="009E6010">
            <w:pPr>
              <w:rPr>
                <w:b/>
                <w:sz w:val="20"/>
                <w:szCs w:val="20"/>
              </w:rPr>
            </w:pPr>
          </w:p>
          <w:p w:rsidR="00496000" w:rsidRPr="007E77EA" w:rsidRDefault="00496000" w:rsidP="009E6010">
            <w:pPr>
              <w:rPr>
                <w:b/>
                <w:sz w:val="20"/>
                <w:szCs w:val="20"/>
              </w:rPr>
            </w:pPr>
          </w:p>
          <w:p w:rsidR="00496000" w:rsidRPr="007E77EA" w:rsidRDefault="00496000" w:rsidP="009E6010">
            <w:pPr>
              <w:rPr>
                <w:b/>
                <w:sz w:val="20"/>
                <w:szCs w:val="20"/>
              </w:rPr>
            </w:pPr>
          </w:p>
          <w:p w:rsidR="00496000" w:rsidRPr="007E77EA" w:rsidRDefault="00496000" w:rsidP="009E6010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6000" w:rsidRPr="007E77EA" w:rsidRDefault="00496000" w:rsidP="009E6010">
            <w:pPr>
              <w:rPr>
                <w:b/>
                <w:sz w:val="20"/>
                <w:szCs w:val="20"/>
              </w:rPr>
            </w:pPr>
            <w:r w:rsidRPr="007E77EA">
              <w:rPr>
                <w:rFonts w:cs="Calibri"/>
                <w:b/>
                <w:sz w:val="20"/>
                <w:szCs w:val="20"/>
              </w:rPr>
              <w:t>Czas reakcji na realizację reklamacji (Termin przystąpienia do wykonania robót od zgłoszenia przez zamawiającego</w:t>
            </w:r>
            <w:r w:rsidRPr="007E77EA">
              <w:rPr>
                <w:b/>
                <w:sz w:val="20"/>
                <w:szCs w:val="20"/>
              </w:rPr>
              <w:t xml:space="preserve"> </w:t>
            </w:r>
          </w:p>
          <w:p w:rsidR="00496000" w:rsidRPr="007E77EA" w:rsidRDefault="00496000" w:rsidP="009E6010">
            <w:pPr>
              <w:rPr>
                <w:b/>
                <w:sz w:val="20"/>
                <w:szCs w:val="20"/>
              </w:rPr>
            </w:pPr>
            <w:proofErr w:type="gramStart"/>
            <w:r w:rsidRPr="007E77EA">
              <w:rPr>
                <w:b/>
                <w:sz w:val="20"/>
                <w:szCs w:val="20"/>
              </w:rPr>
              <w:t>do</w:t>
            </w:r>
            <w:proofErr w:type="gramEnd"/>
            <w:r w:rsidRPr="007E77EA">
              <w:rPr>
                <w:b/>
                <w:sz w:val="20"/>
                <w:szCs w:val="20"/>
              </w:rPr>
              <w:t xml:space="preserve"> 2 dni</w:t>
            </w:r>
            <w:r w:rsidRPr="007E77EA">
              <w:rPr>
                <w:b/>
                <w:sz w:val="20"/>
                <w:szCs w:val="20"/>
              </w:rPr>
              <w:t xml:space="preserve"> włącznie </w:t>
            </w:r>
            <w:r w:rsidRPr="007E77EA">
              <w:rPr>
                <w:b/>
                <w:sz w:val="20"/>
                <w:szCs w:val="20"/>
              </w:rPr>
              <w:t>/ powyżej 2 dni</w:t>
            </w:r>
            <w:r w:rsidRPr="007E77EA">
              <w:rPr>
                <w:b/>
                <w:sz w:val="20"/>
                <w:szCs w:val="20"/>
              </w:rPr>
              <w:t xml:space="preserve"> do max.4 dni</w:t>
            </w:r>
            <w:r w:rsidRPr="007E77EA">
              <w:rPr>
                <w:b/>
                <w:sz w:val="20"/>
                <w:szCs w:val="20"/>
              </w:rPr>
              <w:t>)</w:t>
            </w:r>
          </w:p>
          <w:p w:rsidR="00496000" w:rsidRPr="007E77EA" w:rsidRDefault="00496000" w:rsidP="009E6010">
            <w:pPr>
              <w:rPr>
                <w:b/>
                <w:sz w:val="20"/>
                <w:szCs w:val="20"/>
              </w:rPr>
            </w:pPr>
          </w:p>
        </w:tc>
      </w:tr>
      <w:tr w:rsidR="00496000" w:rsidRPr="00002C05" w:rsidTr="009E6010">
        <w:trPr>
          <w:trHeight w:val="884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000" w:rsidRDefault="00496000" w:rsidP="009E6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000" w:rsidRDefault="00496000" w:rsidP="009E6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USŁUGI TRANSPORTOWE ARTUR KOTARSKI </w:t>
            </w:r>
          </w:p>
          <w:p w:rsidR="00496000" w:rsidRDefault="00496000" w:rsidP="009E6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11-700 MRĄGOWO </w:t>
            </w:r>
          </w:p>
          <w:p w:rsidR="00496000" w:rsidRDefault="00496000" w:rsidP="009E6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POLSKA WIEŚ 47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000" w:rsidRDefault="00496000" w:rsidP="00496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297.944,00</w:t>
            </w:r>
            <w:r>
              <w:rPr>
                <w:sz w:val="22"/>
                <w:szCs w:val="22"/>
              </w:rPr>
              <w:t xml:space="preserve"> ZŁ.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000" w:rsidRDefault="00496000" w:rsidP="009E6010">
            <w:pPr>
              <w:rPr>
                <w:sz w:val="22"/>
                <w:szCs w:val="22"/>
              </w:rPr>
            </w:pPr>
          </w:p>
          <w:p w:rsidR="00496000" w:rsidRDefault="00496000" w:rsidP="009E6010">
            <w:pPr>
              <w:rPr>
                <w:sz w:val="22"/>
                <w:szCs w:val="22"/>
              </w:rPr>
            </w:pPr>
          </w:p>
          <w:p w:rsidR="00496000" w:rsidRDefault="00496000" w:rsidP="009E6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DNI</w:t>
            </w:r>
          </w:p>
          <w:p w:rsidR="00496000" w:rsidRDefault="00496000" w:rsidP="009E601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6000" w:rsidRPr="00002C05" w:rsidRDefault="00496000" w:rsidP="007E77EA">
            <w:r>
              <w:t>DO 2 DNI</w:t>
            </w:r>
            <w:r>
              <w:t xml:space="preserve"> </w:t>
            </w:r>
            <w:r w:rsidR="007E77EA">
              <w:t>WŁĄCZNIE</w:t>
            </w:r>
          </w:p>
        </w:tc>
      </w:tr>
    </w:tbl>
    <w:p w:rsidR="00496000" w:rsidRDefault="00496000" w:rsidP="00EB411F">
      <w:pPr>
        <w:rPr>
          <w:rFonts w:ascii="Times New Roman" w:hAnsi="Times New Roman" w:cs="Times New Roman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7E77EA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 w:rsidR="00EB411F" w:rsidRDefault="007E77EA" w:rsidP="00EB411F">
      <w:pPr>
        <w:tabs>
          <w:tab w:val="left" w:pos="5955"/>
        </w:tabs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EB411F">
        <w:rPr>
          <w:sz w:val="22"/>
          <w:szCs w:val="22"/>
        </w:rPr>
        <w:t xml:space="preserve">  </w:t>
      </w:r>
      <w:r w:rsidR="00EB411F">
        <w:rPr>
          <w:b/>
          <w:bCs/>
        </w:rPr>
        <w:t>KIEROWNIK ZAMAWIAJĄCEGO</w:t>
      </w: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autoSpaceDE w:val="0"/>
        <w:ind w:left="5232"/>
        <w:jc w:val="both"/>
      </w:pPr>
      <w:r>
        <w:rPr>
          <w:b/>
          <w:bCs/>
        </w:rPr>
        <w:t xml:space="preserve">      WÓJT GMINY MRĄGOWO </w:t>
      </w:r>
    </w:p>
    <w:p w:rsidR="00EB411F" w:rsidRDefault="00EB411F" w:rsidP="00EB411F">
      <w:pPr>
        <w:autoSpaceDE w:val="0"/>
        <w:ind w:left="5232"/>
        <w:jc w:val="both"/>
        <w:rPr>
          <w:b/>
          <w:bCs/>
        </w:rPr>
      </w:pPr>
    </w:p>
    <w:p w:rsidR="007E77EA" w:rsidRDefault="00EB411F" w:rsidP="007E77EA">
      <w:pPr>
        <w:tabs>
          <w:tab w:val="left" w:pos="595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(…) </w:t>
      </w:r>
      <w:proofErr w:type="gramStart"/>
      <w:r>
        <w:rPr>
          <w:b/>
          <w:bCs/>
        </w:rPr>
        <w:t>PIOTR  PIERCEWICZ</w:t>
      </w:r>
      <w:proofErr w:type="gramEnd"/>
    </w:p>
    <w:p w:rsidR="007E77EA" w:rsidRDefault="007E77EA" w:rsidP="007E77EA">
      <w:pPr>
        <w:tabs>
          <w:tab w:val="left" w:pos="5955"/>
        </w:tabs>
        <w:rPr>
          <w:b/>
          <w:bCs/>
        </w:rPr>
      </w:pPr>
    </w:p>
    <w:p w:rsidR="007E77EA" w:rsidRDefault="007E77EA" w:rsidP="007E77EA">
      <w:pPr>
        <w:tabs>
          <w:tab w:val="left" w:pos="5955"/>
        </w:tabs>
        <w:rPr>
          <w:b/>
          <w:bCs/>
        </w:rPr>
      </w:pPr>
    </w:p>
    <w:p w:rsidR="007E77EA" w:rsidRDefault="007E77EA" w:rsidP="007E77EA">
      <w:pPr>
        <w:tabs>
          <w:tab w:val="left" w:pos="5955"/>
        </w:tabs>
        <w:rPr>
          <w:b/>
          <w:bCs/>
        </w:rPr>
      </w:pPr>
    </w:p>
    <w:p w:rsidR="007E77EA" w:rsidRDefault="007E77EA" w:rsidP="007E77EA">
      <w:pPr>
        <w:tabs>
          <w:tab w:val="left" w:pos="5955"/>
        </w:tabs>
        <w:rPr>
          <w:b/>
          <w:bCs/>
        </w:rPr>
      </w:pPr>
    </w:p>
    <w:p w:rsidR="001D64A5" w:rsidRPr="007E77EA" w:rsidRDefault="007E77EA" w:rsidP="007E77EA">
      <w:pPr>
        <w:tabs>
          <w:tab w:val="left" w:pos="5955"/>
        </w:tabs>
        <w:rPr>
          <w:rFonts w:ascii="Times New Roman" w:hAnsi="Times New Roman" w:cs="Times New Roman"/>
        </w:rPr>
      </w:pPr>
      <w:r w:rsidRPr="007E77EA">
        <w:rPr>
          <w:bCs/>
        </w:rPr>
        <w:t>BM</w:t>
      </w:r>
    </w:p>
    <w:sectPr w:rsidR="001D64A5" w:rsidRPr="007E77EA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F0947"/>
    <w:rsid w:val="001D64A5"/>
    <w:rsid w:val="003167E4"/>
    <w:rsid w:val="0031681C"/>
    <w:rsid w:val="003B5F14"/>
    <w:rsid w:val="003E010A"/>
    <w:rsid w:val="00496000"/>
    <w:rsid w:val="005B5A1E"/>
    <w:rsid w:val="0060517F"/>
    <w:rsid w:val="006602A2"/>
    <w:rsid w:val="00697294"/>
    <w:rsid w:val="006D0AA6"/>
    <w:rsid w:val="00775AAE"/>
    <w:rsid w:val="007E77EA"/>
    <w:rsid w:val="008952BC"/>
    <w:rsid w:val="008E6FEA"/>
    <w:rsid w:val="0090639F"/>
    <w:rsid w:val="009247BA"/>
    <w:rsid w:val="00954282"/>
    <w:rsid w:val="009F5FCB"/>
    <w:rsid w:val="00A01A21"/>
    <w:rsid w:val="00A12F2D"/>
    <w:rsid w:val="00A32A4D"/>
    <w:rsid w:val="00A47113"/>
    <w:rsid w:val="00A65D93"/>
    <w:rsid w:val="00A86403"/>
    <w:rsid w:val="00AA7519"/>
    <w:rsid w:val="00B703EB"/>
    <w:rsid w:val="00B952A0"/>
    <w:rsid w:val="00BD68CF"/>
    <w:rsid w:val="00BF2D3C"/>
    <w:rsid w:val="00C62772"/>
    <w:rsid w:val="00D43F7C"/>
    <w:rsid w:val="00D44C03"/>
    <w:rsid w:val="00D72DCB"/>
    <w:rsid w:val="00E23FD2"/>
    <w:rsid w:val="00EA0B5C"/>
    <w:rsid w:val="00EB411F"/>
    <w:rsid w:val="00F05C21"/>
    <w:rsid w:val="00F3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2022-03-01T12:16:00Z</cp:lastPrinted>
  <dcterms:created xsi:type="dcterms:W3CDTF">2023-02-10T12:14:00Z</dcterms:created>
  <dcterms:modified xsi:type="dcterms:W3CDTF">2023-02-10T12:14:00Z</dcterms:modified>
</cp:coreProperties>
</file>