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94" w:rsidRDefault="002B0C94" w:rsidP="00FB480A">
      <w:pPr>
        <w:pStyle w:val="Standardowytekst"/>
        <w:jc w:val="center"/>
        <w:rPr>
          <w:b/>
          <w:sz w:val="28"/>
        </w:rPr>
      </w:pPr>
    </w:p>
    <w:p w:rsidR="002B0C94" w:rsidRDefault="002B0C94" w:rsidP="00FB480A">
      <w:pPr>
        <w:pStyle w:val="Standardowytekst"/>
        <w:jc w:val="center"/>
        <w:rPr>
          <w:b/>
          <w:sz w:val="28"/>
        </w:rPr>
      </w:pPr>
    </w:p>
    <w:p w:rsidR="002B0C94" w:rsidRPr="005C212B" w:rsidRDefault="002B0C94" w:rsidP="002B0C94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5C212B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2B0C94" w:rsidRPr="005C212B" w:rsidRDefault="002B0C94" w:rsidP="002B0C9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5C212B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2B0C94" w:rsidRPr="005C212B" w:rsidRDefault="002B0C94" w:rsidP="002B0C9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5C212B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2B0C94" w:rsidRPr="005C212B" w:rsidRDefault="002B0C94" w:rsidP="002B0C9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5C212B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2B0C94" w:rsidRPr="005C212B" w:rsidRDefault="002B0C94" w:rsidP="002B0C9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5C212B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2B0C94" w:rsidRPr="005C212B" w:rsidRDefault="002B0C94" w:rsidP="002B0C9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5C212B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2B0C94" w:rsidRPr="005C212B" w:rsidRDefault="002B0C94" w:rsidP="002B0C9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5C212B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2B0C94" w:rsidRPr="005C212B" w:rsidRDefault="002B0C94" w:rsidP="002B0C9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5C212B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5C212B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5C212B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5C212B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2B0C94" w:rsidRPr="005C212B" w:rsidRDefault="002B0C94" w:rsidP="002B0C94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5C212B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5C212B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5C212B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5C212B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5C212B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2B0C94" w:rsidRPr="005C212B" w:rsidRDefault="002B0C94" w:rsidP="002B0C94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2B0C94" w:rsidRPr="005C212B" w:rsidRDefault="002B0C94" w:rsidP="002B0C94">
      <w:pPr>
        <w:jc w:val="both"/>
        <w:rPr>
          <w:rFonts w:ascii="Times New Roman" w:hAnsi="Times New Roman" w:cs="Times New Roman"/>
          <w:sz w:val="24"/>
          <w:szCs w:val="24"/>
        </w:rPr>
      </w:pPr>
      <w:r w:rsidRPr="005C212B">
        <w:rPr>
          <w:rFonts w:ascii="Times New Roman" w:hAnsi="Times New Roman" w:cs="Times New Roman"/>
          <w:sz w:val="24"/>
          <w:szCs w:val="24"/>
        </w:rPr>
        <w:t>Sygnatura postępowania:</w:t>
      </w:r>
    </w:p>
    <w:p w:rsidR="002B0C94" w:rsidRPr="005C212B" w:rsidRDefault="002B0C94" w:rsidP="002B0C94">
      <w:pPr>
        <w:jc w:val="both"/>
        <w:rPr>
          <w:rFonts w:ascii="Times New Roman" w:hAnsi="Times New Roman" w:cs="Times New Roman"/>
          <w:sz w:val="24"/>
          <w:szCs w:val="24"/>
        </w:rPr>
      </w:pPr>
      <w:r w:rsidRPr="005C212B">
        <w:rPr>
          <w:rFonts w:ascii="Times New Roman" w:hAnsi="Times New Roman" w:cs="Times New Roman"/>
          <w:sz w:val="24"/>
          <w:szCs w:val="24"/>
        </w:rPr>
        <w:t>Znak: RBK.7226.2.146..2021</w:t>
      </w:r>
    </w:p>
    <w:p w:rsidR="002B0C94" w:rsidRPr="005C212B" w:rsidRDefault="002B0C94" w:rsidP="002B0C94">
      <w:pPr>
        <w:jc w:val="both"/>
        <w:rPr>
          <w:rFonts w:ascii="Times New Roman" w:hAnsi="Times New Roman" w:cs="Times New Roman"/>
          <w:sz w:val="24"/>
          <w:szCs w:val="24"/>
        </w:rPr>
      </w:pPr>
      <w:r w:rsidRPr="005C212B">
        <w:rPr>
          <w:rFonts w:ascii="Times New Roman" w:hAnsi="Times New Roman" w:cs="Times New Roman"/>
          <w:sz w:val="24"/>
          <w:szCs w:val="24"/>
        </w:rPr>
        <w:t>Znak</w:t>
      </w:r>
      <w:proofErr w:type="gramStart"/>
      <w:r w:rsidRPr="005C212B">
        <w:rPr>
          <w:rFonts w:ascii="Times New Roman" w:hAnsi="Times New Roman" w:cs="Times New Roman"/>
          <w:sz w:val="24"/>
          <w:szCs w:val="24"/>
        </w:rPr>
        <w:t>:IPP</w:t>
      </w:r>
      <w:proofErr w:type="gramEnd"/>
      <w:r w:rsidRPr="005C212B">
        <w:rPr>
          <w:rFonts w:ascii="Times New Roman" w:hAnsi="Times New Roman" w:cs="Times New Roman"/>
          <w:sz w:val="24"/>
          <w:szCs w:val="24"/>
        </w:rPr>
        <w:t>.271.06.2021</w:t>
      </w:r>
      <w:r w:rsidRPr="005C212B">
        <w:rPr>
          <w:rFonts w:ascii="Times New Roman" w:hAnsi="Times New Roman" w:cs="Times New Roman"/>
          <w:sz w:val="24"/>
          <w:szCs w:val="24"/>
        </w:rPr>
        <w:tab/>
      </w:r>
    </w:p>
    <w:p w:rsidR="002B0C94" w:rsidRPr="005C212B" w:rsidRDefault="002B0C94" w:rsidP="00276FF2">
      <w:pPr>
        <w:jc w:val="both"/>
        <w:rPr>
          <w:rFonts w:ascii="Times New Roman" w:hAnsi="Times New Roman" w:cs="Times New Roman"/>
          <w:sz w:val="24"/>
          <w:szCs w:val="24"/>
        </w:rPr>
      </w:pPr>
      <w:r w:rsidRPr="005C212B">
        <w:rPr>
          <w:rFonts w:ascii="Times New Roman" w:hAnsi="Times New Roman" w:cs="Times New Roman"/>
          <w:sz w:val="24"/>
          <w:szCs w:val="24"/>
        </w:rPr>
        <w:t>RZP: I.06.2021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76FF2">
        <w:rPr>
          <w:rFonts w:ascii="Times New Roman" w:hAnsi="Times New Roman" w:cs="Times New Roman"/>
          <w:sz w:val="24"/>
          <w:szCs w:val="24"/>
        </w:rPr>
        <w:tab/>
      </w:r>
      <w:r w:rsidR="00276FF2">
        <w:rPr>
          <w:rFonts w:ascii="Times New Roman" w:hAnsi="Times New Roman" w:cs="Times New Roman"/>
          <w:sz w:val="24"/>
          <w:szCs w:val="24"/>
        </w:rPr>
        <w:tab/>
      </w:r>
      <w:r w:rsidR="00276FF2">
        <w:rPr>
          <w:rFonts w:ascii="Times New Roman" w:hAnsi="Times New Roman" w:cs="Times New Roman"/>
          <w:sz w:val="24"/>
          <w:szCs w:val="24"/>
        </w:rPr>
        <w:tab/>
      </w:r>
      <w:r w:rsidR="00276F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FF2">
        <w:rPr>
          <w:rFonts w:ascii="Times New Roman" w:hAnsi="Times New Roman" w:cs="Times New Roman"/>
          <w:sz w:val="24"/>
          <w:szCs w:val="24"/>
        </w:rPr>
        <w:t>Mrągowo, dnia 02</w:t>
      </w:r>
      <w:r w:rsidRPr="005C212B">
        <w:rPr>
          <w:rFonts w:ascii="Times New Roman" w:hAnsi="Times New Roman" w:cs="Times New Roman"/>
          <w:sz w:val="24"/>
          <w:szCs w:val="24"/>
        </w:rPr>
        <w:t xml:space="preserve">.12.2021 </w:t>
      </w:r>
      <w:proofErr w:type="gramStart"/>
      <w:r w:rsidRPr="005C212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5C2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C94" w:rsidRPr="005C212B" w:rsidRDefault="002B0C94" w:rsidP="002B0C94">
      <w:pPr>
        <w:pStyle w:val="Akapitzlist"/>
        <w:spacing w:line="276" w:lineRule="auto"/>
        <w:jc w:val="both"/>
        <w:outlineLvl w:val="0"/>
        <w:rPr>
          <w:b/>
        </w:rPr>
      </w:pPr>
    </w:p>
    <w:p w:rsidR="00276FF2" w:rsidRDefault="002B0C94" w:rsidP="002B0C94">
      <w:pPr>
        <w:pStyle w:val="Akapitzlist"/>
        <w:spacing w:line="276" w:lineRule="auto"/>
        <w:jc w:val="both"/>
        <w:outlineLvl w:val="0"/>
        <w:rPr>
          <w:b/>
        </w:rPr>
      </w:pPr>
      <w:r w:rsidRPr="005C212B">
        <w:rPr>
          <w:b/>
        </w:rPr>
        <w:t xml:space="preserve">Dotyczy postępowania przetargowego w trybie podstawowym pn.„Przebudowa odcinków dróg gminnych nr 169052N oraz nr 169053N, położonych na działkach nr 150/6, 290/5, 295/16, 291/2, 295/11, 295/13 obręb Użranki w miejscowości Użranki, Gmina Mrągowo” w ramach dofinansowania ze środków Rządowego Funduszu Rozwoju Dróg. </w:t>
      </w:r>
    </w:p>
    <w:p w:rsidR="00276FF2" w:rsidRDefault="00276FF2" w:rsidP="002B0C94">
      <w:pPr>
        <w:pStyle w:val="Akapitzlist"/>
        <w:spacing w:line="276" w:lineRule="auto"/>
        <w:jc w:val="both"/>
        <w:outlineLvl w:val="0"/>
        <w:rPr>
          <w:b/>
        </w:rPr>
      </w:pPr>
    </w:p>
    <w:p w:rsidR="00276FF2" w:rsidRPr="00276FF2" w:rsidRDefault="00276FF2" w:rsidP="00276FF2">
      <w:pPr>
        <w:pStyle w:val="Akapitzlist"/>
        <w:spacing w:line="276" w:lineRule="auto"/>
        <w:jc w:val="center"/>
        <w:outlineLvl w:val="0"/>
        <w:rPr>
          <w:b/>
          <w:sz w:val="28"/>
          <w:szCs w:val="28"/>
          <w:u w:val="single"/>
        </w:rPr>
      </w:pPr>
      <w:r w:rsidRPr="00276FF2">
        <w:rPr>
          <w:b/>
          <w:sz w:val="28"/>
          <w:szCs w:val="28"/>
          <w:u w:val="single"/>
        </w:rPr>
        <w:t>UWAGA!</w:t>
      </w:r>
    </w:p>
    <w:p w:rsidR="00276FF2" w:rsidRDefault="00276FF2" w:rsidP="002B0C94">
      <w:pPr>
        <w:pStyle w:val="Akapitzlist"/>
        <w:spacing w:line="276" w:lineRule="auto"/>
        <w:jc w:val="both"/>
        <w:outlineLvl w:val="0"/>
        <w:rPr>
          <w:b/>
        </w:rPr>
      </w:pPr>
    </w:p>
    <w:p w:rsidR="002B0C94" w:rsidRDefault="00276FF2" w:rsidP="002B0C94">
      <w:pPr>
        <w:pStyle w:val="Akapitzlist"/>
        <w:spacing w:line="276" w:lineRule="auto"/>
        <w:jc w:val="both"/>
        <w:outlineLvl w:val="0"/>
        <w:rPr>
          <w:b/>
        </w:rPr>
      </w:pPr>
      <w:r>
        <w:rPr>
          <w:b/>
        </w:rPr>
        <w:t xml:space="preserve">Zamawiający uzupełnia swoją odpowiedź z dnia 01.12.2021r. na pytanie </w:t>
      </w:r>
      <w:proofErr w:type="gramStart"/>
      <w:r>
        <w:rPr>
          <w:b/>
        </w:rPr>
        <w:t>Wykonawcy  Nr</w:t>
      </w:r>
      <w:proofErr w:type="gramEnd"/>
      <w:r>
        <w:rPr>
          <w:b/>
        </w:rPr>
        <w:t xml:space="preserve"> 4. </w:t>
      </w:r>
    </w:p>
    <w:p w:rsidR="002B0C94" w:rsidRDefault="002B0C94" w:rsidP="002B0C94">
      <w:pPr>
        <w:pStyle w:val="Akapitzlist"/>
        <w:spacing w:line="276" w:lineRule="auto"/>
        <w:jc w:val="center"/>
        <w:outlineLvl w:val="0"/>
        <w:rPr>
          <w:b/>
        </w:rPr>
      </w:pPr>
    </w:p>
    <w:p w:rsidR="002B0C94" w:rsidRPr="00276FF2" w:rsidRDefault="002B0C94" w:rsidP="002B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FF2">
        <w:rPr>
          <w:rFonts w:ascii="Times New Roman" w:eastAsia="Times New Roman" w:hAnsi="Times New Roman" w:cs="Times New Roman"/>
          <w:b/>
          <w:bCs/>
          <w:sz w:val="24"/>
          <w:szCs w:val="24"/>
        </w:rPr>
        <w:t>Pytanie nr 4</w:t>
      </w:r>
      <w:r w:rsidRPr="0027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C94" w:rsidRPr="00276FF2" w:rsidRDefault="002B0C94" w:rsidP="002B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FF2">
        <w:rPr>
          <w:rFonts w:ascii="Times New Roman" w:eastAsia="Times New Roman" w:hAnsi="Times New Roman" w:cs="Times New Roman"/>
          <w:iCs/>
          <w:sz w:val="24"/>
          <w:szCs w:val="24"/>
        </w:rPr>
        <w:t>Zwracamy się do Zamawiającego o potwierdzenie, że przedmiot umowy zostanie rozliczony na podstawie kosztorysu ofertowego, który należy dołączyć do oferty.</w:t>
      </w:r>
      <w:r w:rsidRPr="00276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C94" w:rsidRPr="00276FF2" w:rsidRDefault="002B0C94" w:rsidP="002B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FF2" w:rsidRPr="00996381" w:rsidRDefault="002B0C94" w:rsidP="002B0C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276FF2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276FF2" w:rsidRPr="0099638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Uzupełnienie odpowiedzi Zamawiającego:</w:t>
      </w:r>
    </w:p>
    <w:p w:rsidR="002B0C94" w:rsidRPr="00276FF2" w:rsidRDefault="002B0C94" w:rsidP="002B0C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76F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Przedmiot zadania zostanie </w:t>
      </w:r>
      <w:r w:rsidR="00276F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rozliczony na podstawie k</w:t>
      </w:r>
      <w:r w:rsidRPr="00276F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osztorysu </w:t>
      </w:r>
      <w:proofErr w:type="gramStart"/>
      <w:r w:rsidRPr="00276F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ofertowego</w:t>
      </w:r>
      <w:r w:rsidR="00276FF2" w:rsidRPr="00276F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.</w:t>
      </w:r>
      <w:proofErr w:type="gramEnd"/>
    </w:p>
    <w:p w:rsidR="00276FF2" w:rsidRPr="00276FF2" w:rsidRDefault="00276FF2" w:rsidP="002B0C9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76F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Kosztorys ofertowy Wykonawca przekaże Zamawiającemu przed podpisaniem </w:t>
      </w:r>
      <w:proofErr w:type="gramStart"/>
      <w:r w:rsidRPr="00276F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Umowy </w:t>
      </w:r>
      <w:r w:rsidR="00414AC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76F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– Rozdział</w:t>
      </w:r>
      <w:proofErr w:type="gramEnd"/>
      <w:r w:rsidRPr="00276FF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XVIII pkt.2 SWZ.</w:t>
      </w:r>
    </w:p>
    <w:p w:rsidR="002B0C94" w:rsidRPr="00A66B77" w:rsidRDefault="002B0C94" w:rsidP="002B0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B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0C94" w:rsidRPr="00A66B77" w:rsidRDefault="002B0C94" w:rsidP="002B0C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C94" w:rsidRPr="00DE7B30" w:rsidRDefault="002B0C94" w:rsidP="002B0C94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  <w:sz w:val="24"/>
        </w:rPr>
      </w:pPr>
      <w:r>
        <w:rPr>
          <w:rStyle w:val="FontStyle39"/>
          <w:rFonts w:ascii="Times New Roman" w:hAnsi="Times New Roman" w:cs="Times New Roman"/>
          <w:b/>
          <w:bCs/>
        </w:rPr>
        <w:t xml:space="preserve">  </w:t>
      </w:r>
      <w:r w:rsidRPr="00DE7B30">
        <w:rPr>
          <w:rStyle w:val="FontStyle39"/>
          <w:rFonts w:ascii="Times New Roman" w:hAnsi="Times New Roman" w:cs="Times New Roman"/>
          <w:b/>
          <w:bCs/>
          <w:sz w:val="24"/>
        </w:rPr>
        <w:t>Zatwierdzam:</w:t>
      </w:r>
    </w:p>
    <w:p w:rsidR="002B0C94" w:rsidRPr="00DE7B30" w:rsidRDefault="002B0C94" w:rsidP="002B0C9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sz w:val="24"/>
        </w:rPr>
      </w:pPr>
      <w:r w:rsidRPr="00DE7B30">
        <w:rPr>
          <w:rStyle w:val="FontStyle39"/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="00996381">
        <w:rPr>
          <w:rStyle w:val="FontStyle39"/>
          <w:rFonts w:ascii="Times New Roman" w:hAnsi="Times New Roman" w:cs="Times New Roman"/>
          <w:sz w:val="24"/>
        </w:rPr>
        <w:t xml:space="preserve">   </w:t>
      </w:r>
      <w:r w:rsidRPr="00DE7B30">
        <w:rPr>
          <w:rStyle w:val="FontStyle39"/>
          <w:rFonts w:ascii="Times New Roman" w:hAnsi="Times New Roman" w:cs="Times New Roman"/>
          <w:sz w:val="24"/>
        </w:rPr>
        <w:t xml:space="preserve"> </w:t>
      </w:r>
      <w:proofErr w:type="gramStart"/>
      <w:r w:rsidRPr="00DE7B30">
        <w:rPr>
          <w:rStyle w:val="FontStyle39"/>
          <w:rFonts w:ascii="Times New Roman" w:hAnsi="Times New Roman" w:cs="Times New Roman"/>
          <w:sz w:val="24"/>
        </w:rPr>
        <w:t>WÓJT  GMINY</w:t>
      </w:r>
      <w:proofErr w:type="gramEnd"/>
      <w:r w:rsidRPr="00DE7B30">
        <w:rPr>
          <w:rStyle w:val="FontStyle39"/>
          <w:rFonts w:ascii="Times New Roman" w:hAnsi="Times New Roman" w:cs="Times New Roman"/>
          <w:sz w:val="24"/>
        </w:rPr>
        <w:t xml:space="preserve"> MRĄGOWO</w:t>
      </w:r>
    </w:p>
    <w:p w:rsidR="002B0C94" w:rsidRDefault="002B0C94" w:rsidP="00414AC5">
      <w:pPr>
        <w:pStyle w:val="Style8"/>
        <w:widowControl/>
        <w:spacing w:before="77"/>
        <w:jc w:val="both"/>
        <w:rPr>
          <w:b/>
          <w:sz w:val="28"/>
        </w:rPr>
      </w:pPr>
      <w:r w:rsidRPr="00DE7B30">
        <w:rPr>
          <w:rStyle w:val="FontStyle39"/>
          <w:rFonts w:ascii="Times New Roman" w:hAnsi="Times New Roman" w:cs="Times New Roman"/>
          <w:sz w:val="24"/>
        </w:rPr>
        <w:t xml:space="preserve">                                                                                        (…) PIOTR PIERCEWICZ</w:t>
      </w:r>
    </w:p>
    <w:sectPr w:rsidR="002B0C94" w:rsidSect="00FD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CA5FC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C5A3579"/>
    <w:multiLevelType w:val="singleLevel"/>
    <w:tmpl w:val="2654B10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52997817"/>
    <w:multiLevelType w:val="singleLevel"/>
    <w:tmpl w:val="C5EEF012"/>
    <w:lvl w:ilvl="0">
      <w:start w:val="31"/>
      <w:numFmt w:val="decimal"/>
      <w:lvlText w:val="%1."/>
      <w:legacy w:legacy="1" w:legacySpace="57" w:legacyIndent="454"/>
      <w:lvlJc w:val="right"/>
      <w:pPr>
        <w:ind w:left="454" w:hanging="454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startOverride w:val="3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480A"/>
    <w:rsid w:val="00276FF2"/>
    <w:rsid w:val="002B0C94"/>
    <w:rsid w:val="003A42F1"/>
    <w:rsid w:val="00414AC5"/>
    <w:rsid w:val="007B34CD"/>
    <w:rsid w:val="00996381"/>
    <w:rsid w:val="00FB480A"/>
    <w:rsid w:val="00FD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69C"/>
  </w:style>
  <w:style w:type="paragraph" w:styleId="Nagwek1">
    <w:name w:val="heading 1"/>
    <w:basedOn w:val="Normalny"/>
    <w:link w:val="Nagwek1Znak"/>
    <w:uiPriority w:val="9"/>
    <w:qFormat/>
    <w:rsid w:val="00FB480A"/>
    <w:pPr>
      <w:keepNext/>
      <w:keepLines/>
      <w:suppressAutoHyphens/>
      <w:overflowPunct w:val="0"/>
      <w:autoSpaceDE w:val="0"/>
      <w:autoSpaceDN w:val="0"/>
      <w:adjustRightInd w:val="0"/>
      <w:spacing w:before="240" w:after="120" w:line="240" w:lineRule="auto"/>
      <w:jc w:val="both"/>
      <w:outlineLvl w:val="0"/>
    </w:pPr>
    <w:rPr>
      <w:rFonts w:ascii="Times New Roman" w:hAnsi="Times New Roman" w:cs="Times New Roman"/>
      <w:b/>
      <w:caps/>
      <w:kern w:val="28"/>
      <w:sz w:val="20"/>
      <w:szCs w:val="20"/>
    </w:rPr>
  </w:style>
  <w:style w:type="paragraph" w:styleId="Nagwek2">
    <w:name w:val="heading 2"/>
    <w:basedOn w:val="Normalny"/>
    <w:link w:val="Nagwek2Znak"/>
    <w:uiPriority w:val="9"/>
    <w:qFormat/>
    <w:rsid w:val="00FB480A"/>
    <w:pPr>
      <w:keepNext/>
      <w:overflowPunct w:val="0"/>
      <w:autoSpaceDE w:val="0"/>
      <w:autoSpaceDN w:val="0"/>
      <w:adjustRightInd w:val="0"/>
      <w:spacing w:before="120" w:after="120" w:line="240" w:lineRule="auto"/>
      <w:jc w:val="both"/>
      <w:outlineLvl w:val="1"/>
    </w:pPr>
    <w:rPr>
      <w:rFonts w:ascii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480A"/>
    <w:rPr>
      <w:rFonts w:ascii="Times New Roman" w:hAnsi="Times New Roman" w:cs="Times New Roman"/>
      <w:b/>
      <w:caps/>
      <w:kern w:val="28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B480A"/>
    <w:rPr>
      <w:rFonts w:ascii="Times New Roman" w:hAnsi="Times New Roman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FB480A"/>
    <w:rPr>
      <w:color w:val="0000FF"/>
      <w:u w:val="single"/>
    </w:rPr>
  </w:style>
  <w:style w:type="paragraph" w:customStyle="1" w:styleId="tekstost">
    <w:name w:val="tekst ost"/>
    <w:basedOn w:val="Normalny"/>
    <w:rsid w:val="00FB480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owytekst">
    <w:name w:val="Standardowy.tekst"/>
    <w:rsid w:val="00FB480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2B0C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2B0C9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uiPriority w:val="99"/>
    <w:rsid w:val="002B0C9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43">
    <w:name w:val="Font Style43"/>
    <w:uiPriority w:val="99"/>
    <w:rsid w:val="002B0C94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2B0C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39">
    <w:name w:val="Font Style39"/>
    <w:uiPriority w:val="99"/>
    <w:rsid w:val="002B0C94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Beata Mularczyk</cp:lastModifiedBy>
  <cp:revision>2</cp:revision>
  <cp:lastPrinted>2021-12-01T09:18:00Z</cp:lastPrinted>
  <dcterms:created xsi:type="dcterms:W3CDTF">2021-12-02T11:44:00Z</dcterms:created>
  <dcterms:modified xsi:type="dcterms:W3CDTF">2021-12-02T11:44:00Z</dcterms:modified>
</cp:coreProperties>
</file>