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Pr="0050092D" w:rsidRDefault="00113572" w:rsidP="00113572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50092D" w:rsidRPr="0050092D">
        <w:rPr>
          <w:rFonts w:ascii="Times New Roman" w:hAnsi="Times New Roman"/>
          <w:b/>
          <w:sz w:val="24"/>
          <w:szCs w:val="24"/>
          <w:lang w:eastAsia="ar-SA"/>
        </w:rPr>
        <w:t>3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B56942" w:rsidRPr="0050092D" w:rsidRDefault="00B56942" w:rsidP="00B56942">
      <w:pPr>
        <w:jc w:val="both"/>
        <w:rPr>
          <w:rFonts w:ascii="Times New Roman" w:hAnsi="Times New Roman"/>
          <w:sz w:val="24"/>
          <w:szCs w:val="24"/>
        </w:rPr>
      </w:pPr>
      <w:r w:rsidRPr="0050092D">
        <w:rPr>
          <w:rFonts w:ascii="Times New Roman" w:hAnsi="Times New Roman"/>
          <w:sz w:val="24"/>
          <w:szCs w:val="24"/>
        </w:rPr>
        <w:t>Sygnatura postępowania:</w:t>
      </w:r>
    </w:p>
    <w:p w:rsidR="00B56942" w:rsidRPr="0050092D" w:rsidRDefault="00B56942" w:rsidP="00B56942">
      <w:pPr>
        <w:jc w:val="both"/>
        <w:rPr>
          <w:rFonts w:ascii="Times New Roman" w:hAnsi="Times New Roman"/>
          <w:sz w:val="24"/>
          <w:szCs w:val="24"/>
        </w:rPr>
      </w:pPr>
      <w:r w:rsidRPr="0050092D">
        <w:rPr>
          <w:rFonts w:ascii="Times New Roman" w:hAnsi="Times New Roman"/>
          <w:sz w:val="24"/>
          <w:szCs w:val="24"/>
        </w:rPr>
        <w:t>Znak: IPP.7013.33.2021</w:t>
      </w:r>
    </w:p>
    <w:p w:rsidR="00B56942" w:rsidRPr="0050092D" w:rsidRDefault="00B56942" w:rsidP="00B56942">
      <w:pPr>
        <w:jc w:val="both"/>
        <w:rPr>
          <w:rFonts w:ascii="Times New Roman" w:hAnsi="Times New Roman"/>
          <w:sz w:val="24"/>
          <w:szCs w:val="24"/>
        </w:rPr>
      </w:pPr>
      <w:r w:rsidRPr="0050092D">
        <w:rPr>
          <w:rFonts w:ascii="Times New Roman" w:hAnsi="Times New Roman"/>
          <w:sz w:val="24"/>
          <w:szCs w:val="24"/>
        </w:rPr>
        <w:t>Znak</w:t>
      </w:r>
      <w:proofErr w:type="gramStart"/>
      <w:r w:rsidRPr="0050092D">
        <w:rPr>
          <w:rFonts w:ascii="Times New Roman" w:hAnsi="Times New Roman"/>
          <w:sz w:val="24"/>
          <w:szCs w:val="24"/>
        </w:rPr>
        <w:t>:IPP</w:t>
      </w:r>
      <w:proofErr w:type="gramEnd"/>
      <w:r w:rsidRPr="0050092D">
        <w:rPr>
          <w:rFonts w:ascii="Times New Roman" w:hAnsi="Times New Roman"/>
          <w:sz w:val="24"/>
          <w:szCs w:val="24"/>
        </w:rPr>
        <w:t>.271.04.2021</w:t>
      </w:r>
      <w:r w:rsidRPr="0050092D">
        <w:rPr>
          <w:rFonts w:ascii="Times New Roman" w:hAnsi="Times New Roman"/>
          <w:sz w:val="24"/>
          <w:szCs w:val="24"/>
        </w:rPr>
        <w:tab/>
      </w:r>
    </w:p>
    <w:p w:rsidR="00B56942" w:rsidRPr="0050092D" w:rsidRDefault="00B56942" w:rsidP="00B56942">
      <w:pPr>
        <w:jc w:val="both"/>
        <w:rPr>
          <w:rFonts w:ascii="Times New Roman" w:hAnsi="Times New Roman"/>
          <w:sz w:val="24"/>
          <w:szCs w:val="24"/>
        </w:rPr>
      </w:pPr>
      <w:r w:rsidRPr="0050092D">
        <w:rPr>
          <w:rFonts w:ascii="Times New Roman" w:hAnsi="Times New Roman"/>
          <w:sz w:val="24"/>
          <w:szCs w:val="24"/>
        </w:rPr>
        <w:t>RZP: I.03.2021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6F4A94" w:rsidRDefault="00B56942" w:rsidP="00B56942">
      <w:pPr>
        <w:spacing w:line="276" w:lineRule="auto"/>
        <w:rPr>
          <w:rFonts w:asciiTheme="minorHAnsi" w:hAnsiTheme="minorHAnsi" w:cstheme="minorHAnsi"/>
        </w:rPr>
      </w:pP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 „Budowa sieci kanalizacji sanitarnej w miejscowości Rydwągi, Gmina Mrągowo - Etap </w:t>
      </w:r>
      <w:proofErr w:type="gramStart"/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II”  </w:t>
      </w:r>
      <w:r w:rsidRPr="00B56942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ramach dofinansowania ze środków Rządowego Funduszu Inwestycji Lokalnych,</w:t>
      </w: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lastRenderedPageBreak/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B56942" w:rsidRPr="00B56942" w:rsidRDefault="00B56942" w:rsidP="00B56942">
      <w:pPr>
        <w:pStyle w:val="Akapitzlist1"/>
        <w:numPr>
          <w:ilvl w:val="0"/>
          <w:numId w:val="7"/>
        </w:numPr>
        <w:suppressAutoHyphens w:val="0"/>
        <w:spacing w:line="360" w:lineRule="auto"/>
        <w:ind w:left="357" w:hanging="357"/>
        <w:contextualSpacing/>
        <w:jc w:val="both"/>
      </w:pPr>
      <w:r w:rsidRPr="00B56942">
        <w:t xml:space="preserve">Oświadczam, że nie podlegam wykluczeniu z postępowania na podstawie </w:t>
      </w:r>
      <w:r w:rsidRPr="00B56942">
        <w:br/>
        <w:t xml:space="preserve">art. 108 ust. 1 i art. 109 ust. 1 </w:t>
      </w:r>
      <w:proofErr w:type="spellStart"/>
      <w:r w:rsidRPr="00B56942">
        <w:t>pkt</w:t>
      </w:r>
      <w:proofErr w:type="spellEnd"/>
      <w:r w:rsidRPr="00B56942">
        <w:t xml:space="preserve"> 1 i 4 ustawy </w:t>
      </w:r>
      <w:proofErr w:type="spellStart"/>
      <w:r w:rsidRPr="00B56942">
        <w:t>Pzp</w:t>
      </w:r>
      <w:proofErr w:type="spellEnd"/>
      <w:r w:rsidRPr="00B56942">
        <w:t>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art. 108 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ust. 1  ustawy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</w:t>
      </w:r>
      <w:r w:rsidRPr="00B56942">
        <w:rPr>
          <w:rFonts w:ascii="Times New Roman" w:hAnsi="Times New Roman"/>
          <w:i/>
          <w:sz w:val="24"/>
          <w:szCs w:val="24"/>
        </w:rPr>
        <w:lastRenderedPageBreak/>
        <w:t>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B56942" w:rsidRPr="00B56942" w:rsidRDefault="00B56942" w:rsidP="00B56942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Na potrzeby postępowania o udzielenie zamówienia publicznego pn.: 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B56942">
        <w:rPr>
          <w:rFonts w:ascii="Times New Roman" w:hAnsi="Times New Roman"/>
          <w:sz w:val="24"/>
          <w:szCs w:val="24"/>
          <w:u w:val="single"/>
        </w:rPr>
        <w:t xml:space="preserve">„Budowa sieci kanalizacji sanitarnej </w:t>
      </w:r>
    </w:p>
    <w:p w:rsidR="00B56942" w:rsidRPr="00B56942" w:rsidRDefault="00B56942" w:rsidP="00B56942">
      <w:pPr>
        <w:spacing w:line="36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56942">
        <w:rPr>
          <w:rFonts w:ascii="Times New Roman" w:hAnsi="Times New Roman"/>
          <w:sz w:val="24"/>
          <w:szCs w:val="24"/>
          <w:u w:val="single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  <w:u w:val="single"/>
        </w:rPr>
        <w:t xml:space="preserve"> miejscowości Rydwągi, Gmina Mrągowo - Etap II” </w:t>
      </w:r>
      <w:r w:rsidRPr="00B56942">
        <w:rPr>
          <w:rFonts w:ascii="Times New Roman" w:hAnsi="Times New Roman"/>
          <w:sz w:val="24"/>
          <w:szCs w:val="24"/>
        </w:rPr>
        <w:t>w ramach dofinansowania ze środków</w:t>
      </w:r>
    </w:p>
    <w:p w:rsidR="00B56942" w:rsidRPr="00B56942" w:rsidRDefault="00B56942" w:rsidP="00B56942">
      <w:pPr>
        <w:spacing w:line="360" w:lineRule="auto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 Rządowego Funduszu Inwestycji Lokalnych</w:t>
      </w:r>
    </w:p>
    <w:p w:rsidR="00B56942" w:rsidRPr="00B56942" w:rsidRDefault="00B56942" w:rsidP="00B56942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prowadzonego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przez </w:t>
      </w:r>
      <w:r w:rsidRPr="00B56942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B56942">
        <w:rPr>
          <w:rFonts w:ascii="Times New Roman" w:hAnsi="Times New Roman"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0590F"/>
    <w:rsid w:val="00113572"/>
    <w:rsid w:val="00130FF9"/>
    <w:rsid w:val="00133859"/>
    <w:rsid w:val="001708DE"/>
    <w:rsid w:val="001902D2"/>
    <w:rsid w:val="00192319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2E677E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793D"/>
    <w:rsid w:val="004D7E48"/>
    <w:rsid w:val="004F23F7"/>
    <w:rsid w:val="004F40EF"/>
    <w:rsid w:val="0050092D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339AB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4C3C"/>
    <w:rsid w:val="00AE6FF2"/>
    <w:rsid w:val="00AE7DB9"/>
    <w:rsid w:val="00B0088C"/>
    <w:rsid w:val="00B15219"/>
    <w:rsid w:val="00B15FD3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365C3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2021-08-03T09:45:00Z</dcterms:created>
  <dcterms:modified xsi:type="dcterms:W3CDTF">2021-08-03T09:45:00Z</dcterms:modified>
</cp:coreProperties>
</file>