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8D" w:rsidRPr="00142706" w:rsidRDefault="003B208D" w:rsidP="003B20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706">
        <w:rPr>
          <w:rFonts w:ascii="Times New Roman" w:hAnsi="Times New Roman" w:cs="Times New Roman"/>
          <w:b/>
          <w:bCs/>
          <w:sz w:val="20"/>
          <w:szCs w:val="20"/>
        </w:rPr>
        <w:t>KLAUZULA INFORMACYJNA DLA KANDYDATA</w:t>
      </w:r>
    </w:p>
    <w:p w:rsidR="003B208D" w:rsidRDefault="003B208D" w:rsidP="003B208D">
      <w:pPr>
        <w:jc w:val="both"/>
        <w:rPr>
          <w:rFonts w:ascii="Times New Roman" w:hAnsi="Times New Roman" w:cs="Times New Roman"/>
          <w:sz w:val="24"/>
          <w:szCs w:val="24"/>
        </w:rPr>
      </w:pPr>
      <w:r w:rsidRPr="00142706">
        <w:rPr>
          <w:rFonts w:ascii="Times New Roman" w:hAnsi="Times New Roman" w:cs="Times New Roman"/>
          <w:sz w:val="24"/>
          <w:szCs w:val="24"/>
        </w:rPr>
        <w:t xml:space="preserve">Zgodnie z art. 13 RODO* informuję: </w:t>
      </w:r>
    </w:p>
    <w:p w:rsidR="003B208D" w:rsidRPr="001E44FC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Administratorem Pani/Pana danych osobowych jest Zespół Obsługi Szkół Gminy Mrągowo, jako pracodawca, za którego czynności z zakresu prawa pracy dokonuje Dyrektor Zespołu Obsługi Szkół Gminy Mrągowo. </w:t>
      </w:r>
    </w:p>
    <w:p w:rsidR="003B208D" w:rsidRDefault="003B208D" w:rsidP="003B20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42706">
        <w:rPr>
          <w:rFonts w:ascii="Times New Roman" w:hAnsi="Times New Roman" w:cs="Times New Roman"/>
          <w:sz w:val="24"/>
          <w:szCs w:val="24"/>
        </w:rPr>
        <w:t xml:space="preserve">Siedziba: 11-700 Mrągowo, ul. Wojska Polskiego 5a/39, </w:t>
      </w:r>
    </w:p>
    <w:p w:rsidR="003B208D" w:rsidRPr="00142706" w:rsidRDefault="003B208D" w:rsidP="003B20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42706">
        <w:rPr>
          <w:rFonts w:ascii="Times New Roman" w:hAnsi="Times New Roman" w:cs="Times New Roman"/>
          <w:sz w:val="24"/>
          <w:szCs w:val="24"/>
        </w:rPr>
        <w:t xml:space="preserve">Tel. (89) 741 87 41, e-mail: </w:t>
      </w:r>
      <w:hyperlink r:id="rId5" w:history="1">
        <w:r w:rsidRPr="00FB6D90">
          <w:rPr>
            <w:rStyle w:val="Hipercze"/>
            <w:rFonts w:ascii="Times New Roman" w:hAnsi="Times New Roman" w:cs="Times New Roman"/>
            <w:sz w:val="24"/>
            <w:szCs w:val="24"/>
          </w:rPr>
          <w:t>sekretariat@zosmragowo.pl</w:t>
        </w:r>
      </w:hyperlink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Z Inspektorem ochrony danych w ZOS Gm. Mrągowo można się skontaktować za pośrednictwem poczty elektronicznej na adres: </w:t>
      </w:r>
      <w:hyperlink r:id="rId6" w:history="1">
        <w:r w:rsidRPr="001E44FC">
          <w:rPr>
            <w:rStyle w:val="Hipercze"/>
            <w:rFonts w:ascii="Times New Roman" w:hAnsi="Times New Roman" w:cs="Times New Roman"/>
            <w:sz w:val="24"/>
            <w:szCs w:val="24"/>
          </w:rPr>
          <w:t>sekretariat@zosmragowo.pl</w:t>
        </w:r>
      </w:hyperlink>
      <w:r w:rsidRPr="001E44FC">
        <w:rPr>
          <w:rFonts w:ascii="Times New Roman" w:hAnsi="Times New Roman" w:cs="Times New Roman"/>
          <w:sz w:val="24"/>
          <w:szCs w:val="24"/>
        </w:rPr>
        <w:t xml:space="preserve"> lub listownie na powyżej podany adres z dopiskiem „Inspektor ochrony danych” .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Podstawą prawną przetwarzania Pani/Pana danych osobowych jest art. 6 ust. 1 lit. C RODO – przepis prawa.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Zbierane dane osobowe są przetwarzane zgodnie z RODO – w celu realizacji zadań określonych przepisami prawa i nie będą udostępniane podmiotom innym, niż upoważnione na podstawie przepisów prawa.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Celem gromadzenia danych osobowych jest rekrutacja tj. realizacja zadań/uprawnień wynikających z ustawy z dnia 21 listopada 2008 r. o pracownikach samorządowych, ustawy z dnia 26 czerwca 1974 r. Kodeks pracy. Pani/Pana dane osobowe w zakresie wskazanym w przepisach prawa pracy będą przetwarzane w celu przeprowadzenia obecnego postępowania rekrutacyjnego, natomiast inne dane, w tym dane do kontaktu, na podstawie zgody, która może zostać odwołana w dowolnym czasie.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Obowiązujące przepisy prawa wskazują w jakich przypadkach konieczne jest podawanie danych osobowych. W pozostałych przypadkach podawanie danych osobowych ma charakter dobrowolny.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Dane osobowe przetwarzane będą wyłącznie przez okres niezbędny do zrealizowania zadania wynikającego z ustaw wskazanych w pkt. 5 oraz przez okres wskazany w przepisach o archiwizowaniu danych; po tym okresie dane osobowe mogą być usuwane – na podstawie przepisów prawa.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Przewidywani odbiorcy danych: podmioty przetwarzające, które świadczą usługi na rzecz Administratora, np. w zakresie obsługi prawnej.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Każda osoba, ma prawo do: </w:t>
      </w:r>
    </w:p>
    <w:p w:rsidR="003B208D" w:rsidRDefault="003B208D" w:rsidP="003B20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a) żądania od administratora dostępu do danych osobowych oraz prawo do ich sprostowania, </w:t>
      </w:r>
    </w:p>
    <w:p w:rsidR="003B208D" w:rsidRDefault="003B208D" w:rsidP="003B20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b) prawo do usunięcia danych osobowych, w sytuacji, gdy przetwarzanie danych nie następuje w celu wywiązania się z obowiązku wynikającego z przepisu prawa, </w:t>
      </w:r>
    </w:p>
    <w:p w:rsidR="003B208D" w:rsidRDefault="003B208D" w:rsidP="003B20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c) ograniczenia przetwarzania, wniesienia sprzeciwu wobec przetwarzania, prawo do przenoszenia danych, chyba że przepisy prawa sprzeciwiają się temu, </w:t>
      </w:r>
    </w:p>
    <w:p w:rsidR="003B208D" w:rsidRDefault="003B208D" w:rsidP="003B208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d) wniesienia skargi do organu nadzorczego – Prezesa Urzędu Ochrony Danych Osobowych, jeżeli stwierdzi, że przetwarzanie w naszym urzędzie narusza przepisy prawa. </w:t>
      </w:r>
    </w:p>
    <w:p w:rsidR="003B208D" w:rsidRPr="001E44FC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Podanie przez Panią/Pana danych osobowych w zakresie wynikającym z art. 221 Kodeksu pracy jest niezbędne, aby uczestniczyć w postępowaniu rekrutacyjnym. Podanie innych danych jest dobrowolne.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 lub organizacji międzynarodowej. </w:t>
      </w:r>
    </w:p>
    <w:p w:rsidR="003B208D" w:rsidRDefault="003B208D" w:rsidP="003B20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4FC">
        <w:rPr>
          <w:rFonts w:ascii="Times New Roman" w:hAnsi="Times New Roman" w:cs="Times New Roman"/>
          <w:sz w:val="24"/>
          <w:szCs w:val="24"/>
        </w:rPr>
        <w:lastRenderedPageBreak/>
        <w:t xml:space="preserve">Pani/Pana dane osobowe nie będą przetwarzane w sposób zautomatyzowany w tym również w formie profilowania. </w:t>
      </w:r>
    </w:p>
    <w:p w:rsidR="003B208D" w:rsidRDefault="003B208D" w:rsidP="003B20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08D" w:rsidRPr="001E44FC" w:rsidRDefault="003B208D" w:rsidP="003B2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44FC">
        <w:rPr>
          <w:rFonts w:ascii="Times New Roman" w:hAnsi="Times New Roman" w:cs="Times New Roman"/>
          <w:b/>
          <w:sz w:val="24"/>
          <w:szCs w:val="24"/>
        </w:rPr>
        <w:t xml:space="preserve">Zapoznałam/em się z powyższą klauzulą…………………………………………………….. </w:t>
      </w:r>
    </w:p>
    <w:p w:rsidR="003B208D" w:rsidRPr="001E44FC" w:rsidRDefault="003B208D" w:rsidP="003B208D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E44FC">
        <w:rPr>
          <w:rFonts w:ascii="Times New Roman" w:hAnsi="Times New Roman" w:cs="Times New Roman"/>
          <w:sz w:val="18"/>
          <w:szCs w:val="18"/>
        </w:rPr>
        <w:t>(data, podpis)</w:t>
      </w:r>
    </w:p>
    <w:p w:rsidR="003B208D" w:rsidRDefault="003B208D" w:rsidP="003B20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08D" w:rsidRPr="001E44FC" w:rsidRDefault="003B208D" w:rsidP="003B2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4FC">
        <w:rPr>
          <w:rFonts w:ascii="Times New Roman" w:hAnsi="Times New Roman" w:cs="Times New Roman"/>
          <w:b/>
          <w:sz w:val="24"/>
          <w:szCs w:val="24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1C2790" w:rsidRDefault="001C2790"/>
    <w:sectPr w:rsidR="001C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D1B0E"/>
    <w:multiLevelType w:val="hybridMultilevel"/>
    <w:tmpl w:val="687CE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8D"/>
    <w:rsid w:val="001C2790"/>
    <w:rsid w:val="003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41B1D-9325-41A3-9B27-0382578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0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2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osmragowo.pl" TargetMode="External"/><Relationship Id="rId5" Type="http://schemas.openxmlformats.org/officeDocument/2006/relationships/hyperlink" Target="mailto:sekretariat@zos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2021-10-15T08:59:00Z</dcterms:created>
  <dcterms:modified xsi:type="dcterms:W3CDTF">2021-10-15T09:00:00Z</dcterms:modified>
</cp:coreProperties>
</file>