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764BA" w14:textId="78552E5B" w:rsidR="00AA4834" w:rsidRPr="006974B0" w:rsidRDefault="00E116F0" w:rsidP="00405A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398348"/>
      <w:r w:rsidRPr="006974B0">
        <w:rPr>
          <w:rFonts w:ascii="Times New Roman" w:hAnsi="Times New Roman" w:cs="Times New Roman"/>
          <w:b/>
          <w:bCs/>
          <w:sz w:val="24"/>
          <w:szCs w:val="24"/>
        </w:rPr>
        <w:t>150 tys. zł p</w:t>
      </w:r>
      <w:r w:rsidR="00F30071" w:rsidRPr="006974B0">
        <w:rPr>
          <w:rFonts w:ascii="Times New Roman" w:hAnsi="Times New Roman" w:cs="Times New Roman"/>
          <w:b/>
          <w:bCs/>
          <w:sz w:val="24"/>
          <w:szCs w:val="24"/>
        </w:rPr>
        <w:t>remi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30071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 dla młodych rolników</w:t>
      </w:r>
      <w:r w:rsidR="002D426C" w:rsidRPr="006974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0071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 31 marca</w:t>
      </w:r>
      <w:r w:rsidR="002D426C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 rozpoczyna się kolejny nabór</w:t>
      </w:r>
      <w:r w:rsidR="00F30071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8C8" w:rsidRPr="006974B0">
        <w:rPr>
          <w:rFonts w:ascii="Times New Roman" w:hAnsi="Times New Roman" w:cs="Times New Roman"/>
          <w:b/>
          <w:bCs/>
          <w:sz w:val="24"/>
          <w:szCs w:val="24"/>
        </w:rPr>
        <w:t>wniosków</w:t>
      </w:r>
    </w:p>
    <w:p w14:paraId="40AECE1C" w14:textId="6C3BA4D1" w:rsidR="00F30071" w:rsidRPr="006974B0" w:rsidRDefault="00F30071" w:rsidP="00405A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6514D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150 tys. zł 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na rozpoczęcie samodzielnego gospodarowania będzie się można starać w Agencji Restrukturyzacji </w:t>
      </w:r>
      <w:r w:rsidR="00F6514D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i Modernizacji Rolnictwa od 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31 marca </w:t>
      </w:r>
      <w:r w:rsidR="004343B7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do 29 maja 2022 r. 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>Pomoc finansowa</w:t>
      </w:r>
      <w:r w:rsidR="006F2C1D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3B7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pochodzi 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>z budżetu P</w:t>
      </w:r>
      <w:r w:rsidR="00E86854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rogramu 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86854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ozwoju 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86854"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bszarów 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86854" w:rsidRPr="006974B0">
        <w:rPr>
          <w:rFonts w:ascii="Times New Roman" w:hAnsi="Times New Roman" w:cs="Times New Roman"/>
          <w:b/>
          <w:bCs/>
          <w:sz w:val="24"/>
          <w:szCs w:val="24"/>
        </w:rPr>
        <w:t>iejskich na lata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 2014-2020.</w:t>
      </w:r>
    </w:p>
    <w:p w14:paraId="4839E585" w14:textId="21F83160" w:rsidR="00405ADF" w:rsidRPr="006974B0" w:rsidRDefault="00E86854" w:rsidP="00405ADF">
      <w:pPr>
        <w:jc w:val="both"/>
        <w:rPr>
          <w:rFonts w:ascii="Times New Roman" w:hAnsi="Times New Roman" w:cs="Times New Roman"/>
          <w:sz w:val="24"/>
          <w:szCs w:val="24"/>
        </w:rPr>
      </w:pPr>
      <w:r w:rsidRPr="006974B0">
        <w:rPr>
          <w:rFonts w:ascii="Times New Roman" w:hAnsi="Times New Roman" w:cs="Times New Roman"/>
          <w:sz w:val="24"/>
          <w:szCs w:val="24"/>
        </w:rPr>
        <w:t>Z p</w:t>
      </w:r>
      <w:r w:rsidR="00405ADF" w:rsidRPr="006974B0">
        <w:rPr>
          <w:rFonts w:ascii="Times New Roman" w:hAnsi="Times New Roman" w:cs="Times New Roman"/>
          <w:sz w:val="24"/>
          <w:szCs w:val="24"/>
        </w:rPr>
        <w:t>remi</w:t>
      </w:r>
      <w:r w:rsidRPr="006974B0">
        <w:rPr>
          <w:rFonts w:ascii="Times New Roman" w:hAnsi="Times New Roman" w:cs="Times New Roman"/>
          <w:sz w:val="24"/>
          <w:szCs w:val="24"/>
        </w:rPr>
        <w:t>i</w:t>
      </w:r>
      <w:r w:rsidR="00405ADF" w:rsidRPr="006974B0">
        <w:rPr>
          <w:rFonts w:ascii="Times New Roman" w:hAnsi="Times New Roman" w:cs="Times New Roman"/>
          <w:sz w:val="24"/>
          <w:szCs w:val="24"/>
        </w:rPr>
        <w:t xml:space="preserve"> dla młodych rolników </w:t>
      </w:r>
      <w:r w:rsidRPr="006974B0">
        <w:rPr>
          <w:rFonts w:ascii="Times New Roman" w:hAnsi="Times New Roman" w:cs="Times New Roman"/>
          <w:sz w:val="24"/>
          <w:szCs w:val="24"/>
        </w:rPr>
        <w:t>mogą skorzystać</w:t>
      </w:r>
      <w:r w:rsidR="00405ADF" w:rsidRPr="006974B0">
        <w:rPr>
          <w:rFonts w:ascii="Times New Roman" w:hAnsi="Times New Roman" w:cs="Times New Roman"/>
          <w:sz w:val="24"/>
          <w:szCs w:val="24"/>
        </w:rPr>
        <w:t xml:space="preserve"> osoby, które m.in. w dniu złożenia wniosku mają nie więcej niż 40 lat, posiadają odpowiednie kwalifikacje zawodowe lub zobowiążą się do ich uzupełnienia w ciągu 36 miesięcy od dnia doręczenia decyzji o przyznaniu pomocy. Starający się o to wsparcie powinni być właścicielami gospodarstwa o powierzchni co najmniej 1 hektara, ale nie mogą wejść w jego posiadanie wcześniej niż 24 miesiące przed dniem złożenia wniosku o przyznanie pomocy. Młody rolnik </w:t>
      </w:r>
      <w:r w:rsidR="002D426C" w:rsidRPr="006974B0">
        <w:rPr>
          <w:rFonts w:ascii="Times New Roman" w:hAnsi="Times New Roman" w:cs="Times New Roman"/>
          <w:sz w:val="24"/>
          <w:szCs w:val="24"/>
        </w:rPr>
        <w:t>musi</w:t>
      </w:r>
      <w:r w:rsidR="00405ADF" w:rsidRPr="006974B0">
        <w:rPr>
          <w:rFonts w:ascii="Times New Roman" w:hAnsi="Times New Roman" w:cs="Times New Roman"/>
          <w:sz w:val="24"/>
          <w:szCs w:val="24"/>
        </w:rPr>
        <w:t xml:space="preserve"> również posiadać lub utworzyć, najpóźniej w ciągu 9 miesięcy od otrzymania decyzji o przyznaniu pomocy, gospodarstwo o wielkości ekonomicznej mieszczącej się w przedziale od 13 tys. euro do 150 tys. euro. </w:t>
      </w:r>
      <w:r w:rsidR="00953C0F" w:rsidRPr="006974B0">
        <w:rPr>
          <w:rFonts w:ascii="Times New Roman" w:hAnsi="Times New Roman" w:cs="Times New Roman"/>
          <w:sz w:val="24"/>
          <w:szCs w:val="24"/>
        </w:rPr>
        <w:t xml:space="preserve">Jego powierzchnia </w:t>
      </w:r>
      <w:r w:rsidR="00405ADF" w:rsidRPr="006974B0">
        <w:rPr>
          <w:rFonts w:ascii="Times New Roman" w:hAnsi="Times New Roman" w:cs="Times New Roman"/>
          <w:sz w:val="24"/>
          <w:szCs w:val="24"/>
        </w:rPr>
        <w:t>powinna być równa co najmniej średniej powierzchni gospodarstwa w kraju, a w województwach o średniej niższej od krajowej</w:t>
      </w:r>
      <w:r w:rsidR="00B258C8" w:rsidRPr="006974B0">
        <w:rPr>
          <w:rFonts w:ascii="Times New Roman" w:hAnsi="Times New Roman" w:cs="Times New Roman"/>
          <w:sz w:val="24"/>
          <w:szCs w:val="24"/>
        </w:rPr>
        <w:t>, powierzchnia nowo</w:t>
      </w:r>
      <w:r w:rsidR="006974B0">
        <w:rPr>
          <w:rFonts w:ascii="Times New Roman" w:hAnsi="Times New Roman" w:cs="Times New Roman"/>
          <w:sz w:val="24"/>
          <w:szCs w:val="24"/>
        </w:rPr>
        <w:t xml:space="preserve"> </w:t>
      </w:r>
      <w:r w:rsidR="00B258C8" w:rsidRPr="006974B0">
        <w:rPr>
          <w:rFonts w:ascii="Times New Roman" w:hAnsi="Times New Roman" w:cs="Times New Roman"/>
          <w:sz w:val="24"/>
          <w:szCs w:val="24"/>
        </w:rPr>
        <w:t xml:space="preserve">utworzonego gospodarstwa </w:t>
      </w:r>
      <w:r w:rsidR="00405ADF" w:rsidRPr="006974B0">
        <w:rPr>
          <w:rFonts w:ascii="Times New Roman" w:hAnsi="Times New Roman" w:cs="Times New Roman"/>
          <w:sz w:val="24"/>
          <w:szCs w:val="24"/>
        </w:rPr>
        <w:t xml:space="preserve">powinna osiągnąć wielkość średniej wojewódzkiej. </w:t>
      </w:r>
    </w:p>
    <w:p w14:paraId="7661A4F1" w14:textId="730856D5" w:rsidR="00405ADF" w:rsidRPr="006974B0" w:rsidRDefault="00405ADF" w:rsidP="00405ADF">
      <w:pPr>
        <w:jc w:val="both"/>
        <w:rPr>
          <w:rFonts w:ascii="Times New Roman" w:hAnsi="Times New Roman" w:cs="Times New Roman"/>
          <w:sz w:val="24"/>
          <w:szCs w:val="24"/>
        </w:rPr>
      </w:pPr>
      <w:r w:rsidRPr="006974B0">
        <w:rPr>
          <w:rFonts w:ascii="Times New Roman" w:hAnsi="Times New Roman" w:cs="Times New Roman"/>
          <w:sz w:val="24"/>
          <w:szCs w:val="24"/>
        </w:rPr>
        <w:t xml:space="preserve">W ramach </w:t>
      </w:r>
      <w:r w:rsidR="00953C0F" w:rsidRPr="006974B0">
        <w:rPr>
          <w:rFonts w:ascii="Times New Roman" w:hAnsi="Times New Roman" w:cs="Times New Roman"/>
          <w:sz w:val="24"/>
          <w:szCs w:val="24"/>
        </w:rPr>
        <w:t>wsparcia młodzi rolnicy mogą o</w:t>
      </w:r>
      <w:r w:rsidRPr="006974B0">
        <w:rPr>
          <w:rFonts w:ascii="Times New Roman" w:hAnsi="Times New Roman" w:cs="Times New Roman"/>
          <w:sz w:val="24"/>
          <w:szCs w:val="24"/>
        </w:rPr>
        <w:t>trzymać 150 tys. zł</w:t>
      </w:r>
      <w:r w:rsidR="00B258C8" w:rsidRPr="006974B0">
        <w:rPr>
          <w:rFonts w:ascii="Times New Roman" w:hAnsi="Times New Roman" w:cs="Times New Roman"/>
          <w:sz w:val="24"/>
          <w:szCs w:val="24"/>
        </w:rPr>
        <w:t xml:space="preserve"> premii. Jest ona</w:t>
      </w:r>
      <w:r w:rsidRPr="006974B0">
        <w:rPr>
          <w:rFonts w:ascii="Times New Roman" w:hAnsi="Times New Roman" w:cs="Times New Roman"/>
          <w:sz w:val="24"/>
          <w:szCs w:val="24"/>
        </w:rPr>
        <w:t xml:space="preserve"> wypłacan</w:t>
      </w:r>
      <w:r w:rsidR="00B258C8" w:rsidRPr="006974B0">
        <w:rPr>
          <w:rFonts w:ascii="Times New Roman" w:hAnsi="Times New Roman" w:cs="Times New Roman"/>
          <w:sz w:val="24"/>
          <w:szCs w:val="24"/>
        </w:rPr>
        <w:t>a</w:t>
      </w:r>
      <w:r w:rsidR="006F2C1D" w:rsidRPr="006974B0">
        <w:rPr>
          <w:rFonts w:ascii="Times New Roman" w:hAnsi="Times New Roman" w:cs="Times New Roman"/>
          <w:sz w:val="24"/>
          <w:szCs w:val="24"/>
        </w:rPr>
        <w:t xml:space="preserve"> </w:t>
      </w:r>
      <w:r w:rsidRPr="006974B0">
        <w:rPr>
          <w:rFonts w:ascii="Times New Roman" w:hAnsi="Times New Roman" w:cs="Times New Roman"/>
          <w:sz w:val="24"/>
          <w:szCs w:val="24"/>
        </w:rPr>
        <w:t xml:space="preserve">w dwóch ratach. Pierwszą w wysokości 120 tys. zł otrzymuje się po spełnieniu warunków do przyznania pomocy, a </w:t>
      </w:r>
      <w:r w:rsidR="00C11B5F" w:rsidRPr="006974B0">
        <w:rPr>
          <w:rFonts w:ascii="Times New Roman" w:hAnsi="Times New Roman" w:cs="Times New Roman"/>
          <w:sz w:val="24"/>
          <w:szCs w:val="24"/>
        </w:rPr>
        <w:t xml:space="preserve">druga </w:t>
      </w:r>
      <w:r w:rsidR="00B258C8" w:rsidRPr="006974B0">
        <w:rPr>
          <w:rFonts w:ascii="Times New Roman" w:hAnsi="Times New Roman" w:cs="Times New Roman"/>
          <w:sz w:val="24"/>
          <w:szCs w:val="24"/>
        </w:rPr>
        <w:t>rata</w:t>
      </w:r>
      <w:r w:rsidR="00C11B5F" w:rsidRPr="006974B0">
        <w:rPr>
          <w:rFonts w:ascii="Times New Roman" w:hAnsi="Times New Roman" w:cs="Times New Roman"/>
          <w:sz w:val="24"/>
          <w:szCs w:val="24"/>
        </w:rPr>
        <w:t xml:space="preserve"> płatności</w:t>
      </w:r>
      <w:r w:rsidRPr="006974B0">
        <w:rPr>
          <w:rFonts w:ascii="Times New Roman" w:hAnsi="Times New Roman" w:cs="Times New Roman"/>
          <w:sz w:val="24"/>
          <w:szCs w:val="24"/>
        </w:rPr>
        <w:t xml:space="preserve"> – 30 tys. zł – </w:t>
      </w:r>
      <w:r w:rsidR="00953C0F" w:rsidRPr="006974B0">
        <w:rPr>
          <w:rFonts w:ascii="Times New Roman" w:hAnsi="Times New Roman" w:cs="Times New Roman"/>
          <w:sz w:val="24"/>
          <w:szCs w:val="24"/>
        </w:rPr>
        <w:t>trafia</w:t>
      </w:r>
      <w:r w:rsidR="006974B0">
        <w:rPr>
          <w:rFonts w:ascii="Times New Roman" w:hAnsi="Times New Roman" w:cs="Times New Roman"/>
          <w:sz w:val="24"/>
          <w:szCs w:val="24"/>
        </w:rPr>
        <w:t xml:space="preserve"> do</w:t>
      </w:r>
      <w:r w:rsidR="00953C0F" w:rsidRPr="006974B0">
        <w:rPr>
          <w:rFonts w:ascii="Times New Roman" w:hAnsi="Times New Roman" w:cs="Times New Roman"/>
          <w:sz w:val="24"/>
          <w:szCs w:val="24"/>
        </w:rPr>
        <w:t xml:space="preserve"> </w:t>
      </w:r>
      <w:r w:rsidR="00B258C8" w:rsidRPr="006974B0">
        <w:rPr>
          <w:rFonts w:ascii="Times New Roman" w:hAnsi="Times New Roman" w:cs="Times New Roman"/>
          <w:sz w:val="24"/>
          <w:szCs w:val="24"/>
        </w:rPr>
        <w:t>młodych rolników</w:t>
      </w:r>
      <w:r w:rsidR="00953C0F" w:rsidRPr="006974B0">
        <w:rPr>
          <w:rFonts w:ascii="Times New Roman" w:hAnsi="Times New Roman" w:cs="Times New Roman"/>
          <w:sz w:val="24"/>
          <w:szCs w:val="24"/>
        </w:rPr>
        <w:t xml:space="preserve"> </w:t>
      </w:r>
      <w:r w:rsidRPr="006974B0">
        <w:rPr>
          <w:rFonts w:ascii="Times New Roman" w:hAnsi="Times New Roman" w:cs="Times New Roman"/>
          <w:sz w:val="24"/>
          <w:szCs w:val="24"/>
        </w:rPr>
        <w:t>po realizacji biznesplanu.</w:t>
      </w:r>
      <w:r w:rsidR="006F2C1D" w:rsidRPr="006974B0">
        <w:rPr>
          <w:rFonts w:ascii="Times New Roman" w:hAnsi="Times New Roman" w:cs="Times New Roman"/>
          <w:sz w:val="24"/>
          <w:szCs w:val="24"/>
        </w:rPr>
        <w:t xml:space="preserve"> Otrzyman</w:t>
      </w:r>
      <w:r w:rsidR="006974B0">
        <w:rPr>
          <w:rFonts w:ascii="Times New Roman" w:hAnsi="Times New Roman" w:cs="Times New Roman"/>
          <w:sz w:val="24"/>
          <w:szCs w:val="24"/>
        </w:rPr>
        <w:t>e</w:t>
      </w:r>
      <w:r w:rsidR="006F2C1D" w:rsidRPr="006974B0">
        <w:rPr>
          <w:rFonts w:ascii="Times New Roman" w:hAnsi="Times New Roman" w:cs="Times New Roman"/>
          <w:sz w:val="24"/>
          <w:szCs w:val="24"/>
        </w:rPr>
        <w:t xml:space="preserve"> środki </w:t>
      </w:r>
      <w:r w:rsidRPr="006974B0">
        <w:rPr>
          <w:rFonts w:ascii="Times New Roman" w:hAnsi="Times New Roman" w:cs="Times New Roman"/>
          <w:sz w:val="24"/>
          <w:szCs w:val="24"/>
        </w:rPr>
        <w:t>powinn</w:t>
      </w:r>
      <w:r w:rsidR="006F2C1D" w:rsidRPr="006974B0">
        <w:rPr>
          <w:rFonts w:ascii="Times New Roman" w:hAnsi="Times New Roman" w:cs="Times New Roman"/>
          <w:sz w:val="24"/>
          <w:szCs w:val="24"/>
        </w:rPr>
        <w:t>y</w:t>
      </w:r>
      <w:r w:rsidRPr="006974B0">
        <w:rPr>
          <w:rFonts w:ascii="Times New Roman" w:hAnsi="Times New Roman" w:cs="Times New Roman"/>
          <w:sz w:val="24"/>
          <w:szCs w:val="24"/>
        </w:rPr>
        <w:t xml:space="preserve"> być przeznaczone na prowadzenie gospodarstwa lub przygotowanie do sprzedaży wytwarzanych w nim produktów rolnych. Minimum 70 proc. otrzymane</w:t>
      </w:r>
      <w:r w:rsidR="006F2C1D" w:rsidRPr="006974B0">
        <w:rPr>
          <w:rFonts w:ascii="Times New Roman" w:hAnsi="Times New Roman" w:cs="Times New Roman"/>
          <w:sz w:val="24"/>
          <w:szCs w:val="24"/>
        </w:rPr>
        <w:t>j kwoty</w:t>
      </w:r>
      <w:r w:rsidRPr="006974B0">
        <w:rPr>
          <w:rFonts w:ascii="Times New Roman" w:hAnsi="Times New Roman" w:cs="Times New Roman"/>
          <w:sz w:val="24"/>
          <w:szCs w:val="24"/>
        </w:rPr>
        <w:t xml:space="preserve"> należy zainwestować w środki trwałe. Przyznane przez ARiMR wsparcie można wykorzystać np. na zakup gruntów, maszyn, stada podstawowego zwierząt bądź prace budowlane. </w:t>
      </w:r>
    </w:p>
    <w:p w14:paraId="1B019F19" w14:textId="7ED844F4" w:rsidR="00405ADF" w:rsidRPr="006974B0" w:rsidRDefault="00405ADF" w:rsidP="00405ADF">
      <w:pPr>
        <w:jc w:val="both"/>
        <w:rPr>
          <w:rFonts w:ascii="Times New Roman" w:hAnsi="Times New Roman" w:cs="Times New Roman"/>
          <w:sz w:val="24"/>
          <w:szCs w:val="24"/>
        </w:rPr>
      </w:pPr>
      <w:r w:rsidRPr="006974B0">
        <w:rPr>
          <w:rFonts w:ascii="Times New Roman" w:hAnsi="Times New Roman" w:cs="Times New Roman"/>
          <w:sz w:val="24"/>
          <w:szCs w:val="24"/>
        </w:rPr>
        <w:t>Wnioski o przyznanie pomocy będą przyjmowane od 31 marca do 29 maja 2022 r.</w:t>
      </w:r>
      <w:r w:rsidRPr="00697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4B0">
        <w:rPr>
          <w:rFonts w:ascii="Times New Roman" w:hAnsi="Times New Roman" w:cs="Times New Roman"/>
          <w:sz w:val="24"/>
          <w:szCs w:val="24"/>
        </w:rPr>
        <w:t>przez oddziały regionalne ARiMR właściwe ze względu na miejsce położenia gospodarstwa. Dokumenty będzie można dostarczyć</w:t>
      </w:r>
      <w:r w:rsidR="0040786D" w:rsidRPr="006974B0">
        <w:rPr>
          <w:rFonts w:ascii="Times New Roman" w:hAnsi="Times New Roman" w:cs="Times New Roman"/>
          <w:sz w:val="24"/>
          <w:szCs w:val="24"/>
        </w:rPr>
        <w:t xml:space="preserve"> m.in.</w:t>
      </w:r>
      <w:r w:rsidRPr="006974B0">
        <w:rPr>
          <w:rFonts w:ascii="Times New Roman" w:hAnsi="Times New Roman" w:cs="Times New Roman"/>
          <w:sz w:val="24"/>
          <w:szCs w:val="24"/>
        </w:rPr>
        <w:t xml:space="preserve"> osobiście, przesłać </w:t>
      </w:r>
      <w:r w:rsidR="00B258C8" w:rsidRPr="006974B0">
        <w:rPr>
          <w:rFonts w:ascii="Times New Roman" w:hAnsi="Times New Roman" w:cs="Times New Roman"/>
          <w:sz w:val="24"/>
          <w:szCs w:val="24"/>
        </w:rPr>
        <w:t>przesyłk</w:t>
      </w:r>
      <w:r w:rsidR="0040786D" w:rsidRPr="006974B0">
        <w:rPr>
          <w:rFonts w:ascii="Times New Roman" w:hAnsi="Times New Roman" w:cs="Times New Roman"/>
          <w:sz w:val="24"/>
          <w:szCs w:val="24"/>
        </w:rPr>
        <w:t>ą</w:t>
      </w:r>
      <w:r w:rsidR="00B258C8" w:rsidRPr="006974B0">
        <w:rPr>
          <w:rFonts w:ascii="Times New Roman" w:hAnsi="Times New Roman" w:cs="Times New Roman"/>
          <w:sz w:val="24"/>
          <w:szCs w:val="24"/>
        </w:rPr>
        <w:t xml:space="preserve"> rejestrowaną nadaną w placówce Poczty Polskiej</w:t>
      </w:r>
      <w:r w:rsidRPr="006974B0">
        <w:rPr>
          <w:rFonts w:ascii="Times New Roman" w:hAnsi="Times New Roman" w:cs="Times New Roman"/>
          <w:sz w:val="24"/>
          <w:szCs w:val="24"/>
        </w:rPr>
        <w:t xml:space="preserve"> lub </w:t>
      </w:r>
      <w:r w:rsidR="00B258C8" w:rsidRPr="006974B0">
        <w:rPr>
          <w:rFonts w:ascii="Times New Roman" w:hAnsi="Times New Roman" w:cs="Times New Roman"/>
          <w:sz w:val="24"/>
          <w:szCs w:val="24"/>
        </w:rPr>
        <w:t xml:space="preserve">złożyć </w:t>
      </w:r>
      <w:r w:rsidRPr="006974B0">
        <w:rPr>
          <w:rFonts w:ascii="Times New Roman" w:hAnsi="Times New Roman" w:cs="Times New Roman"/>
          <w:sz w:val="24"/>
          <w:szCs w:val="24"/>
        </w:rPr>
        <w:t xml:space="preserve">elektronicznie – za pośrednictwem skrzynki podawczej ePUAP. </w:t>
      </w:r>
    </w:p>
    <w:p w14:paraId="23ADD5F6" w14:textId="262BC4E3" w:rsidR="00F30071" w:rsidRPr="006974B0" w:rsidRDefault="00405ADF" w:rsidP="006974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4B0">
        <w:rPr>
          <w:rFonts w:ascii="Times New Roman" w:hAnsi="Times New Roman" w:cs="Times New Roman"/>
          <w:sz w:val="24"/>
          <w:szCs w:val="24"/>
        </w:rPr>
        <w:t xml:space="preserve">Tegoroczny nabór będzie już 8. prowadzonym w ramach Programu Rozwoju Obszarów Wiejskich 2014-2020. Dotychczas </w:t>
      </w:r>
      <w:r w:rsidR="0040786D" w:rsidRPr="006974B0">
        <w:rPr>
          <w:rFonts w:ascii="Times New Roman" w:hAnsi="Times New Roman" w:cs="Times New Roman"/>
          <w:sz w:val="24"/>
          <w:szCs w:val="24"/>
        </w:rPr>
        <w:t>w ramach wszystkich przeprowadzonych naborów finansowanych z budżetu PROW 2014</w:t>
      </w:r>
      <w:r w:rsidR="006974B0">
        <w:rPr>
          <w:rFonts w:ascii="Times New Roman" w:hAnsi="Times New Roman" w:cs="Times New Roman"/>
          <w:sz w:val="24"/>
          <w:szCs w:val="24"/>
        </w:rPr>
        <w:t>-</w:t>
      </w:r>
      <w:r w:rsidR="0040786D" w:rsidRPr="006974B0">
        <w:rPr>
          <w:rFonts w:ascii="Times New Roman" w:hAnsi="Times New Roman" w:cs="Times New Roman"/>
          <w:sz w:val="24"/>
          <w:szCs w:val="24"/>
        </w:rPr>
        <w:t xml:space="preserve">2020 </w:t>
      </w:r>
      <w:r w:rsidR="006A58C0" w:rsidRPr="006974B0">
        <w:rPr>
          <w:rFonts w:ascii="Times New Roman" w:hAnsi="Times New Roman" w:cs="Times New Roman"/>
          <w:sz w:val="24"/>
          <w:szCs w:val="24"/>
        </w:rPr>
        <w:t xml:space="preserve">podpisanych zostało </w:t>
      </w:r>
      <w:r w:rsidRPr="006974B0">
        <w:rPr>
          <w:rFonts w:ascii="Times New Roman" w:hAnsi="Times New Roman" w:cs="Times New Roman"/>
          <w:sz w:val="24"/>
          <w:szCs w:val="24"/>
        </w:rPr>
        <w:t>prawie 26 tys. umów o przyznaniu pomocy na kwotę ponad 3,27 mld zł.</w:t>
      </w:r>
      <w:bookmarkEnd w:id="0"/>
    </w:p>
    <w:sectPr w:rsidR="00F30071" w:rsidRPr="0069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FF5BF" w14:textId="77777777" w:rsidR="009E195D" w:rsidRDefault="009E195D" w:rsidP="00F30071">
      <w:pPr>
        <w:spacing w:after="0" w:line="240" w:lineRule="auto"/>
      </w:pPr>
      <w:r>
        <w:separator/>
      </w:r>
    </w:p>
  </w:endnote>
  <w:endnote w:type="continuationSeparator" w:id="0">
    <w:p w14:paraId="024EAD82" w14:textId="77777777" w:rsidR="009E195D" w:rsidRDefault="009E195D" w:rsidP="00F3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2EF43" w14:textId="77777777" w:rsidR="009E195D" w:rsidRDefault="009E195D" w:rsidP="00F30071">
      <w:pPr>
        <w:spacing w:after="0" w:line="240" w:lineRule="auto"/>
      </w:pPr>
      <w:r>
        <w:separator/>
      </w:r>
    </w:p>
  </w:footnote>
  <w:footnote w:type="continuationSeparator" w:id="0">
    <w:p w14:paraId="010021D0" w14:textId="77777777" w:rsidR="009E195D" w:rsidRDefault="009E195D" w:rsidP="00F3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3B56"/>
    <w:multiLevelType w:val="multilevel"/>
    <w:tmpl w:val="006C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3"/>
    <w:rsid w:val="002D426C"/>
    <w:rsid w:val="00405ADF"/>
    <w:rsid w:val="0040786D"/>
    <w:rsid w:val="004343B7"/>
    <w:rsid w:val="006974B0"/>
    <w:rsid w:val="006A58C0"/>
    <w:rsid w:val="006F2C1D"/>
    <w:rsid w:val="00953C0F"/>
    <w:rsid w:val="00997DA4"/>
    <w:rsid w:val="009E195D"/>
    <w:rsid w:val="009F30B3"/>
    <w:rsid w:val="00AA4834"/>
    <w:rsid w:val="00B258C8"/>
    <w:rsid w:val="00C11B5F"/>
    <w:rsid w:val="00E116F0"/>
    <w:rsid w:val="00E86854"/>
    <w:rsid w:val="00F30071"/>
    <w:rsid w:val="00F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6141F"/>
  <w15:chartTrackingRefBased/>
  <w15:docId w15:val="{861C221E-BC6C-424C-9587-522FA0B6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00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0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5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C0F"/>
  </w:style>
  <w:style w:type="paragraph" w:styleId="Stopka">
    <w:name w:val="footer"/>
    <w:basedOn w:val="Normalny"/>
    <w:link w:val="StopkaZnak"/>
    <w:uiPriority w:val="99"/>
    <w:unhideWhenUsed/>
    <w:rsid w:val="0095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70E05BB-1AB4-4FE5-844C-829DF2D653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Kołcon Anna</cp:lastModifiedBy>
  <cp:revision>4</cp:revision>
  <dcterms:created xsi:type="dcterms:W3CDTF">2022-03-16T15:41:00Z</dcterms:created>
  <dcterms:modified xsi:type="dcterms:W3CDTF">2022-03-17T07:35:00Z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fef6d883-655f-483f-aa73-6245bd0f0687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