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264E" w14:textId="73E0DD49" w:rsidR="00AA17B5" w:rsidRDefault="00CF1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wyniku przetargu</w:t>
      </w:r>
    </w:p>
    <w:p w14:paraId="76804CE8" w14:textId="77777777" w:rsidR="00CF13E2" w:rsidRDefault="00CF13E2">
      <w:pPr>
        <w:rPr>
          <w:rFonts w:ascii="Times New Roman" w:hAnsi="Times New Roman" w:cs="Times New Roman"/>
          <w:sz w:val="24"/>
          <w:szCs w:val="24"/>
        </w:rPr>
      </w:pPr>
    </w:p>
    <w:p w14:paraId="056FC01E" w14:textId="77777777" w:rsidR="00CF13E2" w:rsidRDefault="00CF13E2">
      <w:pPr>
        <w:rPr>
          <w:rFonts w:ascii="Times New Roman" w:hAnsi="Times New Roman" w:cs="Times New Roman"/>
          <w:sz w:val="24"/>
          <w:szCs w:val="24"/>
        </w:rPr>
      </w:pPr>
    </w:p>
    <w:p w14:paraId="36984047" w14:textId="28850EFA" w:rsidR="004D32CB" w:rsidRDefault="00CF13E2" w:rsidP="00CF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I przetargu ustnego nieograniczonego na sprzedaż prawa własności nieruchomości gruntowej </w:t>
      </w:r>
      <w:r w:rsidR="00F304F8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zabudowanej, stanowiącej własność komunalną Gminy Mrągowo, oznaczonej w ewidencji gruntów jako działka nr </w:t>
      </w:r>
      <w:r w:rsidR="00F304F8">
        <w:rPr>
          <w:rFonts w:ascii="Times New Roman" w:hAnsi="Times New Roman" w:cs="Times New Roman"/>
          <w:sz w:val="24"/>
          <w:szCs w:val="24"/>
        </w:rPr>
        <w:t>184/15</w:t>
      </w:r>
      <w:r>
        <w:rPr>
          <w:rFonts w:ascii="Times New Roman" w:hAnsi="Times New Roman" w:cs="Times New Roman"/>
          <w:sz w:val="24"/>
          <w:szCs w:val="24"/>
        </w:rPr>
        <w:t xml:space="preserve"> o pow. 0,</w:t>
      </w:r>
      <w:r w:rsidR="00F304F8">
        <w:rPr>
          <w:rFonts w:ascii="Times New Roman" w:hAnsi="Times New Roman" w:cs="Times New Roman"/>
          <w:sz w:val="24"/>
          <w:szCs w:val="24"/>
        </w:rPr>
        <w:t>0935</w:t>
      </w:r>
      <w:r>
        <w:rPr>
          <w:rFonts w:ascii="Times New Roman" w:hAnsi="Times New Roman" w:cs="Times New Roman"/>
          <w:sz w:val="24"/>
          <w:szCs w:val="24"/>
        </w:rPr>
        <w:t xml:space="preserve"> ha</w:t>
      </w:r>
      <w:r w:rsidR="004D32CB">
        <w:rPr>
          <w:rFonts w:ascii="Times New Roman" w:hAnsi="Times New Roman" w:cs="Times New Roman"/>
          <w:sz w:val="24"/>
          <w:szCs w:val="24"/>
        </w:rPr>
        <w:t xml:space="preserve"> położonej w obrębie geodezyjnym </w:t>
      </w:r>
      <w:r w:rsidR="00F304F8">
        <w:rPr>
          <w:rFonts w:ascii="Times New Roman" w:hAnsi="Times New Roman" w:cs="Times New Roman"/>
          <w:sz w:val="24"/>
          <w:szCs w:val="24"/>
        </w:rPr>
        <w:t>Szestno</w:t>
      </w:r>
      <w:r w:rsidR="004D32CB">
        <w:rPr>
          <w:rFonts w:ascii="Times New Roman" w:hAnsi="Times New Roman" w:cs="Times New Roman"/>
          <w:sz w:val="24"/>
          <w:szCs w:val="24"/>
        </w:rPr>
        <w:t>, zapisanej w KW Nr OL1M/000</w:t>
      </w:r>
      <w:r w:rsidR="00F304F8">
        <w:rPr>
          <w:rFonts w:ascii="Times New Roman" w:hAnsi="Times New Roman" w:cs="Times New Roman"/>
          <w:sz w:val="24"/>
          <w:szCs w:val="24"/>
        </w:rPr>
        <w:t>18091/4</w:t>
      </w:r>
      <w:r w:rsidR="004D32CB">
        <w:rPr>
          <w:rFonts w:ascii="Times New Roman" w:hAnsi="Times New Roman" w:cs="Times New Roman"/>
          <w:sz w:val="24"/>
          <w:szCs w:val="24"/>
        </w:rPr>
        <w:t xml:space="preserve"> przeprowadzonego w dniu 20</w:t>
      </w:r>
      <w:r w:rsidR="00F304F8">
        <w:rPr>
          <w:rFonts w:ascii="Times New Roman" w:hAnsi="Times New Roman" w:cs="Times New Roman"/>
          <w:sz w:val="24"/>
          <w:szCs w:val="24"/>
        </w:rPr>
        <w:t xml:space="preserve"> </w:t>
      </w:r>
      <w:r w:rsidR="004D32CB">
        <w:rPr>
          <w:rFonts w:ascii="Times New Roman" w:hAnsi="Times New Roman" w:cs="Times New Roman"/>
          <w:sz w:val="24"/>
          <w:szCs w:val="24"/>
        </w:rPr>
        <w:t>sierpnia 2021 r. w siedzibie Urzędu Gminy Mrągowo ul. Królewiecka 60A.</w:t>
      </w:r>
    </w:p>
    <w:p w14:paraId="557090C3" w14:textId="59B808C4" w:rsidR="004D32CB" w:rsidRDefault="004D32CB" w:rsidP="00CF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dopuszczonych do przetargu – 2</w:t>
      </w:r>
    </w:p>
    <w:p w14:paraId="1E5CF6E2" w14:textId="6981E60D" w:rsidR="004D32CB" w:rsidRDefault="004D32CB" w:rsidP="00CF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niedopuszczonych do przetargu – 0</w:t>
      </w:r>
    </w:p>
    <w:p w14:paraId="207EDF43" w14:textId="0A67579E" w:rsidR="004D32CB" w:rsidRDefault="004D32CB" w:rsidP="00CF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wywoławcza nieruchomości </w:t>
      </w:r>
      <w:r w:rsidR="00F304F8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.000,00 zł</w:t>
      </w:r>
    </w:p>
    <w:p w14:paraId="0752889E" w14:textId="3EF04723" w:rsidR="004D32CB" w:rsidRDefault="004D32CB" w:rsidP="00CF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osiągnięta w przetargu  </w:t>
      </w:r>
      <w:r w:rsidR="00F304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5 </w:t>
      </w:r>
      <w:r w:rsidR="00F304F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80,00 zł słownie: </w:t>
      </w:r>
      <w:r w:rsidR="00F304F8">
        <w:rPr>
          <w:rFonts w:ascii="Times New Roman" w:hAnsi="Times New Roman" w:cs="Times New Roman"/>
          <w:sz w:val="24"/>
          <w:szCs w:val="24"/>
        </w:rPr>
        <w:t>pięćdziesiąt</w:t>
      </w:r>
      <w:r>
        <w:rPr>
          <w:rFonts w:ascii="Times New Roman" w:hAnsi="Times New Roman" w:cs="Times New Roman"/>
          <w:sz w:val="24"/>
          <w:szCs w:val="24"/>
        </w:rPr>
        <w:t xml:space="preserve"> pięć tysięcy osiem</w:t>
      </w:r>
      <w:r w:rsidR="00F304F8">
        <w:rPr>
          <w:rFonts w:ascii="Times New Roman" w:hAnsi="Times New Roman" w:cs="Times New Roman"/>
          <w:sz w:val="24"/>
          <w:szCs w:val="24"/>
        </w:rPr>
        <w:t xml:space="preserve">dziesiąt </w:t>
      </w:r>
      <w:r>
        <w:rPr>
          <w:rFonts w:ascii="Times New Roman" w:hAnsi="Times New Roman" w:cs="Times New Roman"/>
          <w:sz w:val="24"/>
          <w:szCs w:val="24"/>
        </w:rPr>
        <w:t xml:space="preserve"> złotych.</w:t>
      </w:r>
    </w:p>
    <w:p w14:paraId="588D8514" w14:textId="660E6F19" w:rsidR="004D32CB" w:rsidRDefault="004D32CB" w:rsidP="00CF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Nabywca nieruchomości zostali Państwo </w:t>
      </w:r>
      <w:r w:rsidR="00F304F8">
        <w:rPr>
          <w:rFonts w:ascii="Times New Roman" w:hAnsi="Times New Roman" w:cs="Times New Roman"/>
          <w:sz w:val="24"/>
          <w:szCs w:val="24"/>
        </w:rPr>
        <w:t>Katarzyna i Grzegorz Śledzik</w:t>
      </w:r>
    </w:p>
    <w:p w14:paraId="09EC41BD" w14:textId="77777777" w:rsidR="004D32CB" w:rsidRDefault="004D32CB" w:rsidP="00CF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3D1F8" w14:textId="77777777" w:rsidR="005000C9" w:rsidRDefault="004D32CB" w:rsidP="00CF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przetargowa: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EFF3A9" w14:textId="77777777" w:rsidR="005000C9" w:rsidRDefault="005000C9" w:rsidP="00CF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CD672" w14:textId="442B9893" w:rsidR="005000C9" w:rsidRPr="005000C9" w:rsidRDefault="004D32CB" w:rsidP="005000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00C9">
        <w:rPr>
          <w:rFonts w:ascii="Times New Roman" w:hAnsi="Times New Roman" w:cs="Times New Roman"/>
          <w:sz w:val="24"/>
          <w:szCs w:val="24"/>
        </w:rPr>
        <w:t>Wojciech Tra</w:t>
      </w:r>
      <w:r w:rsidR="005000C9" w:rsidRPr="005000C9">
        <w:rPr>
          <w:rFonts w:ascii="Times New Roman" w:hAnsi="Times New Roman" w:cs="Times New Roman"/>
          <w:sz w:val="24"/>
          <w:szCs w:val="24"/>
        </w:rPr>
        <w:t>w</w:t>
      </w:r>
      <w:r w:rsidRPr="005000C9">
        <w:rPr>
          <w:rFonts w:ascii="Times New Roman" w:hAnsi="Times New Roman" w:cs="Times New Roman"/>
          <w:sz w:val="24"/>
          <w:szCs w:val="24"/>
        </w:rPr>
        <w:t>iński</w:t>
      </w:r>
      <w:r w:rsidR="005000C9" w:rsidRPr="005000C9">
        <w:rPr>
          <w:rFonts w:ascii="Times New Roman" w:hAnsi="Times New Roman" w:cs="Times New Roman"/>
          <w:sz w:val="24"/>
          <w:szCs w:val="24"/>
        </w:rPr>
        <w:t>…………………</w:t>
      </w:r>
    </w:p>
    <w:p w14:paraId="3645FC79" w14:textId="16A4480D" w:rsidR="004D32CB" w:rsidRDefault="005000C9" w:rsidP="005000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Lucyna Kamińska …………………..</w:t>
      </w:r>
    </w:p>
    <w:p w14:paraId="700D4FF0" w14:textId="59855F93" w:rsidR="005000C9" w:rsidRPr="005000C9" w:rsidRDefault="005000C9" w:rsidP="005000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Paweł </w:t>
      </w:r>
      <w:proofErr w:type="spellStart"/>
      <w:r>
        <w:rPr>
          <w:rFonts w:ascii="Times New Roman" w:hAnsi="Times New Roman" w:cs="Times New Roman"/>
          <w:sz w:val="24"/>
          <w:szCs w:val="24"/>
        </w:rPr>
        <w:t>Szczygłowski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………………..</w:t>
      </w:r>
    </w:p>
    <w:p w14:paraId="149625F2" w14:textId="6C05D194" w:rsidR="00CF13E2" w:rsidRPr="001E5BCD" w:rsidRDefault="004D32CB" w:rsidP="00CF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3E2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CF13E2" w:rsidRPr="001E5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15E9"/>
    <w:multiLevelType w:val="hybridMultilevel"/>
    <w:tmpl w:val="31C4B47A"/>
    <w:lvl w:ilvl="0" w:tplc="112AFC42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CD"/>
    <w:rsid w:val="001E5BCD"/>
    <w:rsid w:val="004D32CB"/>
    <w:rsid w:val="005000C9"/>
    <w:rsid w:val="00AA17B5"/>
    <w:rsid w:val="00CF13E2"/>
    <w:rsid w:val="00F3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6D33"/>
  <w15:chartTrackingRefBased/>
  <w15:docId w15:val="{D367E074-BC54-4E77-9DBD-3A19F6ED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Trawiński Wojciech</dc:creator>
  <cp:keywords/>
  <dc:description/>
  <cp:lastModifiedBy>Trawiński Wojciech</cp:lastModifiedBy>
  <cp:revision>2</cp:revision>
  <cp:lastPrinted>2021-08-30T08:19:00Z</cp:lastPrinted>
  <dcterms:created xsi:type="dcterms:W3CDTF">2021-08-30T08:20:00Z</dcterms:created>
  <dcterms:modified xsi:type="dcterms:W3CDTF">2021-08-30T08:20:00Z</dcterms:modified>
</cp:coreProperties>
</file>