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5D1EC" w14:textId="77777777" w:rsidR="00B4134A" w:rsidRPr="00B4134A" w:rsidRDefault="00B4134A" w:rsidP="00B413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134A">
        <w:rPr>
          <w:rFonts w:ascii="Times New Roman" w:eastAsia="Times New Roman" w:hAnsi="Times New Roman" w:cs="Times New Roman"/>
          <w:sz w:val="24"/>
          <w:szCs w:val="24"/>
          <w:lang w:eastAsia="pl-PL"/>
        </w:rPr>
        <w:t>REJESTR GMINNYCH JEDNOSTEK POMOCNICZYCH</w:t>
      </w:r>
    </w:p>
    <w:tbl>
      <w:tblPr>
        <w:tblW w:w="963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"/>
        <w:gridCol w:w="1336"/>
        <w:gridCol w:w="1701"/>
        <w:gridCol w:w="4962"/>
        <w:gridCol w:w="1275"/>
      </w:tblGrid>
      <w:tr w:rsidR="006B2B73" w:rsidRPr="00457697" w14:paraId="631AD355" w14:textId="77777777" w:rsidTr="00041EBE">
        <w:trPr>
          <w:tblCellSpacing w:w="0" w:type="dxa"/>
        </w:trPr>
        <w:tc>
          <w:tcPr>
            <w:tcW w:w="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32D31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97E35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Nazwa jednostki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B5CB8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miejscowości wchodzące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w skład sołectwa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560D1CA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Podstawa prawna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D0F25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Sołtys</w:t>
            </w:r>
          </w:p>
        </w:tc>
      </w:tr>
      <w:tr w:rsidR="006B2B73" w:rsidRPr="00457697" w14:paraId="2B3B1D16" w14:textId="77777777" w:rsidTr="00041EBE">
        <w:trPr>
          <w:tblCellSpacing w:w="0" w:type="dxa"/>
        </w:trPr>
        <w:tc>
          <w:tcPr>
            <w:tcW w:w="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A5C5E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6389F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Sołectwo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Bagienice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707A1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Bagienice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DCC5321" w14:textId="0B895DE1" w:rsidR="00B4134A" w:rsidRPr="00457697" w:rsidRDefault="00B4134A" w:rsidP="006B2B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Załącznik nr 1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do UCHWAŁY Nr XVII/</w:t>
            </w:r>
            <w:r w:rsidR="003C4F70" w:rsidRPr="00457697">
              <w:rPr>
                <w:rFonts w:ascii="Times New Roman" w:eastAsia="Times New Roman" w:hAnsi="Times New Roman" w:cs="Times New Roman"/>
                <w:lang w:eastAsia="pl-PL"/>
              </w:rPr>
              <w:t>113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/</w:t>
            </w:r>
            <w:r w:rsidR="003C4F70" w:rsidRPr="00457697">
              <w:rPr>
                <w:rFonts w:ascii="Times New Roman" w:eastAsia="Times New Roman" w:hAnsi="Times New Roman" w:cs="Times New Roman"/>
                <w:lang w:eastAsia="pl-PL"/>
              </w:rPr>
              <w:t>19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Rady Gminy Mrągowo, z dnia 1</w:t>
            </w:r>
            <w:r w:rsidR="003C4F70" w:rsidRPr="00457697">
              <w:rPr>
                <w:rFonts w:ascii="Times New Roman" w:eastAsia="Times New Roman" w:hAnsi="Times New Roman" w:cs="Times New Roman"/>
                <w:lang w:eastAsia="pl-PL"/>
              </w:rPr>
              <w:t xml:space="preserve">7 października 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 xml:space="preserve"> 20</w:t>
            </w:r>
            <w:r w:rsidR="003C4F70" w:rsidRPr="00457697">
              <w:rPr>
                <w:rFonts w:ascii="Times New Roman" w:eastAsia="Times New Roman" w:hAnsi="Times New Roman" w:cs="Times New Roman"/>
                <w:lang w:eastAsia="pl-PL"/>
              </w:rPr>
              <w:t>19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r.,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w sprawie uchwalenia statutów sołectw.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Dz.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Urz. Woj. Warm.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Maz. z 20</w:t>
            </w:r>
            <w:r w:rsidR="00383F29" w:rsidRPr="00457697">
              <w:rPr>
                <w:rFonts w:ascii="Times New Roman" w:eastAsia="Times New Roman" w:hAnsi="Times New Roman" w:cs="Times New Roman"/>
                <w:lang w:eastAsia="pl-PL"/>
              </w:rPr>
              <w:t>19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r., poz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t>. 5617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DCFD5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Żornaczuk Barbara</w:t>
            </w:r>
          </w:p>
        </w:tc>
      </w:tr>
      <w:tr w:rsidR="006B2B73" w:rsidRPr="00457697" w14:paraId="37A2549D" w14:textId="77777777" w:rsidTr="00041EBE">
        <w:trPr>
          <w:tblCellSpacing w:w="0" w:type="dxa"/>
        </w:trPr>
        <w:tc>
          <w:tcPr>
            <w:tcW w:w="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78E77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26D96" w14:textId="77777777" w:rsid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Sołectwo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Bagienice </w:t>
            </w:r>
          </w:p>
          <w:p w14:paraId="09812AEC" w14:textId="0F041E13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Małe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86259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Bagienice Małe, Joachimowo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1B62A" w14:textId="0A71908A" w:rsidR="00B4134A" w:rsidRPr="00457697" w:rsidRDefault="00B4134A" w:rsidP="006B2B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Załącznik nr 2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t>do UCHWAŁY Nr XVII/113/19,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Rady Gminy Mrągowo, z dnia 17 października  2019r.,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w sprawie uchwalenia statutów sołectw.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Dz. Urz. Woj. Warm. Maz. z 2019r., poz. 5617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64E30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Barszcz Laura</w:t>
            </w:r>
          </w:p>
        </w:tc>
      </w:tr>
      <w:tr w:rsidR="006B2B73" w:rsidRPr="00457697" w14:paraId="66E85E26" w14:textId="77777777" w:rsidTr="00041EBE">
        <w:trPr>
          <w:tblCellSpacing w:w="0" w:type="dxa"/>
        </w:trPr>
        <w:tc>
          <w:tcPr>
            <w:tcW w:w="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4E852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1711A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Sołectwo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Boża Wólka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CA7B9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Boża Wólka, Witomin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B1D4D" w14:textId="6AA47B5A" w:rsidR="00B4134A" w:rsidRPr="00457697" w:rsidRDefault="00B4134A" w:rsidP="006B2B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Załącznik nr 3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t>do UCHWAŁY Nr XVII/113/19,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Rady Gminy Mrągowo, z dnia 17 października  2019r.,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w sprawie uchwalenia statutów sołectw.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Dz. Urz. Woj. Warm. Maz. z 2019r., poz. 5617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FFC8B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Więcko Kazimierz</w:t>
            </w:r>
          </w:p>
        </w:tc>
      </w:tr>
      <w:tr w:rsidR="006B2B73" w:rsidRPr="00457697" w14:paraId="57BF6732" w14:textId="77777777" w:rsidTr="00041EBE">
        <w:trPr>
          <w:tblCellSpacing w:w="0" w:type="dxa"/>
        </w:trPr>
        <w:tc>
          <w:tcPr>
            <w:tcW w:w="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0C92B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27002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Sołectwo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Boże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FBA17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Boże,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Boże Małe, Brodzikowo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2FB7D" w14:textId="4C3EE0DF" w:rsidR="00B4134A" w:rsidRPr="00457697" w:rsidRDefault="00B4134A" w:rsidP="006B2B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Załącznik nr 4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t>do UCHWAŁY Nr XVII/113/19,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Rady Gminy Mrągowo, z dnia 17 października  2019r.,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w sprawie uchwalenia statutów sołectw.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Dz. Urz. Woj. Warm. Maz. z 2019r., poz. 5617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6E36B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Pryślak Michał</w:t>
            </w:r>
          </w:p>
        </w:tc>
      </w:tr>
      <w:tr w:rsidR="006B2B73" w:rsidRPr="00457697" w14:paraId="648BC6D2" w14:textId="77777777" w:rsidTr="00041EBE">
        <w:trPr>
          <w:tblCellSpacing w:w="0" w:type="dxa"/>
        </w:trPr>
        <w:tc>
          <w:tcPr>
            <w:tcW w:w="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6D582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9CF18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Sołectwo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Budziska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A90A7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Budziska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C34B5" w14:textId="7EFA93B0" w:rsidR="00B4134A" w:rsidRPr="00457697" w:rsidRDefault="00B4134A" w:rsidP="006B2B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 xml:space="preserve">Załącznik nr </w:t>
            </w:r>
            <w:r w:rsidR="000D0B15" w:rsidRPr="00457697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t>do UCHWAŁY Nr XVII/113/19,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Rady Gminy Mrągowo, z dnia 17 października  2019r.,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w sprawie uchwalenia statutów sołectw.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Dz. Urz. Woj. Warm. Maz. z 2019r., poz. 5617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EB5A8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Makuszek Janina</w:t>
            </w:r>
          </w:p>
        </w:tc>
      </w:tr>
      <w:tr w:rsidR="006B2B73" w:rsidRPr="00457697" w14:paraId="3C240EA4" w14:textId="77777777" w:rsidTr="00041EBE">
        <w:trPr>
          <w:tblCellSpacing w:w="0" w:type="dxa"/>
        </w:trPr>
        <w:tc>
          <w:tcPr>
            <w:tcW w:w="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7497E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B537E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Sołectwo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Gązwa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EF81F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Gązwa,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Stamka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16DBD" w14:textId="2EA264BA" w:rsidR="00B4134A" w:rsidRPr="00457697" w:rsidRDefault="00B4134A" w:rsidP="006B2B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 xml:space="preserve">Załącznik nr </w:t>
            </w:r>
            <w:r w:rsidR="000D0B15" w:rsidRPr="00457697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t>do UCHWAŁY Nr XVII/113/19,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Rady Gminy Mrągowo, z dnia 17 października  2019r.,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w sprawie uchwalenia statutów sołectw.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Dz. Urz. Woj. Warm. Maz. z 2019r., poz. 5617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BD982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Wandyk Anna</w:t>
            </w:r>
          </w:p>
        </w:tc>
      </w:tr>
      <w:tr w:rsidR="006B2B73" w:rsidRPr="00457697" w14:paraId="5CB33B5F" w14:textId="77777777" w:rsidTr="00041EBE">
        <w:trPr>
          <w:tblCellSpacing w:w="0" w:type="dxa"/>
        </w:trPr>
        <w:tc>
          <w:tcPr>
            <w:tcW w:w="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28F2E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BBD3D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Sołectwo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Grabowo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7ABB9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Dobroszewo,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Głazowo,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Grabowo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39487" w14:textId="1E98EA83" w:rsidR="00B4134A" w:rsidRPr="00457697" w:rsidRDefault="00B4134A" w:rsidP="006B2B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 xml:space="preserve">Załącznik nr </w:t>
            </w:r>
            <w:r w:rsidR="000D0B15" w:rsidRPr="00457697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t>do UCHWAŁY Nr XVII/113/19,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Rady Gminy Mrągowo, z dnia 17 października  2019r.,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w sprawie uchwalenia statutów sołectw.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Dz. Urz. Woj. Warm. Maz. z 2019r., poz. 5617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90E1C" w14:textId="77777777" w:rsidR="00DE615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 xml:space="preserve">Lange </w:t>
            </w:r>
          </w:p>
          <w:p w14:paraId="0015BAFD" w14:textId="1C10FFFB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Janusz</w:t>
            </w:r>
          </w:p>
        </w:tc>
      </w:tr>
      <w:tr w:rsidR="006B2B73" w:rsidRPr="00457697" w14:paraId="75934EC8" w14:textId="77777777" w:rsidTr="00041EBE">
        <w:trPr>
          <w:tblCellSpacing w:w="0" w:type="dxa"/>
        </w:trPr>
        <w:tc>
          <w:tcPr>
            <w:tcW w:w="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9A5F2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014C0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Sołectwo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Gronowo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8C970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Gronowo,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Palestyna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4B6A9" w14:textId="46E70EB0" w:rsidR="00B4134A" w:rsidRPr="00457697" w:rsidRDefault="00B4134A" w:rsidP="006B2B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 xml:space="preserve">Załącznik nr </w:t>
            </w:r>
            <w:r w:rsidR="000D0B15" w:rsidRPr="00457697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t>do UCHWAŁY Nr XVII/113/19,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Rady Gminy Mrągowo, z dnia 17 października  2019r.,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w sprawie uchwalenia statutów sołectw.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Dz. Urz. Woj. Warm. Maz. z 2019r., poz. 5617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05D98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Jurczyk Edmund</w:t>
            </w:r>
          </w:p>
        </w:tc>
      </w:tr>
      <w:tr w:rsidR="006B2B73" w:rsidRPr="00457697" w14:paraId="06F00A3B" w14:textId="77777777" w:rsidTr="00041EBE">
        <w:trPr>
          <w:tblCellSpacing w:w="0" w:type="dxa"/>
        </w:trPr>
        <w:tc>
          <w:tcPr>
            <w:tcW w:w="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24232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2559A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Sołectwo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Karwie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ABBD4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Gwiazdowo,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Karwie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4876A" w14:textId="7D725908" w:rsidR="00B4134A" w:rsidRPr="00457697" w:rsidRDefault="00B4134A" w:rsidP="006B2B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 xml:space="preserve">Załącznik nr </w:t>
            </w:r>
            <w:r w:rsidR="000D0B15" w:rsidRPr="00457697"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t>do UCHWAŁY Nr XVII/113/19,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Rady Gminy Mrągowo, z dnia 17 października  2019r.,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w sprawie uchwalenia statutów sołectw.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Dz. Urz. Woj. Warm. Maz. z 2019r., poz. 5617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BA75A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Lemańska Dorota</w:t>
            </w:r>
          </w:p>
        </w:tc>
      </w:tr>
      <w:tr w:rsidR="006B2B73" w:rsidRPr="00457697" w14:paraId="607CD372" w14:textId="77777777" w:rsidTr="00041EBE">
        <w:trPr>
          <w:tblCellSpacing w:w="0" w:type="dxa"/>
        </w:trPr>
        <w:tc>
          <w:tcPr>
            <w:tcW w:w="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52784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9C1A1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Sołectwo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Kiersztanowo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60CB1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Kiersztanowo, Sobięcin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1958E" w14:textId="441EEB21" w:rsidR="00B4134A" w:rsidRPr="00457697" w:rsidRDefault="00B4134A" w:rsidP="006B2B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 xml:space="preserve">Załącznik nr </w:t>
            </w:r>
            <w:r w:rsidR="000D0B15" w:rsidRPr="00457697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t>do UCHWAŁY Nr XVII/113/19,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Rady Gminy Mrągowo, z dnia 17 października  2019r.,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w sprawie uchwalenia statutów sołectw.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Dz. Urz. Woj. Warm. Maz. z 2019r., poz. 5617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3255B" w14:textId="0A2450A9" w:rsidR="00B4134A" w:rsidRPr="00457697" w:rsidRDefault="00F0315E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0315E">
              <w:rPr>
                <w:rFonts w:ascii="Times New Roman" w:eastAsia="Times New Roman" w:hAnsi="Times New Roman" w:cs="Times New Roman"/>
                <w:lang w:eastAsia="pl-PL"/>
              </w:rPr>
              <w:t>Panasewicz Wioleta</w:t>
            </w:r>
          </w:p>
        </w:tc>
      </w:tr>
      <w:tr w:rsidR="006B2B73" w:rsidRPr="00457697" w14:paraId="42322D2F" w14:textId="77777777" w:rsidTr="00041EBE">
        <w:trPr>
          <w:tblCellSpacing w:w="0" w:type="dxa"/>
        </w:trPr>
        <w:tc>
          <w:tcPr>
            <w:tcW w:w="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8AFE1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0210E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Sołectwo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Kosewo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0F985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Kosewo, Kosewo Górne, Kucze,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Zawada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11837" w14:textId="3A42D069" w:rsidR="00B4134A" w:rsidRPr="00457697" w:rsidRDefault="00B4134A" w:rsidP="006B2B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Załącznik nr 1</w:t>
            </w:r>
            <w:r w:rsidR="000D0B15" w:rsidRPr="00457697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t>do UCHWAŁY Nr XVII/113/19,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Rady Gminy Mrągowo, z dnia 17 października  2019r.,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w sprawie uchwalenia statutów sołectw.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Dz. Urz. Woj. Warm. Maz. z 2019r., poz. 5617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AD8F6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Zembik Magdalena</w:t>
            </w:r>
          </w:p>
        </w:tc>
      </w:tr>
      <w:tr w:rsidR="006B2B73" w:rsidRPr="00457697" w14:paraId="1EB3DA25" w14:textId="77777777" w:rsidTr="00041EBE">
        <w:trPr>
          <w:tblCellSpacing w:w="0" w:type="dxa"/>
        </w:trPr>
        <w:tc>
          <w:tcPr>
            <w:tcW w:w="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C396C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12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39370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Sołectwo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Krzywe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C1A29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Krzesowo,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Krzywe,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Krzywiec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47515" w14:textId="2B543D2D" w:rsidR="00B4134A" w:rsidRPr="00457697" w:rsidRDefault="00B4134A" w:rsidP="006B2B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 xml:space="preserve">Załącznik nr </w:t>
            </w:r>
            <w:r w:rsidR="000D0B15" w:rsidRPr="00457697"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t>do UCHWAŁY Nr XVII/113/19,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Rady Gminy Mrągowo, z dnia 17 października  2019r.,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w sprawie uchwalenia statutów sołectw.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Dz. Urz. Woj. Warm. Maz. z 2019r., poz. 5617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C6677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Przybysz Zdzisław</w:t>
            </w:r>
          </w:p>
        </w:tc>
      </w:tr>
      <w:tr w:rsidR="006B2B73" w:rsidRPr="00457697" w14:paraId="5618AB22" w14:textId="77777777" w:rsidTr="00041EBE">
        <w:trPr>
          <w:tblCellSpacing w:w="0" w:type="dxa"/>
        </w:trPr>
        <w:tc>
          <w:tcPr>
            <w:tcW w:w="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47B08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0C796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Sołectwo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Lembruk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58BB4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Lembruk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D336F" w14:textId="52044794" w:rsidR="00B4134A" w:rsidRPr="00457697" w:rsidRDefault="00B4134A" w:rsidP="006B2B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 xml:space="preserve">Załącznik nr </w:t>
            </w:r>
            <w:r w:rsidR="000D0B15" w:rsidRPr="00457697"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t>do UCHWAŁY Nr XVII/113/19,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Rady Gminy Mrągowo, z dnia 17 października  2019r.,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w sprawie uchwalenia statutów sołectw.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Dz. Urz. Woj. Warm. Maz. z 2019r., poz. 5617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B0843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Olszewski Tomasz</w:t>
            </w:r>
          </w:p>
        </w:tc>
      </w:tr>
      <w:tr w:rsidR="006B2B73" w:rsidRPr="00457697" w14:paraId="72BDCCEB" w14:textId="77777777" w:rsidTr="00041EBE">
        <w:trPr>
          <w:tblCellSpacing w:w="0" w:type="dxa"/>
        </w:trPr>
        <w:tc>
          <w:tcPr>
            <w:tcW w:w="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A2B6B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14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06936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Sołectwo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Marcinkowo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0FF15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Marcinkowo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68087" w14:textId="31636DD6" w:rsidR="00B4134A" w:rsidRPr="00457697" w:rsidRDefault="00B4134A" w:rsidP="006B2B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Załącznik nr 1</w:t>
            </w:r>
            <w:r w:rsidR="000D0B15" w:rsidRPr="00457697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t>do UCHWAŁY Nr XVII/113/19,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Rady Gminy Mrągowo, z dnia 17 października  2019r.,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w sprawie uchwalenia statutów sołectw.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Dz. Urz. Woj. Warm. Maz. z 2019r., poz. 5617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D98DB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Biedka Jarosław</w:t>
            </w:r>
          </w:p>
        </w:tc>
      </w:tr>
      <w:tr w:rsidR="006B2B73" w:rsidRPr="00457697" w14:paraId="695BEDE2" w14:textId="77777777" w:rsidTr="00041EBE">
        <w:trPr>
          <w:tblCellSpacing w:w="0" w:type="dxa"/>
        </w:trPr>
        <w:tc>
          <w:tcPr>
            <w:tcW w:w="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B3885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44EEA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Sołectwo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Mierzejewo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41F94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Mierzejewo,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Sądry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C4FEC" w14:textId="22652D67" w:rsidR="00B4134A" w:rsidRPr="00457697" w:rsidRDefault="00B4134A" w:rsidP="006B2B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Załącznik nr 1</w:t>
            </w:r>
            <w:r w:rsidR="000D0B15" w:rsidRPr="00457697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t>do UCHWAŁY Nr XVII/113/19,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Rady Gminy Mrągowo, z dnia 17 października  2019r.,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w sprawie uchwalenia statutów sołectw.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Dz. Urz. Woj. Warm. Maz. z 2019r., poz. 5617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304CD" w14:textId="1C698AFF" w:rsidR="00B4134A" w:rsidRPr="00457697" w:rsidRDefault="00F0315E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0315E">
              <w:rPr>
                <w:rFonts w:ascii="Times New Roman" w:eastAsia="Times New Roman" w:hAnsi="Times New Roman" w:cs="Times New Roman"/>
                <w:lang w:eastAsia="pl-PL"/>
              </w:rPr>
              <w:t>Chalimoniuk Stanisława</w:t>
            </w:r>
          </w:p>
        </w:tc>
      </w:tr>
      <w:tr w:rsidR="006B2B73" w:rsidRPr="00457697" w14:paraId="0613F3B5" w14:textId="77777777" w:rsidTr="00041EBE">
        <w:trPr>
          <w:tblCellSpacing w:w="0" w:type="dxa"/>
        </w:trPr>
        <w:tc>
          <w:tcPr>
            <w:tcW w:w="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1E6E6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16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3B954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Sołectwo 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Młynowo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9B910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Młynowo, Dymnikowo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D63B8" w14:textId="6CFF399B" w:rsidR="00B4134A" w:rsidRPr="00457697" w:rsidRDefault="00B4134A" w:rsidP="006B2B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Załącznik nr 1</w:t>
            </w:r>
            <w:r w:rsidR="000D0B15" w:rsidRPr="00457697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t>do UCHWAŁY Nr XVII/113/19,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Rady Gminy Mrągowo, z dnia 17 października  2019r.,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w sprawie uchwalenia statutów sołectw.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Dz. Urz. Woj. Warm. Maz. z 2019r., poz. 5617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75991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Jaroszek Grzegorz</w:t>
            </w:r>
          </w:p>
        </w:tc>
      </w:tr>
      <w:tr w:rsidR="006B2B73" w:rsidRPr="00457697" w14:paraId="561D0B16" w14:textId="77777777" w:rsidTr="00041EBE">
        <w:trPr>
          <w:tblCellSpacing w:w="0" w:type="dxa"/>
        </w:trPr>
        <w:tc>
          <w:tcPr>
            <w:tcW w:w="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92D09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17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19AA5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Sołectwo 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Muntowo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686C1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Czerwonki, Muntowo,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Pełkowo,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Piotrówka,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Poręby,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Śniadowo, Troszczykowo, Wola Muntowska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C79A5" w14:textId="5C1CD746" w:rsidR="00B4134A" w:rsidRPr="00457697" w:rsidRDefault="00B4134A" w:rsidP="006B2B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Załącznik nr 1</w:t>
            </w:r>
            <w:r w:rsidR="000D0B15" w:rsidRPr="00457697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t>do UCHWAŁY Nr XVII/113/19,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Rady Gminy Mrągowo, z dnia 17 października  2019r.,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w sprawie uchwalenia statutów sołectw.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Dz. Urz. Woj. Warm. Maz. z 2019r., poz. 5617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39F8F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Świądro Włodzimierz</w:t>
            </w:r>
          </w:p>
        </w:tc>
      </w:tr>
      <w:tr w:rsidR="006B2B73" w:rsidRPr="00457697" w14:paraId="2CB23697" w14:textId="77777777" w:rsidTr="00041EBE">
        <w:trPr>
          <w:tblCellSpacing w:w="0" w:type="dxa"/>
        </w:trPr>
        <w:tc>
          <w:tcPr>
            <w:tcW w:w="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F388A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18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8CF0A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Sołectwo 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Nikutowo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B825C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Nikutowo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A27A6E7" w14:textId="77777777" w:rsidR="000D0B15" w:rsidRPr="00457697" w:rsidRDefault="000D0B15" w:rsidP="006B2B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Załącznik nr 18</w:t>
            </w:r>
          </w:p>
          <w:p w14:paraId="6624C116" w14:textId="4B81B5C8" w:rsidR="00B4134A" w:rsidRPr="00457697" w:rsidRDefault="00083AB9" w:rsidP="006B2B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do UCHWAŁY Nr XVII/113/19,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Rady Gminy Mrągowo, z dnia 17 października  2019r.,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w sprawie uchwalenia statutów sołectw.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Dz. Urz. Woj. Warm. Maz. z 2019r., poz. 5617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EA4F8" w14:textId="77777777" w:rsidR="00DE615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 xml:space="preserve">Brodzik </w:t>
            </w:r>
          </w:p>
          <w:p w14:paraId="2B1055A4" w14:textId="4EDF1E6A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Rafał</w:t>
            </w:r>
          </w:p>
        </w:tc>
      </w:tr>
      <w:tr w:rsidR="006B2B73" w:rsidRPr="00457697" w14:paraId="06C3EF95" w14:textId="77777777" w:rsidTr="00041EBE">
        <w:trPr>
          <w:tblCellSpacing w:w="0" w:type="dxa"/>
        </w:trPr>
        <w:tc>
          <w:tcPr>
            <w:tcW w:w="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519AB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19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694A8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Sołectwo 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Notyst Mały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1BB37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Notyst Dolny, Notyst Mały, Notyst Wielki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7D9B7" w14:textId="6C8107A6" w:rsidR="00B4134A" w:rsidRPr="00457697" w:rsidRDefault="00B4134A" w:rsidP="006B2B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Załącznik nr 1</w:t>
            </w:r>
            <w:r w:rsidR="00106314" w:rsidRPr="00457697"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t>do UCHWAŁY Nr XVII/113/19,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Rady Gminy Mrągowo, z dnia 17 października  2019r.,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w sprawie uchwalenia statutów sołectw.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Dz. Urz. Woj. Warm. Maz. z 2019r., poz. 5617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805D1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Godowicz Irina</w:t>
            </w:r>
          </w:p>
        </w:tc>
      </w:tr>
      <w:tr w:rsidR="006B2B73" w:rsidRPr="00457697" w14:paraId="75E5DC33" w14:textId="77777777" w:rsidTr="00041EBE">
        <w:trPr>
          <w:tblCellSpacing w:w="0" w:type="dxa"/>
        </w:trPr>
        <w:tc>
          <w:tcPr>
            <w:tcW w:w="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AD3A3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24364" w14:textId="77777777" w:rsidR="00DE615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Sołectwo 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Nowe </w:t>
            </w:r>
          </w:p>
          <w:p w14:paraId="7125EA01" w14:textId="3909071A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Bagienice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F27BE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Nowe Bagienice, Wólka Bagnowska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54934" w14:textId="77777777" w:rsidR="00B4134A" w:rsidRPr="00457697" w:rsidRDefault="00B4134A" w:rsidP="006B2B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 xml:space="preserve">Załącznik nr </w:t>
            </w:r>
            <w:r w:rsidR="00106314" w:rsidRPr="00457697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t>do UCHWAŁY Nr XVII/113/19,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Rady Gminy Mrągowo, z dnia 17 października  2019r.,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w sprawie uchwalenia statutów sołectw.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Dz. Urz. Woj. Warm. Maz. z 2019r., poz. 5617</w:t>
            </w:r>
          </w:p>
          <w:p w14:paraId="4CF475C5" w14:textId="57BA8536" w:rsidR="00DB1BA0" w:rsidRPr="00457697" w:rsidRDefault="00DB1BA0" w:rsidP="006B2B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533ED" w14:textId="77777777" w:rsidR="00DE615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 xml:space="preserve">Gleba </w:t>
            </w:r>
          </w:p>
          <w:p w14:paraId="5956E6EC" w14:textId="412B9D7A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Witold</w:t>
            </w:r>
          </w:p>
        </w:tc>
      </w:tr>
      <w:tr w:rsidR="006B2B73" w:rsidRPr="00457697" w14:paraId="5BA4723F" w14:textId="77777777" w:rsidTr="00041EBE">
        <w:trPr>
          <w:tblCellSpacing w:w="0" w:type="dxa"/>
        </w:trPr>
        <w:tc>
          <w:tcPr>
            <w:tcW w:w="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D8305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21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81F45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Sołectwo 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Polska Wieś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48CB5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Lasowiec, Polska Wieś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6D225" w14:textId="3F60B479" w:rsidR="00B4134A" w:rsidRPr="00457697" w:rsidRDefault="00B4134A" w:rsidP="006B2B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 xml:space="preserve">Załącznik nr </w:t>
            </w:r>
            <w:r w:rsidR="00106314" w:rsidRPr="00457697">
              <w:rPr>
                <w:rFonts w:ascii="Times New Roman" w:eastAsia="Times New Roman" w:hAnsi="Times New Roman" w:cs="Times New Roman"/>
                <w:lang w:eastAsia="pl-PL"/>
              </w:rPr>
              <w:t>21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t>do UCHWAŁY Nr XVII/113/19,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Rady Gminy Mrągowo, z dnia 17 października  2019r.,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w sprawie uchwalenia statutów sołectw.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Dz. Urz. Woj. Warm. Maz. z 2019r., poz. 5617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8BFD7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Bacławska Ewa</w:t>
            </w:r>
          </w:p>
        </w:tc>
      </w:tr>
      <w:tr w:rsidR="006B2B73" w:rsidRPr="00457697" w14:paraId="08B60E79" w14:textId="77777777" w:rsidTr="00041EBE">
        <w:trPr>
          <w:tblCellSpacing w:w="0" w:type="dxa"/>
        </w:trPr>
        <w:tc>
          <w:tcPr>
            <w:tcW w:w="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FBE3E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22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224D2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Sołectwo 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Popowo Salęckie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1474B" w14:textId="77777777" w:rsidR="00DE615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 xml:space="preserve">Popowo </w:t>
            </w:r>
          </w:p>
          <w:p w14:paraId="607B4D07" w14:textId="009866ED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Salęckie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6DCFB" w14:textId="6DCD8FCC" w:rsidR="00B4134A" w:rsidRPr="00457697" w:rsidRDefault="00B4134A" w:rsidP="006B2B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 xml:space="preserve">Załącznik nr </w:t>
            </w:r>
            <w:r w:rsidR="00106314" w:rsidRPr="00457697">
              <w:rPr>
                <w:rFonts w:ascii="Times New Roman" w:eastAsia="Times New Roman" w:hAnsi="Times New Roman" w:cs="Times New Roman"/>
                <w:lang w:eastAsia="pl-PL"/>
              </w:rPr>
              <w:t>22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t>do UCHWAŁY Nr XVII/113/19,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Rady Gminy Mrągowo, z dnia 17 października  2019r.,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w sprawie uchwalenia statutów sołectw.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Dz. Urz. Woj. Warm. Maz. z 2019r., poz. 5617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61A47" w14:textId="77777777" w:rsidR="00DE615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 xml:space="preserve">Snarski </w:t>
            </w:r>
          </w:p>
          <w:p w14:paraId="3A98886A" w14:textId="16E5E670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Rafał</w:t>
            </w:r>
          </w:p>
        </w:tc>
      </w:tr>
      <w:tr w:rsidR="006B2B73" w:rsidRPr="00457697" w14:paraId="6DB6B7D5" w14:textId="77777777" w:rsidTr="00041EBE">
        <w:trPr>
          <w:tblCellSpacing w:w="0" w:type="dxa"/>
        </w:trPr>
        <w:tc>
          <w:tcPr>
            <w:tcW w:w="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5E1C4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23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303AE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Sołectwo 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Probark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0FE22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Miejski Las,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Nowy Probark, Probark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2229D" w14:textId="16BA377A" w:rsidR="00B4134A" w:rsidRPr="00457697" w:rsidRDefault="00B4134A" w:rsidP="006B2B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Załącznik nr 2</w:t>
            </w:r>
            <w:r w:rsidR="00106314" w:rsidRPr="00457697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t>do UCHWAŁY Nr XVII/113/19,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Rady Gminy Mrągowo, z dnia 17 października  2019r.,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w sprawie uchwalenia statutów sołectw.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Dz. Urz. Woj. Warm. Maz. z 2019r., poz. 5617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6A6B7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Taradejna Barbara</w:t>
            </w:r>
          </w:p>
        </w:tc>
      </w:tr>
      <w:tr w:rsidR="006B2B73" w:rsidRPr="00457697" w14:paraId="062FED78" w14:textId="77777777" w:rsidTr="00041EBE">
        <w:trPr>
          <w:tblCellSpacing w:w="0" w:type="dxa"/>
        </w:trPr>
        <w:tc>
          <w:tcPr>
            <w:tcW w:w="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7622A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24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D9B6F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Sołectwo 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Ruska Wieś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0B150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Ruska Wieś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F288C" w14:textId="6C2565C5" w:rsidR="00B4134A" w:rsidRPr="00457697" w:rsidRDefault="00B4134A" w:rsidP="006B2B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Załącznik nr 2</w:t>
            </w:r>
            <w:r w:rsidR="00106314" w:rsidRPr="00457697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t>do UCHWAŁY Nr XVII/113/19,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Rady Gminy Mrągowo, z dnia 17 października  2019r.,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w sprawie uchwalenia statutów sołectw.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Dz. Urz. Woj. Warm. Maz. z 2019r., poz. 5617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35E93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Abramczyk Stanisław</w:t>
            </w:r>
          </w:p>
        </w:tc>
      </w:tr>
      <w:tr w:rsidR="006B2B73" w:rsidRPr="00457697" w14:paraId="17063873" w14:textId="77777777" w:rsidTr="00041EBE">
        <w:trPr>
          <w:tblCellSpacing w:w="0" w:type="dxa"/>
        </w:trPr>
        <w:tc>
          <w:tcPr>
            <w:tcW w:w="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5D3AE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25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6B82B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Sołectwo 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Rydwągi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40A22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Rydwągi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5A340" w14:textId="290E8371" w:rsidR="00B4134A" w:rsidRPr="00457697" w:rsidRDefault="00B4134A" w:rsidP="006B2B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Załącznik nr 2</w:t>
            </w:r>
            <w:r w:rsidR="00106314" w:rsidRPr="00457697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t>do UCHWAŁY Nr XVII/113/19,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Rady Gminy Mrągowo, z dnia 17 października  2019r.,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w sprawie uchwalenia statutów sołectw.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Dz. Urz. Woj. Warm. Maz. z 2019r., poz. 5617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4B37B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Nicewicz Adam</w:t>
            </w:r>
          </w:p>
        </w:tc>
      </w:tr>
      <w:tr w:rsidR="006B2B73" w:rsidRPr="00457697" w14:paraId="0FB47CC3" w14:textId="77777777" w:rsidTr="00041EBE">
        <w:trPr>
          <w:tblCellSpacing w:w="0" w:type="dxa"/>
        </w:trPr>
        <w:tc>
          <w:tcPr>
            <w:tcW w:w="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0412F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26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184C2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Sołectwo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Szczerzbowo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EFAC5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Szczerzbowo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70772" w14:textId="0CBBEE52" w:rsidR="00B4134A" w:rsidRPr="00457697" w:rsidRDefault="00B4134A" w:rsidP="006B2B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Załącznik nr 2</w:t>
            </w:r>
            <w:r w:rsidR="00106314" w:rsidRPr="00457697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t>do UCHWAŁY Nr XVII/113/19,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Rady Gminy Mrągowo, z dnia 17 października  2019r.,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w sprawie uchwalenia statutów sołectw.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Dz. Urz. Woj. Warm. Maz. z 2019r., poz. 5617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57CE0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Sawicka Beata</w:t>
            </w:r>
          </w:p>
        </w:tc>
      </w:tr>
      <w:tr w:rsidR="006B2B73" w:rsidRPr="00457697" w14:paraId="2CE4C7EB" w14:textId="77777777" w:rsidTr="00041EBE">
        <w:trPr>
          <w:tblCellSpacing w:w="0" w:type="dxa"/>
        </w:trPr>
        <w:tc>
          <w:tcPr>
            <w:tcW w:w="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30116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27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D5DF7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Sołectwo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Szestno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AB6AD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Szestno,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Wymysły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F04E8" w14:textId="7844D1A6" w:rsidR="00B4134A" w:rsidRPr="00457697" w:rsidRDefault="00B4134A" w:rsidP="006B2B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Załącznik nr 2</w:t>
            </w:r>
            <w:r w:rsidR="00106314" w:rsidRPr="00457697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t>do UCHWAŁY Nr XVII/113/19,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Rady Gminy Mrągowo, z dnia 17 października  2019r.,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w sprawie uchwalenia statutów sołectw.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Dz. Urz. Woj. Warm. Maz. z 2019r., poz. 5617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C0E13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Smolińska Grażyna</w:t>
            </w:r>
          </w:p>
        </w:tc>
      </w:tr>
      <w:tr w:rsidR="006B2B73" w:rsidRPr="00457697" w14:paraId="5A16C11A" w14:textId="77777777" w:rsidTr="00041EBE">
        <w:trPr>
          <w:tblCellSpacing w:w="0" w:type="dxa"/>
        </w:trPr>
        <w:tc>
          <w:tcPr>
            <w:tcW w:w="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6541E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28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5E342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Sołectwo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Użranki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C2515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Użranki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762C1" w14:textId="41AE8F07" w:rsidR="00B4134A" w:rsidRPr="00457697" w:rsidRDefault="00B4134A" w:rsidP="006B2B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Załącznik nr 2</w:t>
            </w:r>
            <w:r w:rsidR="00106314" w:rsidRPr="00457697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t>do UCHWAŁY Nr XVII/113/19,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Rady Gminy Mrągowo, z dnia 17 października  2019r.,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w sprawie uchwalenia statutów sołectw.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Dz. Urz. Woj. Warm. Maz. z 2019r., poz. 5617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474F0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Kozłowska Beata</w:t>
            </w:r>
          </w:p>
        </w:tc>
      </w:tr>
      <w:tr w:rsidR="006B2B73" w:rsidRPr="00457697" w14:paraId="200C94F5" w14:textId="77777777" w:rsidTr="00041EBE">
        <w:trPr>
          <w:tblCellSpacing w:w="0" w:type="dxa"/>
        </w:trPr>
        <w:tc>
          <w:tcPr>
            <w:tcW w:w="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AD8D7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29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D8B24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Sołectwo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Wierzbowo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E6153" w14:textId="77777777" w:rsidR="00DE615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Wierzbowo, Wólka </w:t>
            </w:r>
          </w:p>
          <w:p w14:paraId="66AFD884" w14:textId="6BB19A03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Baranowska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22449" w14:textId="202461D7" w:rsidR="00B4134A" w:rsidRPr="00457697" w:rsidRDefault="00B4134A" w:rsidP="006B2B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Załącznik nr 2</w:t>
            </w:r>
            <w:r w:rsidR="00106314" w:rsidRPr="00457697"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t>do UCHWAŁY Nr XVII/113/19,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Rady Gminy Mrągowo, z dnia 17 października  2019r.,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w sprawie uchwalenia statutów sołectw.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Dz. Urz. Woj. Warm. Maz. z 2019r., poz. 5617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6C04F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Groszkowski Krzysztof</w:t>
            </w:r>
          </w:p>
        </w:tc>
      </w:tr>
      <w:tr w:rsidR="006B2B73" w:rsidRPr="00457697" w14:paraId="54332D11" w14:textId="77777777" w:rsidTr="00041EBE">
        <w:trPr>
          <w:tblCellSpacing w:w="0" w:type="dxa"/>
        </w:trPr>
        <w:tc>
          <w:tcPr>
            <w:tcW w:w="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B47F5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44A63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Sołectwo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Wyszembork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67D45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Biestrzykowo, Wyszembork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0C0F2" w14:textId="4A258F0C" w:rsidR="00B4134A" w:rsidRPr="00457697" w:rsidRDefault="00B4134A" w:rsidP="006B2B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 xml:space="preserve">Załącznik nr </w:t>
            </w:r>
            <w:r w:rsidR="00C27F7F" w:rsidRPr="00457697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t>do UCHWAŁY Nr XVII/113/19,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Rady Gminy Mrągowo, z dnia 17 października  2019r.,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w sprawie uchwalenia statutów sołectw.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Dz. Urz. Woj. Warm. Maz. z 2019r., poz. 5617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6C794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Grzesiak Marianna</w:t>
            </w:r>
          </w:p>
        </w:tc>
      </w:tr>
      <w:tr w:rsidR="006B2B73" w:rsidRPr="00457697" w14:paraId="26E4BBBE" w14:textId="77777777" w:rsidTr="00041EBE">
        <w:trPr>
          <w:tblCellSpacing w:w="0" w:type="dxa"/>
        </w:trPr>
        <w:tc>
          <w:tcPr>
            <w:tcW w:w="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4B6C6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31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49C5A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Sołectwo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Zalec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EFB0A" w14:textId="77777777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Zalec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1A060" w14:textId="70043012" w:rsidR="00B4134A" w:rsidRPr="00457697" w:rsidRDefault="00B4134A" w:rsidP="006B2B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 xml:space="preserve">Załącznik nr </w:t>
            </w:r>
            <w:r w:rsidR="00C27F7F" w:rsidRPr="00457697">
              <w:rPr>
                <w:rFonts w:ascii="Times New Roman" w:eastAsia="Times New Roman" w:hAnsi="Times New Roman" w:cs="Times New Roman"/>
                <w:lang w:eastAsia="pl-PL"/>
              </w:rPr>
              <w:t>31</w:t>
            </w: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t>do UCHWAŁY Nr XVII/113/19,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Rady Gminy Mrągowo, z dnia 17 października  2019r.,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w sprawie uchwalenia statutów sołectw.</w:t>
            </w:r>
            <w:r w:rsidR="00083AB9" w:rsidRPr="00457697">
              <w:rPr>
                <w:rFonts w:ascii="Times New Roman" w:eastAsia="Times New Roman" w:hAnsi="Times New Roman" w:cs="Times New Roman"/>
                <w:lang w:eastAsia="pl-PL"/>
              </w:rPr>
              <w:br/>
              <w:t>Dz. Urz. Woj. Warm. Maz. z 2019r., poz. 5617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C7859" w14:textId="77777777" w:rsidR="00DE615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 xml:space="preserve">Ciołek </w:t>
            </w:r>
          </w:p>
          <w:p w14:paraId="51C25286" w14:textId="26EAC320" w:rsidR="00B4134A" w:rsidRPr="00457697" w:rsidRDefault="00B4134A" w:rsidP="0045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7697">
              <w:rPr>
                <w:rFonts w:ascii="Times New Roman" w:eastAsia="Times New Roman" w:hAnsi="Times New Roman" w:cs="Times New Roman"/>
                <w:lang w:eastAsia="pl-PL"/>
              </w:rPr>
              <w:t>Robert</w:t>
            </w:r>
          </w:p>
        </w:tc>
      </w:tr>
    </w:tbl>
    <w:p w14:paraId="52E10E9D" w14:textId="1EFA911A" w:rsidR="003C4F70" w:rsidRDefault="003C4F70"/>
    <w:sectPr w:rsidR="003C4F70" w:rsidSect="00DF2A48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538"/>
    <w:rsid w:val="00041EBE"/>
    <w:rsid w:val="00083AB9"/>
    <w:rsid w:val="000D0B15"/>
    <w:rsid w:val="00106314"/>
    <w:rsid w:val="003739CF"/>
    <w:rsid w:val="00383F29"/>
    <w:rsid w:val="003C4F70"/>
    <w:rsid w:val="00457697"/>
    <w:rsid w:val="006B2B73"/>
    <w:rsid w:val="00954166"/>
    <w:rsid w:val="009A6696"/>
    <w:rsid w:val="009B2750"/>
    <w:rsid w:val="00B4134A"/>
    <w:rsid w:val="00C27F7F"/>
    <w:rsid w:val="00C5729C"/>
    <w:rsid w:val="00DB1BA0"/>
    <w:rsid w:val="00DE3538"/>
    <w:rsid w:val="00DE6157"/>
    <w:rsid w:val="00DF2A48"/>
    <w:rsid w:val="00F0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2C815"/>
  <w15:chartTrackingRefBased/>
  <w15:docId w15:val="{38D57A74-E489-4248-BCB2-EA9BA081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43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1079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 Anna</dc:creator>
  <cp:keywords/>
  <dc:description/>
  <cp:lastModifiedBy>Banach Marcin</cp:lastModifiedBy>
  <cp:revision>17</cp:revision>
  <cp:lastPrinted>2019-12-30T10:06:00Z</cp:lastPrinted>
  <dcterms:created xsi:type="dcterms:W3CDTF">2019-12-30T08:24:00Z</dcterms:created>
  <dcterms:modified xsi:type="dcterms:W3CDTF">2021-02-02T10:48:00Z</dcterms:modified>
</cp:coreProperties>
</file>