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423" w:rsidRDefault="00165423" w:rsidP="00165423">
      <w:r>
        <w:t>RBK.6220.1</w:t>
      </w:r>
      <w:r w:rsidR="004C255E">
        <w:t>4</w:t>
      </w:r>
      <w:r>
        <w:t>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dn.1</w:t>
      </w:r>
      <w:r w:rsidR="00C67AC8">
        <w:t>8</w:t>
      </w:r>
      <w:r>
        <w:t>.03.2021 r.</w:t>
      </w:r>
    </w:p>
    <w:p w:rsidR="00165423" w:rsidRDefault="00165423" w:rsidP="00165423"/>
    <w:p w:rsidR="00165423" w:rsidRDefault="00165423" w:rsidP="00165423"/>
    <w:p w:rsidR="00165423" w:rsidRPr="00E713DB" w:rsidRDefault="00165423" w:rsidP="00165423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:rsidR="00165423" w:rsidRDefault="00165423" w:rsidP="00165423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:rsidR="00165423" w:rsidRDefault="00165423" w:rsidP="00165423">
      <w:pPr>
        <w:spacing w:line="240" w:lineRule="auto"/>
        <w:rPr>
          <w:rFonts w:ascii="Times New Roman" w:hAnsi="Times New Roman"/>
        </w:rPr>
      </w:pPr>
    </w:p>
    <w:p w:rsidR="00165423" w:rsidRDefault="00165423" w:rsidP="0016542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247)</w:t>
      </w:r>
    </w:p>
    <w:p w:rsidR="00165423" w:rsidRDefault="00165423" w:rsidP="00165423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:rsidR="00165423" w:rsidRPr="00FC6EB8" w:rsidRDefault="00165423" w:rsidP="00165423">
      <w:pPr>
        <w:tabs>
          <w:tab w:val="left" w:pos="340"/>
          <w:tab w:val="left" w:pos="680"/>
        </w:tabs>
        <w:jc w:val="both"/>
        <w:rPr>
          <w:spacing w:val="5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>
        <w:rPr>
          <w:rFonts w:ascii="Times New Roman" w:hAnsi="Times New Roman"/>
        </w:rPr>
        <w:t xml:space="preserve">Energia Małe Boże </w:t>
      </w:r>
      <w:r w:rsidR="000554DE">
        <w:rPr>
          <w:rFonts w:ascii="Times New Roman" w:hAnsi="Times New Roman"/>
        </w:rPr>
        <w:t xml:space="preserve">2 </w:t>
      </w:r>
      <w:r>
        <w:rPr>
          <w:rFonts w:ascii="Times New Roman" w:hAnsi="Times New Roman"/>
        </w:rPr>
        <w:t xml:space="preserve">Sp. z o.o. z siedzibą ul. Górna 5,10-040 Olsztyn  wniosku z dnia 01.03.2021 r. (data wpływu 03.03.2021 r.) wraz z kartą informacyjną przedsięwzięcia </w:t>
      </w:r>
      <w:r w:rsidRPr="00FC6EB8">
        <w:rPr>
          <w:rFonts w:ascii="Times New Roman" w:hAnsi="Times New Roman"/>
        </w:rPr>
        <w:t xml:space="preserve">polegającego na </w:t>
      </w:r>
      <w:r>
        <w:rPr>
          <w:rFonts w:ascii="Times New Roman" w:hAnsi="Times New Roman"/>
        </w:rPr>
        <w:t xml:space="preserve">budowie instalacji fotowoltaicznej o mocy do 65 MW wraz z infrastrukturą towarzyszącą, na działce ewidencyjnej nr 133/5, obręb Boże, gmina Mrągowo przystąpiono do przeprowadzania oceny oddziaływania na środowisko w postępowaniu o wydanie decyzji o środowiskowych uwarunkowaniach dla </w:t>
      </w:r>
      <w:proofErr w:type="spellStart"/>
      <w:r>
        <w:rPr>
          <w:rFonts w:ascii="Times New Roman" w:hAnsi="Times New Roman"/>
        </w:rPr>
        <w:t>ww</w:t>
      </w:r>
      <w:proofErr w:type="spellEnd"/>
      <w:r>
        <w:rPr>
          <w:rFonts w:ascii="Times New Roman" w:hAnsi="Times New Roman"/>
        </w:rPr>
        <w:t xml:space="preserve"> przedsięwzięcia.</w:t>
      </w:r>
    </w:p>
    <w:p w:rsidR="00165423" w:rsidRDefault="00165423" w:rsidP="0016542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Dyrektor Zarządu Zlewni w Olsztynie.</w:t>
      </w:r>
    </w:p>
    <w:p w:rsidR="00165423" w:rsidRDefault="00165423" w:rsidP="0016542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Przedmiotowe postępowanie zostało wszczęte na wniosek inwestora w dniu 10.03.2021 r.</w:t>
      </w:r>
    </w:p>
    <w:p w:rsidR="00165423" w:rsidRDefault="00165423" w:rsidP="0016542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54 lit. b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</w:t>
      </w:r>
      <w:proofErr w:type="spellStart"/>
      <w:r>
        <w:rPr>
          <w:rFonts w:ascii="Times New Roman" w:hAnsi="Times New Roman"/>
        </w:rPr>
        <w:t>pkt</w:t>
      </w:r>
      <w:proofErr w:type="spellEnd"/>
      <w:r>
        <w:rPr>
          <w:rFonts w:ascii="Times New Roman" w:hAnsi="Times New Roman"/>
        </w:rPr>
        <w:t xml:space="preserve"> 2 ustawy o udostępnianiu informacji o środowisku i jego ochronie, udziale społeczeństwa w ochronie środowiska oraz ocenach oddziaływania na środowisko.</w:t>
      </w:r>
    </w:p>
    <w:p w:rsidR="00165423" w:rsidRDefault="00165423" w:rsidP="0016542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:rsidR="00165423" w:rsidRDefault="00165423" w:rsidP="00165423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:rsidR="00165423" w:rsidRDefault="00165423" w:rsidP="00165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:rsidR="00165423" w:rsidRDefault="00165423" w:rsidP="00165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65423" w:rsidRDefault="00165423" w:rsidP="001654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17A8" w:rsidRPr="00B77C49" w:rsidRDefault="001217A8" w:rsidP="001217A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B77C4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Z up. WÓJTA</w:t>
      </w:r>
    </w:p>
    <w:p w:rsidR="001217A8" w:rsidRPr="00B77C49" w:rsidRDefault="001217A8" w:rsidP="001217A8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B77C4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m</w:t>
      </w:r>
      <w:r w:rsidRPr="00B77C49">
        <w:rPr>
          <w:rFonts w:ascii="Times New Roman" w:hAnsi="Times New Roman"/>
          <w:sz w:val="16"/>
          <w:szCs w:val="16"/>
        </w:rPr>
        <w:t>gr inż. Adriana Rokosz</w:t>
      </w:r>
    </w:p>
    <w:p w:rsidR="009E5046" w:rsidRPr="001217A8" w:rsidRDefault="001217A8" w:rsidP="001217A8">
      <w:pPr>
        <w:spacing w:after="0"/>
        <w:jc w:val="center"/>
        <w:rPr>
          <w:rFonts w:ascii="Times New Roman" w:hAnsi="Times New Roman"/>
          <w:sz w:val="12"/>
          <w:szCs w:val="12"/>
        </w:rPr>
      </w:pPr>
      <w:r w:rsidRPr="00B77C49">
        <w:rPr>
          <w:rFonts w:ascii="Times New Roman" w:hAnsi="Times New Roman"/>
          <w:sz w:val="12"/>
          <w:szCs w:val="12"/>
        </w:rPr>
        <w:t xml:space="preserve">                                                                               </w:t>
      </w:r>
      <w:r>
        <w:rPr>
          <w:rFonts w:ascii="Times New Roman" w:hAnsi="Times New Roman"/>
          <w:sz w:val="12"/>
          <w:szCs w:val="12"/>
        </w:rPr>
        <w:t xml:space="preserve">                        </w:t>
      </w:r>
      <w:r w:rsidRPr="00B77C49">
        <w:rPr>
          <w:rFonts w:ascii="Times New Roman" w:hAnsi="Times New Roman"/>
          <w:sz w:val="12"/>
          <w:szCs w:val="12"/>
        </w:rPr>
        <w:t xml:space="preserve">  </w:t>
      </w:r>
      <w:r>
        <w:rPr>
          <w:rFonts w:ascii="Times New Roman" w:hAnsi="Times New Roman"/>
          <w:sz w:val="12"/>
          <w:szCs w:val="12"/>
        </w:rPr>
        <w:t>Z-CA WÓ</w:t>
      </w:r>
      <w:r w:rsidRPr="00B77C49">
        <w:rPr>
          <w:rFonts w:ascii="Times New Roman" w:hAnsi="Times New Roman"/>
          <w:sz w:val="12"/>
          <w:szCs w:val="12"/>
        </w:rPr>
        <w:t>JTA GMINY</w:t>
      </w:r>
    </w:p>
    <w:sectPr w:rsidR="009E5046" w:rsidRPr="001217A8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165423"/>
    <w:rsid w:val="000554DE"/>
    <w:rsid w:val="001217A8"/>
    <w:rsid w:val="00165423"/>
    <w:rsid w:val="003C1D47"/>
    <w:rsid w:val="004C255E"/>
    <w:rsid w:val="005B6BC5"/>
    <w:rsid w:val="007B636E"/>
    <w:rsid w:val="009E5046"/>
    <w:rsid w:val="00B84A0C"/>
    <w:rsid w:val="00BA6528"/>
    <w:rsid w:val="00C67AC8"/>
    <w:rsid w:val="00CF3DF5"/>
    <w:rsid w:val="00EA6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42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2571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magdalena.bierzynska</cp:lastModifiedBy>
  <cp:revision>6</cp:revision>
  <cp:lastPrinted>2021-03-18T11:34:00Z</cp:lastPrinted>
  <dcterms:created xsi:type="dcterms:W3CDTF">2021-03-10T09:29:00Z</dcterms:created>
  <dcterms:modified xsi:type="dcterms:W3CDTF">2021-03-22T10:55:00Z</dcterms:modified>
</cp:coreProperties>
</file>