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81" w:rsidRDefault="001D5381" w:rsidP="001D5381">
      <w:r>
        <w:t>RBK.6220.5.2021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Mrągowo, dn.22.02.2021 r.</w:t>
      </w:r>
    </w:p>
    <w:p w:rsidR="001D5381" w:rsidRDefault="001D5381" w:rsidP="001D5381"/>
    <w:p w:rsidR="001D5381" w:rsidRDefault="001D5381" w:rsidP="001D5381"/>
    <w:p w:rsidR="001D5381" w:rsidRPr="00E713DB" w:rsidRDefault="001D5381" w:rsidP="001D5381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:rsidR="001D5381" w:rsidRDefault="001D5381" w:rsidP="001D5381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:rsidR="001D5381" w:rsidRDefault="001D5381" w:rsidP="001D5381">
      <w:pPr>
        <w:spacing w:line="240" w:lineRule="auto"/>
        <w:rPr>
          <w:rFonts w:ascii="Times New Roman" w:hAnsi="Times New Roman"/>
        </w:rPr>
      </w:pPr>
    </w:p>
    <w:p w:rsidR="001D5381" w:rsidRDefault="001D5381" w:rsidP="001D53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>1</w:t>
      </w:r>
      <w:r w:rsidRPr="00EC4CBD">
        <w:rPr>
          <w:rFonts w:ascii="Times New Roman" w:hAnsi="Times New Roman"/>
        </w:rPr>
        <w:t xml:space="preserve">r, poz. </w:t>
      </w:r>
      <w:r>
        <w:rPr>
          <w:rFonts w:ascii="Times New Roman" w:hAnsi="Times New Roman"/>
        </w:rPr>
        <w:t>247)</w:t>
      </w:r>
    </w:p>
    <w:p w:rsidR="001D5381" w:rsidRDefault="001D5381" w:rsidP="001D5381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:rsidR="001D5381" w:rsidRPr="00FC6EB8" w:rsidRDefault="001D5381" w:rsidP="001D5381">
      <w:pPr>
        <w:tabs>
          <w:tab w:val="left" w:pos="340"/>
          <w:tab w:val="left" w:pos="680"/>
        </w:tabs>
        <w:jc w:val="both"/>
        <w:rPr>
          <w:spacing w:val="5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>
        <w:rPr>
          <w:rFonts w:ascii="Times New Roman" w:hAnsi="Times New Roman"/>
        </w:rPr>
        <w:t xml:space="preserve">SUNBARK Sp. z o.o. z siedzibą Aleja Jerzego Waszyngtona 116/56, 04-074 Warszawa  wniosku z dnia 30.11.2020 r. (data wpływu 03.02.2021 r.) wraz z kartą informacyjną przedsięwzięcia </w:t>
      </w:r>
      <w:r w:rsidRPr="00FC6EB8">
        <w:rPr>
          <w:rFonts w:ascii="Times New Roman" w:hAnsi="Times New Roman"/>
        </w:rPr>
        <w:t xml:space="preserve">polegającego na </w:t>
      </w:r>
      <w:r>
        <w:rPr>
          <w:rFonts w:ascii="Times New Roman" w:hAnsi="Times New Roman"/>
        </w:rPr>
        <w:t>budowie instalacji fotowoltaicznej o mocy elektrycznej do 5 MWp w miejscowości Probark, gmina Mrągowo przystąpiono do przeprowadzania oceny oddziaływania na środowisko w postępowaniu o wydanie decyzji o środowiskowych uwarunkowaniach dla ww przedsięwzięcia.</w:t>
      </w:r>
    </w:p>
    <w:p w:rsidR="001D5381" w:rsidRDefault="001D5381" w:rsidP="001D53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Dyrektor Zarządu Zlewni w Olsztynie.</w:t>
      </w:r>
    </w:p>
    <w:p w:rsidR="001D5381" w:rsidRDefault="001D5381" w:rsidP="001D53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Przedmiotowe postępowanie zostało wszczęte na wniosek inwestora w dniu 22.02.2021 r.</w:t>
      </w:r>
    </w:p>
    <w:p w:rsidR="001D5381" w:rsidRDefault="001D5381" w:rsidP="001D53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Planowana inwestycja, zgodnie z § 3 ust. 1 pkt 54 lit. a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pkt 2 ustawy o udostępnianiu informacji o środowisku i jego ochronie, udziale społeczeństwa w ochronie środowiska oraz ocenach oddziaływania na środowisko.</w:t>
      </w:r>
    </w:p>
    <w:p w:rsidR="001D5381" w:rsidRDefault="001D5381" w:rsidP="001D53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:rsidR="001D5381" w:rsidRDefault="001D5381" w:rsidP="001D53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:rsidR="001D5381" w:rsidRDefault="001D5381" w:rsidP="00B77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:rsidR="00B77C49" w:rsidRDefault="00B77C49" w:rsidP="00B77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7C49" w:rsidRDefault="00B77C49" w:rsidP="00B77C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7C49" w:rsidRPr="00B77C49" w:rsidRDefault="00B77C49" w:rsidP="00B77C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E5046" w:rsidRPr="00B77C49" w:rsidRDefault="00B77C49" w:rsidP="00B77C49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B77C4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Z up. WÓJTA</w:t>
      </w:r>
    </w:p>
    <w:p w:rsidR="00B77C49" w:rsidRPr="00B77C49" w:rsidRDefault="00B77C49" w:rsidP="00B77C49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B77C4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m</w:t>
      </w:r>
      <w:r w:rsidRPr="00B77C49">
        <w:rPr>
          <w:rFonts w:ascii="Times New Roman" w:hAnsi="Times New Roman"/>
          <w:sz w:val="16"/>
          <w:szCs w:val="16"/>
        </w:rPr>
        <w:t>gr inż. Adriana Rokosz</w:t>
      </w:r>
    </w:p>
    <w:p w:rsidR="00B77C49" w:rsidRPr="00B77C49" w:rsidRDefault="00B77C49" w:rsidP="00B77C49">
      <w:pPr>
        <w:spacing w:after="0"/>
        <w:jc w:val="center"/>
        <w:rPr>
          <w:rFonts w:ascii="Times New Roman" w:hAnsi="Times New Roman"/>
          <w:sz w:val="12"/>
          <w:szCs w:val="12"/>
        </w:rPr>
      </w:pPr>
      <w:r w:rsidRPr="00B77C49"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</w:t>
      </w:r>
      <w:r w:rsidRPr="00B77C49">
        <w:rPr>
          <w:rFonts w:ascii="Times New Roman" w:hAnsi="Times New Roman"/>
          <w:sz w:val="12"/>
          <w:szCs w:val="12"/>
        </w:rPr>
        <w:t xml:space="preserve">  </w:t>
      </w:r>
      <w:r>
        <w:rPr>
          <w:rFonts w:ascii="Times New Roman" w:hAnsi="Times New Roman"/>
          <w:sz w:val="12"/>
          <w:szCs w:val="12"/>
        </w:rPr>
        <w:t>Z-CA WÓ</w:t>
      </w:r>
      <w:r w:rsidRPr="00B77C49">
        <w:rPr>
          <w:rFonts w:ascii="Times New Roman" w:hAnsi="Times New Roman"/>
          <w:sz w:val="12"/>
          <w:szCs w:val="12"/>
        </w:rPr>
        <w:t>JTA GMINY</w:t>
      </w:r>
    </w:p>
    <w:sectPr w:rsidR="00B77C49" w:rsidRPr="00B77C49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1D5381"/>
    <w:rsid w:val="001D5381"/>
    <w:rsid w:val="009A13ED"/>
    <w:rsid w:val="009E5046"/>
    <w:rsid w:val="00B77C49"/>
    <w:rsid w:val="00ED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38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3</cp:revision>
  <dcterms:created xsi:type="dcterms:W3CDTF">2021-02-22T10:28:00Z</dcterms:created>
  <dcterms:modified xsi:type="dcterms:W3CDTF">2021-02-23T08:20:00Z</dcterms:modified>
</cp:coreProperties>
</file>