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34" w:rsidRPr="00386367" w:rsidRDefault="009F6980">
      <w:pPr>
        <w:rPr>
          <w:b/>
        </w:rPr>
      </w:pPr>
      <w:r w:rsidRPr="00386367">
        <w:rPr>
          <w:b/>
        </w:rPr>
        <w:t>Bezpiecznie, zdrowo, bezgotówkowo – rusza kampania informacyjno-edukacyjna dla klientów ZUS</w:t>
      </w:r>
    </w:p>
    <w:p w:rsidR="009F6980" w:rsidRDefault="009F6980">
      <w:pPr>
        <w:rPr>
          <w:b/>
        </w:rPr>
      </w:pPr>
      <w:r w:rsidRPr="00386367">
        <w:rPr>
          <w:b/>
        </w:rPr>
        <w:t xml:space="preserve">Coraz więcej </w:t>
      </w:r>
      <w:r w:rsidR="0081772C">
        <w:rPr>
          <w:b/>
        </w:rPr>
        <w:t>osób</w:t>
      </w:r>
      <w:r w:rsidRPr="00386367">
        <w:rPr>
          <w:b/>
        </w:rPr>
        <w:t xml:space="preserve"> pobiera </w:t>
      </w:r>
      <w:r w:rsidR="00884195" w:rsidRPr="00386367">
        <w:rPr>
          <w:b/>
        </w:rPr>
        <w:t xml:space="preserve">świadczenia </w:t>
      </w:r>
      <w:r w:rsidRPr="00386367">
        <w:rPr>
          <w:b/>
        </w:rPr>
        <w:t>na konto bankowe</w:t>
      </w:r>
      <w:r w:rsidR="00884195">
        <w:rPr>
          <w:b/>
        </w:rPr>
        <w:t>. J</w:t>
      </w:r>
      <w:r w:rsidRPr="00386367">
        <w:rPr>
          <w:b/>
        </w:rPr>
        <w:t xml:space="preserve">ednak </w:t>
      </w:r>
      <w:r w:rsidR="001218A3">
        <w:rPr>
          <w:b/>
        </w:rPr>
        <w:t xml:space="preserve">część klientów </w:t>
      </w:r>
      <w:r w:rsidRPr="00386367">
        <w:rPr>
          <w:b/>
        </w:rPr>
        <w:t xml:space="preserve">w dalszym ciągu decyduje, aby </w:t>
      </w:r>
      <w:r w:rsidR="00884195">
        <w:rPr>
          <w:b/>
        </w:rPr>
        <w:t xml:space="preserve">wypłaty z ZUS </w:t>
      </w:r>
      <w:r w:rsidRPr="00386367">
        <w:rPr>
          <w:b/>
        </w:rPr>
        <w:t>otrzymywać w gotówce. Jak wskazują bada</w:t>
      </w:r>
      <w:r w:rsidR="00884195">
        <w:rPr>
          <w:b/>
        </w:rPr>
        <w:t>nia</w:t>
      </w:r>
      <w:r w:rsidRPr="00386367">
        <w:rPr>
          <w:b/>
        </w:rPr>
        <w:t xml:space="preserve"> przeprowadzon</w:t>
      </w:r>
      <w:r w:rsidR="00884195">
        <w:rPr>
          <w:b/>
        </w:rPr>
        <w:t>e</w:t>
      </w:r>
      <w:r w:rsidRPr="00386367">
        <w:rPr>
          <w:b/>
        </w:rPr>
        <w:t xml:space="preserve"> </w:t>
      </w:r>
      <w:r w:rsidR="001218A3">
        <w:rPr>
          <w:b/>
        </w:rPr>
        <w:t xml:space="preserve">przez ZUS </w:t>
      </w:r>
      <w:r w:rsidRPr="00386367">
        <w:rPr>
          <w:b/>
        </w:rPr>
        <w:t xml:space="preserve">wśród </w:t>
      </w:r>
      <w:r w:rsidR="001218A3">
        <w:rPr>
          <w:b/>
        </w:rPr>
        <w:t>tych osób</w:t>
      </w:r>
      <w:r w:rsidRPr="00386367">
        <w:rPr>
          <w:b/>
        </w:rPr>
        <w:t xml:space="preserve">, </w:t>
      </w:r>
      <w:r w:rsidR="001218A3">
        <w:rPr>
          <w:b/>
        </w:rPr>
        <w:t xml:space="preserve">taka decyzja </w:t>
      </w:r>
      <w:r w:rsidR="007957A6">
        <w:rPr>
          <w:b/>
        </w:rPr>
        <w:t xml:space="preserve">wynika </w:t>
      </w:r>
      <w:r w:rsidR="001218A3">
        <w:rPr>
          <w:b/>
        </w:rPr>
        <w:t xml:space="preserve">w dużej mierze </w:t>
      </w:r>
      <w:r w:rsidR="007957A6">
        <w:rPr>
          <w:b/>
        </w:rPr>
        <w:t xml:space="preserve">z </w:t>
      </w:r>
      <w:r w:rsidRPr="00386367">
        <w:rPr>
          <w:b/>
        </w:rPr>
        <w:t>brak</w:t>
      </w:r>
      <w:r w:rsidR="007957A6">
        <w:rPr>
          <w:b/>
        </w:rPr>
        <w:t>u</w:t>
      </w:r>
      <w:r w:rsidRPr="00386367">
        <w:rPr>
          <w:b/>
        </w:rPr>
        <w:t xml:space="preserve"> wiedzy </w:t>
      </w:r>
      <w:r w:rsidR="001218A3">
        <w:rPr>
          <w:b/>
        </w:rPr>
        <w:t>o</w:t>
      </w:r>
      <w:r w:rsidRPr="00386367">
        <w:rPr>
          <w:b/>
        </w:rPr>
        <w:t xml:space="preserve"> </w:t>
      </w:r>
      <w:r w:rsidR="001218A3">
        <w:rPr>
          <w:b/>
        </w:rPr>
        <w:t xml:space="preserve">tym jak </w:t>
      </w:r>
      <w:r w:rsidRPr="00386367">
        <w:rPr>
          <w:b/>
        </w:rPr>
        <w:t>korzysta</w:t>
      </w:r>
      <w:r w:rsidR="001218A3">
        <w:rPr>
          <w:b/>
        </w:rPr>
        <w:t>ć</w:t>
      </w:r>
      <w:r w:rsidRPr="00386367">
        <w:rPr>
          <w:b/>
        </w:rPr>
        <w:t xml:space="preserve"> z rachunku bankowego</w:t>
      </w:r>
      <w:r w:rsidR="004F2081">
        <w:rPr>
          <w:b/>
        </w:rPr>
        <w:t>,</w:t>
      </w:r>
      <w:r w:rsidR="001218A3">
        <w:rPr>
          <w:b/>
        </w:rPr>
        <w:t xml:space="preserve"> a szczególnie z </w:t>
      </w:r>
      <w:r w:rsidR="001218A3" w:rsidRPr="004F2081">
        <w:rPr>
          <w:b/>
        </w:rPr>
        <w:t>bankowości elektronicznej</w:t>
      </w:r>
      <w:r w:rsidRPr="00386367">
        <w:rPr>
          <w:b/>
        </w:rPr>
        <w:t xml:space="preserve">. </w:t>
      </w:r>
      <w:r w:rsidR="00386367" w:rsidRPr="00386367">
        <w:rPr>
          <w:b/>
        </w:rPr>
        <w:t>Dzięki kampanii „Bezpiecznie, zdrowo, bezgotówkowo”</w:t>
      </w:r>
      <w:r w:rsidR="00D21A13">
        <w:rPr>
          <w:b/>
        </w:rPr>
        <w:t xml:space="preserve"> </w:t>
      </w:r>
      <w:r w:rsidR="001218A3">
        <w:rPr>
          <w:b/>
        </w:rPr>
        <w:t xml:space="preserve">chcemy </w:t>
      </w:r>
      <w:r w:rsidR="00D21A13">
        <w:rPr>
          <w:b/>
        </w:rPr>
        <w:t xml:space="preserve">upowszechnić wśród seniorów wiedzę na temat </w:t>
      </w:r>
      <w:r w:rsidR="00386367" w:rsidRPr="00386367">
        <w:rPr>
          <w:b/>
        </w:rPr>
        <w:t xml:space="preserve"> korzyści, jakie </w:t>
      </w:r>
      <w:r w:rsidR="007957A6">
        <w:rPr>
          <w:b/>
        </w:rPr>
        <w:t xml:space="preserve">daje </w:t>
      </w:r>
      <w:r w:rsidR="00386367" w:rsidRPr="00386367">
        <w:rPr>
          <w:b/>
        </w:rPr>
        <w:t>kont</w:t>
      </w:r>
      <w:r w:rsidR="007957A6">
        <w:rPr>
          <w:b/>
        </w:rPr>
        <w:t>o</w:t>
      </w:r>
      <w:r w:rsidR="00386367" w:rsidRPr="00386367">
        <w:rPr>
          <w:b/>
        </w:rPr>
        <w:t xml:space="preserve"> w banku i jak bezpiecznie </w:t>
      </w:r>
      <w:r w:rsidR="00386367">
        <w:rPr>
          <w:b/>
        </w:rPr>
        <w:t xml:space="preserve">z niego </w:t>
      </w:r>
      <w:r w:rsidR="00386367" w:rsidRPr="00386367">
        <w:rPr>
          <w:b/>
        </w:rPr>
        <w:t>korzystać</w:t>
      </w:r>
      <w:r w:rsidR="00386367">
        <w:rPr>
          <w:b/>
        </w:rPr>
        <w:t xml:space="preserve">. </w:t>
      </w:r>
    </w:p>
    <w:p w:rsidR="00733214" w:rsidRPr="00DF6DA9" w:rsidRDefault="001139B7" w:rsidP="00733214">
      <w:r>
        <w:t xml:space="preserve">Chcemy aby nasi klienci swobodnie i bez lęku korzystali z rachunków bankowych. </w:t>
      </w:r>
      <w:r w:rsidR="00882F3B">
        <w:t>Dysponowali swoimi pieniędzmi, nie narażając się na kradzi</w:t>
      </w:r>
      <w:bookmarkStart w:id="0" w:name="_GoBack"/>
      <w:bookmarkEnd w:id="0"/>
      <w:r w:rsidR="00882F3B">
        <w:t xml:space="preserve">eż, oszustwa czy inne niebezpieczeństwa. </w:t>
      </w:r>
      <w:r>
        <w:t xml:space="preserve">Pobierali na konto swoje świadczenia, płacili  rachunki oraz robili  zakupy on-line. Wychodząc do sklepu czy apteki </w:t>
      </w:r>
      <w:r w:rsidR="004F2081">
        <w:t>używali karty płatniczej</w:t>
      </w:r>
      <w:r>
        <w:t xml:space="preserve">. </w:t>
      </w:r>
      <w:r w:rsidR="00882F3B">
        <w:t>Bo r</w:t>
      </w:r>
      <w:r>
        <w:t>achunek ban</w:t>
      </w:r>
      <w:r w:rsidR="00882F3B">
        <w:t>kowy jest bezpieczny i wygodny, a o</w:t>
      </w:r>
      <w:r>
        <w:t>trzymywanie świadczeń z ZUS na konto w banku pozwala na bezpieczny dostęp do nich, co jest szczególnie ważne w czasie pandemii.</w:t>
      </w:r>
      <w:r w:rsidRPr="00045580">
        <w:t xml:space="preserve"> </w:t>
      </w:r>
    </w:p>
    <w:p w:rsidR="006D15E9" w:rsidRPr="006D15E9" w:rsidRDefault="006D15E9" w:rsidP="00386367">
      <w:pPr>
        <w:rPr>
          <w:b/>
        </w:rPr>
      </w:pPr>
      <w:r w:rsidRPr="006D15E9">
        <w:rPr>
          <w:b/>
        </w:rPr>
        <w:t>Korzystaj z rachunku bankowego, otrzymuj świadczenia na konto i bądź bezpieczny!</w:t>
      </w:r>
    </w:p>
    <w:p w:rsidR="00B8668D" w:rsidRPr="00DF6DA9" w:rsidRDefault="00882F3B" w:rsidP="00386367">
      <w:r>
        <w:t xml:space="preserve">W trakcie </w:t>
      </w:r>
      <w:r w:rsidR="00733214" w:rsidRPr="00DF6DA9">
        <w:t xml:space="preserve">kampanii </w:t>
      </w:r>
      <w:r w:rsidR="00DF6DA9" w:rsidRPr="00DF6DA9">
        <w:t>„Bezpiecznie, zdrowo, bezgotówkowo”</w:t>
      </w:r>
      <w:r w:rsidR="00DF6DA9">
        <w:t xml:space="preserve"> </w:t>
      </w:r>
      <w:r>
        <w:t xml:space="preserve">chcemy pokazać </w:t>
      </w:r>
      <w:r w:rsidR="00DF6DA9" w:rsidRPr="00DF6DA9">
        <w:t xml:space="preserve"> naszym klientom</w:t>
      </w:r>
      <w:r w:rsidR="00733214" w:rsidRPr="00DF6DA9">
        <w:t>, że k</w:t>
      </w:r>
      <w:r w:rsidR="00B770C3" w:rsidRPr="00DF6DA9">
        <w:t>orzystanie z konta bankowego i bankowości elektronicznej</w:t>
      </w:r>
      <w:r w:rsidR="008C05BD">
        <w:t xml:space="preserve"> jest</w:t>
      </w:r>
      <w:r w:rsidR="000C1128">
        <w:t xml:space="preserve"> </w:t>
      </w:r>
      <w:r w:rsidR="008C05BD">
        <w:t>łatwe</w:t>
      </w:r>
      <w:r w:rsidR="00B770C3" w:rsidRPr="00DF6DA9">
        <w:t>. Nasi klienci dowiedzą się:</w:t>
      </w:r>
    </w:p>
    <w:p w:rsidR="00B770C3" w:rsidRDefault="00733214" w:rsidP="006D15E9">
      <w:pPr>
        <w:pStyle w:val="Akapitzlist"/>
        <w:numPr>
          <w:ilvl w:val="0"/>
          <w:numId w:val="1"/>
        </w:numPr>
      </w:pPr>
      <w:r>
        <w:t xml:space="preserve">jakie korzyści </w:t>
      </w:r>
      <w:r w:rsidR="008C05BD">
        <w:t>daje</w:t>
      </w:r>
      <w:r>
        <w:t xml:space="preserve"> posiadanie konta</w:t>
      </w:r>
      <w:r w:rsidR="00B770C3">
        <w:t xml:space="preserve"> w banku</w:t>
      </w:r>
      <w:r>
        <w:t>,</w:t>
      </w:r>
    </w:p>
    <w:p w:rsidR="00B770C3" w:rsidRDefault="00733214" w:rsidP="006D15E9">
      <w:pPr>
        <w:pStyle w:val="Akapitzlist"/>
        <w:numPr>
          <w:ilvl w:val="0"/>
          <w:numId w:val="1"/>
        </w:numPr>
      </w:pPr>
      <w:r>
        <w:t>jak założyć</w:t>
      </w:r>
      <w:r w:rsidR="00B770C3">
        <w:t xml:space="preserve"> konto bankowe</w:t>
      </w:r>
      <w:r>
        <w:t>,</w:t>
      </w:r>
    </w:p>
    <w:p w:rsidR="00B770C3" w:rsidRDefault="00733214" w:rsidP="006D15E9">
      <w:pPr>
        <w:pStyle w:val="Akapitzlist"/>
        <w:numPr>
          <w:ilvl w:val="0"/>
          <w:numId w:val="1"/>
        </w:numPr>
      </w:pPr>
      <w:r>
        <w:t>jak zmienić</w:t>
      </w:r>
      <w:r w:rsidR="00B770C3">
        <w:t xml:space="preserve"> sposób wypłaty świadczeń w ZUS</w:t>
      </w:r>
      <w:r>
        <w:t>,</w:t>
      </w:r>
      <w:r w:rsidR="00B770C3">
        <w:tab/>
      </w:r>
    </w:p>
    <w:p w:rsidR="00B770C3" w:rsidRDefault="00733214" w:rsidP="00386367">
      <w:pPr>
        <w:pStyle w:val="Akapitzlist"/>
        <w:numPr>
          <w:ilvl w:val="0"/>
          <w:numId w:val="1"/>
        </w:numPr>
      </w:pPr>
      <w:r>
        <w:t xml:space="preserve">o </w:t>
      </w:r>
      <w:r w:rsidR="00B770C3">
        <w:t>czym</w:t>
      </w:r>
      <w:r w:rsidR="00DF6DA9">
        <w:t xml:space="preserve"> muszą</w:t>
      </w:r>
      <w:r>
        <w:t xml:space="preserve"> pamiętać, gdy korzystają</w:t>
      </w:r>
      <w:r w:rsidR="00B770C3">
        <w:t xml:space="preserve"> z konta bankowego przez </w:t>
      </w:r>
      <w:proofErr w:type="spellStart"/>
      <w:r w:rsidR="00B770C3">
        <w:t>internet</w:t>
      </w:r>
      <w:proofErr w:type="spellEnd"/>
      <w:r>
        <w:t>.</w:t>
      </w:r>
    </w:p>
    <w:p w:rsidR="00DF6DA9" w:rsidRDefault="008C05BD" w:rsidP="00733214">
      <w:r>
        <w:t xml:space="preserve">Informacje te </w:t>
      </w:r>
      <w:r w:rsidR="00DF6DA9">
        <w:t>zapewni</w:t>
      </w:r>
      <w:r>
        <w:t>ą</w:t>
      </w:r>
      <w:r w:rsidR="00DF6DA9">
        <w:t xml:space="preserve"> seniorom bezpieczeństwo</w:t>
      </w:r>
      <w:r w:rsidR="00DF6DA9" w:rsidRPr="00DF6DA9">
        <w:t xml:space="preserve"> </w:t>
      </w:r>
      <w:r w:rsidR="00DF6DA9">
        <w:t>w</w:t>
      </w:r>
      <w:r>
        <w:t xml:space="preserve"> świecie, w którym trudno obejść się bez </w:t>
      </w:r>
      <w:proofErr w:type="spellStart"/>
      <w:r>
        <w:t>internetu</w:t>
      </w:r>
      <w:proofErr w:type="spellEnd"/>
      <w:r w:rsidR="00DF6DA9">
        <w:t xml:space="preserve">. </w:t>
      </w:r>
      <w:r w:rsidR="00882F3B">
        <w:t xml:space="preserve">Umiejętność korzystania z </w:t>
      </w:r>
      <w:proofErr w:type="spellStart"/>
      <w:r w:rsidR="00882F3B">
        <w:t>internetu</w:t>
      </w:r>
      <w:proofErr w:type="spellEnd"/>
      <w:r w:rsidR="00882F3B">
        <w:t xml:space="preserve">, bankowości elektronicznej i usług online ułatwia załatwianie codziennych spraw. Przez </w:t>
      </w:r>
      <w:proofErr w:type="spellStart"/>
      <w:r w:rsidR="00882F3B">
        <w:t>internet</w:t>
      </w:r>
      <w:proofErr w:type="spellEnd"/>
      <w:r w:rsidR="00882F3B">
        <w:t xml:space="preserve"> można załatwić sprawy w urzędach, robić zakupy, płacić rachunki czy kontaktować się z najbliższymi. </w:t>
      </w:r>
    </w:p>
    <w:p w:rsidR="00386367" w:rsidRPr="00386367" w:rsidRDefault="00DF6DA9">
      <w:r>
        <w:t xml:space="preserve">Szczegółowe informacje </w:t>
      </w:r>
      <w:r w:rsidR="00882F3B">
        <w:t xml:space="preserve">są </w:t>
      </w:r>
      <w:r>
        <w:t xml:space="preserve">dostępne na </w:t>
      </w:r>
      <w:hyperlink r:id="rId6" w:history="1">
        <w:r w:rsidRPr="00583704">
          <w:rPr>
            <w:rStyle w:val="Hipercze"/>
          </w:rPr>
          <w:t>stronie internetowej</w:t>
        </w:r>
        <w:r w:rsidR="000C1128" w:rsidRPr="00583704">
          <w:rPr>
            <w:rStyle w:val="Hipercze"/>
          </w:rPr>
          <w:t xml:space="preserve"> kampanii „Bezpiecznie, zdrowo, bezgotówkowo</w:t>
        </w:r>
        <w:r w:rsidR="004F2081" w:rsidRPr="00583704">
          <w:rPr>
            <w:rStyle w:val="Hipercze"/>
          </w:rPr>
          <w:t>”</w:t>
        </w:r>
      </w:hyperlink>
      <w:r w:rsidR="004F2081">
        <w:t>.</w:t>
      </w:r>
    </w:p>
    <w:sectPr w:rsidR="00386367" w:rsidRPr="0038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89E"/>
    <w:multiLevelType w:val="hybridMultilevel"/>
    <w:tmpl w:val="F6967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80"/>
    <w:rsid w:val="000C1128"/>
    <w:rsid w:val="001139B7"/>
    <w:rsid w:val="001218A3"/>
    <w:rsid w:val="00284434"/>
    <w:rsid w:val="00386367"/>
    <w:rsid w:val="004F2081"/>
    <w:rsid w:val="00583704"/>
    <w:rsid w:val="006D15E9"/>
    <w:rsid w:val="00733214"/>
    <w:rsid w:val="007957A6"/>
    <w:rsid w:val="0081772C"/>
    <w:rsid w:val="00882F3B"/>
    <w:rsid w:val="00884195"/>
    <w:rsid w:val="008C05BD"/>
    <w:rsid w:val="009F6980"/>
    <w:rsid w:val="00B770C3"/>
    <w:rsid w:val="00B8668D"/>
    <w:rsid w:val="00CC7A9A"/>
    <w:rsid w:val="00D17598"/>
    <w:rsid w:val="00D21A13"/>
    <w:rsid w:val="00D377D4"/>
    <w:rsid w:val="00D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5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7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7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7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7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7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7D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7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5E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7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7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7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7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7D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7D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/o-zus/o-nas/kampania-bezpieczny-zdrowy-bezgotowkowy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Szaruga, Aleksandra</cp:lastModifiedBy>
  <cp:revision>5</cp:revision>
  <dcterms:created xsi:type="dcterms:W3CDTF">2021-01-27T06:46:00Z</dcterms:created>
  <dcterms:modified xsi:type="dcterms:W3CDTF">2021-01-27T09:42:00Z</dcterms:modified>
</cp:coreProperties>
</file>