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44" w:rsidRPr="006A1089" w:rsidRDefault="00104B44" w:rsidP="00104B44">
      <w:pPr>
        <w:spacing w:after="0"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  <w:r w:rsidRPr="006A108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A1089">
        <w:rPr>
          <w:rFonts w:ascii="Times New Roman" w:hAnsi="Times New Roman" w:cs="Times New Roman"/>
          <w:sz w:val="20"/>
          <w:szCs w:val="20"/>
        </w:rPr>
        <w:t xml:space="preserve"> do ogłoszenia konsultacji z dnia 30.10.2019 </w:t>
      </w:r>
      <w:proofErr w:type="gramStart"/>
      <w:r w:rsidRPr="006A1089">
        <w:rPr>
          <w:rFonts w:ascii="Times New Roman" w:hAnsi="Times New Roman" w:cs="Times New Roman"/>
          <w:sz w:val="20"/>
          <w:szCs w:val="20"/>
        </w:rPr>
        <w:t>r.  projektu</w:t>
      </w:r>
      <w:proofErr w:type="gramEnd"/>
      <w:r w:rsidRPr="006A1089">
        <w:rPr>
          <w:rFonts w:ascii="Times New Roman" w:hAnsi="Times New Roman" w:cs="Times New Roman"/>
          <w:sz w:val="20"/>
          <w:szCs w:val="20"/>
        </w:rPr>
        <w:t xml:space="preserve"> uchwały w sprawie zasad postępowania w sprawach udzielania dotacji w zakresie ratownictwa wodnego</w:t>
      </w:r>
    </w:p>
    <w:p w:rsidR="00104B44" w:rsidRPr="00104B44" w:rsidRDefault="00104B44" w:rsidP="00C90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44" w:rsidRDefault="00104B44" w:rsidP="00C90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48" w:rsidRPr="00C90248" w:rsidRDefault="00C90248" w:rsidP="00C90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-Projekt-</w:t>
      </w:r>
    </w:p>
    <w:p w:rsidR="00C90248" w:rsidRDefault="00C90248" w:rsidP="00C90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48" w:rsidRDefault="00C90248" w:rsidP="00C90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854210">
        <w:rPr>
          <w:rFonts w:ascii="Times New Roman" w:hAnsi="Times New Roman" w:cs="Times New Roman"/>
          <w:sz w:val="24"/>
          <w:szCs w:val="24"/>
        </w:rPr>
        <w:t>……..</w:t>
      </w:r>
      <w:r w:rsidRPr="002F1BE7">
        <w:rPr>
          <w:rFonts w:ascii="Times New Roman" w:hAnsi="Times New Roman" w:cs="Times New Roman"/>
          <w:sz w:val="24"/>
          <w:szCs w:val="24"/>
        </w:rPr>
        <w:t>/</w:t>
      </w:r>
      <w:r w:rsidR="00854210">
        <w:rPr>
          <w:rFonts w:ascii="Times New Roman" w:hAnsi="Times New Roman" w:cs="Times New Roman"/>
          <w:sz w:val="24"/>
          <w:szCs w:val="24"/>
        </w:rPr>
        <w:t>……</w:t>
      </w:r>
      <w:r w:rsidRPr="002F1BE7">
        <w:rPr>
          <w:rFonts w:ascii="Times New Roman" w:hAnsi="Times New Roman" w:cs="Times New Roman"/>
          <w:sz w:val="24"/>
          <w:szCs w:val="24"/>
        </w:rPr>
        <w:t>/</w:t>
      </w:r>
      <w:r w:rsidR="00854210">
        <w:rPr>
          <w:rFonts w:ascii="Times New Roman" w:hAnsi="Times New Roman" w:cs="Times New Roman"/>
          <w:sz w:val="24"/>
          <w:szCs w:val="24"/>
        </w:rPr>
        <w:t>19</w:t>
      </w: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2F1BE7">
        <w:rPr>
          <w:rFonts w:ascii="Times New Roman" w:hAnsi="Times New Roman" w:cs="Times New Roman"/>
          <w:sz w:val="24"/>
          <w:szCs w:val="24"/>
        </w:rPr>
        <w:t xml:space="preserve"> MRĄGOW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B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F1BE7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F1BE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F1BE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54210" w:rsidRDefault="00854210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BE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F1BE7">
        <w:rPr>
          <w:rFonts w:ascii="Times New Roman" w:hAnsi="Times New Roman" w:cs="Times New Roman"/>
          <w:sz w:val="24"/>
          <w:szCs w:val="24"/>
        </w:rPr>
        <w:t xml:space="preserve"> sprawie zasad postępowania w sprawach udzielania dotacji w zakresie ratownictwa wodnego</w:t>
      </w:r>
    </w:p>
    <w:p w:rsidR="002F1BE7" w:rsidRDefault="002F1BE7" w:rsidP="002F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854210">
        <w:rPr>
          <w:rFonts w:ascii="Times New Roman" w:hAnsi="Times New Roman" w:cs="Times New Roman"/>
          <w:sz w:val="24"/>
          <w:szCs w:val="24"/>
        </w:rPr>
        <w:t>7</w:t>
      </w:r>
      <w:r w:rsidRPr="002F1BE7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Pr="002F1BE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F1BE7">
        <w:rPr>
          <w:rFonts w:ascii="Times New Roman" w:hAnsi="Times New Roman" w:cs="Times New Roman"/>
          <w:sz w:val="24"/>
          <w:szCs w:val="24"/>
        </w:rPr>
        <w:t xml:space="preserve"> 1</w:t>
      </w:r>
      <w:r w:rsidR="00854210">
        <w:rPr>
          <w:rFonts w:ascii="Times New Roman" w:hAnsi="Times New Roman" w:cs="Times New Roman"/>
          <w:sz w:val="24"/>
          <w:szCs w:val="24"/>
        </w:rPr>
        <w:t>4,</w:t>
      </w:r>
      <w:r w:rsidRPr="002F1BE7">
        <w:rPr>
          <w:rFonts w:ascii="Times New Roman" w:hAnsi="Times New Roman" w:cs="Times New Roman"/>
          <w:sz w:val="24"/>
          <w:szCs w:val="24"/>
        </w:rPr>
        <w:t xml:space="preserve"> art. 1</w:t>
      </w:r>
      <w:r w:rsidR="00854210">
        <w:rPr>
          <w:rFonts w:ascii="Times New Roman" w:hAnsi="Times New Roman" w:cs="Times New Roman"/>
          <w:sz w:val="24"/>
          <w:szCs w:val="24"/>
        </w:rPr>
        <w:t>8</w:t>
      </w:r>
      <w:r w:rsidR="00DC280D">
        <w:rPr>
          <w:rFonts w:ascii="Times New Roman" w:hAnsi="Times New Roman" w:cs="Times New Roman"/>
          <w:sz w:val="24"/>
          <w:szCs w:val="24"/>
        </w:rPr>
        <w:t xml:space="preserve"> </w:t>
      </w:r>
      <w:r w:rsidR="00854210">
        <w:rPr>
          <w:rFonts w:ascii="Times New Roman" w:hAnsi="Times New Roman" w:cs="Times New Roman"/>
          <w:sz w:val="24"/>
          <w:szCs w:val="24"/>
        </w:rPr>
        <w:t xml:space="preserve">ust. </w:t>
      </w:r>
      <w:r w:rsidR="00DC280D">
        <w:rPr>
          <w:rFonts w:ascii="Times New Roman" w:hAnsi="Times New Roman" w:cs="Times New Roman"/>
          <w:sz w:val="24"/>
          <w:szCs w:val="24"/>
        </w:rPr>
        <w:t>2</w:t>
      </w:r>
      <w:r w:rsidRPr="002F1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F1BE7">
        <w:rPr>
          <w:rFonts w:ascii="Times New Roman" w:hAnsi="Times New Roman" w:cs="Times New Roman"/>
          <w:sz w:val="24"/>
          <w:szCs w:val="24"/>
        </w:rPr>
        <w:t xml:space="preserve"> 1</w:t>
      </w:r>
      <w:r w:rsidR="00854210">
        <w:rPr>
          <w:rFonts w:ascii="Times New Roman" w:hAnsi="Times New Roman" w:cs="Times New Roman"/>
          <w:sz w:val="24"/>
          <w:szCs w:val="24"/>
        </w:rPr>
        <w:t>5 i art. 40 ust. 1</w:t>
      </w:r>
      <w:r w:rsidRPr="002F1BE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854210">
        <w:rPr>
          <w:rFonts w:ascii="Times New Roman" w:hAnsi="Times New Roman" w:cs="Times New Roman"/>
          <w:sz w:val="24"/>
          <w:szCs w:val="24"/>
        </w:rPr>
        <w:t>8</w:t>
      </w:r>
      <w:r w:rsidRPr="002F1BE7">
        <w:rPr>
          <w:rFonts w:ascii="Times New Roman" w:hAnsi="Times New Roman" w:cs="Times New Roman"/>
          <w:sz w:val="24"/>
          <w:szCs w:val="24"/>
        </w:rPr>
        <w:t xml:space="preserve"> </w:t>
      </w:r>
      <w:r w:rsidR="00854210">
        <w:rPr>
          <w:rFonts w:ascii="Times New Roman" w:hAnsi="Times New Roman" w:cs="Times New Roman"/>
          <w:sz w:val="24"/>
          <w:szCs w:val="24"/>
        </w:rPr>
        <w:t>marca</w:t>
      </w:r>
      <w:r w:rsidRPr="002F1BE7">
        <w:rPr>
          <w:rFonts w:ascii="Times New Roman" w:hAnsi="Times New Roman" w:cs="Times New Roman"/>
          <w:sz w:val="24"/>
          <w:szCs w:val="24"/>
        </w:rPr>
        <w:t xml:space="preserve"> 199</w:t>
      </w:r>
      <w:r w:rsidR="00854210">
        <w:rPr>
          <w:rFonts w:ascii="Times New Roman" w:hAnsi="Times New Roman" w:cs="Times New Roman"/>
          <w:sz w:val="24"/>
          <w:szCs w:val="24"/>
        </w:rPr>
        <w:t>0</w:t>
      </w:r>
      <w:r w:rsidRPr="002F1BE7">
        <w:rPr>
          <w:rFonts w:ascii="Times New Roman" w:hAnsi="Times New Roman" w:cs="Times New Roman"/>
          <w:sz w:val="24"/>
          <w:szCs w:val="24"/>
        </w:rPr>
        <w:t xml:space="preserve"> r. o samorządzie </w:t>
      </w:r>
      <w:r w:rsidR="00854210">
        <w:rPr>
          <w:rFonts w:ascii="Times New Roman" w:hAnsi="Times New Roman" w:cs="Times New Roman"/>
          <w:sz w:val="24"/>
          <w:szCs w:val="24"/>
        </w:rPr>
        <w:t>gminnym</w:t>
      </w:r>
      <w:r w:rsidRPr="002F1BE7">
        <w:rPr>
          <w:rFonts w:ascii="Times New Roman" w:hAnsi="Times New Roman" w:cs="Times New Roman"/>
          <w:sz w:val="24"/>
          <w:szCs w:val="24"/>
        </w:rPr>
        <w:t xml:space="preserve"> (t</w:t>
      </w:r>
      <w:r w:rsidR="003825CE">
        <w:rPr>
          <w:rFonts w:ascii="Times New Roman" w:hAnsi="Times New Roman" w:cs="Times New Roman"/>
          <w:sz w:val="24"/>
          <w:szCs w:val="24"/>
        </w:rPr>
        <w:t xml:space="preserve">. </w:t>
      </w:r>
      <w:r w:rsidRPr="002F1BE7">
        <w:rPr>
          <w:rFonts w:ascii="Times New Roman" w:hAnsi="Times New Roman" w:cs="Times New Roman"/>
          <w:sz w:val="24"/>
          <w:szCs w:val="24"/>
        </w:rPr>
        <w:t>j</w:t>
      </w:r>
      <w:r w:rsidR="003825CE">
        <w:rPr>
          <w:rFonts w:ascii="Times New Roman" w:hAnsi="Times New Roman" w:cs="Times New Roman"/>
          <w:sz w:val="24"/>
          <w:szCs w:val="24"/>
        </w:rPr>
        <w:t>edn</w:t>
      </w:r>
      <w:r w:rsidRPr="002F1BE7">
        <w:rPr>
          <w:rFonts w:ascii="Times New Roman" w:hAnsi="Times New Roman" w:cs="Times New Roman"/>
          <w:sz w:val="24"/>
          <w:szCs w:val="24"/>
        </w:rPr>
        <w:t>.</w:t>
      </w:r>
      <w:r w:rsidR="003825CE">
        <w:rPr>
          <w:rFonts w:ascii="Times New Roman" w:hAnsi="Times New Roman" w:cs="Times New Roman"/>
          <w:sz w:val="24"/>
          <w:szCs w:val="24"/>
        </w:rPr>
        <w:t>:</w:t>
      </w:r>
      <w:r w:rsidRPr="002F1BE7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Pr="002F1B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F1BE7">
        <w:rPr>
          <w:rFonts w:ascii="Times New Roman" w:hAnsi="Times New Roman" w:cs="Times New Roman"/>
          <w:sz w:val="24"/>
          <w:szCs w:val="24"/>
        </w:rPr>
        <w:t xml:space="preserve"> 201</w:t>
      </w:r>
      <w:r w:rsidR="00854210">
        <w:rPr>
          <w:rFonts w:ascii="Times New Roman" w:hAnsi="Times New Roman" w:cs="Times New Roman"/>
          <w:sz w:val="24"/>
          <w:szCs w:val="24"/>
        </w:rPr>
        <w:t>9</w:t>
      </w:r>
      <w:r w:rsidRPr="002F1BE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C0A15">
        <w:rPr>
          <w:rFonts w:ascii="Times New Roman" w:hAnsi="Times New Roman" w:cs="Times New Roman"/>
          <w:sz w:val="24"/>
          <w:szCs w:val="24"/>
        </w:rPr>
        <w:t>506 ze zm.</w:t>
      </w:r>
      <w:r w:rsidRPr="002F1BE7">
        <w:rPr>
          <w:rFonts w:ascii="Times New Roman" w:hAnsi="Times New Roman" w:cs="Times New Roman"/>
          <w:sz w:val="24"/>
          <w:szCs w:val="24"/>
        </w:rPr>
        <w:t>) oraz art. 22 ust. 7 ustawy z dnia 18 sierpnia 2011 r. o bezpieczeństwie osób przebywających na obszarach wodnych (t.</w:t>
      </w:r>
      <w:r w:rsidR="003825CE">
        <w:rPr>
          <w:rFonts w:ascii="Times New Roman" w:hAnsi="Times New Roman" w:cs="Times New Roman"/>
          <w:sz w:val="24"/>
          <w:szCs w:val="24"/>
        </w:rPr>
        <w:t xml:space="preserve"> </w:t>
      </w:r>
      <w:r w:rsidRPr="002F1BE7">
        <w:rPr>
          <w:rFonts w:ascii="Times New Roman" w:hAnsi="Times New Roman" w:cs="Times New Roman"/>
          <w:sz w:val="24"/>
          <w:szCs w:val="24"/>
        </w:rPr>
        <w:t>j</w:t>
      </w:r>
      <w:r w:rsidR="003825CE">
        <w:rPr>
          <w:rFonts w:ascii="Times New Roman" w:hAnsi="Times New Roman" w:cs="Times New Roman"/>
          <w:sz w:val="24"/>
          <w:szCs w:val="24"/>
        </w:rPr>
        <w:t>edn</w:t>
      </w:r>
      <w:r w:rsidRPr="002F1BE7">
        <w:rPr>
          <w:rFonts w:ascii="Times New Roman" w:hAnsi="Times New Roman" w:cs="Times New Roman"/>
          <w:sz w:val="24"/>
          <w:szCs w:val="24"/>
        </w:rPr>
        <w:t>.</w:t>
      </w:r>
      <w:r w:rsidR="003825CE">
        <w:rPr>
          <w:rFonts w:ascii="Times New Roman" w:hAnsi="Times New Roman" w:cs="Times New Roman"/>
          <w:sz w:val="24"/>
          <w:szCs w:val="24"/>
        </w:rPr>
        <w:t>:</w:t>
      </w:r>
      <w:r w:rsidRPr="002F1BE7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Pr="002F1B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F1BE7">
        <w:rPr>
          <w:rFonts w:ascii="Times New Roman" w:hAnsi="Times New Roman" w:cs="Times New Roman"/>
          <w:sz w:val="24"/>
          <w:szCs w:val="24"/>
        </w:rPr>
        <w:t xml:space="preserve"> 201</w:t>
      </w:r>
      <w:r w:rsidR="007C0A15">
        <w:rPr>
          <w:rFonts w:ascii="Times New Roman" w:hAnsi="Times New Roman" w:cs="Times New Roman"/>
          <w:sz w:val="24"/>
          <w:szCs w:val="24"/>
        </w:rPr>
        <w:t>8</w:t>
      </w:r>
      <w:r w:rsidRPr="002F1BE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C0A15">
        <w:rPr>
          <w:rFonts w:ascii="Times New Roman" w:hAnsi="Times New Roman" w:cs="Times New Roman"/>
          <w:sz w:val="24"/>
          <w:szCs w:val="24"/>
        </w:rPr>
        <w:t>1482 ze zm.</w:t>
      </w:r>
      <w:r w:rsidRPr="002F1BE7">
        <w:rPr>
          <w:rFonts w:ascii="Times New Roman" w:hAnsi="Times New Roman" w:cs="Times New Roman"/>
          <w:sz w:val="24"/>
          <w:szCs w:val="24"/>
        </w:rPr>
        <w:t xml:space="preserve">) </w:t>
      </w:r>
      <w:r w:rsidR="00D23756">
        <w:rPr>
          <w:rFonts w:ascii="Times New Roman" w:hAnsi="Times New Roman" w:cs="Times New Roman"/>
          <w:sz w:val="24"/>
          <w:szCs w:val="24"/>
        </w:rPr>
        <w:t>R</w:t>
      </w:r>
      <w:r w:rsidRPr="002F1BE7">
        <w:rPr>
          <w:rFonts w:ascii="Times New Roman" w:hAnsi="Times New Roman" w:cs="Times New Roman"/>
          <w:sz w:val="24"/>
          <w:szCs w:val="24"/>
        </w:rPr>
        <w:t xml:space="preserve">ada </w:t>
      </w:r>
      <w:r w:rsidR="00D23756">
        <w:rPr>
          <w:rFonts w:ascii="Times New Roman" w:hAnsi="Times New Roman" w:cs="Times New Roman"/>
          <w:sz w:val="24"/>
          <w:szCs w:val="24"/>
        </w:rPr>
        <w:t>Gminy</w:t>
      </w:r>
      <w:r w:rsidRPr="002F1BE7">
        <w:rPr>
          <w:rFonts w:ascii="Times New Roman" w:hAnsi="Times New Roman" w:cs="Times New Roman"/>
          <w:sz w:val="24"/>
          <w:szCs w:val="24"/>
        </w:rPr>
        <w:t xml:space="preserve"> Mrągow</w:t>
      </w:r>
      <w:r w:rsidR="00D23756">
        <w:rPr>
          <w:rFonts w:ascii="Times New Roman" w:hAnsi="Times New Roman" w:cs="Times New Roman"/>
          <w:sz w:val="24"/>
          <w:szCs w:val="24"/>
        </w:rPr>
        <w:t>o</w:t>
      </w:r>
      <w:r w:rsidRPr="002F1BE7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>§ 1.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Ustala się zasady postępowania przy udzielaniu przez </w:t>
      </w:r>
      <w:r>
        <w:rPr>
          <w:rFonts w:ascii="Times New Roman" w:hAnsi="Times New Roman" w:cs="Times New Roman"/>
          <w:sz w:val="24"/>
          <w:szCs w:val="24"/>
        </w:rPr>
        <w:t>Gminę</w:t>
      </w:r>
      <w:r w:rsidRPr="002F1BE7">
        <w:rPr>
          <w:rFonts w:ascii="Times New Roman" w:hAnsi="Times New Roman" w:cs="Times New Roman"/>
          <w:sz w:val="24"/>
          <w:szCs w:val="24"/>
        </w:rPr>
        <w:t xml:space="preserve"> Mrągow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F1BE7">
        <w:rPr>
          <w:rFonts w:ascii="Times New Roman" w:hAnsi="Times New Roman" w:cs="Times New Roman"/>
          <w:sz w:val="24"/>
          <w:szCs w:val="24"/>
        </w:rPr>
        <w:t xml:space="preserve"> dotacji podmiotom uprawnionym do wykonywania ratownictwa wodnego na zadania z zakresu ratownictwa wodnego na terenie </w:t>
      </w:r>
      <w:r w:rsidR="00261105">
        <w:rPr>
          <w:rFonts w:ascii="Times New Roman" w:hAnsi="Times New Roman" w:cs="Times New Roman"/>
          <w:sz w:val="24"/>
          <w:szCs w:val="24"/>
        </w:rPr>
        <w:t>Gminy</w:t>
      </w:r>
      <w:r w:rsidRPr="002F1BE7">
        <w:rPr>
          <w:rFonts w:ascii="Times New Roman" w:hAnsi="Times New Roman" w:cs="Times New Roman"/>
          <w:sz w:val="24"/>
          <w:szCs w:val="24"/>
        </w:rPr>
        <w:t xml:space="preserve"> </w:t>
      </w:r>
      <w:r w:rsidR="00261105">
        <w:rPr>
          <w:rFonts w:ascii="Times New Roman" w:hAnsi="Times New Roman" w:cs="Times New Roman"/>
          <w:sz w:val="24"/>
          <w:szCs w:val="24"/>
        </w:rPr>
        <w:t>M</w:t>
      </w:r>
      <w:r w:rsidRPr="002F1BE7">
        <w:rPr>
          <w:rFonts w:ascii="Times New Roman" w:hAnsi="Times New Roman" w:cs="Times New Roman"/>
          <w:sz w:val="24"/>
          <w:szCs w:val="24"/>
        </w:rPr>
        <w:t xml:space="preserve">rągowo. 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>§ 2.</w:t>
      </w:r>
    </w:p>
    <w:p w:rsidR="002F1BE7" w:rsidRDefault="00F221E8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uprawnion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do wykonywania ratownictwa wodnego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podmioty,</w:t>
      </w:r>
      <w:r w:rsidR="005E167D">
        <w:rPr>
          <w:rFonts w:ascii="Times New Roman" w:hAnsi="Times New Roman" w:cs="Times New Roman"/>
          <w:sz w:val="24"/>
          <w:szCs w:val="24"/>
        </w:rPr>
        <w:t xml:space="preserve"> które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uzyskały zgodę ministra właściwego do spraw wewnętrznych</w:t>
      </w:r>
      <w:r w:rsidR="005E167D">
        <w:rPr>
          <w:rFonts w:ascii="Times New Roman" w:hAnsi="Times New Roman" w:cs="Times New Roman"/>
          <w:sz w:val="24"/>
          <w:szCs w:val="24"/>
        </w:rPr>
        <w:t xml:space="preserve"> </w:t>
      </w:r>
      <w:r w:rsidR="005E167D" w:rsidRPr="005E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wykonywanie ratownictwa wodnego oraz wpis do rejestru jednostek współpracujących z systemem Państwowe Ratownictwo Medyczne, o którym mowa w art. 17 ust. 1 ustawy z dnia 8 września 2006 r. o Państwowym Ratownictwie Medycznym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>§ 3.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F1BE7">
        <w:rPr>
          <w:rFonts w:ascii="Times New Roman" w:hAnsi="Times New Roman" w:cs="Times New Roman"/>
          <w:sz w:val="24"/>
          <w:szCs w:val="24"/>
        </w:rPr>
        <w:t xml:space="preserve">. Dotacje, o których mowa w ust. 1, są udzielane na następujące zadania publiczne z zakresu ratownictwa wodnego: 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2F1BE7">
        <w:rPr>
          <w:rFonts w:ascii="Times New Roman" w:hAnsi="Times New Roman" w:cs="Times New Roman"/>
          <w:sz w:val="24"/>
          <w:szCs w:val="24"/>
        </w:rPr>
        <w:t xml:space="preserve"> utrzymanie gotowości ratowniczej;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2F1BE7">
        <w:rPr>
          <w:rFonts w:ascii="Times New Roman" w:hAnsi="Times New Roman" w:cs="Times New Roman"/>
          <w:sz w:val="24"/>
          <w:szCs w:val="24"/>
        </w:rPr>
        <w:t xml:space="preserve"> prowadzenie działań ratowniczych;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2F1BE7">
        <w:rPr>
          <w:rFonts w:ascii="Times New Roman" w:hAnsi="Times New Roman" w:cs="Times New Roman"/>
          <w:sz w:val="24"/>
          <w:szCs w:val="24"/>
        </w:rPr>
        <w:t xml:space="preserve"> organizowanie i prowadzenie szkoleń ratowników wodnych oraz psów ratowniczych i ich przewodników; 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2F1BE7">
        <w:rPr>
          <w:rFonts w:ascii="Times New Roman" w:hAnsi="Times New Roman" w:cs="Times New Roman"/>
          <w:sz w:val="24"/>
          <w:szCs w:val="24"/>
        </w:rPr>
        <w:t xml:space="preserve"> utrzymanie gotowości operacyjnej sprzętu ratowniczego; 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2F1BE7">
        <w:rPr>
          <w:rFonts w:ascii="Times New Roman" w:hAnsi="Times New Roman" w:cs="Times New Roman"/>
          <w:sz w:val="24"/>
          <w:szCs w:val="24"/>
        </w:rPr>
        <w:t xml:space="preserve"> prowadzenie dokumentacji wypadków. 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>2. Dotacje, o których mowa w ust. 1, są udzielane z pominięciem otwartego konkursu ofert.</w:t>
      </w:r>
      <w:r w:rsidR="00603709">
        <w:rPr>
          <w:rFonts w:ascii="Times New Roman" w:hAnsi="Times New Roman" w:cs="Times New Roman"/>
          <w:sz w:val="24"/>
          <w:szCs w:val="24"/>
        </w:rPr>
        <w:t xml:space="preserve"> Przepisy art. 14 – 18 ustawy z dnia 24 kwietnia o działalności pożytk</w:t>
      </w:r>
      <w:r w:rsidR="003825CE">
        <w:rPr>
          <w:rFonts w:ascii="Times New Roman" w:hAnsi="Times New Roman" w:cs="Times New Roman"/>
          <w:sz w:val="24"/>
          <w:szCs w:val="24"/>
        </w:rPr>
        <w:t xml:space="preserve">u publicznego i o wolontariacie (t. jedn.: Dz. U. </w:t>
      </w:r>
      <w:proofErr w:type="gramStart"/>
      <w:r w:rsidR="003825C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825CE">
        <w:rPr>
          <w:rFonts w:ascii="Times New Roman" w:hAnsi="Times New Roman" w:cs="Times New Roman"/>
          <w:sz w:val="24"/>
          <w:szCs w:val="24"/>
        </w:rPr>
        <w:t xml:space="preserve"> 2019 r. poz. 688 ze zm.) stosuje się odpowiednio.</w:t>
      </w:r>
    </w:p>
    <w:p w:rsidR="00C90248" w:rsidRDefault="00C90248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44" w:rsidRDefault="00104B44" w:rsidP="00C90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48" w:rsidRDefault="00C90248" w:rsidP="00C90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lastRenderedPageBreak/>
        <w:t>§ 4.</w:t>
      </w:r>
    </w:p>
    <w:p w:rsidR="00F221E8" w:rsidRPr="00F221E8" w:rsidRDefault="00F221E8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Oferty, umowy i sprawozdania mogą być sporządzane według wzorów określonych w rozporządzeniu Przewodniczącego Komitetu do Spraw Pożytku Publicznego z dnia 24 października 2018 </w:t>
      </w:r>
      <w:r w:rsidRPr="00F221E8">
        <w:rPr>
          <w:rFonts w:ascii="Times New Roman" w:hAnsi="Times New Roman" w:cs="Times New Roman"/>
          <w:sz w:val="24"/>
          <w:szCs w:val="24"/>
        </w:rPr>
        <w:t xml:space="preserve">roku </w:t>
      </w:r>
      <w:r w:rsidRPr="00F221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 sprawie wzorów ofert i ramowych wzorów umów dotyczących realizacji zadań publicznych oraz wzorów sprawozdań z wykonania tych zadań</w:t>
      </w:r>
      <w:r w:rsidR="00C902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(Dz. U. </w:t>
      </w:r>
      <w:proofErr w:type="gramStart"/>
      <w:r w:rsidR="00C902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</w:t>
      </w:r>
      <w:proofErr w:type="gramEnd"/>
      <w:r w:rsidR="00C902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2018 r. poz. 2057)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§ </w:t>
      </w:r>
      <w:r w:rsidR="00C90248">
        <w:rPr>
          <w:rFonts w:ascii="Times New Roman" w:hAnsi="Times New Roman" w:cs="Times New Roman"/>
          <w:sz w:val="24"/>
          <w:szCs w:val="24"/>
        </w:rPr>
        <w:t>5</w:t>
      </w:r>
      <w:r w:rsidRPr="002F1BE7">
        <w:rPr>
          <w:rFonts w:ascii="Times New Roman" w:hAnsi="Times New Roman" w:cs="Times New Roman"/>
          <w:sz w:val="24"/>
          <w:szCs w:val="24"/>
        </w:rPr>
        <w:t>.</w:t>
      </w:r>
    </w:p>
    <w:p w:rsidR="002F1BE7" w:rsidRDefault="00D23756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Podmiot uprawniony do wykonywania ratownictwa wodnego ubiegający się o pozyskanie dotacji winien złożyć </w:t>
      </w:r>
      <w:r w:rsidR="00766BC3">
        <w:rPr>
          <w:rFonts w:ascii="Times New Roman" w:hAnsi="Times New Roman" w:cs="Times New Roman"/>
          <w:sz w:val="24"/>
          <w:szCs w:val="24"/>
        </w:rPr>
        <w:t>ofertę</w:t>
      </w:r>
      <w:r w:rsidR="002F1BE7" w:rsidRPr="002F1BE7">
        <w:rPr>
          <w:rFonts w:ascii="Times New Roman" w:hAnsi="Times New Roman" w:cs="Times New Roman"/>
          <w:sz w:val="24"/>
          <w:szCs w:val="24"/>
        </w:rPr>
        <w:t>, w któr</w:t>
      </w:r>
      <w:r w:rsidR="00766BC3">
        <w:rPr>
          <w:rFonts w:ascii="Times New Roman" w:hAnsi="Times New Roman" w:cs="Times New Roman"/>
          <w:sz w:val="24"/>
          <w:szCs w:val="24"/>
        </w:rPr>
        <w:t>ej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określi</w:t>
      </w:r>
      <w:r w:rsidR="00766BC3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1BE7" w:rsidRDefault="00D23756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szczegółowy zakres rzeczowy zadania publicznego proponowanego do realizacji; </w:t>
      </w:r>
    </w:p>
    <w:p w:rsidR="002F1BE7" w:rsidRDefault="00D23756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termin i miejsce realizacji zadania publicznego; </w:t>
      </w:r>
    </w:p>
    <w:p w:rsidR="004812B1" w:rsidRDefault="00D23756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kalkulację przewidywanych kosztów realizacji zadania publicznego</w:t>
      </w:r>
    </w:p>
    <w:p w:rsidR="004812B1" w:rsidRDefault="00D23756" w:rsidP="00481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4812B1" w:rsidRPr="004812B1">
        <w:rPr>
          <w:rFonts w:ascii="Times New Roman" w:hAnsi="Times New Roman" w:cs="Times New Roman"/>
          <w:sz w:val="24"/>
          <w:szCs w:val="24"/>
        </w:rPr>
        <w:t xml:space="preserve"> informację o wcześniejszej działalności podmiotów uprawnionych do ratownictwa wodnego składających ofertę; </w:t>
      </w:r>
    </w:p>
    <w:p w:rsidR="004812B1" w:rsidRDefault="007C0A15" w:rsidP="00481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23756">
        <w:rPr>
          <w:rFonts w:ascii="Times New Roman" w:hAnsi="Times New Roman" w:cs="Times New Roman"/>
          <w:sz w:val="24"/>
          <w:szCs w:val="24"/>
        </w:rPr>
        <w:t>)</w:t>
      </w:r>
      <w:r w:rsidR="004812B1" w:rsidRPr="004812B1">
        <w:rPr>
          <w:rFonts w:ascii="Times New Roman" w:hAnsi="Times New Roman" w:cs="Times New Roman"/>
          <w:sz w:val="24"/>
          <w:szCs w:val="24"/>
        </w:rPr>
        <w:t xml:space="preserve"> informację o posiadanych zasobach rzeczowych i kadrowych zapewniających wykonanie zadania publicznego oraz o planowanej wysokości środków finansowych na realizację danego zadania pochodzących z innych źródeł; </w:t>
      </w:r>
    </w:p>
    <w:p w:rsidR="002F1BE7" w:rsidRDefault="007C0A15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D23756">
        <w:rPr>
          <w:rFonts w:ascii="Times New Roman" w:hAnsi="Times New Roman" w:cs="Times New Roman"/>
          <w:sz w:val="24"/>
          <w:szCs w:val="24"/>
        </w:rPr>
        <w:t>)</w:t>
      </w:r>
      <w:r w:rsidR="004812B1" w:rsidRPr="004812B1">
        <w:rPr>
          <w:rFonts w:ascii="Times New Roman" w:hAnsi="Times New Roman" w:cs="Times New Roman"/>
          <w:sz w:val="24"/>
          <w:szCs w:val="24"/>
        </w:rPr>
        <w:t xml:space="preserve"> deklarację o zamiarze odpłatnego lub nieodpłatnego wykonania zadania publicznego</w:t>
      </w:r>
      <w:r w:rsidR="002F1BE7" w:rsidRPr="004812B1">
        <w:rPr>
          <w:rFonts w:ascii="Times New Roman" w:hAnsi="Times New Roman" w:cs="Times New Roman"/>
          <w:sz w:val="24"/>
          <w:szCs w:val="24"/>
        </w:rPr>
        <w:t>.</w:t>
      </w:r>
    </w:p>
    <w:p w:rsidR="006B244C" w:rsidRDefault="006B244C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Złożenie oferty nie jest równoznaczne z przyznaniem dotacji lub przyznaniem dotacji w wysokości wnioskowanej.</w:t>
      </w:r>
    </w:p>
    <w:p w:rsidR="00F221E8" w:rsidRDefault="00F221E8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BE7" w:rsidRDefault="00C90248" w:rsidP="002F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2F1BE7" w:rsidRPr="002F1BE7">
        <w:rPr>
          <w:rFonts w:ascii="Times New Roman" w:hAnsi="Times New Roman" w:cs="Times New Roman"/>
          <w:sz w:val="24"/>
          <w:szCs w:val="24"/>
        </w:rPr>
        <w:t>.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1. W sprawie przyznania dotacji celowej dla podmiotu uprawnionego do wykonywania ratownictwa wodnego rozstrzyga </w:t>
      </w: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 w:rsidRPr="002F1BE7">
        <w:rPr>
          <w:rFonts w:ascii="Times New Roman" w:hAnsi="Times New Roman" w:cs="Times New Roman"/>
          <w:sz w:val="24"/>
          <w:szCs w:val="24"/>
        </w:rPr>
        <w:t>Mrągow</w:t>
      </w:r>
      <w:r>
        <w:rPr>
          <w:rFonts w:ascii="Times New Roman" w:hAnsi="Times New Roman" w:cs="Times New Roman"/>
          <w:sz w:val="24"/>
          <w:szCs w:val="24"/>
        </w:rPr>
        <w:t>o</w:t>
      </w:r>
      <w:r w:rsidR="00D23756">
        <w:rPr>
          <w:rFonts w:ascii="Times New Roman" w:hAnsi="Times New Roman" w:cs="Times New Roman"/>
          <w:sz w:val="24"/>
          <w:szCs w:val="24"/>
        </w:rPr>
        <w:t xml:space="preserve"> w formie</w:t>
      </w:r>
      <w:r w:rsidR="004812B1">
        <w:rPr>
          <w:rFonts w:ascii="Times New Roman" w:hAnsi="Times New Roman" w:cs="Times New Roman"/>
          <w:sz w:val="24"/>
          <w:szCs w:val="24"/>
        </w:rPr>
        <w:t xml:space="preserve"> zarządzenia</w:t>
      </w:r>
      <w:r w:rsidRPr="002F1B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210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2. Przy rozpatrywaniu </w:t>
      </w:r>
      <w:r w:rsidR="006B244C">
        <w:rPr>
          <w:rFonts w:ascii="Times New Roman" w:hAnsi="Times New Roman" w:cs="Times New Roman"/>
          <w:sz w:val="24"/>
          <w:szCs w:val="24"/>
        </w:rPr>
        <w:t>ofert</w:t>
      </w:r>
      <w:r w:rsidRPr="002F1BE7">
        <w:rPr>
          <w:rFonts w:ascii="Times New Roman" w:hAnsi="Times New Roman" w:cs="Times New Roman"/>
          <w:sz w:val="24"/>
          <w:szCs w:val="24"/>
        </w:rPr>
        <w:t xml:space="preserve"> </w:t>
      </w:r>
      <w:r w:rsidR="004812B1">
        <w:rPr>
          <w:rFonts w:ascii="Times New Roman" w:hAnsi="Times New Roman" w:cs="Times New Roman"/>
          <w:sz w:val="24"/>
          <w:szCs w:val="24"/>
        </w:rPr>
        <w:t>Wójt</w:t>
      </w:r>
      <w:r w:rsidR="00766BC3">
        <w:rPr>
          <w:rFonts w:ascii="Times New Roman" w:hAnsi="Times New Roman" w:cs="Times New Roman"/>
          <w:sz w:val="24"/>
          <w:szCs w:val="24"/>
        </w:rPr>
        <w:t xml:space="preserve"> Gminy Mrągowo</w:t>
      </w:r>
      <w:r w:rsidRPr="002F1B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57EA" w:rsidRPr="002F1BE7" w:rsidRDefault="00854210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ocenia możliwość realizacji zadania publicznego przez podmiot uprawniony do wykonywania ratownictwa wodnego;</w:t>
      </w:r>
    </w:p>
    <w:p w:rsidR="00854210" w:rsidRDefault="00854210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ocenia przedstawioną kalkulację kosztów realizacji zadania publicznego, w tym w odniesieniu do zakresu rzeczowego zadania; </w:t>
      </w:r>
    </w:p>
    <w:p w:rsidR="00854210" w:rsidRDefault="00854210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ocenia </w:t>
      </w:r>
      <w:proofErr w:type="gramStart"/>
      <w:r w:rsidR="002F1BE7" w:rsidRPr="002F1BE7">
        <w:rPr>
          <w:rFonts w:ascii="Times New Roman" w:hAnsi="Times New Roman" w:cs="Times New Roman"/>
          <w:sz w:val="24"/>
          <w:szCs w:val="24"/>
        </w:rPr>
        <w:t>proponowaną jakość</w:t>
      </w:r>
      <w:proofErr w:type="gramEnd"/>
      <w:r w:rsidR="002F1BE7" w:rsidRPr="002F1BE7">
        <w:rPr>
          <w:rFonts w:ascii="Times New Roman" w:hAnsi="Times New Roman" w:cs="Times New Roman"/>
          <w:sz w:val="24"/>
          <w:szCs w:val="24"/>
        </w:rPr>
        <w:t xml:space="preserve"> wykonania zadania</w:t>
      </w:r>
      <w:r w:rsidR="00D23756">
        <w:rPr>
          <w:rFonts w:ascii="Times New Roman" w:hAnsi="Times New Roman" w:cs="Times New Roman"/>
          <w:sz w:val="24"/>
          <w:szCs w:val="24"/>
        </w:rPr>
        <w:t xml:space="preserve"> i kwalifikacje osób, przy udziale których podmiot</w:t>
      </w:r>
      <w:r w:rsidR="00D23756" w:rsidRPr="00D23756">
        <w:rPr>
          <w:rFonts w:ascii="Times New Roman" w:hAnsi="Times New Roman" w:cs="Times New Roman"/>
          <w:sz w:val="24"/>
          <w:szCs w:val="24"/>
        </w:rPr>
        <w:t xml:space="preserve"> </w:t>
      </w:r>
      <w:r w:rsidR="00D23756" w:rsidRPr="002F1BE7">
        <w:rPr>
          <w:rFonts w:ascii="Times New Roman" w:hAnsi="Times New Roman" w:cs="Times New Roman"/>
          <w:sz w:val="24"/>
          <w:szCs w:val="24"/>
        </w:rPr>
        <w:t>uprawniony do wykonywania ratownictwa wodnego</w:t>
      </w:r>
      <w:r w:rsidR="00D23756">
        <w:rPr>
          <w:rFonts w:ascii="Times New Roman" w:hAnsi="Times New Roman" w:cs="Times New Roman"/>
          <w:sz w:val="24"/>
          <w:szCs w:val="24"/>
        </w:rPr>
        <w:t xml:space="preserve"> będzie realizować zadanie publiczne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286" w:rsidRDefault="00854210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ocenia, czy zadanie spełnia wymogi, o których mowa w § 3 ust. 1 uchwały;</w:t>
      </w:r>
    </w:p>
    <w:p w:rsidR="00854210" w:rsidRDefault="00273286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 uwzględnia planowany przez</w:t>
      </w:r>
      <w:r w:rsidRPr="00273286">
        <w:rPr>
          <w:rFonts w:ascii="Times New Roman" w:hAnsi="Times New Roman" w:cs="Times New Roman"/>
          <w:sz w:val="24"/>
          <w:szCs w:val="24"/>
        </w:rPr>
        <w:t xml:space="preserve"> </w:t>
      </w:r>
      <w:r w:rsidRPr="002F1BE7">
        <w:rPr>
          <w:rFonts w:ascii="Times New Roman" w:hAnsi="Times New Roman" w:cs="Times New Roman"/>
          <w:sz w:val="24"/>
          <w:szCs w:val="24"/>
        </w:rPr>
        <w:t>podmiot uprawniony do wykonywania ratownictwa wodnego</w:t>
      </w:r>
      <w:r>
        <w:rPr>
          <w:rFonts w:ascii="Times New Roman" w:hAnsi="Times New Roman" w:cs="Times New Roman"/>
          <w:sz w:val="24"/>
          <w:szCs w:val="24"/>
        </w:rPr>
        <w:t xml:space="preserve"> wkład rzeczowy, osobowy, w tym świadczenia wolontariuszy i pracę społeczną członków; 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210" w:rsidRDefault="00273286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854210">
        <w:rPr>
          <w:rFonts w:ascii="Times New Roman" w:hAnsi="Times New Roman" w:cs="Times New Roman"/>
          <w:sz w:val="24"/>
          <w:szCs w:val="24"/>
        </w:rPr>
        <w:t>)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uwzględnia analizę i ocenę realizacji zleconych zadań publicznych przez podmiot ubiegający się o udzielenie dotacji w latach poprzednich, biorąc pod uwagę rzetelność i terminowość oraz sposób rozliczenia otrzymanych na ten cel środków. </w:t>
      </w:r>
    </w:p>
    <w:p w:rsidR="00854210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3. Przyznanie dotacji na realizację zadania następuje na podstawie pisemnej umowy. </w:t>
      </w:r>
    </w:p>
    <w:p w:rsidR="00854210" w:rsidRDefault="00854210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210" w:rsidRDefault="002F1BE7" w:rsidP="0085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§ </w:t>
      </w:r>
      <w:r w:rsidR="00C90248">
        <w:rPr>
          <w:rFonts w:ascii="Times New Roman" w:hAnsi="Times New Roman" w:cs="Times New Roman"/>
          <w:sz w:val="24"/>
          <w:szCs w:val="24"/>
        </w:rPr>
        <w:t>7</w:t>
      </w:r>
      <w:r w:rsidRPr="002F1BE7">
        <w:rPr>
          <w:rFonts w:ascii="Times New Roman" w:hAnsi="Times New Roman" w:cs="Times New Roman"/>
          <w:sz w:val="24"/>
          <w:szCs w:val="24"/>
        </w:rPr>
        <w:t>.</w:t>
      </w:r>
    </w:p>
    <w:p w:rsidR="00854210" w:rsidRDefault="004812B1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2F1BE7" w:rsidRPr="002F1BE7">
        <w:rPr>
          <w:rFonts w:ascii="Times New Roman" w:hAnsi="Times New Roman" w:cs="Times New Roman"/>
          <w:sz w:val="24"/>
          <w:szCs w:val="24"/>
        </w:rPr>
        <w:t>Mrągow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 kontroluje i ocenia realizację zadania w szczególności: </w:t>
      </w:r>
    </w:p>
    <w:p w:rsidR="00854210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1BE7">
        <w:rPr>
          <w:rFonts w:ascii="Times New Roman" w:hAnsi="Times New Roman" w:cs="Times New Roman"/>
          <w:sz w:val="24"/>
          <w:szCs w:val="24"/>
        </w:rPr>
        <w:t>stan</w:t>
      </w:r>
      <w:proofErr w:type="gramEnd"/>
      <w:r w:rsidRPr="002F1BE7">
        <w:rPr>
          <w:rFonts w:ascii="Times New Roman" w:hAnsi="Times New Roman" w:cs="Times New Roman"/>
          <w:sz w:val="24"/>
          <w:szCs w:val="24"/>
        </w:rPr>
        <w:t xml:space="preserve"> realizacji zadania; </w:t>
      </w:r>
    </w:p>
    <w:p w:rsidR="00854210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F1BE7">
        <w:rPr>
          <w:rFonts w:ascii="Times New Roman" w:hAnsi="Times New Roman" w:cs="Times New Roman"/>
          <w:sz w:val="24"/>
          <w:szCs w:val="24"/>
        </w:rPr>
        <w:t>efektywność</w:t>
      </w:r>
      <w:proofErr w:type="gramEnd"/>
      <w:r w:rsidRPr="002F1BE7">
        <w:rPr>
          <w:rFonts w:ascii="Times New Roman" w:hAnsi="Times New Roman" w:cs="Times New Roman"/>
          <w:sz w:val="24"/>
          <w:szCs w:val="24"/>
        </w:rPr>
        <w:t xml:space="preserve">, rzetelność i jakość wykonania zadania; </w:t>
      </w:r>
    </w:p>
    <w:p w:rsidR="00854210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F1BE7">
        <w:rPr>
          <w:rFonts w:ascii="Times New Roman" w:hAnsi="Times New Roman" w:cs="Times New Roman"/>
          <w:sz w:val="24"/>
          <w:szCs w:val="24"/>
        </w:rPr>
        <w:t>prawidłowość</w:t>
      </w:r>
      <w:proofErr w:type="gramEnd"/>
      <w:r w:rsidRPr="002F1BE7">
        <w:rPr>
          <w:rFonts w:ascii="Times New Roman" w:hAnsi="Times New Roman" w:cs="Times New Roman"/>
          <w:sz w:val="24"/>
          <w:szCs w:val="24"/>
        </w:rPr>
        <w:t xml:space="preserve"> wykorzystania otrzymanej dotacji. </w:t>
      </w:r>
    </w:p>
    <w:p w:rsidR="00854210" w:rsidRDefault="00854210" w:rsidP="0085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210" w:rsidRDefault="00C90248" w:rsidP="0085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2F1BE7" w:rsidRPr="002F1BE7">
        <w:rPr>
          <w:rFonts w:ascii="Times New Roman" w:hAnsi="Times New Roman" w:cs="Times New Roman"/>
          <w:sz w:val="24"/>
          <w:szCs w:val="24"/>
        </w:rPr>
        <w:t>.</w:t>
      </w:r>
    </w:p>
    <w:p w:rsidR="00854210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Z wykonania zadania należy sporządzić sprawozdanie w terminie 30 dni po upływie terminu, na który umowa została zawarta. </w:t>
      </w:r>
    </w:p>
    <w:p w:rsidR="00854210" w:rsidRDefault="00C90248" w:rsidP="0085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9</w:t>
      </w:r>
      <w:r w:rsidR="002F1BE7" w:rsidRPr="002F1BE7">
        <w:rPr>
          <w:rFonts w:ascii="Times New Roman" w:hAnsi="Times New Roman" w:cs="Times New Roman"/>
          <w:sz w:val="24"/>
          <w:szCs w:val="24"/>
        </w:rPr>
        <w:t>.</w:t>
      </w:r>
    </w:p>
    <w:p w:rsidR="00854210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4812B1">
        <w:rPr>
          <w:rFonts w:ascii="Times New Roman" w:hAnsi="Times New Roman" w:cs="Times New Roman"/>
          <w:sz w:val="24"/>
          <w:szCs w:val="24"/>
        </w:rPr>
        <w:t>Wójtowi Gminy Mrągowo</w:t>
      </w:r>
      <w:r w:rsidRPr="002F1B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210" w:rsidRDefault="00854210" w:rsidP="0085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210" w:rsidRDefault="00C90248" w:rsidP="0085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2F1BE7" w:rsidRPr="002F1BE7">
        <w:rPr>
          <w:rFonts w:ascii="Times New Roman" w:hAnsi="Times New Roman" w:cs="Times New Roman"/>
          <w:sz w:val="24"/>
          <w:szCs w:val="24"/>
        </w:rPr>
        <w:t>.</w:t>
      </w: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>Uchwała</w:t>
      </w:r>
      <w:r w:rsidR="00D23756">
        <w:rPr>
          <w:rFonts w:ascii="Times New Roman" w:hAnsi="Times New Roman" w:cs="Times New Roman"/>
          <w:sz w:val="24"/>
          <w:szCs w:val="24"/>
        </w:rPr>
        <w:t xml:space="preserve"> podlega ogłoszeniu</w:t>
      </w:r>
      <w:r w:rsidRPr="002F1BE7">
        <w:rPr>
          <w:rFonts w:ascii="Times New Roman" w:hAnsi="Times New Roman" w:cs="Times New Roman"/>
          <w:sz w:val="24"/>
          <w:szCs w:val="24"/>
        </w:rPr>
        <w:t xml:space="preserve"> w Dzienniku Urzędowym Woj</w:t>
      </w:r>
      <w:r w:rsidR="00D23756">
        <w:rPr>
          <w:rFonts w:ascii="Times New Roman" w:hAnsi="Times New Roman" w:cs="Times New Roman"/>
          <w:sz w:val="24"/>
          <w:szCs w:val="24"/>
        </w:rPr>
        <w:t>ewództwa Warmińsko-Mazurskiego.</w:t>
      </w:r>
    </w:p>
    <w:p w:rsidR="00D23756" w:rsidRDefault="00D23756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756" w:rsidRDefault="00D23756" w:rsidP="00D2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E7">
        <w:rPr>
          <w:rFonts w:ascii="Times New Roman" w:hAnsi="Times New Roman" w:cs="Times New Roman"/>
          <w:sz w:val="24"/>
          <w:szCs w:val="24"/>
        </w:rPr>
        <w:t>§</w:t>
      </w:r>
      <w:r w:rsidR="00C90248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756" w:rsidRDefault="00D23756" w:rsidP="00D2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</w:t>
      </w:r>
      <w:r w:rsidR="00C90248">
        <w:rPr>
          <w:rFonts w:ascii="Times New Roman" w:hAnsi="Times New Roman" w:cs="Times New Roman"/>
          <w:sz w:val="24"/>
          <w:szCs w:val="24"/>
        </w:rPr>
        <w:t xml:space="preserve"> z dniem</w:t>
      </w:r>
      <w:r>
        <w:rPr>
          <w:rFonts w:ascii="Times New Roman" w:hAnsi="Times New Roman" w:cs="Times New Roman"/>
          <w:sz w:val="24"/>
          <w:szCs w:val="24"/>
        </w:rPr>
        <w:t xml:space="preserve"> 1 stycznia 2020 roku.</w:t>
      </w:r>
    </w:p>
    <w:p w:rsidR="00854210" w:rsidRDefault="00854210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E7" w:rsidRDefault="002F1BE7" w:rsidP="002F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44" w:rsidRDefault="00104B44" w:rsidP="002F1B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F1BE7" w:rsidRDefault="00D23756" w:rsidP="002F1B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1BE7" w:rsidRPr="002F1BE7">
        <w:rPr>
          <w:rFonts w:ascii="Times New Roman" w:hAnsi="Times New Roman" w:cs="Times New Roman"/>
          <w:sz w:val="24"/>
          <w:szCs w:val="24"/>
        </w:rPr>
        <w:t xml:space="preserve">rzewodniczący Rady </w:t>
      </w:r>
      <w:r w:rsidR="002F1BE7">
        <w:rPr>
          <w:rFonts w:ascii="Times New Roman" w:hAnsi="Times New Roman" w:cs="Times New Roman"/>
          <w:sz w:val="24"/>
          <w:szCs w:val="24"/>
        </w:rPr>
        <w:t>Gminy</w:t>
      </w:r>
    </w:p>
    <w:p w:rsidR="002F1BE7" w:rsidRDefault="002F1BE7" w:rsidP="002F1BE7">
      <w:pPr>
        <w:tabs>
          <w:tab w:val="left" w:pos="129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BE7" w:rsidRPr="002F1BE7" w:rsidRDefault="002F1BE7" w:rsidP="002F1B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Wiesław Szarek</w:t>
      </w:r>
    </w:p>
    <w:sectPr w:rsidR="002F1BE7" w:rsidRPr="002F1BE7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F1BE7"/>
    <w:rsid w:val="00104B44"/>
    <w:rsid w:val="00261105"/>
    <w:rsid w:val="00273286"/>
    <w:rsid w:val="00296830"/>
    <w:rsid w:val="002F1BE7"/>
    <w:rsid w:val="00317359"/>
    <w:rsid w:val="003825CE"/>
    <w:rsid w:val="00454301"/>
    <w:rsid w:val="004812B1"/>
    <w:rsid w:val="005E167D"/>
    <w:rsid w:val="00603709"/>
    <w:rsid w:val="006B244C"/>
    <w:rsid w:val="00700FFC"/>
    <w:rsid w:val="00766BC3"/>
    <w:rsid w:val="007C0A15"/>
    <w:rsid w:val="00854210"/>
    <w:rsid w:val="00A057EA"/>
    <w:rsid w:val="00C90248"/>
    <w:rsid w:val="00CC6C54"/>
    <w:rsid w:val="00D23756"/>
    <w:rsid w:val="00DC280D"/>
    <w:rsid w:val="00E35B4C"/>
    <w:rsid w:val="00F2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Michał Przeperski</cp:lastModifiedBy>
  <cp:revision>3</cp:revision>
  <dcterms:created xsi:type="dcterms:W3CDTF">2019-10-30T11:22:00Z</dcterms:created>
  <dcterms:modified xsi:type="dcterms:W3CDTF">2019-10-30T11:33:00Z</dcterms:modified>
</cp:coreProperties>
</file>