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6FC4A" w14:textId="77777777" w:rsidR="00755FB8" w:rsidRPr="00755FB8" w:rsidRDefault="00755FB8" w:rsidP="00755FB8">
      <w:pPr>
        <w:jc w:val="center"/>
        <w:rPr>
          <w:sz w:val="44"/>
          <w:szCs w:val="44"/>
        </w:rPr>
      </w:pPr>
      <w:r w:rsidRPr="00755FB8">
        <w:rPr>
          <w:b/>
          <w:bCs/>
          <w:sz w:val="44"/>
          <w:szCs w:val="44"/>
        </w:rPr>
        <w:t>OBWIESZCZENIE</w:t>
      </w:r>
    </w:p>
    <w:p w14:paraId="2B8981E5" w14:textId="19456778" w:rsidR="00755FB8" w:rsidRPr="00755FB8" w:rsidRDefault="00755FB8" w:rsidP="00755FB8">
      <w:pPr>
        <w:jc w:val="center"/>
        <w:rPr>
          <w:sz w:val="28"/>
          <w:szCs w:val="28"/>
        </w:rPr>
      </w:pPr>
      <w:r w:rsidRPr="00755FB8">
        <w:rPr>
          <w:b/>
          <w:bCs/>
          <w:sz w:val="28"/>
          <w:szCs w:val="28"/>
        </w:rPr>
        <w:t xml:space="preserve">WÓJTA GMINY </w:t>
      </w:r>
      <w:r w:rsidRPr="00636AE3">
        <w:rPr>
          <w:b/>
          <w:bCs/>
          <w:sz w:val="28"/>
          <w:szCs w:val="28"/>
        </w:rPr>
        <w:t>MRĄGOWO</w:t>
      </w:r>
    </w:p>
    <w:p w14:paraId="5548EDF4" w14:textId="4BFEF7D6" w:rsidR="00755FB8" w:rsidRPr="00755FB8" w:rsidRDefault="00755FB8" w:rsidP="00755FB8">
      <w:pPr>
        <w:jc w:val="center"/>
        <w:rPr>
          <w:sz w:val="28"/>
          <w:szCs w:val="28"/>
        </w:rPr>
      </w:pPr>
      <w:r w:rsidRPr="00755FB8">
        <w:rPr>
          <w:b/>
          <w:bCs/>
          <w:sz w:val="28"/>
          <w:szCs w:val="28"/>
        </w:rPr>
        <w:t xml:space="preserve">z dnia  </w:t>
      </w:r>
      <w:r w:rsidRPr="00636AE3">
        <w:rPr>
          <w:b/>
          <w:bCs/>
          <w:sz w:val="28"/>
          <w:szCs w:val="28"/>
        </w:rPr>
        <w:t>5</w:t>
      </w:r>
      <w:r w:rsidRPr="00755FB8">
        <w:rPr>
          <w:b/>
          <w:bCs/>
          <w:sz w:val="28"/>
          <w:szCs w:val="28"/>
        </w:rPr>
        <w:t xml:space="preserve"> </w:t>
      </w:r>
      <w:r w:rsidRPr="00636AE3">
        <w:rPr>
          <w:b/>
          <w:bCs/>
          <w:sz w:val="28"/>
          <w:szCs w:val="28"/>
        </w:rPr>
        <w:t>września</w:t>
      </w:r>
      <w:r w:rsidRPr="00755FB8">
        <w:rPr>
          <w:b/>
          <w:bCs/>
          <w:sz w:val="28"/>
          <w:szCs w:val="28"/>
        </w:rPr>
        <w:t xml:space="preserve"> 2019 r.</w:t>
      </w:r>
    </w:p>
    <w:p w14:paraId="69DD9995" w14:textId="77777777" w:rsidR="00755FB8" w:rsidRPr="00755FB8" w:rsidRDefault="00755FB8" w:rsidP="00755FB8">
      <w:pPr>
        <w:rPr>
          <w:sz w:val="28"/>
          <w:szCs w:val="28"/>
        </w:rPr>
      </w:pPr>
      <w:r w:rsidRPr="00755FB8">
        <w:rPr>
          <w:sz w:val="28"/>
          <w:szCs w:val="28"/>
        </w:rPr>
        <w:t> </w:t>
      </w:r>
    </w:p>
    <w:p w14:paraId="7559D134" w14:textId="28E872CF" w:rsidR="00755FB8" w:rsidRPr="00755FB8" w:rsidRDefault="00755FB8" w:rsidP="00755FB8">
      <w:pPr>
        <w:jc w:val="both"/>
      </w:pPr>
      <w:r w:rsidRPr="00755FB8">
        <w:t xml:space="preserve">w sprawie wykazu miejsc przeznaczonych na bezpłatne umieszczanie urzędowych obwieszczeń wyborczych i plakatów wszystkich komitetów wyborczych </w:t>
      </w:r>
      <w:r>
        <w:t>w</w:t>
      </w:r>
      <w:r w:rsidRPr="00755FB8">
        <w:t>  wybor</w:t>
      </w:r>
      <w:r>
        <w:t>ach</w:t>
      </w:r>
      <w:r w:rsidRPr="00755FB8">
        <w:t xml:space="preserve"> </w:t>
      </w:r>
      <w:r w:rsidR="00636AE3">
        <w:br/>
      </w:r>
      <w:r w:rsidRPr="00755FB8">
        <w:t xml:space="preserve">do Sejmu Rzeczypospolitej </w:t>
      </w:r>
      <w:r>
        <w:t>P</w:t>
      </w:r>
      <w:r w:rsidRPr="00755FB8">
        <w:t>olskiej i do Senatu Rzeczypospolitej Polskiej</w:t>
      </w:r>
      <w:r>
        <w:t>,</w:t>
      </w:r>
      <w:r w:rsidRPr="00755FB8">
        <w:t xml:space="preserve"> zarządzonych </w:t>
      </w:r>
      <w:r w:rsidR="00636AE3">
        <w:br/>
      </w:r>
      <w:r w:rsidRPr="00755FB8">
        <w:t>na dzień  13 października 2019 roku.</w:t>
      </w:r>
    </w:p>
    <w:p w14:paraId="11BB9D32" w14:textId="77777777" w:rsidR="00755FB8" w:rsidRPr="00755FB8" w:rsidRDefault="00755FB8" w:rsidP="00755FB8">
      <w:r w:rsidRPr="00755FB8">
        <w:t> </w:t>
      </w:r>
    </w:p>
    <w:p w14:paraId="658A50D1" w14:textId="0E2E09BC" w:rsidR="00755FB8" w:rsidRPr="00755FB8" w:rsidRDefault="00755FB8" w:rsidP="00755FB8">
      <w:pPr>
        <w:jc w:val="center"/>
      </w:pPr>
      <w:r w:rsidRPr="00755FB8">
        <w:t>§</w:t>
      </w:r>
      <w:r>
        <w:t xml:space="preserve"> </w:t>
      </w:r>
      <w:r w:rsidRPr="00755FB8">
        <w:t>1</w:t>
      </w:r>
    </w:p>
    <w:p w14:paraId="064B50F9" w14:textId="16CAFAFC" w:rsidR="00755FB8" w:rsidRPr="00755FB8" w:rsidRDefault="00755FB8" w:rsidP="00755FB8">
      <w:pPr>
        <w:jc w:val="both"/>
      </w:pPr>
      <w:r w:rsidRPr="00755FB8">
        <w:t>Na podstawie art. 114  Ustawy  z dnia 5 s</w:t>
      </w:r>
      <w:r>
        <w:t>tycznia</w:t>
      </w:r>
      <w:r w:rsidRPr="00755FB8">
        <w:t>  2011 r</w:t>
      </w:r>
      <w:r>
        <w:t xml:space="preserve">. - </w:t>
      </w:r>
      <w:r w:rsidRPr="00755FB8">
        <w:t xml:space="preserve"> Kodeks Wyborczy </w:t>
      </w:r>
      <w:r>
        <w:br/>
      </w:r>
      <w:r w:rsidRPr="00755FB8">
        <w:t>(</w:t>
      </w:r>
      <w:r>
        <w:t xml:space="preserve">t.j. </w:t>
      </w:r>
      <w:r w:rsidRPr="00755FB8">
        <w:t>Dz.U z 2019 r. poz. 684</w:t>
      </w:r>
      <w:r>
        <w:t xml:space="preserve"> ze zm.</w:t>
      </w:r>
      <w:r w:rsidRPr="00755FB8">
        <w:t xml:space="preserve">) - podaje </w:t>
      </w:r>
      <w:r>
        <w:t xml:space="preserve">się </w:t>
      </w:r>
      <w:r w:rsidRPr="00755FB8">
        <w:t>do  publicznej  wiadomości</w:t>
      </w:r>
      <w:r>
        <w:t xml:space="preserve"> </w:t>
      </w:r>
      <w:r>
        <w:rPr>
          <w:rStyle w:val="Pogrubienie"/>
          <w:b w:val="0"/>
        </w:rPr>
        <w:t>wykaz</w:t>
      </w:r>
      <w:r>
        <w:rPr>
          <w:rStyle w:val="Pogrubienie"/>
        </w:rPr>
        <w:t xml:space="preserve"> </w:t>
      </w:r>
      <w:r>
        <w:t xml:space="preserve">miejsc przeznaczonych na bezpłatne umieszczanie urzędowych obwieszczeń wyborczych </w:t>
      </w:r>
      <w:r>
        <w:br/>
        <w:t>oraz plakatów wszystkich komitetów wyborczych w wyborach</w:t>
      </w:r>
      <w:r w:rsidRPr="00755FB8">
        <w:t xml:space="preserve"> do Sejmu Rzeczypospolitej Polskiej i Senat</w:t>
      </w:r>
      <w:r w:rsidR="00636AE3">
        <w:t>u</w:t>
      </w:r>
      <w:r w:rsidRPr="00755FB8">
        <w:t xml:space="preserve"> Rzeczypospolitej Polskiej</w:t>
      </w:r>
      <w:r>
        <w:t>:</w:t>
      </w:r>
    </w:p>
    <w:p w14:paraId="126E1B47" w14:textId="77777777" w:rsidR="00755FB8" w:rsidRPr="00755FB8" w:rsidRDefault="00755FB8" w:rsidP="00755FB8">
      <w:r w:rsidRPr="00755FB8">
        <w:t> </w:t>
      </w:r>
    </w:p>
    <w:p w14:paraId="683D8973" w14:textId="6FE42A1D" w:rsidR="00947C77" w:rsidRDefault="00947C77" w:rsidP="00947C77">
      <w:pPr>
        <w:pStyle w:val="NormalnyWeb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/>
      </w:r>
      <w:r>
        <w:rPr>
          <w:rFonts w:ascii="Times New Roman" w:hAnsi="Times New Roman" w:cs="Times New Roman"/>
          <w:b/>
          <w:sz w:val="24"/>
          <w:szCs w:val="24"/>
        </w:rPr>
        <w:t>1. Tablice ogłoszeń: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342"/>
        <w:gridCol w:w="3550"/>
        <w:gridCol w:w="4170"/>
      </w:tblGrid>
      <w:tr w:rsidR="00947C77" w14:paraId="2A5C78F3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54B" w14:textId="77777777" w:rsidR="00947C77" w:rsidRDefault="00947C77" w:rsidP="00EF243D">
            <w:pPr>
              <w:spacing w:before="100" w:beforeAutospacing="1" w:after="45"/>
              <w:jc w:val="center"/>
            </w:pPr>
            <w:r>
              <w:rPr>
                <w:rStyle w:val="Uwydatnienie"/>
                <w:b/>
                <w:bCs/>
                <w:i w:val="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307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A01" w14:textId="77777777" w:rsidR="00947C77" w:rsidRDefault="00947C77" w:rsidP="00EF243D">
            <w:pPr>
              <w:spacing w:before="100" w:beforeAutospacing="1" w:after="45"/>
              <w:jc w:val="center"/>
            </w:pPr>
            <w:r>
              <w:rPr>
                <w:rStyle w:val="Uwydatnienie"/>
                <w:b/>
                <w:bCs/>
                <w:i w:val="0"/>
              </w:rPr>
              <w:t>Miejsce umieszczania</w:t>
            </w:r>
            <w:r>
              <w:t xml:space="preserve"> </w:t>
            </w:r>
            <w:r>
              <w:br/>
            </w:r>
            <w:r>
              <w:rPr>
                <w:rStyle w:val="Uwydatnienie"/>
                <w:b/>
                <w:bCs/>
                <w:i w:val="0"/>
              </w:rPr>
              <w:t>obwieszczeń i plakatów</w:t>
            </w:r>
          </w:p>
        </w:tc>
      </w:tr>
      <w:tr w:rsidR="00947C77" w14:paraId="00187E91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B00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B5BB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B2C2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70621651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C18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4022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Bagienice Małe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308B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972F231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8C0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9A2C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Boża Wólka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5D87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6FE55F33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5BB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B5B0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Boże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07F7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4AEACA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AE0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D40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Budziska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0CFA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7C0743AB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111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E291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Gązwa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A2E7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1BE1C6A5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976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4E6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3E04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25454C7D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B58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09AC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E8FF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C46E522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6AF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E828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Karwie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59D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780EFC7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ED0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03A6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Kiersztanowo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91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7A702BA7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C34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8B4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E4B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55B6E9FD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1E6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4B1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Krzywe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F80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7A6B4D14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C9A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1D27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Lembruk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28A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505D1147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43C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0F7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Marcinkowo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2BEE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C749273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1C0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A296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Mierzejewo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4B68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CFF64A3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C0F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3D3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Młynowo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108A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2CFE7D58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746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BE6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DBA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5EBFE3D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DB7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C9AA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Nikutowo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3D7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34F4A19F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D9B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7D01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Notyst Mały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63F7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4DC084F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EA7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F7DB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6891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30B14DAB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FDD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158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1B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E61E16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7FD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4799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Popowo Salęckie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8562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44295945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6B2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F46E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EAAB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3ED0428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9EC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BA5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C98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155C6533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A47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C507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Rydwągi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723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38546A30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85E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286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273E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237102EE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63C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7AA0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Szestno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02E6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35552E89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1FA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5287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Użranki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F5AA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107C8F29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4F4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CD8B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4395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0FEF0F5A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E2E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4CB9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Wyszembork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3005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  <w:tr w:rsidR="00947C77" w14:paraId="101DB8E7" w14:textId="77777777" w:rsidTr="00EF24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9DF" w14:textId="77777777" w:rsidR="00947C77" w:rsidRDefault="00947C77" w:rsidP="00EF243D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9979" w14:textId="77777777" w:rsidR="00947C77" w:rsidRDefault="00947C77" w:rsidP="00EF243D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Zalec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7B4B" w14:textId="77777777" w:rsidR="00947C77" w:rsidRDefault="00947C77" w:rsidP="00EF243D">
            <w:pPr>
              <w:spacing w:before="100" w:beforeAutospacing="1" w:after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Sołecka tablica ogłoszeń</w:t>
            </w:r>
          </w:p>
        </w:tc>
      </w:tr>
    </w:tbl>
    <w:p w14:paraId="5F4B226C" w14:textId="77777777" w:rsidR="00947C77" w:rsidRDefault="00947C77" w:rsidP="00947C7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60748564" w14:textId="77777777" w:rsidR="00947C77" w:rsidRDefault="00947C77" w:rsidP="00947C77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 xml:space="preserve">Miejsca, w których komitety wyborcze mogą bezpłatnie zamontować lub wstawić własne, tymczasowe urządzenia ogłoszeniowe, po uprzednim uzgodnieniu </w:t>
      </w:r>
      <w:r>
        <w:rPr>
          <w:b/>
        </w:rPr>
        <w:br/>
        <w:t xml:space="preserve">z właścicielem nieruchomości – Urzędem Gminy Mrągowo, ul. Królewiecka 60A, </w:t>
      </w:r>
      <w:r>
        <w:rPr>
          <w:b/>
        </w:rPr>
        <w:br/>
        <w:t>11-700 Mrągowo, pok. nr 10, tel. 89 741 29 24 wew. 206:</w:t>
      </w:r>
    </w:p>
    <w:p w14:paraId="712E2657" w14:textId="77777777" w:rsidR="00947C77" w:rsidRDefault="00947C77" w:rsidP="00947C77">
      <w:pPr>
        <w:autoSpaceDE w:val="0"/>
        <w:autoSpaceDN w:val="0"/>
        <w:adjustRightInd w:val="0"/>
        <w:jc w:val="both"/>
      </w:pPr>
    </w:p>
    <w:p w14:paraId="1281CFB8" w14:textId="77777777" w:rsidR="00947C77" w:rsidRDefault="00947C77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299"/>
        <w:gridCol w:w="3540"/>
        <w:gridCol w:w="4185"/>
      </w:tblGrid>
      <w:tr w:rsidR="00947C77" w14:paraId="7AFB3C0B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7FEA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0515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BEA3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 działki</w:t>
            </w:r>
          </w:p>
        </w:tc>
      </w:tr>
      <w:tr w:rsidR="00947C77" w14:paraId="29E64A42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611E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7DC2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Bagienice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6EB7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67/2</w:t>
            </w:r>
          </w:p>
        </w:tc>
      </w:tr>
      <w:tr w:rsidR="00947C77" w14:paraId="2BAD1D5B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8F69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62EB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Grabowo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BEEA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310, 323</w:t>
            </w:r>
          </w:p>
        </w:tc>
      </w:tr>
      <w:tr w:rsidR="00947C77" w14:paraId="218C483F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F9C3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6F2E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Karwie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FA2D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284/6, 311/1</w:t>
            </w:r>
          </w:p>
        </w:tc>
      </w:tr>
      <w:tr w:rsidR="00947C77" w14:paraId="261335BB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FB2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FC17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Kiersztanowo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E2B0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68/6</w:t>
            </w:r>
          </w:p>
        </w:tc>
      </w:tr>
      <w:tr w:rsidR="00947C77" w14:paraId="1F3F6A33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1ED3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60F7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Kosewo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B52D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147/6, 151/4</w:t>
            </w:r>
          </w:p>
        </w:tc>
      </w:tr>
      <w:tr w:rsidR="00947C77" w14:paraId="3E8D67A6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DAC0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8BD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Marcinkowo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9791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283/4</w:t>
            </w:r>
          </w:p>
        </w:tc>
      </w:tr>
      <w:tr w:rsidR="00947C77" w14:paraId="74321FCA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1A34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20FE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Mierzejewo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A3E3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106/6, 68/2</w:t>
            </w:r>
          </w:p>
        </w:tc>
      </w:tr>
      <w:tr w:rsidR="00947C77" w14:paraId="410CB0D2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90E7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C5F5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Muntowo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241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187/2</w:t>
            </w:r>
          </w:p>
        </w:tc>
      </w:tr>
      <w:tr w:rsidR="00947C77" w14:paraId="6699267B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2D86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4139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Nowe Bagienice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15DB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947C77" w14:paraId="470F0742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82B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8A49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Polska Wieś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E2FE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122/9, 122/10</w:t>
            </w:r>
          </w:p>
        </w:tc>
      </w:tr>
      <w:tr w:rsidR="00947C77" w14:paraId="0EC1AB06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8C7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900C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Probark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0AF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432/33</w:t>
            </w:r>
          </w:p>
        </w:tc>
      </w:tr>
      <w:tr w:rsidR="00947C77" w14:paraId="478934E9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C9AA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5959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Rydwągi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75F6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947C77" w14:paraId="3276609A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A09D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9C4C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Szestno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F3CA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947C77" w14:paraId="409FB090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D415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DED3" w14:textId="77777777" w:rsidR="00947C77" w:rsidRDefault="00947C77" w:rsidP="00EF243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</w:rPr>
            </w:pPr>
            <w:r>
              <w:rPr>
                <w:color w:val="000000"/>
              </w:rPr>
              <w:t>Zalec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4382" w14:textId="77777777" w:rsidR="00947C77" w:rsidRDefault="00947C77" w:rsidP="00EF243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</w:tbl>
    <w:p w14:paraId="49455216" w14:textId="77777777" w:rsidR="00947C77" w:rsidRDefault="00947C77" w:rsidP="00947C77">
      <w:pPr>
        <w:autoSpaceDE w:val="0"/>
        <w:autoSpaceDN w:val="0"/>
        <w:adjustRightInd w:val="0"/>
        <w:jc w:val="both"/>
        <w:rPr>
          <w:color w:val="000000"/>
        </w:rPr>
      </w:pPr>
    </w:p>
    <w:p w14:paraId="036B04AA" w14:textId="77777777" w:rsidR="00947C77" w:rsidRDefault="00947C77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3B9EAC19" w14:textId="77777777" w:rsidR="00947C77" w:rsidRDefault="00947C77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513D19B7" w14:textId="42224427" w:rsidR="00947C77" w:rsidRDefault="00947C77" w:rsidP="00947C77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>Miejsce, w który</w:t>
      </w:r>
      <w:r w:rsidR="00636AE3">
        <w:rPr>
          <w:b/>
        </w:rPr>
        <w:t>m</w:t>
      </w:r>
      <w:r>
        <w:rPr>
          <w:b/>
        </w:rPr>
        <w:t xml:space="preserve"> komitety wyborcze mogą bezpłatnie umieszczać </w:t>
      </w:r>
      <w:r>
        <w:rPr>
          <w:b/>
        </w:rPr>
        <w:br/>
        <w:t xml:space="preserve">plakaty, po uprzednim uzgodnieniu z właścicielem nieruchomości – Urzędem </w:t>
      </w:r>
      <w:r>
        <w:rPr>
          <w:b/>
        </w:rPr>
        <w:br/>
        <w:t xml:space="preserve">Gminy Mrągowo, ul. Królewiecka 60A, 11-700 Mrągowo, pok. nr 10, </w:t>
      </w:r>
      <w:r>
        <w:rPr>
          <w:b/>
        </w:rPr>
        <w:br/>
        <w:t>tel. 89 741 29 24 wew. 206:</w:t>
      </w:r>
    </w:p>
    <w:p w14:paraId="30106B21" w14:textId="77777777" w:rsidR="00947C77" w:rsidRDefault="00947C77" w:rsidP="00947C7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00EAAF2D" w14:textId="77777777" w:rsidR="00947C77" w:rsidRDefault="00947C77" w:rsidP="00947C77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302"/>
        <w:gridCol w:w="3526"/>
        <w:gridCol w:w="4196"/>
      </w:tblGrid>
      <w:tr w:rsidR="00947C77" w14:paraId="714DA963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1130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2EFC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Style w:val="Uwydatnienie"/>
                <w:b/>
                <w:bCs/>
                <w:i w:val="0"/>
              </w:rPr>
              <w:t>Nazwa miejscowości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68F7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Miejsce</w:t>
            </w:r>
            <w:r>
              <w:rPr>
                <w:rStyle w:val="Uwydatnienie"/>
                <w:b/>
                <w:bCs/>
                <w:i w:val="0"/>
              </w:rPr>
              <w:t xml:space="preserve"> umieszczania</w:t>
            </w:r>
            <w:r>
              <w:t xml:space="preserve"> </w:t>
            </w:r>
            <w:r>
              <w:rPr>
                <w:rStyle w:val="Uwydatnienie"/>
                <w:b/>
                <w:bCs/>
                <w:i w:val="0"/>
              </w:rPr>
              <w:t>plakatów</w:t>
            </w:r>
          </w:p>
        </w:tc>
      </w:tr>
      <w:tr w:rsidR="00947C77" w14:paraId="49E78A9A" w14:textId="77777777" w:rsidTr="00EF243D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3D1D" w14:textId="77777777" w:rsidR="00947C77" w:rsidRDefault="00947C77" w:rsidP="00EF24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6F01" w14:textId="77777777" w:rsidR="00947C77" w:rsidRDefault="00947C77" w:rsidP="00EF24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Kosewo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61AA" w14:textId="77777777" w:rsidR="00947C77" w:rsidRDefault="00947C77" w:rsidP="00EF243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dz. nr  127/14 – ogrodzenie hydroforni</w:t>
            </w:r>
          </w:p>
        </w:tc>
      </w:tr>
    </w:tbl>
    <w:p w14:paraId="52BD1999" w14:textId="00CF23C2" w:rsidR="00947C77" w:rsidRDefault="00947C77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259B87D2" w14:textId="77777777" w:rsidR="00E15506" w:rsidRDefault="00E15506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3B8BF2C0" w14:textId="0A3910CC" w:rsidR="00947C77" w:rsidRDefault="00755FB8" w:rsidP="00947C77">
      <w:pPr>
        <w:autoSpaceDE w:val="0"/>
        <w:autoSpaceDN w:val="0"/>
        <w:adjustRightInd w:val="0"/>
        <w:ind w:firstLine="5220"/>
        <w:jc w:val="both"/>
        <w:rPr>
          <w:color w:val="000000"/>
        </w:rPr>
      </w:pPr>
      <w:r>
        <w:rPr>
          <w:color w:val="000000"/>
        </w:rPr>
        <w:t>§ 2</w:t>
      </w:r>
    </w:p>
    <w:p w14:paraId="021B17D9" w14:textId="3F93C7BF" w:rsidR="00755FB8" w:rsidRPr="00755FB8" w:rsidRDefault="00755FB8" w:rsidP="00755FB8">
      <w:pPr>
        <w:jc w:val="both"/>
      </w:pPr>
      <w:r w:rsidRPr="00755FB8">
        <w:t xml:space="preserve">Obwieszczenie podlega </w:t>
      </w:r>
      <w:r w:rsidR="00E15506">
        <w:t>wywieszeniu</w:t>
      </w:r>
      <w:r w:rsidRPr="00755FB8">
        <w:t xml:space="preserve"> na tablicy ogłoszeń w Urzędzie Gminy </w:t>
      </w:r>
      <w:r>
        <w:t xml:space="preserve">Mrągowo </w:t>
      </w:r>
      <w:r w:rsidRPr="00755FB8">
        <w:t xml:space="preserve"> </w:t>
      </w:r>
      <w:r>
        <w:t xml:space="preserve">oraz </w:t>
      </w:r>
      <w:r w:rsidR="00E15506">
        <w:t xml:space="preserve">zamieszczeniu </w:t>
      </w:r>
      <w:r>
        <w:t>w</w:t>
      </w:r>
      <w:r w:rsidRPr="00755FB8">
        <w:t xml:space="preserve"> Biuletynie Informacji Publicznej.</w:t>
      </w:r>
    </w:p>
    <w:p w14:paraId="4A46223F" w14:textId="77777777" w:rsidR="00755FB8" w:rsidRDefault="00755FB8" w:rsidP="00755FB8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46EB9D17" w14:textId="77777777" w:rsidR="00947C77" w:rsidRDefault="00947C77" w:rsidP="00755FB8">
      <w:pPr>
        <w:autoSpaceDE w:val="0"/>
        <w:autoSpaceDN w:val="0"/>
        <w:adjustRightInd w:val="0"/>
        <w:jc w:val="both"/>
        <w:rPr>
          <w:color w:val="000000"/>
        </w:rPr>
      </w:pPr>
    </w:p>
    <w:p w14:paraId="57F64623" w14:textId="77777777" w:rsidR="00947C77" w:rsidRDefault="00947C77" w:rsidP="00636AE3">
      <w:pPr>
        <w:autoSpaceDE w:val="0"/>
        <w:autoSpaceDN w:val="0"/>
        <w:adjustRightInd w:val="0"/>
        <w:jc w:val="both"/>
        <w:rPr>
          <w:color w:val="000000"/>
        </w:rPr>
      </w:pPr>
    </w:p>
    <w:p w14:paraId="1DED81D6" w14:textId="0A99A3E3" w:rsidR="00947C77" w:rsidRPr="0079405A" w:rsidRDefault="002A55FC" w:rsidP="002A55FC">
      <w:pPr>
        <w:autoSpaceDE w:val="0"/>
        <w:autoSpaceDN w:val="0"/>
        <w:adjustRightInd w:val="0"/>
        <w:ind w:firstLine="5220"/>
        <w:jc w:val="both"/>
      </w:pPr>
      <w:r>
        <w:rPr>
          <w:color w:val="000000"/>
        </w:rPr>
        <w:t xml:space="preserve">  </w:t>
      </w:r>
      <w:bookmarkStart w:id="0" w:name="_GoBack"/>
      <w:bookmarkEnd w:id="0"/>
      <w:r w:rsidR="00947C77" w:rsidRPr="0079405A">
        <w:rPr>
          <w:color w:val="000000"/>
        </w:rPr>
        <w:t>Wójt Gminy Mrągowo</w:t>
      </w:r>
    </w:p>
    <w:p w14:paraId="4753A1B6" w14:textId="7B873DA3" w:rsidR="009B2750" w:rsidRPr="00636AE3" w:rsidRDefault="00947C77" w:rsidP="002A55FC">
      <w:pPr>
        <w:autoSpaceDE w:val="0"/>
        <w:autoSpaceDN w:val="0"/>
        <w:adjustRightInd w:val="0"/>
        <w:ind w:firstLine="5220"/>
        <w:jc w:val="both"/>
        <w:rPr>
          <w:color w:val="000000"/>
        </w:rPr>
      </w:pPr>
      <w:r w:rsidRPr="0079405A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79405A">
        <w:rPr>
          <w:color w:val="000000"/>
        </w:rPr>
        <w:t xml:space="preserve"> </w:t>
      </w:r>
      <w:r w:rsidR="002A55FC">
        <w:rPr>
          <w:color w:val="000000"/>
        </w:rPr>
        <w:t xml:space="preserve">(-) </w:t>
      </w:r>
      <w:r w:rsidRPr="0079405A">
        <w:rPr>
          <w:color w:val="000000"/>
        </w:rPr>
        <w:t xml:space="preserve">Piotr Piercewicz </w:t>
      </w:r>
    </w:p>
    <w:sectPr w:rsidR="009B2750" w:rsidRPr="0063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964B4"/>
    <w:multiLevelType w:val="hybridMultilevel"/>
    <w:tmpl w:val="6352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86748"/>
    <w:multiLevelType w:val="hybridMultilevel"/>
    <w:tmpl w:val="C632187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F8"/>
    <w:rsid w:val="002A55FC"/>
    <w:rsid w:val="003A3D62"/>
    <w:rsid w:val="00517682"/>
    <w:rsid w:val="00636AE3"/>
    <w:rsid w:val="006E49F8"/>
    <w:rsid w:val="00755FB8"/>
    <w:rsid w:val="00947C77"/>
    <w:rsid w:val="009B2750"/>
    <w:rsid w:val="00CF18DB"/>
    <w:rsid w:val="00E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261"/>
  <w15:chartTrackingRefBased/>
  <w15:docId w15:val="{541967F7-1505-44F3-A187-C79DC182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47C77"/>
    <w:rPr>
      <w:rFonts w:ascii="Tahoma" w:hAnsi="Tahoma" w:cs="Tahoma"/>
      <w:sz w:val="17"/>
      <w:szCs w:val="17"/>
    </w:rPr>
  </w:style>
  <w:style w:type="table" w:styleId="Tabela-Siatka">
    <w:name w:val="Table Grid"/>
    <w:basedOn w:val="Standardowy"/>
    <w:rsid w:val="0094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947C77"/>
    <w:rPr>
      <w:b/>
      <w:bCs/>
    </w:rPr>
  </w:style>
  <w:style w:type="character" w:styleId="Uwydatnienie">
    <w:name w:val="Emphasis"/>
    <w:basedOn w:val="Domylnaczcionkaakapitu"/>
    <w:qFormat/>
    <w:rsid w:val="00947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9</cp:revision>
  <cp:lastPrinted>2019-09-05T11:55:00Z</cp:lastPrinted>
  <dcterms:created xsi:type="dcterms:W3CDTF">2019-09-05T11:22:00Z</dcterms:created>
  <dcterms:modified xsi:type="dcterms:W3CDTF">2019-09-06T05:17:00Z</dcterms:modified>
</cp:coreProperties>
</file>