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2" Type="http://schemas.openxmlformats.org/package/2006/relationships/metadata/core-properties" Target="docProps/core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Mrągowie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5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o zarejestrowanych </w:t>
      </w:r>
      <w:r w:rsidR="00E2177F" w:rsidRPr="00A23DDE">
        <w:rPr>
          <w:rFonts w:ascii="Times New Roman" w:hAnsi="Times New Roman" w:cs="Times New Roman"/>
          <w:b/>
          <w:bCs/>
          <w:color w:val="000000"/>
        </w:rPr>
        <w:t>kandydatach na wójta</w:t>
      </w:r>
      <w:r w:rsidR="00EB486C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B25538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Wójta Gminy Mrągowo</w:t>
      </w:r>
      <w:r w:rsidR="00EB48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956356" w:rsidP="0080607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481 ustawy z dnia 5 stycznia 2011 r. – Kodeks wyborczy (</w:t>
      </w:r>
      <w:r w:rsidR="00433D5B" w:rsidRPr="00433D5B">
        <w:rPr>
          <w:rFonts w:ascii="Times New Roman" w:hAnsi="Times New Roman" w:cs="Times New Roman" w:hint="eastAsia"/>
          <w:color w:val="000000"/>
        </w:rPr>
        <w:t xml:space="preserve">Dz. U. z 2018 r. poz. 754, 1000 i 1349</w:t>
      </w:r>
      <w:r w:rsidRPr="00A23DDE">
        <w:rPr>
          <w:rFonts w:ascii="Times New Roman" w:hAnsi="Times New Roman" w:cs="Times New Roman"/>
          <w:color w:val="000000"/>
        </w:rPr>
        <w:t>) Gminna Komisja Wyborcza w Mrągowie podaje do wiadomości publicznej informację o zarejestrowanych kandydatach na wójta</w:t>
      </w:r>
      <w:r w:rsidR="003A36A4" w:rsidRPr="00A23DDE">
        <w:rPr>
          <w:rFonts w:ascii="Times New Roman" w:hAnsi="Times New Roman" w:cs="Times New Roman"/>
          <w:color w:val="000000"/>
        </w:rPr>
        <w:t xml:space="preserve"> </w:t>
      </w:r>
      <w:r w:rsidR="00B00A77">
        <w:rPr>
          <w:rFonts w:ascii="Times New Roman" w:hAnsi="Times New Roman" w:cs="Times New Roman"/>
          <w:bCs/>
          <w:color w:val="000000"/>
        </w:rPr>
        <w:t xml:space="preserve">w </w:t>
      </w:r>
      <w:r w:rsidR="00B25538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>Wójta Gminy Mrągowo zarządzonych na dzień 21 października 2018 r.</w:t>
      </w:r>
      <w:r w:rsidR="00B50001" w:rsidRPr="00A23DDE">
        <w:rPr>
          <w:rFonts w:ascii="Times New Roman" w:hAnsi="Times New Roman" w:cs="Times New Roman"/>
          <w:color w:val="000000"/>
        </w:rPr>
        <w:t/>
      </w:r>
    </w:p>
    <w:tbl>
      <w:tblPr>
        <w:tblW w:w="1030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9600"/>
      </w:tblGrid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KRASIŃSKI Jerzy Wiesław, lat 61, wykształcenie wyższe, nie należy do partii politycznej, zam. Boże,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</w:rPr>
              <w:t>y przez KWW J.KRASIŃSKIEGO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PIERCEWICZ Piotr, lat 33, wykształcenie wyższe, nie należy do partii politycznej, zam. Szestno,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</w:rPr>
              <w:t>y przez KWW PIOTRA PIERCEWICZA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</w:tbl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Mrągowie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Alina Gromadzka-Szczepanek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D6" w:rsidRDefault="00ED22F7">
      <w:pPr>
        <w:rPr>
          <w:rFonts w:hint="eastAsia"/>
        </w:rPr>
      </w:pPr>
      <w:r>
        <w:separator/>
      </w:r>
    </w:p>
  </w:endnote>
  <w:endnote w:type="continuationSeparator" w:id="0">
    <w:p w:rsidR="00F578D6" w:rsidRDefault="00ED22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D6" w:rsidRDefault="00ED22F7">
      <w:pPr>
        <w:rPr>
          <w:rFonts w:hint="eastAsia"/>
        </w:rPr>
      </w:pPr>
      <w:r>
        <w:separator/>
      </w:r>
    </w:p>
  </w:footnote>
  <w:footnote w:type="continuationSeparator" w:id="0">
    <w:p w:rsidR="00F578D6" w:rsidRDefault="00ED22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B6A9D"/>
    <w:rsid w:val="001E7569"/>
    <w:rsid w:val="00232860"/>
    <w:rsid w:val="00265821"/>
    <w:rsid w:val="002748BD"/>
    <w:rsid w:val="002C0823"/>
    <w:rsid w:val="0039668B"/>
    <w:rsid w:val="003A36A4"/>
    <w:rsid w:val="00433D5B"/>
    <w:rsid w:val="00460F2A"/>
    <w:rsid w:val="004748EF"/>
    <w:rsid w:val="004809DA"/>
    <w:rsid w:val="004D4026"/>
    <w:rsid w:val="004E22F6"/>
    <w:rsid w:val="004F0CDC"/>
    <w:rsid w:val="004F16F2"/>
    <w:rsid w:val="00550C99"/>
    <w:rsid w:val="00552767"/>
    <w:rsid w:val="005D0B8E"/>
    <w:rsid w:val="00616942"/>
    <w:rsid w:val="00652C0E"/>
    <w:rsid w:val="00653640"/>
    <w:rsid w:val="00661178"/>
    <w:rsid w:val="006F3144"/>
    <w:rsid w:val="00707786"/>
    <w:rsid w:val="00731D38"/>
    <w:rsid w:val="00737221"/>
    <w:rsid w:val="00763165"/>
    <w:rsid w:val="007C2DAD"/>
    <w:rsid w:val="007E0787"/>
    <w:rsid w:val="00806078"/>
    <w:rsid w:val="00850202"/>
    <w:rsid w:val="008A6700"/>
    <w:rsid w:val="008F2876"/>
    <w:rsid w:val="00910CAD"/>
    <w:rsid w:val="00956356"/>
    <w:rsid w:val="00956D06"/>
    <w:rsid w:val="00A23DDE"/>
    <w:rsid w:val="00AA5D6C"/>
    <w:rsid w:val="00B00A77"/>
    <w:rsid w:val="00B15C3E"/>
    <w:rsid w:val="00B25538"/>
    <w:rsid w:val="00B50001"/>
    <w:rsid w:val="00BF4D0C"/>
    <w:rsid w:val="00C16841"/>
    <w:rsid w:val="00C70D7F"/>
    <w:rsid w:val="00C7513F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B486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footer" Target="footer2.xml"/><Relationship Id="rId6" Type="http://schemas.openxmlformats.org/officeDocument/2006/relationships/endnotes" Target="endnotes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7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677A-29CD-400F-81C8-21FEB90A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Marcin Stupak</cp:lastModifiedBy>
  <cp:revision>73</cp:revision>
  <dcterms:created xsi:type="dcterms:W3CDTF">2016-12-22T13:32:00Z</dcterms:created>
  <dcterms:modified xsi:type="dcterms:W3CDTF">2018-06-06T08:43:00Z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