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3F180E">
        <w:rPr>
          <w:rFonts w:ascii="Times New Roman" w:hAnsi="Times New Roman" w:cs="Times New Roman"/>
          <w:b/>
          <w:sz w:val="24"/>
          <w:szCs w:val="24"/>
        </w:rPr>
        <w:t>najem</w:t>
      </w:r>
    </w:p>
    <w:p w:rsidR="000617E8" w:rsidRPr="00B7289A" w:rsidRDefault="00B7289A" w:rsidP="00B7289A">
      <w:pPr>
        <w:rPr>
          <w:rFonts w:ascii="Times New Roman" w:hAnsi="Times New Roman" w:cs="Times New Roman"/>
          <w:sz w:val="24"/>
          <w:szCs w:val="24"/>
        </w:rPr>
      </w:pPr>
      <w:r w:rsidRPr="00B7289A">
        <w:rPr>
          <w:rFonts w:ascii="Times New Roman" w:hAnsi="Times New Roman" w:cs="Times New Roman"/>
          <w:sz w:val="24"/>
          <w:szCs w:val="24"/>
        </w:rPr>
        <w:t>Znak sprawy:</w:t>
      </w:r>
    </w:p>
    <w:p w:rsidR="00B7289A" w:rsidRPr="00B7289A" w:rsidRDefault="00B7289A" w:rsidP="00B7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RBK.6845.2.2.2018</w:t>
      </w:r>
    </w:p>
    <w:p w:rsidR="000617E8" w:rsidRPr="00AF4C54" w:rsidRDefault="000617E8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D20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6FC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6F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C6FCD">
        <w:rPr>
          <w:rFonts w:ascii="Times New Roman" w:hAnsi="Times New Roman" w:cs="Times New Roman"/>
          <w:sz w:val="24"/>
          <w:szCs w:val="24"/>
        </w:rPr>
        <w:t>.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B7289A">
        <w:rPr>
          <w:rFonts w:ascii="Times New Roman" w:hAnsi="Times New Roman" w:cs="Times New Roman"/>
          <w:sz w:val="24"/>
          <w:szCs w:val="24"/>
        </w:rPr>
        <w:t>8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</w:t>
      </w:r>
      <w:r w:rsidR="00B7289A">
        <w:rPr>
          <w:rFonts w:ascii="Times New Roman" w:hAnsi="Times New Roman" w:cs="Times New Roman"/>
          <w:sz w:val="24"/>
          <w:szCs w:val="24"/>
        </w:rPr>
        <w:t>poz. 121</w:t>
      </w:r>
      <w:r w:rsidR="0060310C" w:rsidRPr="00AF4C54">
        <w:rPr>
          <w:rFonts w:ascii="Times New Roman" w:hAnsi="Times New Roman" w:cs="Times New Roman"/>
          <w:sz w:val="24"/>
          <w:szCs w:val="24"/>
        </w:rPr>
        <w:t>)</w:t>
      </w:r>
      <w:r w:rsidR="00996119" w:rsidRPr="00AF4C54">
        <w:rPr>
          <w:rFonts w:ascii="Times New Roman" w:hAnsi="Times New Roman" w:cs="Times New Roman"/>
          <w:sz w:val="24"/>
          <w:szCs w:val="24"/>
        </w:rPr>
        <w:t>,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Wójt Gminy Mrągowo podaje do publicznej wiadomości poniższy wykaz nieruchomości przeznaczon</w:t>
      </w:r>
      <w:r w:rsidR="00E94E30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3F180E">
        <w:rPr>
          <w:rFonts w:ascii="Times New Roman" w:hAnsi="Times New Roman" w:cs="Times New Roman"/>
          <w:sz w:val="24"/>
          <w:szCs w:val="24"/>
        </w:rPr>
        <w:t>najmu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43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850"/>
        <w:gridCol w:w="851"/>
        <w:gridCol w:w="992"/>
        <w:gridCol w:w="1701"/>
        <w:gridCol w:w="2018"/>
        <w:gridCol w:w="1276"/>
        <w:gridCol w:w="992"/>
        <w:gridCol w:w="993"/>
        <w:gridCol w:w="1667"/>
      </w:tblGrid>
      <w:tr w:rsidR="009C083C" w:rsidTr="003F180E">
        <w:trPr>
          <w:trHeight w:val="420"/>
        </w:trPr>
        <w:tc>
          <w:tcPr>
            <w:tcW w:w="534" w:type="dxa"/>
            <w:vMerge w:val="restart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409" w:type="dxa"/>
            <w:gridSpan w:val="2"/>
          </w:tcPr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1F0361" w:rsidRPr="009C083C" w:rsidRDefault="001F0361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1F0361" w:rsidRPr="009C083C" w:rsidRDefault="001F0361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276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1F0361" w:rsidRPr="009C083C" w:rsidRDefault="001F0361" w:rsidP="003F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Wysokość opłat z tytułu </w:t>
            </w:r>
            <w:r w:rsidR="003F180E"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993" w:type="dxa"/>
            <w:vMerge w:val="restart"/>
          </w:tcPr>
          <w:p w:rsidR="001F0361" w:rsidRPr="009C083C" w:rsidRDefault="001F0361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667" w:type="dxa"/>
            <w:vMerge w:val="restart"/>
          </w:tcPr>
          <w:p w:rsidR="001F0361" w:rsidRPr="009C083C" w:rsidRDefault="009C083C" w:rsidP="003F18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 w:rsidR="0057749A">
              <w:rPr>
                <w:rFonts w:ascii="Times New Roman" w:hAnsi="Times New Roman" w:cs="Times New Roman"/>
                <w:sz w:val="18"/>
                <w:szCs w:val="18"/>
              </w:rPr>
              <w:t xml:space="preserve">oddania w </w:t>
            </w:r>
            <w:r w:rsidR="003F180E">
              <w:rPr>
                <w:rFonts w:ascii="Times New Roman" w:hAnsi="Times New Roman" w:cs="Times New Roman"/>
                <w:sz w:val="18"/>
                <w:szCs w:val="18"/>
              </w:rPr>
              <w:t>najem</w:t>
            </w:r>
          </w:p>
        </w:tc>
      </w:tr>
      <w:tr w:rsidR="00113887" w:rsidTr="00D515F6">
        <w:trPr>
          <w:trHeight w:val="330"/>
        </w:trPr>
        <w:tc>
          <w:tcPr>
            <w:tcW w:w="534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działki</w:t>
            </w:r>
          </w:p>
        </w:tc>
        <w:tc>
          <w:tcPr>
            <w:tcW w:w="850" w:type="dxa"/>
          </w:tcPr>
          <w:p w:rsidR="00113887" w:rsidRPr="001F0361" w:rsidRDefault="00113887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851" w:type="dxa"/>
          </w:tcPr>
          <w:p w:rsidR="00113887" w:rsidRPr="00113887" w:rsidRDefault="00113887" w:rsidP="001138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</w:t>
            </w:r>
          </w:p>
        </w:tc>
        <w:tc>
          <w:tcPr>
            <w:tcW w:w="992" w:type="dxa"/>
          </w:tcPr>
          <w:p w:rsidR="00113887" w:rsidRPr="00113887" w:rsidRDefault="00113887" w:rsidP="003F18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113887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="003F180E">
              <w:rPr>
                <w:rFonts w:ascii="Times New Roman" w:hAnsi="Times New Roman" w:cs="Times New Roman"/>
                <w:sz w:val="16"/>
                <w:szCs w:val="16"/>
              </w:rPr>
              <w:t>najmu</w:t>
            </w:r>
          </w:p>
        </w:tc>
        <w:tc>
          <w:tcPr>
            <w:tcW w:w="1701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113887" w:rsidRDefault="00113887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887" w:rsidTr="00D515F6">
        <w:tc>
          <w:tcPr>
            <w:tcW w:w="534" w:type="dxa"/>
          </w:tcPr>
          <w:p w:rsidR="00113887" w:rsidRDefault="00113887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13887" w:rsidRDefault="006E76FE" w:rsidP="006E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(piwnice) znajdujące się w budynku nr 9 w Szestnie, zlokalizowanym na działce nr 88/8 obręb Szestno</w:t>
            </w:r>
          </w:p>
        </w:tc>
        <w:tc>
          <w:tcPr>
            <w:tcW w:w="850" w:type="dxa"/>
          </w:tcPr>
          <w:p w:rsidR="00113887" w:rsidRPr="003F180E" w:rsidRDefault="00213EDC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OL1M/00014286/0</w:t>
            </w:r>
          </w:p>
        </w:tc>
        <w:tc>
          <w:tcPr>
            <w:tcW w:w="851" w:type="dxa"/>
          </w:tcPr>
          <w:p w:rsidR="00113887" w:rsidRPr="009C083C" w:rsidRDefault="006E76F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113887" w:rsidRPr="009C083C" w:rsidRDefault="006E76F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44,10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3F180E" w:rsidRPr="003F1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711D75" w:rsidRDefault="00113887" w:rsidP="006E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 xml:space="preserve">lokalowa wynajęta zostanie z przeznaczeniem </w:t>
            </w:r>
            <w:r w:rsidR="006E76FE">
              <w:rPr>
                <w:rFonts w:ascii="Times New Roman" w:hAnsi="Times New Roman" w:cs="Times New Roman"/>
                <w:sz w:val="20"/>
                <w:szCs w:val="20"/>
              </w:rPr>
              <w:t>jako pomieszczenia służące do wspólnego użytku właścicielom lokali budynku nr 9 w Szestnie</w:t>
            </w:r>
          </w:p>
        </w:tc>
        <w:tc>
          <w:tcPr>
            <w:tcW w:w="2018" w:type="dxa"/>
          </w:tcPr>
          <w:p w:rsidR="00213EDC" w:rsidRPr="00C341CF" w:rsidRDefault="00213EDC" w:rsidP="0021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AF3" w:rsidRPr="009C083C" w:rsidRDefault="00213EDC" w:rsidP="0021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garaże typu „blaszak”.</w:t>
            </w:r>
          </w:p>
        </w:tc>
        <w:tc>
          <w:tcPr>
            <w:tcW w:w="1276" w:type="dxa"/>
          </w:tcPr>
          <w:p w:rsidR="00113887" w:rsidRPr="0057749A" w:rsidRDefault="00113887" w:rsidP="006C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6C6F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 lat od podpisania umowy</w:t>
            </w:r>
          </w:p>
        </w:tc>
        <w:tc>
          <w:tcPr>
            <w:tcW w:w="992" w:type="dxa"/>
          </w:tcPr>
          <w:p w:rsidR="00113887" w:rsidRPr="00213EDC" w:rsidRDefault="00213EDC" w:rsidP="00493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DC">
              <w:rPr>
                <w:rFonts w:ascii="Times New Roman" w:hAnsi="Times New Roman" w:cs="Times New Roman"/>
                <w:sz w:val="18"/>
                <w:szCs w:val="18"/>
              </w:rPr>
              <w:t>0,24 zł/m</w:t>
            </w:r>
            <w:r w:rsidRPr="00213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213EDC" w:rsidRPr="00213EDC" w:rsidRDefault="00213EDC" w:rsidP="0021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DC">
              <w:rPr>
                <w:rFonts w:ascii="Times New Roman" w:hAnsi="Times New Roman" w:cs="Times New Roman"/>
                <w:sz w:val="18"/>
                <w:szCs w:val="18"/>
              </w:rPr>
              <w:t>(powiększone o Vat 23%)</w:t>
            </w:r>
          </w:p>
        </w:tc>
        <w:tc>
          <w:tcPr>
            <w:tcW w:w="993" w:type="dxa"/>
          </w:tcPr>
          <w:p w:rsidR="00113887" w:rsidRPr="0057749A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15-go </w:t>
            </w:r>
            <w:r w:rsidR="006E76FE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r w:rsidR="00363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każdego </w:t>
            </w:r>
            <w:r w:rsidR="0021541E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</w:tc>
        <w:tc>
          <w:tcPr>
            <w:tcW w:w="1667" w:type="dxa"/>
          </w:tcPr>
          <w:p w:rsidR="00113887" w:rsidRDefault="00113887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najem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80E">
              <w:rPr>
                <w:rFonts w:ascii="Times New Roman" w:hAnsi="Times New Roman" w:cs="Times New Roman"/>
                <w:sz w:val="20"/>
                <w:szCs w:val="20"/>
              </w:rPr>
              <w:t>na wniosek dotychczasowego najemcy</w:t>
            </w:r>
            <w:r w:rsidR="00B138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1541E" w:rsidRPr="0057749A" w:rsidRDefault="0021541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6FE" w:rsidTr="00D515F6">
        <w:tc>
          <w:tcPr>
            <w:tcW w:w="534" w:type="dxa"/>
          </w:tcPr>
          <w:p w:rsidR="006E76FE" w:rsidRDefault="006E76FE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E76FE" w:rsidRDefault="006E76FE" w:rsidP="006E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Pomieszczenie (piwnice) znajdujące się w budynku nr 37 w Szestnie, zlokalizowanym na działce nr 195/19</w:t>
            </w:r>
          </w:p>
        </w:tc>
        <w:tc>
          <w:tcPr>
            <w:tcW w:w="850" w:type="dxa"/>
          </w:tcPr>
          <w:p w:rsidR="006E76FE" w:rsidRPr="003F180E" w:rsidRDefault="00B7289A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</w:t>
            </w:r>
            <w:r w:rsidR="00213EDC">
              <w:rPr>
                <w:rFonts w:ascii="Times New Roman" w:hAnsi="Times New Roman" w:cs="Times New Roman"/>
                <w:sz w:val="18"/>
                <w:szCs w:val="18"/>
              </w:rPr>
              <w:t>/00014292/5</w:t>
            </w:r>
          </w:p>
        </w:tc>
        <w:tc>
          <w:tcPr>
            <w:tcW w:w="851" w:type="dxa"/>
          </w:tcPr>
          <w:p w:rsidR="006E76FE" w:rsidRDefault="006E76F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54,20 m</w:t>
            </w:r>
            <w:r w:rsidRPr="006E76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6E76FE" w:rsidRDefault="006E76FE" w:rsidP="0085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54,20 m</w:t>
            </w:r>
            <w:r w:rsidRPr="006E76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6E76FE" w:rsidRDefault="006E76FE" w:rsidP="006E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lokalowa wynajęta zostanie z przeznaczeniem jako pomieszczenia służące do wspólnego użytku właścicielom lokali budynku nr 37 w Szestnie</w:t>
            </w:r>
          </w:p>
        </w:tc>
        <w:tc>
          <w:tcPr>
            <w:tcW w:w="2018" w:type="dxa"/>
          </w:tcPr>
          <w:p w:rsidR="00213EDC" w:rsidRPr="00C341CF" w:rsidRDefault="00213EDC" w:rsidP="0021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Zgodnie ze Studium działka znajduje się w strefie 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Krajobrazowa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” w obszarze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IIA 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 xml:space="preserve">o funkcji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rolnictwo, turystyka, leśnictwo</w:t>
            </w:r>
            <w:r w:rsidRPr="00C341C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E76FE" w:rsidRPr="009C083C" w:rsidRDefault="00213EDC" w:rsidP="00213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Przeznaczenie dzierżawionego terenu pod garaże typu „blaszak”.</w:t>
            </w:r>
          </w:p>
        </w:tc>
        <w:tc>
          <w:tcPr>
            <w:tcW w:w="1276" w:type="dxa"/>
          </w:tcPr>
          <w:p w:rsidR="006E76FE" w:rsidRPr="0057749A" w:rsidRDefault="006E76FE" w:rsidP="006C6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 lat od podpisania umowy</w:t>
            </w:r>
          </w:p>
        </w:tc>
        <w:tc>
          <w:tcPr>
            <w:tcW w:w="992" w:type="dxa"/>
          </w:tcPr>
          <w:p w:rsidR="006E76FE" w:rsidRPr="00213EDC" w:rsidRDefault="00213EDC" w:rsidP="00493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DC">
              <w:rPr>
                <w:rFonts w:ascii="Times New Roman" w:hAnsi="Times New Roman" w:cs="Times New Roman"/>
                <w:sz w:val="18"/>
                <w:szCs w:val="18"/>
              </w:rPr>
              <w:t>0,24 zł/m</w:t>
            </w:r>
            <w:r w:rsidRPr="00213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  <w:p w:rsidR="00213EDC" w:rsidRPr="00213EDC" w:rsidRDefault="00213EDC" w:rsidP="00493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3EDC">
              <w:rPr>
                <w:rFonts w:ascii="Times New Roman" w:hAnsi="Times New Roman" w:cs="Times New Roman"/>
                <w:sz w:val="18"/>
                <w:szCs w:val="18"/>
              </w:rPr>
              <w:t>(powiększone o Vat 23%)</w:t>
            </w:r>
          </w:p>
        </w:tc>
        <w:tc>
          <w:tcPr>
            <w:tcW w:w="993" w:type="dxa"/>
          </w:tcPr>
          <w:p w:rsidR="006E76FE" w:rsidRDefault="006E76F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15-go dnia każdego miesiąca</w:t>
            </w:r>
          </w:p>
        </w:tc>
        <w:tc>
          <w:tcPr>
            <w:tcW w:w="1667" w:type="dxa"/>
          </w:tcPr>
          <w:p w:rsidR="006E76FE" w:rsidRPr="0057749A" w:rsidRDefault="006E76FE" w:rsidP="00215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zostanie oddana w najem na wniosek dotychczasowego najemcy.</w:t>
            </w:r>
          </w:p>
        </w:tc>
      </w:tr>
    </w:tbl>
    <w:p w:rsidR="00E8313E" w:rsidRDefault="00E8313E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262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7E741C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lastRenderedPageBreak/>
        <w:t xml:space="preserve">na podstawie przepisów ustawy o podatkach i opłatach lokalnych ogłoszony w Monitorze Polskim. </w:t>
      </w:r>
      <w:r w:rsidR="00CA6C69">
        <w:rPr>
          <w:rFonts w:ascii="Times New Roman" w:hAnsi="Times New Roman" w:cs="Times New Roman"/>
          <w:sz w:val="24"/>
        </w:rPr>
        <w:t>Zmiana czynszu następuje</w:t>
      </w:r>
      <w:r w:rsidR="00534262">
        <w:rPr>
          <w:rFonts w:ascii="Times New Roman" w:hAnsi="Times New Roman" w:cs="Times New Roman"/>
          <w:sz w:val="24"/>
        </w:rPr>
        <w:t xml:space="preserve"> </w:t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 w:rsidR="00052DE6"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AF4C54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>3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6E76FE">
        <w:rPr>
          <w:rFonts w:ascii="Times New Roman" w:hAnsi="Times New Roman" w:cs="Times New Roman"/>
          <w:sz w:val="24"/>
          <w:szCs w:val="24"/>
        </w:rPr>
        <w:t>06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 w:rsidR="006E76FE">
        <w:rPr>
          <w:rFonts w:ascii="Times New Roman" w:hAnsi="Times New Roman" w:cs="Times New Roman"/>
          <w:sz w:val="24"/>
          <w:szCs w:val="24"/>
        </w:rPr>
        <w:t>2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201</w:t>
      </w:r>
      <w:r w:rsidR="006E76FE">
        <w:rPr>
          <w:rFonts w:ascii="Times New Roman" w:hAnsi="Times New Roman" w:cs="Times New Roman"/>
          <w:sz w:val="24"/>
          <w:szCs w:val="24"/>
        </w:rPr>
        <w:t>8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6E76FE">
        <w:rPr>
          <w:rFonts w:ascii="Times New Roman" w:hAnsi="Times New Roman" w:cs="Times New Roman"/>
          <w:sz w:val="24"/>
          <w:szCs w:val="24"/>
        </w:rPr>
        <w:t>27</w:t>
      </w:r>
      <w:r w:rsidR="000617E8">
        <w:rPr>
          <w:rFonts w:ascii="Times New Roman" w:hAnsi="Times New Roman" w:cs="Times New Roman"/>
          <w:sz w:val="24"/>
          <w:szCs w:val="24"/>
        </w:rPr>
        <w:t>.0</w:t>
      </w:r>
      <w:r w:rsidR="006E76FE">
        <w:rPr>
          <w:rFonts w:ascii="Times New Roman" w:hAnsi="Times New Roman" w:cs="Times New Roman"/>
          <w:sz w:val="24"/>
          <w:szCs w:val="24"/>
        </w:rPr>
        <w:t>2</w:t>
      </w:r>
      <w:r w:rsidR="000617E8">
        <w:rPr>
          <w:rFonts w:ascii="Times New Roman" w:hAnsi="Times New Roman" w:cs="Times New Roman"/>
          <w:sz w:val="24"/>
          <w:szCs w:val="24"/>
        </w:rPr>
        <w:t>.</w:t>
      </w:r>
      <w:r w:rsidR="005E5401">
        <w:rPr>
          <w:rFonts w:ascii="Times New Roman" w:hAnsi="Times New Roman" w:cs="Times New Roman"/>
          <w:sz w:val="24"/>
          <w:szCs w:val="24"/>
        </w:rPr>
        <w:t>201</w:t>
      </w:r>
      <w:r w:rsidR="006E76FE">
        <w:rPr>
          <w:rFonts w:ascii="Times New Roman" w:hAnsi="Times New Roman" w:cs="Times New Roman"/>
          <w:sz w:val="24"/>
          <w:szCs w:val="24"/>
        </w:rPr>
        <w:t xml:space="preserve">8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r.)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53378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2D2C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693863">
        <w:rPr>
          <w:rFonts w:ascii="Times New Roman" w:hAnsi="Times New Roman" w:cs="Times New Roman"/>
          <w:sz w:val="24"/>
          <w:szCs w:val="24"/>
        </w:rPr>
        <w:t xml:space="preserve"> tablicy ogłoszeń miejscowości,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E8313E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E8313E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E8313E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Informację o zamieszczeniu</w:t>
      </w:r>
      <w:r w:rsidR="00693863">
        <w:rPr>
          <w:rFonts w:ascii="Times New Roman" w:hAnsi="Times New Roman" w:cs="Times New Roman"/>
          <w:sz w:val="24"/>
          <w:szCs w:val="24"/>
        </w:rPr>
        <w:t xml:space="preserve"> </w:t>
      </w:r>
      <w:r w:rsidR="00E8313E">
        <w:rPr>
          <w:rFonts w:ascii="Times New Roman" w:hAnsi="Times New Roman" w:cs="Times New Roman"/>
          <w:sz w:val="24"/>
          <w:szCs w:val="24"/>
        </w:rPr>
        <w:t>wykazu</w:t>
      </w:r>
      <w:r w:rsidR="00693863">
        <w:rPr>
          <w:rFonts w:ascii="Times New Roman" w:hAnsi="Times New Roman" w:cs="Times New Roman"/>
          <w:sz w:val="24"/>
          <w:szCs w:val="24"/>
        </w:rPr>
        <w:t xml:space="preserve"> podano do publicznej wiadomości przez ogłoszenie </w:t>
      </w:r>
      <w:r w:rsidR="00693863">
        <w:rPr>
          <w:rFonts w:ascii="Times New Roman" w:hAnsi="Times New Roman" w:cs="Times New Roman"/>
          <w:sz w:val="24"/>
          <w:szCs w:val="24"/>
        </w:rPr>
        <w:br/>
        <w:t>w prasie lokalnej.</w:t>
      </w:r>
    </w:p>
    <w:p w:rsidR="0097349B" w:rsidRDefault="0097349B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AF3" w:rsidRDefault="00531AF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74A" w:rsidRDefault="008C6FEB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Wójt Gminy Mrągowo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BAD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8C6FEB">
        <w:rPr>
          <w:rFonts w:ascii="Times New Roman" w:hAnsi="Times New Roman" w:cs="Times New Roman"/>
          <w:sz w:val="24"/>
          <w:szCs w:val="24"/>
        </w:rPr>
        <w:t>Jerzy Krasińsk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7349B" w:rsidRDefault="0097349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97349B" w:rsidRDefault="0097349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4427" w:rsidRDefault="00D6442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4427" w:rsidRDefault="00D6442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4427" w:rsidRDefault="00D64427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4427" w:rsidRDefault="00D64427" w:rsidP="0060310C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97349B" w:rsidRDefault="0097349B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06933" w:rsidRDefault="00806933" w:rsidP="0060310C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66478" w:rsidRPr="00323950" w:rsidRDefault="00594BA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WJ</w:t>
      </w:r>
    </w:p>
    <w:sectPr w:rsidR="00D66478" w:rsidRPr="00323950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9B" w:rsidRDefault="00C0289B" w:rsidP="00E50915">
      <w:r>
        <w:separator/>
      </w:r>
    </w:p>
  </w:endnote>
  <w:endnote w:type="continuationSeparator" w:id="0">
    <w:p w:rsidR="00C0289B" w:rsidRDefault="00C0289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8C3DD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4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9B" w:rsidRDefault="00C0289B" w:rsidP="00E50915">
      <w:r>
        <w:separator/>
      </w:r>
    </w:p>
  </w:footnote>
  <w:footnote w:type="continuationSeparator" w:id="0">
    <w:p w:rsidR="00C0289B" w:rsidRDefault="00C0289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125C12">
      <w:t>359/18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125C12">
      <w:t>06.02.2018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52DE6"/>
    <w:rsid w:val="00060602"/>
    <w:rsid w:val="000617E8"/>
    <w:rsid w:val="000701CC"/>
    <w:rsid w:val="00083B9D"/>
    <w:rsid w:val="000A7180"/>
    <w:rsid w:val="000B12F0"/>
    <w:rsid w:val="000C2064"/>
    <w:rsid w:val="000C76DA"/>
    <w:rsid w:val="00100932"/>
    <w:rsid w:val="001042B5"/>
    <w:rsid w:val="00105AB0"/>
    <w:rsid w:val="00113887"/>
    <w:rsid w:val="001148B5"/>
    <w:rsid w:val="00121FAD"/>
    <w:rsid w:val="00125C12"/>
    <w:rsid w:val="001470DD"/>
    <w:rsid w:val="00160EEB"/>
    <w:rsid w:val="00170C88"/>
    <w:rsid w:val="001737D6"/>
    <w:rsid w:val="0017556D"/>
    <w:rsid w:val="00181481"/>
    <w:rsid w:val="00182DA0"/>
    <w:rsid w:val="001B5DF6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13EDC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F09F0"/>
    <w:rsid w:val="002F3C44"/>
    <w:rsid w:val="0030568B"/>
    <w:rsid w:val="00305E68"/>
    <w:rsid w:val="00323950"/>
    <w:rsid w:val="0032789C"/>
    <w:rsid w:val="00333B17"/>
    <w:rsid w:val="003349A5"/>
    <w:rsid w:val="00342A18"/>
    <w:rsid w:val="00343EAB"/>
    <w:rsid w:val="0036366D"/>
    <w:rsid w:val="00366D0C"/>
    <w:rsid w:val="0037219D"/>
    <w:rsid w:val="0037278F"/>
    <w:rsid w:val="00376E4D"/>
    <w:rsid w:val="00384FDB"/>
    <w:rsid w:val="00397109"/>
    <w:rsid w:val="003B294C"/>
    <w:rsid w:val="003B632B"/>
    <w:rsid w:val="003D0445"/>
    <w:rsid w:val="003D1D79"/>
    <w:rsid w:val="003D6663"/>
    <w:rsid w:val="003D7B95"/>
    <w:rsid w:val="003E78A3"/>
    <w:rsid w:val="003F180E"/>
    <w:rsid w:val="003F1A11"/>
    <w:rsid w:val="00410F0D"/>
    <w:rsid w:val="004164D7"/>
    <w:rsid w:val="00420D7F"/>
    <w:rsid w:val="00450E08"/>
    <w:rsid w:val="004757D1"/>
    <w:rsid w:val="00486BEF"/>
    <w:rsid w:val="00493B19"/>
    <w:rsid w:val="004A5B28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749A"/>
    <w:rsid w:val="005916B7"/>
    <w:rsid w:val="00592E53"/>
    <w:rsid w:val="00594BAD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372B9"/>
    <w:rsid w:val="006552EC"/>
    <w:rsid w:val="006653CD"/>
    <w:rsid w:val="00666D14"/>
    <w:rsid w:val="00672512"/>
    <w:rsid w:val="00677336"/>
    <w:rsid w:val="00681144"/>
    <w:rsid w:val="00692FD6"/>
    <w:rsid w:val="00693863"/>
    <w:rsid w:val="00697265"/>
    <w:rsid w:val="006A408B"/>
    <w:rsid w:val="006B1505"/>
    <w:rsid w:val="006B7B64"/>
    <w:rsid w:val="006C6FA2"/>
    <w:rsid w:val="006D223F"/>
    <w:rsid w:val="006D49A4"/>
    <w:rsid w:val="006E0212"/>
    <w:rsid w:val="006E76FE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7BDB"/>
    <w:rsid w:val="0088209E"/>
    <w:rsid w:val="008910E4"/>
    <w:rsid w:val="00893F2A"/>
    <w:rsid w:val="008B0CCB"/>
    <w:rsid w:val="008B3B1E"/>
    <w:rsid w:val="008B4A2A"/>
    <w:rsid w:val="008C265B"/>
    <w:rsid w:val="008C3DD8"/>
    <w:rsid w:val="008C6FEB"/>
    <w:rsid w:val="008E2D2F"/>
    <w:rsid w:val="008F0BE1"/>
    <w:rsid w:val="008F5704"/>
    <w:rsid w:val="0090281D"/>
    <w:rsid w:val="00931CC7"/>
    <w:rsid w:val="009373A6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21543"/>
    <w:rsid w:val="00A2274A"/>
    <w:rsid w:val="00A30332"/>
    <w:rsid w:val="00A325C0"/>
    <w:rsid w:val="00A44043"/>
    <w:rsid w:val="00A575DB"/>
    <w:rsid w:val="00A60D20"/>
    <w:rsid w:val="00A72C54"/>
    <w:rsid w:val="00AA25AC"/>
    <w:rsid w:val="00AB748F"/>
    <w:rsid w:val="00AC2CC5"/>
    <w:rsid w:val="00AE3CAE"/>
    <w:rsid w:val="00AF4C54"/>
    <w:rsid w:val="00AF5A1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89A"/>
    <w:rsid w:val="00B72D7C"/>
    <w:rsid w:val="00B87C2B"/>
    <w:rsid w:val="00BA4ABF"/>
    <w:rsid w:val="00BB75D1"/>
    <w:rsid w:val="00BC4CBE"/>
    <w:rsid w:val="00BD50B6"/>
    <w:rsid w:val="00BE0861"/>
    <w:rsid w:val="00BF5052"/>
    <w:rsid w:val="00C01B20"/>
    <w:rsid w:val="00C01E4B"/>
    <w:rsid w:val="00C0289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468C"/>
    <w:rsid w:val="00C627FC"/>
    <w:rsid w:val="00C73911"/>
    <w:rsid w:val="00C74B2B"/>
    <w:rsid w:val="00C751C8"/>
    <w:rsid w:val="00C818EF"/>
    <w:rsid w:val="00C84A57"/>
    <w:rsid w:val="00CA6C69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4427"/>
    <w:rsid w:val="00D66478"/>
    <w:rsid w:val="00D701B6"/>
    <w:rsid w:val="00D72A2B"/>
    <w:rsid w:val="00D76416"/>
    <w:rsid w:val="00DC3DA2"/>
    <w:rsid w:val="00DE3BF6"/>
    <w:rsid w:val="00DF315B"/>
    <w:rsid w:val="00E101A7"/>
    <w:rsid w:val="00E33637"/>
    <w:rsid w:val="00E370F5"/>
    <w:rsid w:val="00E4445B"/>
    <w:rsid w:val="00E50915"/>
    <w:rsid w:val="00E604F2"/>
    <w:rsid w:val="00E8313E"/>
    <w:rsid w:val="00E94299"/>
    <w:rsid w:val="00E94E30"/>
    <w:rsid w:val="00E95929"/>
    <w:rsid w:val="00EC6FCD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9729A"/>
    <w:rsid w:val="00FA0F6E"/>
    <w:rsid w:val="00FA5D6C"/>
    <w:rsid w:val="00FB2483"/>
    <w:rsid w:val="00FB3668"/>
    <w:rsid w:val="00FC0FD3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9787B-BC55-4C46-BB78-5CD60AD9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6</cp:revision>
  <cp:lastPrinted>2018-02-06T10:21:00Z</cp:lastPrinted>
  <dcterms:created xsi:type="dcterms:W3CDTF">2018-02-05T13:57:00Z</dcterms:created>
  <dcterms:modified xsi:type="dcterms:W3CDTF">2018-02-06T10:23:00Z</dcterms:modified>
</cp:coreProperties>
</file>