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AA34" w14:textId="77777777" w:rsidR="009A5E1F" w:rsidRPr="00DC449B" w:rsidRDefault="009A5E1F" w:rsidP="009275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449B">
        <w:rPr>
          <w:rFonts w:ascii="Times New Roman" w:hAnsi="Times New Roman"/>
          <w:b/>
          <w:bCs/>
          <w:sz w:val="24"/>
          <w:szCs w:val="24"/>
        </w:rPr>
        <w:t>Informacja o możliwości zgłoszenia udziału w debacie</w:t>
      </w:r>
    </w:p>
    <w:p w14:paraId="3A5B2E9C" w14:textId="2695BB64" w:rsidR="009A5E1F" w:rsidRPr="00DC449B" w:rsidRDefault="009A5E1F" w:rsidP="009275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449B">
        <w:rPr>
          <w:rFonts w:ascii="Times New Roman" w:hAnsi="Times New Roman"/>
          <w:b/>
          <w:bCs/>
          <w:sz w:val="24"/>
          <w:szCs w:val="24"/>
        </w:rPr>
        <w:t xml:space="preserve">nad Raportem o stanie Gminy </w:t>
      </w:r>
      <w:r>
        <w:rPr>
          <w:rFonts w:ascii="Times New Roman" w:hAnsi="Times New Roman"/>
          <w:b/>
          <w:bCs/>
          <w:sz w:val="24"/>
          <w:szCs w:val="24"/>
        </w:rPr>
        <w:t>Mrągowo</w:t>
      </w:r>
      <w:r w:rsidRPr="00DC449B">
        <w:rPr>
          <w:rFonts w:ascii="Times New Roman" w:hAnsi="Times New Roman"/>
          <w:b/>
          <w:bCs/>
          <w:sz w:val="24"/>
          <w:szCs w:val="24"/>
        </w:rPr>
        <w:t xml:space="preserve"> za rok 20</w:t>
      </w:r>
      <w:r>
        <w:rPr>
          <w:rFonts w:ascii="Times New Roman" w:hAnsi="Times New Roman"/>
          <w:b/>
          <w:bCs/>
          <w:sz w:val="24"/>
          <w:szCs w:val="24"/>
        </w:rPr>
        <w:t>22</w:t>
      </w:r>
    </w:p>
    <w:p w14:paraId="5717E678" w14:textId="77777777" w:rsidR="009A5E1F" w:rsidRDefault="009A5E1F" w:rsidP="009A5E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EA5C6E4" w14:textId="77777777" w:rsidR="00927517" w:rsidRDefault="00927517" w:rsidP="009A5E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A046F6D" w14:textId="77777777" w:rsidR="00927517" w:rsidRDefault="00927517" w:rsidP="009A5E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35B0687" w14:textId="01C8CDD2" w:rsidR="00927517" w:rsidRPr="00927517" w:rsidRDefault="00680B3A" w:rsidP="00927517">
      <w:pPr>
        <w:pStyle w:val="NormalnyWeb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927517">
        <w:rPr>
          <w:b/>
          <w:bCs/>
          <w:i/>
          <w:iCs/>
          <w:sz w:val="28"/>
          <w:szCs w:val="28"/>
        </w:rPr>
        <w:t>Szanowni Państwo</w:t>
      </w:r>
      <w:r w:rsidR="00927517" w:rsidRPr="00927517">
        <w:rPr>
          <w:b/>
          <w:bCs/>
          <w:i/>
          <w:iCs/>
          <w:sz w:val="28"/>
          <w:szCs w:val="28"/>
        </w:rPr>
        <w:t>,</w:t>
      </w:r>
    </w:p>
    <w:p w14:paraId="2C7A4EC9" w14:textId="77777777" w:rsidR="00927517" w:rsidRPr="00B55C9A" w:rsidRDefault="00927517" w:rsidP="00927517">
      <w:pPr>
        <w:pStyle w:val="NormalnyWeb"/>
        <w:spacing w:before="0" w:beforeAutospacing="0" w:after="0" w:afterAutospacing="0"/>
        <w:jc w:val="right"/>
      </w:pPr>
    </w:p>
    <w:p w14:paraId="0C589B2F" w14:textId="64D0EB2F" w:rsidR="00680B3A" w:rsidRPr="00B55C9A" w:rsidRDefault="00927517" w:rsidP="009275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680B3A" w:rsidRPr="00B55C9A">
        <w:rPr>
          <w:rFonts w:ascii="Times New Roman" w:hAnsi="Times New Roman"/>
          <w:sz w:val="24"/>
          <w:szCs w:val="24"/>
        </w:rPr>
        <w:t xml:space="preserve">a sesji Rady Gminy Mrągowo, która odbędzie się w </w:t>
      </w:r>
      <w:r w:rsidR="00B55C9A" w:rsidRPr="00B55C9A">
        <w:rPr>
          <w:rFonts w:ascii="Times New Roman" w:hAnsi="Times New Roman"/>
          <w:sz w:val="24"/>
          <w:szCs w:val="24"/>
        </w:rPr>
        <w:t xml:space="preserve">dniu </w:t>
      </w:r>
      <w:r w:rsidR="00680B3A" w:rsidRPr="00B55C9A">
        <w:rPr>
          <w:rFonts w:ascii="Times New Roman" w:hAnsi="Times New Roman"/>
          <w:b/>
          <w:bCs/>
          <w:sz w:val="24"/>
          <w:szCs w:val="24"/>
        </w:rPr>
        <w:t>28 czerwca 2023 r.</w:t>
      </w:r>
      <w:r w:rsidR="00680B3A" w:rsidRPr="00B55C9A">
        <w:rPr>
          <w:rFonts w:ascii="Times New Roman" w:hAnsi="Times New Roman"/>
          <w:sz w:val="24"/>
          <w:szCs w:val="24"/>
        </w:rPr>
        <w:t xml:space="preserve">, </w:t>
      </w:r>
      <w:r w:rsidR="00B55C9A" w:rsidRPr="00B55C9A">
        <w:rPr>
          <w:rFonts w:ascii="Times New Roman" w:hAnsi="Times New Roman"/>
          <w:sz w:val="24"/>
          <w:szCs w:val="24"/>
        </w:rPr>
        <w:br/>
      </w:r>
      <w:r w:rsidR="00680B3A" w:rsidRPr="00B55C9A">
        <w:rPr>
          <w:rFonts w:ascii="Times New Roman" w:hAnsi="Times New Roman"/>
          <w:sz w:val="24"/>
          <w:szCs w:val="24"/>
        </w:rPr>
        <w:t xml:space="preserve">Rada Gminy będzie rozpatrywała Raport o stanie </w:t>
      </w:r>
      <w:r w:rsidR="001106DB">
        <w:rPr>
          <w:rFonts w:ascii="Times New Roman" w:hAnsi="Times New Roman"/>
          <w:sz w:val="24"/>
          <w:szCs w:val="24"/>
        </w:rPr>
        <w:t>G</w:t>
      </w:r>
      <w:r w:rsidR="00680B3A" w:rsidRPr="00B55C9A">
        <w:rPr>
          <w:rFonts w:ascii="Times New Roman" w:hAnsi="Times New Roman"/>
          <w:sz w:val="24"/>
          <w:szCs w:val="24"/>
        </w:rPr>
        <w:t xml:space="preserve">miny Mrągowo za rok 2022, który obejmuje podsumowanie działalności Wójta w roku poprzednim, </w:t>
      </w:r>
      <w:r w:rsidR="00B55C9A" w:rsidRPr="00B55C9A">
        <w:rPr>
          <w:rFonts w:ascii="Times New Roman" w:hAnsi="Times New Roman"/>
          <w:sz w:val="24"/>
          <w:szCs w:val="24"/>
        </w:rPr>
        <w:t xml:space="preserve">a </w:t>
      </w:r>
      <w:r w:rsidR="00680B3A" w:rsidRPr="00B55C9A">
        <w:rPr>
          <w:rFonts w:ascii="Times New Roman" w:hAnsi="Times New Roman"/>
          <w:sz w:val="24"/>
          <w:szCs w:val="24"/>
        </w:rPr>
        <w:t>w szczególności realizację polityk, programów i strategii, oraz uchwał rady gminy.</w:t>
      </w:r>
    </w:p>
    <w:p w14:paraId="7282F432" w14:textId="77777777" w:rsidR="00B55C9A" w:rsidRDefault="00B55C9A" w:rsidP="00B55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95EAF3" w14:textId="440798EF" w:rsidR="00B55C9A" w:rsidRPr="00B55C9A" w:rsidRDefault="00940538" w:rsidP="00B55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C9A">
        <w:rPr>
          <w:rFonts w:ascii="Times New Roman" w:hAnsi="Times New Roman"/>
          <w:sz w:val="24"/>
          <w:szCs w:val="24"/>
        </w:rPr>
        <w:t>Nad przedstawionym Raportem przeprowadzona zostanie debata, w której głos mogą zabierać radni oraz mieszkańcy gminy.</w:t>
      </w:r>
    </w:p>
    <w:p w14:paraId="768F106F" w14:textId="619F6E8A" w:rsidR="00940538" w:rsidRDefault="00940538" w:rsidP="00B55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C9A">
        <w:rPr>
          <w:rFonts w:ascii="Times New Roman" w:hAnsi="Times New Roman"/>
          <w:sz w:val="24"/>
          <w:szCs w:val="24"/>
        </w:rPr>
        <w:t xml:space="preserve">Zgodnie z art. 28aa ust. 7 i 8 ustawy z dnia 8 marca 1990 r. o samorządzie gminnym </w:t>
      </w:r>
      <w:r w:rsidR="00B55C9A">
        <w:rPr>
          <w:rFonts w:ascii="Times New Roman" w:hAnsi="Times New Roman"/>
          <w:sz w:val="24"/>
          <w:szCs w:val="24"/>
        </w:rPr>
        <w:br/>
      </w:r>
      <w:r w:rsidRPr="00B55C9A">
        <w:rPr>
          <w:rFonts w:ascii="Times New Roman" w:hAnsi="Times New Roman"/>
          <w:sz w:val="24"/>
          <w:szCs w:val="24"/>
        </w:rPr>
        <w:t xml:space="preserve">(Dz. U. z 2023 r. poz. 40 z późn. zm.) mieszkaniec, który chciałby zabrać głos nad Raportem, </w:t>
      </w:r>
      <w:r w:rsidR="00B55C9A" w:rsidRPr="00B55C9A">
        <w:rPr>
          <w:rFonts w:ascii="Times New Roman" w:hAnsi="Times New Roman"/>
          <w:sz w:val="24"/>
          <w:szCs w:val="24"/>
        </w:rPr>
        <w:t xml:space="preserve">zobowiązany jest złożyć najpóźniej w przeddzień sesji, </w:t>
      </w:r>
      <w:r w:rsidRPr="00B55C9A">
        <w:rPr>
          <w:rFonts w:ascii="Times New Roman" w:hAnsi="Times New Roman"/>
          <w:sz w:val="24"/>
          <w:szCs w:val="24"/>
        </w:rPr>
        <w:t xml:space="preserve">pisemne zgłoszenie, poparte podpisami </w:t>
      </w:r>
      <w:r w:rsidR="00B55C9A">
        <w:rPr>
          <w:rFonts w:ascii="Times New Roman" w:hAnsi="Times New Roman"/>
          <w:sz w:val="24"/>
          <w:szCs w:val="24"/>
        </w:rPr>
        <w:br/>
      </w:r>
      <w:r w:rsidRPr="00B55C9A">
        <w:rPr>
          <w:rFonts w:ascii="Times New Roman" w:hAnsi="Times New Roman"/>
          <w:sz w:val="24"/>
          <w:szCs w:val="24"/>
        </w:rPr>
        <w:t>co najmniej 20 osób</w:t>
      </w:r>
      <w:r w:rsidR="00B55C9A" w:rsidRPr="00B55C9A">
        <w:rPr>
          <w:rFonts w:ascii="Times New Roman" w:hAnsi="Times New Roman"/>
          <w:sz w:val="24"/>
          <w:szCs w:val="24"/>
        </w:rPr>
        <w:t xml:space="preserve">. </w:t>
      </w:r>
      <w:r w:rsidRPr="00B55C9A">
        <w:rPr>
          <w:rFonts w:ascii="Times New Roman" w:hAnsi="Times New Roman"/>
          <w:sz w:val="24"/>
          <w:szCs w:val="24"/>
        </w:rPr>
        <w:t xml:space="preserve"> </w:t>
      </w:r>
    </w:p>
    <w:p w14:paraId="4DF34B5B" w14:textId="77777777" w:rsidR="00B55C9A" w:rsidRPr="00B55C9A" w:rsidRDefault="00B55C9A" w:rsidP="00B55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9F66C2" w14:textId="77777777" w:rsidR="00B55C9A" w:rsidRPr="00B55C9A" w:rsidRDefault="00B55C9A" w:rsidP="00B55C9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55C9A">
        <w:rPr>
          <w:rFonts w:ascii="Times New Roman" w:hAnsi="Times New Roman"/>
          <w:sz w:val="24"/>
          <w:szCs w:val="24"/>
        </w:rPr>
        <w:t>W związku z powyższym, pisemne zgłoszenia udziału w debacie będą przyjmowane do dnia</w:t>
      </w:r>
      <w:r w:rsidRPr="00B55C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5C9A">
        <w:rPr>
          <w:rFonts w:ascii="Times New Roman" w:hAnsi="Times New Roman"/>
          <w:b/>
          <w:bCs/>
          <w:sz w:val="24"/>
          <w:szCs w:val="24"/>
        </w:rPr>
        <w:br/>
        <w:t>27 czerwca 2023 r. (wtorek), do godziny 15.15 </w:t>
      </w:r>
      <w:r w:rsidRPr="00B55C9A">
        <w:rPr>
          <w:rFonts w:ascii="Times New Roman" w:hAnsi="Times New Roman"/>
          <w:sz w:val="24"/>
          <w:szCs w:val="24"/>
        </w:rPr>
        <w:t xml:space="preserve">w Urzędzie Gminy Mrągowo, </w:t>
      </w:r>
      <w:r w:rsidRPr="00B55C9A">
        <w:rPr>
          <w:rFonts w:ascii="Times New Roman" w:hAnsi="Times New Roman"/>
          <w:sz w:val="24"/>
          <w:szCs w:val="24"/>
        </w:rPr>
        <w:br/>
        <w:t>ul. Królewiecka 60A, 11-700 Mrągowo, pokój nr 6.</w:t>
      </w:r>
    </w:p>
    <w:p w14:paraId="699AF64E" w14:textId="0AABDFFA" w:rsidR="00B55C9A" w:rsidRPr="00B55C9A" w:rsidRDefault="00B55C9A" w:rsidP="009A5E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C9A">
        <w:rPr>
          <w:rFonts w:ascii="Times New Roman" w:hAnsi="Times New Roman"/>
          <w:sz w:val="24"/>
          <w:szCs w:val="24"/>
        </w:rPr>
        <w:t>Formularz zgłoszenia do debaty dostępny jest w Biuletynie Informacji Publicznej Gminy Mrągowo: bip.gminamragowo.net, a także w Urzędzie Gminy Mrągowo, pokój nr 12.</w:t>
      </w:r>
    </w:p>
    <w:p w14:paraId="097084F0" w14:textId="7F4EE9BE" w:rsidR="009A5E1F" w:rsidRPr="00B55C9A" w:rsidRDefault="009A5E1F" w:rsidP="00B55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C9A">
        <w:rPr>
          <w:rFonts w:ascii="Times New Roman" w:hAnsi="Times New Roman"/>
          <w:sz w:val="24"/>
          <w:szCs w:val="24"/>
        </w:rPr>
        <w:br/>
        <w:t>Liczba mieszkańców mogących zabrać głos w debacie wynosi 15</w:t>
      </w:r>
      <w:r w:rsidR="00B55C9A" w:rsidRPr="00B55C9A">
        <w:rPr>
          <w:rFonts w:ascii="Times New Roman" w:hAnsi="Times New Roman"/>
          <w:sz w:val="24"/>
          <w:szCs w:val="24"/>
        </w:rPr>
        <w:t>, a b</w:t>
      </w:r>
      <w:r w:rsidR="00471618" w:rsidRPr="00B55C9A">
        <w:rPr>
          <w:rFonts w:ascii="Times New Roman" w:hAnsi="Times New Roman"/>
          <w:sz w:val="24"/>
          <w:szCs w:val="24"/>
        </w:rPr>
        <w:t xml:space="preserve">rak udziału mieszkańców </w:t>
      </w:r>
      <w:r w:rsidR="00927517">
        <w:rPr>
          <w:rFonts w:ascii="Times New Roman" w:hAnsi="Times New Roman"/>
          <w:sz w:val="24"/>
          <w:szCs w:val="24"/>
        </w:rPr>
        <w:br/>
      </w:r>
      <w:r w:rsidR="00471618" w:rsidRPr="00B55C9A">
        <w:rPr>
          <w:rFonts w:ascii="Times New Roman" w:hAnsi="Times New Roman"/>
          <w:sz w:val="24"/>
          <w:szCs w:val="24"/>
        </w:rPr>
        <w:t xml:space="preserve">w debacie nie stanowi przeszkody do dalszego procedowania nad </w:t>
      </w:r>
      <w:r w:rsidR="00927517">
        <w:rPr>
          <w:rFonts w:ascii="Times New Roman" w:hAnsi="Times New Roman"/>
          <w:sz w:val="24"/>
          <w:szCs w:val="24"/>
        </w:rPr>
        <w:t>R</w:t>
      </w:r>
      <w:r w:rsidR="00471618" w:rsidRPr="00B55C9A">
        <w:rPr>
          <w:rFonts w:ascii="Times New Roman" w:hAnsi="Times New Roman"/>
          <w:sz w:val="24"/>
          <w:szCs w:val="24"/>
        </w:rPr>
        <w:t>aportem.</w:t>
      </w:r>
    </w:p>
    <w:p w14:paraId="534D7032" w14:textId="77777777" w:rsidR="00B55C9A" w:rsidRDefault="00B55C9A" w:rsidP="009E2589">
      <w:pPr>
        <w:jc w:val="both"/>
        <w:rPr>
          <w:rFonts w:ascii="Times New Roman" w:hAnsi="Times New Roman"/>
          <w:sz w:val="24"/>
          <w:szCs w:val="24"/>
        </w:rPr>
      </w:pPr>
    </w:p>
    <w:p w14:paraId="7D53D48B" w14:textId="77777777" w:rsidR="00927517" w:rsidRDefault="00927517" w:rsidP="009E2589">
      <w:pPr>
        <w:jc w:val="both"/>
        <w:rPr>
          <w:rFonts w:ascii="Times New Roman" w:hAnsi="Times New Roman"/>
          <w:sz w:val="24"/>
          <w:szCs w:val="24"/>
        </w:rPr>
      </w:pPr>
    </w:p>
    <w:p w14:paraId="223DA666" w14:textId="77777777" w:rsidR="00927517" w:rsidRPr="00B55C9A" w:rsidRDefault="00927517" w:rsidP="009E2589">
      <w:pPr>
        <w:jc w:val="both"/>
        <w:rPr>
          <w:rFonts w:ascii="Times New Roman" w:hAnsi="Times New Roman"/>
          <w:sz w:val="24"/>
          <w:szCs w:val="24"/>
        </w:rPr>
      </w:pPr>
    </w:p>
    <w:p w14:paraId="7F04B39D" w14:textId="77777777" w:rsidR="00471618" w:rsidRDefault="00471618" w:rsidP="00307B7C">
      <w:pPr>
        <w:spacing w:after="0" w:line="240" w:lineRule="auto"/>
        <w:ind w:left="3540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C191012" w14:textId="77777777" w:rsidR="00927517" w:rsidRDefault="00927517" w:rsidP="00307B7C">
      <w:pPr>
        <w:spacing w:after="0" w:line="240" w:lineRule="auto"/>
        <w:ind w:left="3540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3D6E9946" w14:textId="77777777" w:rsidR="00927517" w:rsidRDefault="00927517" w:rsidP="00307B7C">
      <w:pPr>
        <w:spacing w:after="0" w:line="240" w:lineRule="auto"/>
        <w:ind w:left="3540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02D9C2FD" w14:textId="77777777" w:rsidR="00927517" w:rsidRDefault="00927517" w:rsidP="00471618">
      <w:pPr>
        <w:pStyle w:val="NormalnyWeb"/>
      </w:pPr>
    </w:p>
    <w:p w14:paraId="400876BE" w14:textId="77777777" w:rsidR="00927517" w:rsidRDefault="00927517" w:rsidP="00471618">
      <w:pPr>
        <w:pStyle w:val="NormalnyWeb"/>
      </w:pPr>
    </w:p>
    <w:p w14:paraId="0171FA36" w14:textId="77777777" w:rsidR="00471618" w:rsidRPr="00307B7C" w:rsidRDefault="00471618" w:rsidP="0092751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sectPr w:rsidR="00471618" w:rsidRPr="00307B7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A7"/>
    <w:rsid w:val="000A5A0F"/>
    <w:rsid w:val="001106DB"/>
    <w:rsid w:val="001F6911"/>
    <w:rsid w:val="00307B7C"/>
    <w:rsid w:val="00471618"/>
    <w:rsid w:val="00680B3A"/>
    <w:rsid w:val="00927517"/>
    <w:rsid w:val="00940538"/>
    <w:rsid w:val="009A5E1F"/>
    <w:rsid w:val="009B2750"/>
    <w:rsid w:val="009E2589"/>
    <w:rsid w:val="00B55C9A"/>
    <w:rsid w:val="00B71513"/>
    <w:rsid w:val="00C760C1"/>
    <w:rsid w:val="00F17D8D"/>
    <w:rsid w:val="00F92FA9"/>
    <w:rsid w:val="00F9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1B42"/>
  <w15:chartTrackingRefBased/>
  <w15:docId w15:val="{BBE2BAEF-ABAE-4E0B-B54A-B5F8488F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E1F"/>
    <w:rPr>
      <w:rFonts w:eastAsiaTheme="minorEastAs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716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471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8</cp:revision>
  <cp:lastPrinted>2023-05-25T11:06:00Z</cp:lastPrinted>
  <dcterms:created xsi:type="dcterms:W3CDTF">2023-05-23T12:27:00Z</dcterms:created>
  <dcterms:modified xsi:type="dcterms:W3CDTF">2023-05-31T11:08:00Z</dcterms:modified>
</cp:coreProperties>
</file>