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3045" w14:textId="77777777" w:rsidR="00D63F6C" w:rsidRDefault="009A040B" w:rsidP="00DA3D8F">
      <w:pPr>
        <w:pStyle w:val="Tekstpodstawowy"/>
        <w:spacing w:before="136"/>
        <w:ind w:left="31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Załącznik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zarządzenia</w:t>
      </w:r>
      <w:r>
        <w:rPr>
          <w:color w:val="000000"/>
          <w:spacing w:val="-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Nr</w:t>
      </w:r>
      <w:r>
        <w:rPr>
          <w:color w:val="000000"/>
          <w:spacing w:val="-7"/>
          <w:sz w:val="20"/>
          <w:szCs w:val="20"/>
        </w:rPr>
        <w:t xml:space="preserve"> </w:t>
      </w:r>
      <w:r w:rsidR="00602B70">
        <w:rPr>
          <w:color w:val="000000"/>
          <w:sz w:val="20"/>
          <w:szCs w:val="20"/>
        </w:rPr>
        <w:t>258</w:t>
      </w:r>
      <w:r w:rsidR="00D63F6C">
        <w:rPr>
          <w:color w:val="000000"/>
          <w:sz w:val="20"/>
          <w:szCs w:val="20"/>
        </w:rPr>
        <w:t>/</w:t>
      </w:r>
      <w:r>
        <w:rPr>
          <w:color w:val="000000"/>
          <w:sz w:val="20"/>
          <w:szCs w:val="20"/>
        </w:rPr>
        <w:t>2</w:t>
      </w:r>
      <w:r w:rsidR="00602B70">
        <w:rPr>
          <w:color w:val="000000"/>
          <w:sz w:val="20"/>
          <w:szCs w:val="20"/>
        </w:rPr>
        <w:t>6</w:t>
      </w:r>
    </w:p>
    <w:p w14:paraId="1FDF6FC1" w14:textId="77777777" w:rsidR="009A040B" w:rsidRDefault="009A040B" w:rsidP="00DA3D8F">
      <w:pPr>
        <w:pStyle w:val="Tekstpodstawowy"/>
        <w:spacing w:before="136"/>
        <w:ind w:left="31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Wójta Gminy </w:t>
      </w:r>
      <w:r w:rsidR="00D63F6C">
        <w:rPr>
          <w:color w:val="000000"/>
          <w:sz w:val="20"/>
          <w:szCs w:val="20"/>
        </w:rPr>
        <w:t>Mrągowo</w:t>
      </w:r>
    </w:p>
    <w:p w14:paraId="59CF0ACA" w14:textId="77777777" w:rsidR="009A040B" w:rsidRDefault="009A040B" w:rsidP="00DA3D8F">
      <w:pPr>
        <w:pStyle w:val="Tekstpodstawowy"/>
        <w:spacing w:before="136"/>
        <w:ind w:left="31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dnia</w:t>
      </w:r>
      <w:r>
        <w:rPr>
          <w:color w:val="000000"/>
          <w:spacing w:val="-2"/>
          <w:sz w:val="20"/>
          <w:szCs w:val="20"/>
        </w:rPr>
        <w:t xml:space="preserve"> </w:t>
      </w:r>
      <w:r w:rsidR="00D63F6C">
        <w:rPr>
          <w:color w:val="000000"/>
          <w:sz w:val="20"/>
          <w:szCs w:val="20"/>
        </w:rPr>
        <w:t>1</w:t>
      </w:r>
      <w:r w:rsidR="00602B70">
        <w:rPr>
          <w:color w:val="000000"/>
          <w:sz w:val="20"/>
          <w:szCs w:val="20"/>
        </w:rPr>
        <w:t>9</w:t>
      </w:r>
      <w:r>
        <w:rPr>
          <w:color w:val="000000"/>
          <w:spacing w:val="-1"/>
          <w:sz w:val="20"/>
          <w:szCs w:val="20"/>
        </w:rPr>
        <w:t xml:space="preserve"> </w:t>
      </w:r>
      <w:r w:rsidR="00D63F6C">
        <w:rPr>
          <w:color w:val="000000"/>
          <w:spacing w:val="-1"/>
          <w:sz w:val="20"/>
          <w:szCs w:val="20"/>
        </w:rPr>
        <w:t>czerwca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202</w:t>
      </w:r>
      <w:r w:rsidR="00602B70">
        <w:rPr>
          <w:color w:val="000000"/>
          <w:sz w:val="20"/>
          <w:szCs w:val="20"/>
        </w:rPr>
        <w:t>6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color w:val="000000"/>
          <w:spacing w:val="-5"/>
          <w:sz w:val="20"/>
          <w:szCs w:val="20"/>
        </w:rPr>
        <w:t>r.</w:t>
      </w:r>
    </w:p>
    <w:p w14:paraId="76DDD2C1" w14:textId="77777777" w:rsidR="009A040B" w:rsidRDefault="009A040B" w:rsidP="009A39DF">
      <w:pPr>
        <w:spacing w:before="136"/>
        <w:jc w:val="center"/>
        <w:rPr>
          <w:b/>
          <w:color w:val="000000"/>
        </w:rPr>
      </w:pPr>
    </w:p>
    <w:p w14:paraId="36EB1B1E" w14:textId="77777777" w:rsidR="009A040B" w:rsidRDefault="009A040B" w:rsidP="009A39DF">
      <w:pPr>
        <w:spacing w:before="136"/>
        <w:jc w:val="center"/>
        <w:rPr>
          <w:b/>
          <w:color w:val="000000"/>
        </w:rPr>
      </w:pPr>
      <w:r>
        <w:rPr>
          <w:b/>
          <w:color w:val="000000"/>
        </w:rPr>
        <w:t xml:space="preserve">Wójt Gminy </w:t>
      </w:r>
      <w:r w:rsidR="00D63F6C">
        <w:rPr>
          <w:b/>
          <w:color w:val="000000"/>
        </w:rPr>
        <w:t>Mrągowo</w:t>
      </w:r>
    </w:p>
    <w:p w14:paraId="747C220A" w14:textId="77777777" w:rsidR="009A040B" w:rsidRDefault="009A040B" w:rsidP="009A39DF">
      <w:pPr>
        <w:spacing w:before="136" w:line="252" w:lineRule="exact"/>
        <w:jc w:val="center"/>
        <w:rPr>
          <w:b/>
          <w:color w:val="000000"/>
        </w:rPr>
      </w:pPr>
      <w:r>
        <w:rPr>
          <w:b/>
          <w:color w:val="000000"/>
        </w:rPr>
        <w:t>ogłasza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konkurs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na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kandydata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na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stanowisko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  <w:spacing w:val="-2"/>
        </w:rPr>
        <w:t>dyrektora</w:t>
      </w:r>
    </w:p>
    <w:p w14:paraId="5932D929" w14:textId="77777777" w:rsidR="009A040B" w:rsidRDefault="009A040B" w:rsidP="009A39DF">
      <w:pPr>
        <w:spacing w:before="136"/>
        <w:jc w:val="center"/>
        <w:rPr>
          <w:b/>
          <w:color w:val="000000"/>
          <w:spacing w:val="-3"/>
        </w:rPr>
      </w:pPr>
      <w:r>
        <w:rPr>
          <w:b/>
          <w:color w:val="000000"/>
        </w:rPr>
        <w:t>Szkoły</w:t>
      </w:r>
      <w:r>
        <w:rPr>
          <w:b/>
          <w:color w:val="000000"/>
          <w:spacing w:val="-6"/>
        </w:rPr>
        <w:t xml:space="preserve"> </w:t>
      </w:r>
      <w:r>
        <w:rPr>
          <w:b/>
          <w:color w:val="000000"/>
        </w:rPr>
        <w:t>Podstawowej</w:t>
      </w:r>
      <w:r>
        <w:rPr>
          <w:b/>
          <w:color w:val="000000"/>
          <w:spacing w:val="-3"/>
        </w:rPr>
        <w:t xml:space="preserve"> w </w:t>
      </w:r>
      <w:r w:rsidR="00602B70">
        <w:rPr>
          <w:b/>
          <w:color w:val="000000"/>
          <w:spacing w:val="-3"/>
        </w:rPr>
        <w:t>Marcinkowie</w:t>
      </w:r>
      <w:r>
        <w:rPr>
          <w:b/>
          <w:color w:val="000000"/>
          <w:spacing w:val="-3"/>
        </w:rPr>
        <w:t xml:space="preserve">, </w:t>
      </w:r>
      <w:r w:rsidR="00602B70">
        <w:rPr>
          <w:b/>
          <w:color w:val="000000"/>
          <w:spacing w:val="-3"/>
        </w:rPr>
        <w:t>Marcinkowo 27</w:t>
      </w:r>
    </w:p>
    <w:p w14:paraId="0EC1D9BB" w14:textId="77777777" w:rsidR="009523E4" w:rsidRDefault="009523E4" w:rsidP="009A39DF">
      <w:pPr>
        <w:spacing w:before="136"/>
        <w:rPr>
          <w:b/>
          <w:color w:val="000000"/>
        </w:rPr>
      </w:pPr>
    </w:p>
    <w:p w14:paraId="3DCA9AA0" w14:textId="77777777" w:rsidR="0081491F" w:rsidRDefault="0081491F" w:rsidP="009A39DF">
      <w:pPr>
        <w:spacing w:before="136"/>
        <w:rPr>
          <w:b/>
          <w:color w:val="000000"/>
        </w:rPr>
      </w:pPr>
    </w:p>
    <w:p w14:paraId="209AAEBD" w14:textId="77777777" w:rsidR="009523E4" w:rsidRDefault="009523E4" w:rsidP="009A39DF">
      <w:pPr>
        <w:spacing w:before="136"/>
        <w:rPr>
          <w:color w:val="000000"/>
        </w:rPr>
      </w:pPr>
      <w:r>
        <w:rPr>
          <w:b/>
          <w:bCs/>
          <w:color w:val="000000"/>
        </w:rPr>
        <w:t>Organ prowadzący szkołę</w:t>
      </w:r>
      <w:r>
        <w:rPr>
          <w:color w:val="000000"/>
        </w:rPr>
        <w:t xml:space="preserve">: Gmina Mrągowo, ul. Królewiecka 60 A, 11-700 Mrągowo </w:t>
      </w:r>
    </w:p>
    <w:p w14:paraId="692E4E7E" w14:textId="77777777" w:rsidR="009523E4" w:rsidRDefault="009523E4" w:rsidP="009A39DF">
      <w:pPr>
        <w:spacing w:before="136"/>
        <w:rPr>
          <w:b/>
          <w:bCs/>
          <w:color w:val="000000"/>
        </w:rPr>
      </w:pPr>
    </w:p>
    <w:p w14:paraId="30861CB4" w14:textId="77777777" w:rsidR="009523E4" w:rsidRDefault="009523E4" w:rsidP="009A39DF">
      <w:pPr>
        <w:spacing w:before="136"/>
        <w:rPr>
          <w:color w:val="000000"/>
        </w:rPr>
      </w:pPr>
      <w:r>
        <w:rPr>
          <w:b/>
          <w:bCs/>
          <w:color w:val="000000"/>
        </w:rPr>
        <w:t>Nazwa i adres szkoły, której dotyczy konkurs</w:t>
      </w:r>
      <w:r>
        <w:rPr>
          <w:color w:val="000000"/>
        </w:rPr>
        <w:t xml:space="preserve">: Szkoła Podstawowa w </w:t>
      </w:r>
      <w:r w:rsidR="00602B70">
        <w:rPr>
          <w:color w:val="000000"/>
        </w:rPr>
        <w:t>Marcinkowie</w:t>
      </w:r>
      <w:r>
        <w:rPr>
          <w:color w:val="000000"/>
        </w:rPr>
        <w:t xml:space="preserve">, </w:t>
      </w:r>
      <w:r w:rsidR="00602B70">
        <w:rPr>
          <w:color w:val="000000"/>
        </w:rPr>
        <w:t>Marcinkowo 27</w:t>
      </w:r>
      <w:r>
        <w:rPr>
          <w:color w:val="000000"/>
        </w:rPr>
        <w:t>,</w:t>
      </w:r>
      <w:r w:rsidR="00602B70">
        <w:rPr>
          <w:color w:val="000000"/>
        </w:rPr>
        <w:t xml:space="preserve"> </w:t>
      </w:r>
      <w:r>
        <w:rPr>
          <w:color w:val="000000"/>
        </w:rPr>
        <w:t xml:space="preserve">11-700 Mrągowo. </w:t>
      </w:r>
    </w:p>
    <w:p w14:paraId="2407F292" w14:textId="77777777" w:rsidR="009523E4" w:rsidRDefault="009523E4" w:rsidP="009A39DF">
      <w:pPr>
        <w:spacing w:before="136"/>
        <w:rPr>
          <w:b/>
          <w:color w:val="000000"/>
        </w:rPr>
      </w:pPr>
    </w:p>
    <w:p w14:paraId="5FF181F6" w14:textId="77777777" w:rsidR="009A040B" w:rsidRDefault="009A040B" w:rsidP="009A39DF">
      <w:pPr>
        <w:pStyle w:val="ListParagraph"/>
        <w:numPr>
          <w:ilvl w:val="0"/>
          <w:numId w:val="3"/>
        </w:numPr>
        <w:spacing w:before="136"/>
        <w:ind w:left="312" w:hanging="23"/>
        <w:rPr>
          <w:b/>
          <w:color w:val="000000"/>
        </w:rPr>
      </w:pPr>
      <w:r>
        <w:rPr>
          <w:b/>
          <w:color w:val="000000"/>
        </w:rPr>
        <w:t>Wymagania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  <w:spacing w:val="-2"/>
        </w:rPr>
        <w:t>niezbędne.</w:t>
      </w:r>
    </w:p>
    <w:p w14:paraId="4F1399AD" w14:textId="77777777" w:rsidR="009A040B" w:rsidRDefault="009A040B" w:rsidP="009A39DF">
      <w:pPr>
        <w:pStyle w:val="Tekstpodstawowy"/>
        <w:spacing w:before="136"/>
        <w:ind w:left="312"/>
        <w:rPr>
          <w:color w:val="000000"/>
        </w:rPr>
      </w:pPr>
      <w:r>
        <w:rPr>
          <w:color w:val="000000"/>
        </w:rPr>
        <w:t>Do konkursu może przystąpić osoba, która spełnia wymagania określone w rozporządzeniu Ministra Edukacji Narodowej 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dnia 11 sierpnia 2017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r. w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sprawie wymagań, jakim powinna odpowiadać osoba zajmująca stanowisko dyrektora oraz inne stanowisko kierownicze w</w:t>
      </w:r>
      <w:r w:rsidR="0025189C">
        <w:rPr>
          <w:color w:val="000000"/>
        </w:rPr>
        <w:t> </w:t>
      </w:r>
      <w:r>
        <w:rPr>
          <w:color w:val="000000"/>
        </w:rPr>
        <w:t>publicznym przedszkolu, publicznej szkole podstawowej, publicznej szkole ponadpodstawowej oraz publicznej placówce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2023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r. poz. 2578).</w:t>
      </w:r>
      <w:r w:rsidR="006B6865">
        <w:rPr>
          <w:color w:val="000000"/>
        </w:rPr>
        <w:t xml:space="preserve"> </w:t>
      </w:r>
      <w:r w:rsidR="00602B70">
        <w:rPr>
          <w:color w:val="000000"/>
        </w:rPr>
        <w:t>s</w:t>
      </w:r>
      <w:r w:rsidR="006B6865">
        <w:rPr>
          <w:color w:val="000000"/>
        </w:rPr>
        <w:t>tanowisko dyrektora może zajmować:</w:t>
      </w:r>
    </w:p>
    <w:p w14:paraId="3DFB5D7C" w14:textId="77777777" w:rsidR="006B6865" w:rsidRDefault="006B6865" w:rsidP="009A39DF">
      <w:pPr>
        <w:pStyle w:val="Tekstpodstawowy"/>
        <w:spacing w:before="136"/>
        <w:ind w:left="312"/>
        <w:rPr>
          <w:color w:val="000000"/>
        </w:rPr>
      </w:pPr>
    </w:p>
    <w:p w14:paraId="6F3E3D81" w14:textId="77777777" w:rsidR="006B6865" w:rsidRDefault="006B6865" w:rsidP="009A39DF">
      <w:pPr>
        <w:numPr>
          <w:ilvl w:val="0"/>
          <w:numId w:val="4"/>
        </w:numPr>
        <w:spacing w:before="136"/>
        <w:ind w:left="312" w:hanging="23"/>
        <w:rPr>
          <w:b/>
          <w:bCs/>
          <w:color w:val="000000"/>
        </w:rPr>
      </w:pPr>
      <w:r>
        <w:rPr>
          <w:b/>
          <w:bCs/>
          <w:color w:val="000000"/>
        </w:rPr>
        <w:t>Nauczyciel mianowany lub dyplomowany, który spełnia łącznie następujące wymagania:</w:t>
      </w:r>
    </w:p>
    <w:p w14:paraId="41CA6770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posiada wykształcenie wyższe i tytuł zawodowy magister, magister inżynier lub równorzędny, oraz przygotowanie pedagogiczne i kwalifikacje do zajmowania stanowiska nauczyciela w danej szkole;</w:t>
      </w:r>
    </w:p>
    <w:p w14:paraId="0CEF0AFB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</w:t>
      </w:r>
      <w:r w:rsidR="0081491F">
        <w:rPr>
          <w:color w:val="000000"/>
        </w:rPr>
        <w:t>;</w:t>
      </w:r>
    </w:p>
    <w:p w14:paraId="49850A1D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posiada co najmniej pięcioletni staż pracy pedagogicznej na stanowisku nauczyciela lub pięcioletni staż pracy dydaktycznej</w:t>
      </w:r>
      <w:r>
        <w:rPr>
          <w:color w:val="000000"/>
        </w:rPr>
        <w:t xml:space="preserve"> </w:t>
      </w:r>
      <w:r>
        <w:rPr>
          <w:rFonts w:eastAsia="TimesNewRoman"/>
          <w:color w:val="000000"/>
        </w:rPr>
        <w:t>na stanowisku nauczyciela akademickiego;</w:t>
      </w:r>
    </w:p>
    <w:p w14:paraId="0FE1C697" w14:textId="77777777" w:rsidR="006B6865" w:rsidRDefault="006B6865" w:rsidP="009A39DF">
      <w:pPr>
        <w:numPr>
          <w:ilvl w:val="0"/>
          <w:numId w:val="5"/>
        </w:numPr>
        <w:spacing w:before="136"/>
        <w:ind w:left="312"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uzyskał:</w:t>
      </w:r>
    </w:p>
    <w:p w14:paraId="638C5057" w14:textId="77777777" w:rsidR="005D090A" w:rsidRDefault="006B6865" w:rsidP="009A39DF">
      <w:pPr>
        <w:numPr>
          <w:ilvl w:val="0"/>
          <w:numId w:val="7"/>
        </w:numPr>
        <w:spacing w:before="136"/>
        <w:ind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co najmniej bardzo dobrą ocenę pracy w okresie ostatnich pięciu lat pracy lub</w:t>
      </w:r>
    </w:p>
    <w:p w14:paraId="18F3105F" w14:textId="77777777" w:rsidR="006B6865" w:rsidRDefault="006B6865" w:rsidP="009A39DF">
      <w:pPr>
        <w:numPr>
          <w:ilvl w:val="0"/>
          <w:numId w:val="7"/>
        </w:numPr>
        <w:spacing w:before="136"/>
        <w:ind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w przypadku nauczyciela akademickiego – pozytywną ocenę pracy w okresie ostatnich czterech lat pracy w uczelni </w:t>
      </w:r>
    </w:p>
    <w:p w14:paraId="3FC7BC2B" w14:textId="77777777" w:rsidR="0081491F" w:rsidRDefault="006B6865" w:rsidP="009A39DF">
      <w:p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– przed przystąpieniem do konkursu na stanowisko dyrektora, a w przypadku, o którym mowa w</w:t>
      </w:r>
      <w:r w:rsidR="0025189C">
        <w:rPr>
          <w:rFonts w:eastAsia="TimesNewRoman"/>
          <w:color w:val="000000"/>
        </w:rPr>
        <w:t> </w:t>
      </w:r>
      <w:r>
        <w:rPr>
          <w:rFonts w:eastAsia="TimesNewRoman"/>
          <w:color w:val="000000"/>
        </w:rPr>
        <w:t>art. 63 ust. 11 i 12 ustawy z dnia 14 grudnia 2016 r. – Prawo oświatowe, jeżeli nie przeprowadzono konkursu – przed powierzeniem stanowiska dyrektora;</w:t>
      </w:r>
    </w:p>
    <w:p w14:paraId="6C8A852D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spełnia warunki zdrowotne niezbędne do wykonywania pracy na stanowisku kierowniczym;</w:t>
      </w:r>
    </w:p>
    <w:p w14:paraId="1923FB19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ma pełną zdolność do czynności prawnych i korzysta z pełni praw publicznych;</w:t>
      </w:r>
    </w:p>
    <w:p w14:paraId="1464A95A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rFonts w:eastAsia="TimesNewRoman"/>
          <w:color w:val="000000"/>
        </w:rPr>
        <w:t>nie był prawomocnie ukarany karą dyscyplinarną, o której mowa w art. 76 ust. 1 ustawy z</w:t>
      </w:r>
      <w:r w:rsidR="0025189C">
        <w:rPr>
          <w:rFonts w:eastAsia="TimesNewRoman"/>
          <w:color w:val="000000"/>
        </w:rPr>
        <w:t> </w:t>
      </w:r>
      <w:r>
        <w:rPr>
          <w:rFonts w:eastAsia="TimesNewRoman"/>
          <w:color w:val="000000"/>
        </w:rPr>
        <w:t>dnia 26 stycznia 1982 r. –Karta Nauczyciela (</w:t>
      </w:r>
      <w:proofErr w:type="spellStart"/>
      <w:r w:rsidR="00824D2C">
        <w:rPr>
          <w:rFonts w:eastAsia="TimesNewRoman"/>
          <w:color w:val="000000"/>
        </w:rPr>
        <w:t>t.j</w:t>
      </w:r>
      <w:proofErr w:type="spellEnd"/>
      <w:r w:rsidR="00824D2C">
        <w:rPr>
          <w:rFonts w:eastAsia="TimesNewRoman"/>
          <w:color w:val="000000"/>
        </w:rPr>
        <w:t xml:space="preserve">. </w:t>
      </w:r>
      <w:r>
        <w:rPr>
          <w:rFonts w:eastAsia="TimesNewRoman"/>
          <w:color w:val="000000"/>
        </w:rPr>
        <w:t>Dz. U. z 202</w:t>
      </w:r>
      <w:r w:rsidR="00824D2C">
        <w:rPr>
          <w:rFonts w:eastAsia="TimesNewRoman"/>
          <w:color w:val="000000"/>
        </w:rPr>
        <w:t>6</w:t>
      </w:r>
      <w:r>
        <w:rPr>
          <w:rFonts w:eastAsia="TimesNewRoman"/>
          <w:color w:val="000000"/>
        </w:rPr>
        <w:t xml:space="preserve"> r. poz. </w:t>
      </w:r>
      <w:r w:rsidR="00824D2C">
        <w:rPr>
          <w:rFonts w:eastAsia="TimesNewRoman"/>
          <w:color w:val="000000"/>
        </w:rPr>
        <w:t>515</w:t>
      </w:r>
      <w:r>
        <w:rPr>
          <w:rFonts w:eastAsia="TimesNewRoman"/>
          <w:color w:val="000000"/>
        </w:rPr>
        <w:t xml:space="preserve"> ze zm.), a</w:t>
      </w:r>
      <w:r w:rsidR="00824D2C">
        <w:rPr>
          <w:rFonts w:eastAsia="TimesNewRoman"/>
          <w:color w:val="000000"/>
        </w:rPr>
        <w:t> </w:t>
      </w:r>
      <w:r>
        <w:rPr>
          <w:rFonts w:eastAsia="TimesNewRoman"/>
          <w:color w:val="000000"/>
        </w:rPr>
        <w:t>w</w:t>
      </w:r>
      <w:r w:rsidR="00824D2C">
        <w:rPr>
          <w:rFonts w:eastAsia="TimesNewRoman"/>
          <w:color w:val="000000"/>
        </w:rPr>
        <w:t> </w:t>
      </w:r>
      <w:r>
        <w:rPr>
          <w:rFonts w:eastAsia="TimesNewRoman"/>
          <w:color w:val="000000"/>
        </w:rPr>
        <w:t xml:space="preserve">przypadku </w:t>
      </w:r>
      <w:r>
        <w:rPr>
          <w:rFonts w:eastAsia="TimesNewRoman"/>
          <w:color w:val="000000"/>
        </w:rPr>
        <w:lastRenderedPageBreak/>
        <w:t>nauczyciela akademickiego –karą dyscyplinarną, o której mowa w art. 276 ust. 1 ustawy z dnia 20 lipca 2018 r. – Prawo o szkolnictwie wyższym i nauce (Dz. U. z 202</w:t>
      </w:r>
      <w:r w:rsidR="00824D2C">
        <w:rPr>
          <w:rFonts w:eastAsia="TimesNewRoman"/>
          <w:color w:val="000000"/>
        </w:rPr>
        <w:t>4</w:t>
      </w:r>
      <w:r>
        <w:rPr>
          <w:rFonts w:eastAsia="TimesNewRoman"/>
          <w:color w:val="000000"/>
        </w:rPr>
        <w:t xml:space="preserve"> r. poz. </w:t>
      </w:r>
      <w:r w:rsidR="00824D2C">
        <w:rPr>
          <w:rFonts w:eastAsia="TimesNewRoman"/>
          <w:color w:val="000000"/>
        </w:rPr>
        <w:t>1571</w:t>
      </w:r>
      <w:r>
        <w:rPr>
          <w:rFonts w:eastAsia="TimesNewRoman"/>
          <w:color w:val="000000"/>
        </w:rPr>
        <w:t xml:space="preserve"> ze zm.)</w:t>
      </w:r>
      <w:r w:rsidR="003B030B">
        <w:rPr>
          <w:rFonts w:eastAsia="TimesNewRoman"/>
          <w:color w:val="000000"/>
        </w:rPr>
        <w:t xml:space="preserve"> </w:t>
      </w:r>
      <w:r>
        <w:rPr>
          <w:rFonts w:eastAsia="TimesNewRoman"/>
          <w:color w:val="000000"/>
        </w:rPr>
        <w:t>oraz nie toczy się przeciwko niemu postępowanie dyscyplinarne;</w:t>
      </w:r>
    </w:p>
    <w:p w14:paraId="74C1AF2B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 xml:space="preserve">nie był skazany prawomocnym wyrokiem za umyślne przestępstwo lub umyślne przestępstwo skarbowe; </w:t>
      </w:r>
    </w:p>
    <w:p w14:paraId="4569FDC8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nie toczy się przeciwko niemu postępowanie o przestępstwo ścigane z oskarżenia publicznego</w:t>
      </w:r>
      <w:r w:rsidR="0081491F">
        <w:rPr>
          <w:color w:val="000000"/>
        </w:rPr>
        <w:t>;</w:t>
      </w:r>
    </w:p>
    <w:p w14:paraId="0E39B08F" w14:textId="77777777" w:rsidR="0081491F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nie był karany zakazem pełnienia funkcji związanych z dysponowaniem środkami publicznymi,</w:t>
      </w:r>
      <w:r w:rsidR="00BA5979">
        <w:rPr>
          <w:color w:val="000000"/>
        </w:rPr>
        <w:t xml:space="preserve"> </w:t>
      </w:r>
      <w:r>
        <w:rPr>
          <w:color w:val="000000"/>
        </w:rPr>
        <w:t>o którym mowa w art. 31 ust. 1 pkt 4 ustawy z dnia 17 grudnia 2004 r. o</w:t>
      </w:r>
      <w:r w:rsidR="0025189C">
        <w:rPr>
          <w:color w:val="000000"/>
        </w:rPr>
        <w:t> </w:t>
      </w:r>
      <w:r>
        <w:rPr>
          <w:color w:val="000000"/>
        </w:rPr>
        <w:t>odpowiedzialności za naruszenie dyscypliny finansów publicznych (</w:t>
      </w:r>
      <w:proofErr w:type="spellStart"/>
      <w:r w:rsidR="00602B70">
        <w:rPr>
          <w:color w:val="000000"/>
        </w:rPr>
        <w:t>t.j</w:t>
      </w:r>
      <w:proofErr w:type="spellEnd"/>
      <w:r w:rsidR="00602B70">
        <w:rPr>
          <w:color w:val="000000"/>
        </w:rPr>
        <w:t xml:space="preserve">. </w:t>
      </w:r>
      <w:r>
        <w:rPr>
          <w:color w:val="000000"/>
        </w:rPr>
        <w:t>Dz. U. z 202</w:t>
      </w:r>
      <w:r w:rsidR="00602B70">
        <w:rPr>
          <w:color w:val="000000"/>
        </w:rPr>
        <w:t>5</w:t>
      </w:r>
      <w:r>
        <w:rPr>
          <w:color w:val="000000"/>
        </w:rPr>
        <w:t xml:space="preserve"> r. poz. 14</w:t>
      </w:r>
      <w:r w:rsidR="00602B70">
        <w:rPr>
          <w:color w:val="000000"/>
        </w:rPr>
        <w:t>84</w:t>
      </w:r>
      <w:r w:rsidR="003B030B">
        <w:rPr>
          <w:color w:val="000000"/>
        </w:rPr>
        <w:t xml:space="preserve"> ze zm.</w:t>
      </w:r>
      <w:r>
        <w:rPr>
          <w:color w:val="000000"/>
        </w:rPr>
        <w:t>)</w:t>
      </w:r>
    </w:p>
    <w:p w14:paraId="56371BB0" w14:textId="77777777" w:rsidR="006B6865" w:rsidRDefault="006B6865" w:rsidP="009A39DF">
      <w:pPr>
        <w:numPr>
          <w:ilvl w:val="0"/>
          <w:numId w:val="5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w przypadku cudzoziemca – posiada znajomość języka polskiego poświadczoną na zasadach określonych w ustawie z dnia 7 października 1999 r. o języku polskim ( Dz. U. z 202</w:t>
      </w:r>
      <w:r w:rsidR="003B030B">
        <w:rPr>
          <w:color w:val="000000"/>
        </w:rPr>
        <w:t>6</w:t>
      </w:r>
      <w:r>
        <w:rPr>
          <w:color w:val="000000"/>
        </w:rPr>
        <w:t xml:space="preserve"> r. poz. </w:t>
      </w:r>
      <w:r w:rsidR="003B030B">
        <w:rPr>
          <w:color w:val="000000"/>
        </w:rPr>
        <w:t>81</w:t>
      </w:r>
      <w:r>
        <w:rPr>
          <w:color w:val="000000"/>
        </w:rPr>
        <w:t xml:space="preserve"> ze zm. ), ukończył studia pierwszego stopnia, studia drugiego stopnia lub jednolite studia magisterskie, na kierunku filologia polska, lub jest tłumaczem przysięgłym języka polskiego.</w:t>
      </w:r>
    </w:p>
    <w:p w14:paraId="1B2E228E" w14:textId="77777777" w:rsidR="0081491F" w:rsidRDefault="0081491F" w:rsidP="009A39DF">
      <w:pPr>
        <w:spacing w:before="136"/>
        <w:rPr>
          <w:b/>
          <w:bCs/>
          <w:color w:val="000000"/>
        </w:rPr>
      </w:pPr>
    </w:p>
    <w:p w14:paraId="53F05F7A" w14:textId="77777777" w:rsidR="006B6865" w:rsidRDefault="006B6865" w:rsidP="009A39DF">
      <w:pPr>
        <w:numPr>
          <w:ilvl w:val="0"/>
          <w:numId w:val="4"/>
        </w:numPr>
        <w:spacing w:before="136"/>
        <w:ind w:left="312" w:hanging="23"/>
        <w:rPr>
          <w:b/>
          <w:bCs/>
          <w:color w:val="000000"/>
        </w:rPr>
      </w:pPr>
      <w:r>
        <w:rPr>
          <w:b/>
          <w:bCs/>
          <w:color w:val="000000"/>
        </w:rPr>
        <w:t>Nauczyciel mianowany lub dyplomowany, który posiada wykształcenie wyższe i tytuł zawodowy licencjat, inżynier lub równorzędny, oraz przygotowanie pedagogiczne i</w:t>
      </w:r>
      <w:r w:rsidR="0025189C">
        <w:rPr>
          <w:b/>
          <w:bCs/>
          <w:color w:val="000000"/>
        </w:rPr>
        <w:t> </w:t>
      </w:r>
      <w:r>
        <w:rPr>
          <w:b/>
          <w:bCs/>
          <w:color w:val="000000"/>
        </w:rPr>
        <w:t xml:space="preserve">kwalifikacje do zajmowania stanowiska nauczyciela w danej szkole podstawowej, oraz spełnia wymagania określone w pkt  1 </w:t>
      </w:r>
      <w:proofErr w:type="spellStart"/>
      <w:r>
        <w:rPr>
          <w:b/>
          <w:bCs/>
          <w:color w:val="000000"/>
        </w:rPr>
        <w:t>ppkt</w:t>
      </w:r>
      <w:proofErr w:type="spellEnd"/>
      <w:r>
        <w:rPr>
          <w:b/>
          <w:bCs/>
          <w:color w:val="000000"/>
        </w:rPr>
        <w:t xml:space="preserve"> 1-11.</w:t>
      </w:r>
    </w:p>
    <w:p w14:paraId="478BA682" w14:textId="77777777" w:rsidR="005D090A" w:rsidRDefault="005D090A" w:rsidP="009A39DF">
      <w:pPr>
        <w:spacing w:before="136"/>
        <w:rPr>
          <w:b/>
          <w:bCs/>
          <w:color w:val="000000"/>
        </w:rPr>
      </w:pPr>
    </w:p>
    <w:p w14:paraId="537FA53D" w14:textId="77777777" w:rsidR="006B6865" w:rsidRDefault="006B6865" w:rsidP="009A39DF">
      <w:pPr>
        <w:numPr>
          <w:ilvl w:val="0"/>
          <w:numId w:val="4"/>
        </w:numPr>
        <w:spacing w:before="136"/>
        <w:ind w:left="312" w:hanging="23"/>
        <w:rPr>
          <w:b/>
          <w:bCs/>
          <w:color w:val="000000"/>
        </w:rPr>
      </w:pPr>
      <w:r>
        <w:rPr>
          <w:b/>
          <w:bCs/>
          <w:color w:val="000000"/>
        </w:rPr>
        <w:t>Nauczyciel mianowany lub dyplomowany, który spełnia wymagania określone w pkt 1,</w:t>
      </w:r>
      <w:r w:rsidR="0081491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z</w:t>
      </w:r>
      <w:r w:rsidR="0025189C">
        <w:rPr>
          <w:b/>
          <w:bCs/>
          <w:color w:val="000000"/>
        </w:rPr>
        <w:t> </w:t>
      </w:r>
      <w:r>
        <w:rPr>
          <w:b/>
          <w:bCs/>
          <w:color w:val="000000"/>
        </w:rPr>
        <w:t>wyjątkiem wymogu posiadania co najmniej bardzo dobrej oceny pracy:</w:t>
      </w:r>
    </w:p>
    <w:p w14:paraId="62F2F118" w14:textId="77777777" w:rsidR="006B6865" w:rsidRDefault="006B6865" w:rsidP="009A39DF">
      <w:pPr>
        <w:numPr>
          <w:ilvl w:val="0"/>
          <w:numId w:val="6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1D18210E" w14:textId="77777777" w:rsidR="0081491F" w:rsidRDefault="006B6865" w:rsidP="009A39DF">
      <w:pPr>
        <w:numPr>
          <w:ilvl w:val="0"/>
          <w:numId w:val="6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 xml:space="preserve">zatrudniony na stanowisku innym niż określone w </w:t>
      </w:r>
      <w:proofErr w:type="spellStart"/>
      <w:r>
        <w:rPr>
          <w:color w:val="000000"/>
        </w:rPr>
        <w:t>ppkt</w:t>
      </w:r>
      <w:proofErr w:type="spellEnd"/>
      <w:r>
        <w:rPr>
          <w:color w:val="000000"/>
        </w:rPr>
        <w:t>. 1, na którym są realizowane zadania  z zakresu oświaty, w urzędzie organu administracji rządowej, kuratorium oświaty. Centrum Edukacji Artystycznej, Centralnej Komisji Egzaminacyjnej i okręgowych komisjach egzaminacyjnych, lub na stanowisku, na którym są realizowane zadania z zakresu oświaty w</w:t>
      </w:r>
      <w:r w:rsidR="0025189C">
        <w:rPr>
          <w:color w:val="000000"/>
        </w:rPr>
        <w:t> </w:t>
      </w:r>
      <w:r>
        <w:rPr>
          <w:color w:val="000000"/>
        </w:rPr>
        <w:t xml:space="preserve">urzędzie organu administracji samorządowej, lub </w:t>
      </w:r>
    </w:p>
    <w:p w14:paraId="41B8C8D0" w14:textId="77777777" w:rsidR="006B6865" w:rsidRDefault="006B6865" w:rsidP="009A39DF">
      <w:pPr>
        <w:numPr>
          <w:ilvl w:val="0"/>
          <w:numId w:val="6"/>
        </w:numPr>
        <w:spacing w:before="136"/>
        <w:ind w:left="312" w:hanging="23"/>
        <w:rPr>
          <w:color w:val="000000"/>
        </w:rPr>
      </w:pPr>
      <w:r>
        <w:rPr>
          <w:color w:val="000000"/>
        </w:rPr>
        <w:t>urlopowany lub zwolniony z obowiązku świadczenia pracy na podstawie przepisów ustawy z</w:t>
      </w:r>
      <w:r w:rsidR="0025189C">
        <w:rPr>
          <w:color w:val="000000"/>
        </w:rPr>
        <w:t> </w:t>
      </w:r>
      <w:r>
        <w:rPr>
          <w:color w:val="000000"/>
        </w:rPr>
        <w:t>dnia 23 maja 1991 o związkach zawodowych ( t. j. Dz. U. 202</w:t>
      </w:r>
      <w:r w:rsidR="00924155">
        <w:rPr>
          <w:color w:val="000000"/>
        </w:rPr>
        <w:t>6</w:t>
      </w:r>
      <w:r>
        <w:rPr>
          <w:color w:val="000000"/>
        </w:rPr>
        <w:t xml:space="preserve"> r. poz. </w:t>
      </w:r>
      <w:r w:rsidR="00924155">
        <w:rPr>
          <w:color w:val="000000"/>
        </w:rPr>
        <w:t>549 ze zm.</w:t>
      </w:r>
      <w:r>
        <w:rPr>
          <w:color w:val="000000"/>
        </w:rPr>
        <w:t xml:space="preserve"> ).</w:t>
      </w:r>
    </w:p>
    <w:p w14:paraId="68FCAC47" w14:textId="77777777" w:rsidR="006B6865" w:rsidRDefault="006B6865" w:rsidP="009A39DF">
      <w:pPr>
        <w:pStyle w:val="Tekstpodstawowy"/>
        <w:spacing w:before="136"/>
        <w:ind w:left="312"/>
        <w:rPr>
          <w:color w:val="000000"/>
        </w:rPr>
      </w:pPr>
    </w:p>
    <w:p w14:paraId="4069FC08" w14:textId="77777777" w:rsidR="009A040B" w:rsidRDefault="009A040B" w:rsidP="009A39DF">
      <w:pPr>
        <w:pStyle w:val="ListParagraph"/>
        <w:numPr>
          <w:ilvl w:val="0"/>
          <w:numId w:val="3"/>
        </w:numPr>
        <w:spacing w:before="136"/>
        <w:ind w:left="312" w:hanging="23"/>
        <w:rPr>
          <w:b/>
          <w:color w:val="000000"/>
        </w:rPr>
      </w:pPr>
      <w:r>
        <w:rPr>
          <w:b/>
          <w:color w:val="000000"/>
        </w:rPr>
        <w:t>Wymagane</w:t>
      </w:r>
      <w:r>
        <w:rPr>
          <w:b/>
          <w:color w:val="000000"/>
          <w:spacing w:val="-2"/>
        </w:rPr>
        <w:t xml:space="preserve"> dokumenty.</w:t>
      </w:r>
    </w:p>
    <w:p w14:paraId="3CF68963" w14:textId="77777777" w:rsidR="009A040B" w:rsidRDefault="009A040B" w:rsidP="009A39DF">
      <w:pPr>
        <w:pStyle w:val="Tekstpodstawowy"/>
        <w:spacing w:before="136"/>
        <w:ind w:left="312"/>
        <w:rPr>
          <w:color w:val="000000"/>
        </w:rPr>
      </w:pPr>
      <w:r>
        <w:rPr>
          <w:color w:val="000000"/>
        </w:rPr>
        <w:t>Zgodnie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§1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pkt 4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rozporządzenia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Ministra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Edukacji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Narodowej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z dnia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11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sierpnia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2017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r. w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r. poz.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1428</w:t>
      </w:r>
      <w:r w:rsidR="00924155">
        <w:rPr>
          <w:color w:val="000000"/>
        </w:rPr>
        <w:t xml:space="preserve"> ze zm.</w:t>
      </w:r>
      <w:r>
        <w:rPr>
          <w:color w:val="000000"/>
        </w:rPr>
        <w:t xml:space="preserve">), oferty kandydatów przystępujących do konkursu powinny </w:t>
      </w:r>
      <w:r>
        <w:rPr>
          <w:color w:val="000000"/>
          <w:spacing w:val="-2"/>
        </w:rPr>
        <w:t>zawierać:</w:t>
      </w:r>
    </w:p>
    <w:p w14:paraId="59016392" w14:textId="77777777" w:rsidR="009A040B" w:rsidRDefault="009A040B" w:rsidP="000D0C51">
      <w:pPr>
        <w:pStyle w:val="ListParagraph"/>
        <w:numPr>
          <w:ilvl w:val="0"/>
          <w:numId w:val="1"/>
        </w:numPr>
        <w:tabs>
          <w:tab w:val="left" w:pos="256"/>
        </w:tabs>
        <w:spacing w:before="136" w:line="244" w:lineRule="auto"/>
        <w:ind w:firstLine="28"/>
        <w:rPr>
          <w:color w:val="000000"/>
        </w:rPr>
      </w:pPr>
      <w:r>
        <w:rPr>
          <w:color w:val="000000"/>
        </w:rPr>
        <w:t>uzasadnienie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przystąpienia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konkursu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oraz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koncepcję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funkcjonowania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 rozwoju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publicznej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szkoły, której konkurs dotyczy,</w:t>
      </w:r>
    </w:p>
    <w:p w14:paraId="2555B241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życiorys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opisem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przebiegu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pracy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zawodowej,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zawierający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szczególności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informację</w:t>
      </w:r>
      <w:r>
        <w:rPr>
          <w:color w:val="000000"/>
          <w:spacing w:val="-5"/>
        </w:rPr>
        <w:t xml:space="preserve"> o:</w:t>
      </w:r>
    </w:p>
    <w:p w14:paraId="63A435C3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stażu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pracy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pedagogicznej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przypadku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nauczyciela</w:t>
      </w:r>
      <w:r>
        <w:rPr>
          <w:color w:val="000000"/>
          <w:spacing w:val="-4"/>
        </w:rPr>
        <w:t xml:space="preserve"> albo</w:t>
      </w:r>
    </w:p>
    <w:p w14:paraId="2DAF64FD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stażu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pracy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dydaktycznej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przypadku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nauczyciela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akademickiego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4"/>
        </w:rPr>
        <w:t>albo</w:t>
      </w:r>
    </w:p>
    <w:p w14:paraId="3CC20E02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 w:line="244" w:lineRule="auto"/>
        <w:ind w:left="312" w:hanging="23"/>
        <w:rPr>
          <w:color w:val="000000"/>
        </w:rPr>
      </w:pPr>
      <w:r>
        <w:rPr>
          <w:color w:val="000000"/>
        </w:rPr>
        <w:t>stażu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pracy,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tym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stażu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pracy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stanowisku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kierowniczym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przypadku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osoby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niebędącej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nauczycielem,</w:t>
      </w:r>
    </w:p>
    <w:p w14:paraId="7BA0433B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54"/>
        </w:tabs>
        <w:spacing w:before="136"/>
        <w:ind w:left="312" w:hanging="23"/>
        <w:rPr>
          <w:color w:val="000000"/>
        </w:rPr>
      </w:pPr>
      <w:r>
        <w:rPr>
          <w:color w:val="000000"/>
        </w:rPr>
        <w:lastRenderedPageBreak/>
        <w:t>oświadczenie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zawierające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następujące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dane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osobowe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kandydata:</w:t>
      </w:r>
    </w:p>
    <w:p w14:paraId="4E402CD6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imię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(imiona)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nazwisko,</w:t>
      </w:r>
    </w:p>
    <w:p w14:paraId="0F04F812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datę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miejsce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urodzenia,</w:t>
      </w:r>
    </w:p>
    <w:p w14:paraId="4CAD7459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  <w:spacing w:val="-2"/>
        </w:rPr>
        <w:t>obywatelstwo,</w:t>
      </w:r>
    </w:p>
    <w:p w14:paraId="355561CF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miejsce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zamieszkania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(adres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korespondencji),</w:t>
      </w:r>
    </w:p>
    <w:p w14:paraId="2796161F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 w:line="242" w:lineRule="auto"/>
        <w:ind w:left="312" w:hanging="23"/>
        <w:rPr>
          <w:color w:val="000000"/>
        </w:rPr>
      </w:pPr>
      <w:r>
        <w:rPr>
          <w:color w:val="000000"/>
        </w:rPr>
        <w:t>poświadczone przez kandydata za zgodność 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oryginałem kopie dokumentów potwierdzających posiadanie wymaganego stażu pracy, o którym mowa w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lit. b: świadectw pracy, zaświadczeń o zatrudnieniu lub innych dokumentów potwierdzających okres zatrudnienia,</w:t>
      </w:r>
    </w:p>
    <w:p w14:paraId="43DB6786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56"/>
        </w:tabs>
        <w:spacing w:before="136" w:line="242" w:lineRule="auto"/>
        <w:ind w:left="312" w:hanging="23"/>
        <w:rPr>
          <w:color w:val="000000"/>
        </w:rPr>
      </w:pPr>
      <w:r>
        <w:rPr>
          <w:color w:val="000000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531F455D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30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przypadku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cudzoziemca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poświadczone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przez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kandydata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zgodność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oryginałem</w:t>
      </w:r>
      <w:r>
        <w:rPr>
          <w:color w:val="000000"/>
          <w:spacing w:val="-2"/>
        </w:rPr>
        <w:t xml:space="preserve"> kopie:</w:t>
      </w:r>
    </w:p>
    <w:p w14:paraId="71B4D7C6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  <w:tab w:val="left" w:pos="1698"/>
          <w:tab w:val="left" w:pos="3458"/>
          <w:tab w:val="left" w:pos="4608"/>
          <w:tab w:val="left" w:pos="5387"/>
          <w:tab w:val="left" w:pos="6510"/>
          <w:tab w:val="left" w:pos="7521"/>
          <w:tab w:val="left" w:pos="8269"/>
          <w:tab w:val="left" w:pos="9365"/>
        </w:tabs>
        <w:spacing w:before="136" w:line="244" w:lineRule="auto"/>
        <w:ind w:left="312" w:hanging="23"/>
        <w:rPr>
          <w:color w:val="000000"/>
        </w:rPr>
      </w:pPr>
      <w:r>
        <w:rPr>
          <w:color w:val="000000"/>
          <w:spacing w:val="-2"/>
        </w:rPr>
        <w:t>dokumentu</w:t>
      </w:r>
      <w:r>
        <w:rPr>
          <w:color w:val="000000"/>
        </w:rPr>
        <w:tab/>
      </w:r>
      <w:r>
        <w:rPr>
          <w:color w:val="000000"/>
          <w:spacing w:val="-2"/>
        </w:rPr>
        <w:t>potwierdzającego</w:t>
      </w:r>
      <w:r>
        <w:rPr>
          <w:color w:val="000000"/>
        </w:rPr>
        <w:tab/>
      </w:r>
      <w:r>
        <w:rPr>
          <w:color w:val="000000"/>
          <w:spacing w:val="-2"/>
        </w:rPr>
        <w:t>znajomość</w:t>
      </w:r>
      <w:r>
        <w:rPr>
          <w:color w:val="000000"/>
        </w:rPr>
        <w:tab/>
      </w:r>
      <w:r>
        <w:rPr>
          <w:color w:val="000000"/>
          <w:spacing w:val="-2"/>
        </w:rPr>
        <w:t>języka</w:t>
      </w:r>
      <w:r>
        <w:rPr>
          <w:color w:val="000000"/>
        </w:rPr>
        <w:tab/>
      </w:r>
      <w:r>
        <w:rPr>
          <w:color w:val="000000"/>
          <w:spacing w:val="-2"/>
        </w:rPr>
        <w:t>polskiego,</w:t>
      </w:r>
      <w:r w:rsidR="00930F5A">
        <w:rPr>
          <w:color w:val="000000"/>
          <w:spacing w:val="-2"/>
        </w:rPr>
        <w:t xml:space="preserve"> </w:t>
      </w:r>
      <w:r w:rsidR="00930F5A">
        <w:rPr>
          <w:color w:val="000000"/>
        </w:rPr>
        <w:t xml:space="preserve"> </w:t>
      </w:r>
      <w:r>
        <w:rPr>
          <w:color w:val="000000"/>
        </w:rPr>
        <w:t>o którym</w:t>
      </w:r>
      <w:r w:rsidR="00930F5A">
        <w:rPr>
          <w:color w:val="000000"/>
        </w:rPr>
        <w:t xml:space="preserve"> </w:t>
      </w:r>
      <w:r>
        <w:rPr>
          <w:color w:val="000000"/>
          <w:spacing w:val="-4"/>
        </w:rPr>
        <w:t>mowa</w:t>
      </w:r>
      <w:r w:rsidR="00930F5A"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 w:rsidR="00930F5A">
        <w:rPr>
          <w:color w:val="000000"/>
        </w:rPr>
        <w:t> </w:t>
      </w:r>
      <w:r>
        <w:rPr>
          <w:color w:val="000000"/>
        </w:rPr>
        <w:t>ustawie</w:t>
      </w:r>
      <w:r w:rsidR="00930F5A">
        <w:rPr>
          <w:color w:val="000000"/>
        </w:rPr>
        <w:t xml:space="preserve"> </w:t>
      </w:r>
      <w:r>
        <w:rPr>
          <w:color w:val="000000"/>
        </w:rPr>
        <w:t>z</w:t>
      </w:r>
      <w:r w:rsidR="00930F5A">
        <w:rPr>
          <w:color w:val="000000"/>
        </w:rPr>
        <w:t> </w:t>
      </w:r>
      <w:r>
        <w:rPr>
          <w:color w:val="000000"/>
        </w:rPr>
        <w:t>dnia 7 października 1999 r. o języku polskim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 202</w:t>
      </w:r>
      <w:r w:rsidR="00924155">
        <w:rPr>
          <w:color w:val="000000"/>
        </w:rPr>
        <w:t>6</w:t>
      </w:r>
      <w:r>
        <w:rPr>
          <w:color w:val="000000"/>
        </w:rPr>
        <w:t xml:space="preserve"> r. poz. </w:t>
      </w:r>
      <w:r w:rsidR="00924155">
        <w:rPr>
          <w:color w:val="000000"/>
        </w:rPr>
        <w:t>81 ze zm.</w:t>
      </w:r>
      <w:r>
        <w:rPr>
          <w:color w:val="000000"/>
        </w:rPr>
        <w:t>), lub</w:t>
      </w:r>
    </w:p>
    <w:p w14:paraId="41C6C2B6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 w:line="242" w:lineRule="auto"/>
        <w:ind w:left="312" w:hanging="23"/>
        <w:rPr>
          <w:color w:val="000000"/>
        </w:rPr>
      </w:pPr>
      <w:r>
        <w:rPr>
          <w:color w:val="000000"/>
        </w:rPr>
        <w:t>dyplomu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ukończenia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studiów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pierwszego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stopnia,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studiów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drugiego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stopnia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lub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jednolitych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studiów magisterskich, na kierunku filologia polska, lub</w:t>
      </w:r>
    </w:p>
    <w:p w14:paraId="01289CA8" w14:textId="77777777" w:rsidR="009A040B" w:rsidRDefault="009A040B" w:rsidP="005B1170">
      <w:pPr>
        <w:pStyle w:val="ListParagraph"/>
        <w:numPr>
          <w:ilvl w:val="1"/>
          <w:numId w:val="1"/>
        </w:numPr>
        <w:tabs>
          <w:tab w:val="left" w:pos="495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dokumentu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potwierdzającego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prawo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wykonywania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zawodu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tłumacza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przysięgłego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języka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polskiego,</w:t>
      </w:r>
    </w:p>
    <w:p w14:paraId="0E0E9906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 w:line="244" w:lineRule="auto"/>
        <w:ind w:left="312" w:hanging="23"/>
        <w:rPr>
          <w:color w:val="000000"/>
        </w:rPr>
      </w:pPr>
      <w:r>
        <w:rPr>
          <w:color w:val="000000"/>
        </w:rPr>
        <w:t>poświadczoną</w:t>
      </w:r>
      <w:r>
        <w:rPr>
          <w:color w:val="000000"/>
          <w:spacing w:val="74"/>
        </w:rPr>
        <w:t xml:space="preserve">  </w:t>
      </w:r>
      <w:r>
        <w:rPr>
          <w:color w:val="000000"/>
        </w:rPr>
        <w:t>przez</w:t>
      </w:r>
      <w:r>
        <w:rPr>
          <w:color w:val="000000"/>
          <w:spacing w:val="70"/>
        </w:rPr>
        <w:t xml:space="preserve">  </w:t>
      </w:r>
      <w:r>
        <w:rPr>
          <w:color w:val="000000"/>
        </w:rPr>
        <w:t>kandydata</w:t>
      </w:r>
      <w:r>
        <w:rPr>
          <w:color w:val="000000"/>
          <w:spacing w:val="71"/>
        </w:rPr>
        <w:t xml:space="preserve">  </w:t>
      </w:r>
      <w:r>
        <w:rPr>
          <w:color w:val="000000"/>
        </w:rPr>
        <w:t>za</w:t>
      </w:r>
      <w:r>
        <w:rPr>
          <w:color w:val="000000"/>
          <w:spacing w:val="71"/>
        </w:rPr>
        <w:t xml:space="preserve">  </w:t>
      </w:r>
      <w:r>
        <w:rPr>
          <w:color w:val="000000"/>
        </w:rPr>
        <w:t>zgodność</w:t>
      </w:r>
      <w:r>
        <w:rPr>
          <w:color w:val="000000"/>
          <w:spacing w:val="71"/>
        </w:rPr>
        <w:t xml:space="preserve">  </w:t>
      </w:r>
      <w:r>
        <w:rPr>
          <w:color w:val="000000"/>
        </w:rPr>
        <w:t>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oryginałem</w:t>
      </w:r>
      <w:r>
        <w:rPr>
          <w:color w:val="000000"/>
          <w:spacing w:val="70"/>
        </w:rPr>
        <w:t xml:space="preserve">  </w:t>
      </w:r>
      <w:r>
        <w:rPr>
          <w:color w:val="000000"/>
        </w:rPr>
        <w:t>kopię</w:t>
      </w:r>
      <w:r>
        <w:rPr>
          <w:color w:val="000000"/>
          <w:spacing w:val="70"/>
        </w:rPr>
        <w:t xml:space="preserve">  </w:t>
      </w:r>
      <w:r>
        <w:rPr>
          <w:color w:val="000000"/>
        </w:rPr>
        <w:t>zaświadczenia</w:t>
      </w:r>
      <w:r>
        <w:rPr>
          <w:color w:val="000000"/>
          <w:spacing w:val="70"/>
        </w:rPr>
        <w:t xml:space="preserve">  </w:t>
      </w:r>
      <w:r>
        <w:rPr>
          <w:color w:val="000000"/>
        </w:rPr>
        <w:t>lekarskiego o braku przeciwwskazań zdrowotnych do wykonywania pracy na stanowisku kierowniczym,</w:t>
      </w:r>
    </w:p>
    <w:p w14:paraId="6111334D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 w:line="244" w:lineRule="auto"/>
        <w:ind w:left="312" w:hanging="23"/>
        <w:rPr>
          <w:color w:val="000000"/>
        </w:rPr>
      </w:pPr>
      <w:r>
        <w:rPr>
          <w:color w:val="000000"/>
        </w:rPr>
        <w:t>oświadczenie,</w:t>
      </w:r>
      <w:r>
        <w:rPr>
          <w:color w:val="000000"/>
          <w:spacing w:val="66"/>
        </w:rPr>
        <w:t xml:space="preserve">  </w:t>
      </w:r>
      <w:r>
        <w:rPr>
          <w:color w:val="000000"/>
        </w:rPr>
        <w:t>że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przeciwko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kandydatowi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nie toczy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się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postępowanie</w:t>
      </w:r>
      <w:r>
        <w:rPr>
          <w:color w:val="000000"/>
          <w:spacing w:val="63"/>
        </w:rPr>
        <w:t xml:space="preserve">  </w:t>
      </w:r>
      <w:r>
        <w:rPr>
          <w:color w:val="000000"/>
        </w:rPr>
        <w:t>o</w:t>
      </w:r>
      <w:r w:rsidR="0025189C">
        <w:rPr>
          <w:color w:val="000000"/>
          <w:spacing w:val="-2"/>
        </w:rPr>
        <w:t> </w:t>
      </w:r>
      <w:r>
        <w:rPr>
          <w:color w:val="000000"/>
        </w:rPr>
        <w:t>przestępstwo</w:t>
      </w:r>
      <w:r>
        <w:rPr>
          <w:color w:val="000000"/>
          <w:spacing w:val="62"/>
        </w:rPr>
        <w:t xml:space="preserve">  </w:t>
      </w:r>
      <w:r>
        <w:rPr>
          <w:color w:val="000000"/>
        </w:rPr>
        <w:t>ścigane z oskarżenia publicznego lub postępowanie dyscyplinarne,</w:t>
      </w:r>
    </w:p>
    <w:p w14:paraId="6BE9F82F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18"/>
          <w:tab w:val="left" w:pos="25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oświadczenie, że kandydat nie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był skazany prawomocnym wyrokiem za umyślne przestępstwo lub umyślne przestępstwo skarbowe,</w:t>
      </w:r>
    </w:p>
    <w:p w14:paraId="09E3181E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18"/>
          <w:tab w:val="left" w:pos="256"/>
        </w:tabs>
        <w:spacing w:before="136" w:line="242" w:lineRule="auto"/>
        <w:ind w:left="312" w:hanging="23"/>
        <w:rPr>
          <w:color w:val="000000"/>
        </w:rPr>
      </w:pPr>
      <w:r>
        <w:rPr>
          <w:color w:val="000000"/>
        </w:rPr>
        <w:t>oświadczenie,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że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kandydat nie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był karany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zakazem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pełnienia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funkcji związanych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</w:t>
      </w:r>
      <w:r w:rsidR="0025189C">
        <w:rPr>
          <w:color w:val="000000"/>
        </w:rPr>
        <w:t> </w:t>
      </w:r>
      <w:r>
        <w:rPr>
          <w:color w:val="000000"/>
        </w:rPr>
        <w:t>dysponowaniem środkami publicznymi, 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którym mowa 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31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ust.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pkt 4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ustawy z dnia 17</w:t>
      </w:r>
      <w:r w:rsidR="0025189C">
        <w:rPr>
          <w:color w:val="000000"/>
          <w:spacing w:val="-1"/>
        </w:rPr>
        <w:t> </w:t>
      </w:r>
      <w:r>
        <w:rPr>
          <w:color w:val="000000"/>
        </w:rPr>
        <w:t>grudnia 2004 r. 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odpowiedzialności za naruszenie dyscypliny finansów publicznych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</w:t>
      </w:r>
      <w:r w:rsidR="0025189C">
        <w:rPr>
          <w:color w:val="000000"/>
        </w:rPr>
        <w:t> </w:t>
      </w:r>
      <w:r>
        <w:rPr>
          <w:color w:val="000000"/>
        </w:rPr>
        <w:t>202</w:t>
      </w:r>
      <w:r w:rsidR="00C56202">
        <w:rPr>
          <w:color w:val="000000"/>
        </w:rPr>
        <w:t>5</w:t>
      </w:r>
      <w:r>
        <w:rPr>
          <w:color w:val="000000"/>
        </w:rPr>
        <w:t xml:space="preserve"> r. poz. 14</w:t>
      </w:r>
      <w:r w:rsidR="00C56202">
        <w:rPr>
          <w:color w:val="000000"/>
        </w:rPr>
        <w:t>84 ze zm.</w:t>
      </w:r>
      <w:r>
        <w:rPr>
          <w:color w:val="000000"/>
        </w:rPr>
        <w:t>),</w:t>
      </w:r>
    </w:p>
    <w:p w14:paraId="6820DFE2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oświadczenie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dopełnieniu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obowiązku,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 którym mowa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ust.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3a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ustawy 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dnia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18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października 2006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ujawnianiu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informacji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dokumentach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organów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bezpieczeństwa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państwa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z lat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1944–1990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oraz treści tych dokumentów 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202</w:t>
      </w:r>
      <w:r w:rsidR="00C56202">
        <w:rPr>
          <w:color w:val="000000"/>
        </w:rPr>
        <w:t>5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r. poz.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 w:rsidR="00C56202">
        <w:rPr>
          <w:color w:val="000000"/>
        </w:rPr>
        <w:t>519 ze zm.</w:t>
      </w:r>
      <w:r>
        <w:rPr>
          <w:color w:val="000000"/>
        </w:rPr>
        <w:t xml:space="preserve">) </w:t>
      </w:r>
      <w:r w:rsidR="00C56202">
        <w:rPr>
          <w:color w:val="000000"/>
        </w:rPr>
        <w:t>–</w:t>
      </w:r>
      <w:r>
        <w:rPr>
          <w:color w:val="000000"/>
        </w:rPr>
        <w:t xml:space="preserve"> w</w:t>
      </w:r>
      <w:r w:rsidR="00C56202">
        <w:rPr>
          <w:color w:val="000000"/>
        </w:rPr>
        <w:t> </w:t>
      </w:r>
      <w:r>
        <w:rPr>
          <w:color w:val="000000"/>
        </w:rPr>
        <w:t>przypadku kandydata na dyrektora publicznej szkoły urodzonego przed dniem 1 sierpnia 1972 r.,</w:t>
      </w:r>
    </w:p>
    <w:p w14:paraId="5039C8A7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18"/>
          <w:tab w:val="left" w:pos="25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poświadczoną przez kandydata za zgodność 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oryginałem kopię aktu nadania stopnia nauczyciela mianowanego lub dyplomowanego - w przypadku nauczyciela,</w:t>
      </w:r>
    </w:p>
    <w:p w14:paraId="53D3898E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56"/>
          <w:tab w:val="left" w:pos="329"/>
        </w:tabs>
        <w:spacing w:before="136" w:line="244" w:lineRule="auto"/>
        <w:ind w:left="312" w:hanging="23"/>
        <w:rPr>
          <w:color w:val="000000"/>
        </w:rPr>
      </w:pPr>
      <w:r>
        <w:rPr>
          <w:color w:val="000000"/>
        </w:rPr>
        <w:t>poświadczoną przez kandydata za zgodność z oryginałem kopię karty oceny pracy lub oceny dorobku zawodowego - w przypadku nauczyciela i nauczyciela akademickiego,</w:t>
      </w:r>
    </w:p>
    <w:p w14:paraId="7550F316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t>w przypadku nauczyciela i nauczyciela akademickiego - oświadczenie, że kandydat nie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był prawomocnie ukarany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karą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dyscyplinarną,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o której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mowa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art.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76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ustawy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z dnia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26</w:t>
      </w:r>
      <w:r w:rsidR="0025189C">
        <w:rPr>
          <w:color w:val="000000"/>
          <w:spacing w:val="-3"/>
        </w:rPr>
        <w:t> </w:t>
      </w:r>
      <w:r>
        <w:rPr>
          <w:color w:val="000000"/>
        </w:rPr>
        <w:t>stycznia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1982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Karta Nauczyciela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Dz. U.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</w:t>
      </w:r>
      <w:r w:rsidR="00C56202">
        <w:rPr>
          <w:color w:val="000000"/>
        </w:rPr>
        <w:t>6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r.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poz. </w:t>
      </w:r>
      <w:r w:rsidR="00C56202">
        <w:rPr>
          <w:color w:val="000000"/>
        </w:rPr>
        <w:t>515 ze zm.</w:t>
      </w:r>
      <w:r>
        <w:rPr>
          <w:color w:val="000000"/>
        </w:rPr>
        <w:t>),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lub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karą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dyscyplinarną,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 której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mowa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276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ustawy 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dnia 20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lipca 2018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r. - Prawo o szkolnictwie wyższym i</w:t>
      </w:r>
      <w:r w:rsidR="0025189C">
        <w:rPr>
          <w:color w:val="000000"/>
          <w:spacing w:val="-1"/>
        </w:rPr>
        <w:t> </w:t>
      </w:r>
      <w:r>
        <w:rPr>
          <w:color w:val="000000"/>
        </w:rPr>
        <w:t>nauce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t.j</w:t>
      </w:r>
      <w:proofErr w:type="spellEnd"/>
      <w:r>
        <w:rPr>
          <w:color w:val="000000"/>
        </w:rPr>
        <w:t>. Dz. U. z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2024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r. poz. 1571), </w:t>
      </w:r>
    </w:p>
    <w:p w14:paraId="3D8A7F6A" w14:textId="77777777" w:rsidR="009A040B" w:rsidRDefault="009A040B" w:rsidP="005B1170">
      <w:pPr>
        <w:pStyle w:val="ListParagraph"/>
        <w:numPr>
          <w:ilvl w:val="0"/>
          <w:numId w:val="1"/>
        </w:numPr>
        <w:tabs>
          <w:tab w:val="left" w:pos="266"/>
        </w:tabs>
        <w:spacing w:before="136"/>
        <w:ind w:left="312" w:hanging="23"/>
        <w:rPr>
          <w:color w:val="000000"/>
        </w:rPr>
      </w:pPr>
      <w:r>
        <w:rPr>
          <w:color w:val="000000"/>
        </w:rPr>
        <w:lastRenderedPageBreak/>
        <w:t>oświadczenie,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że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kandydat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pełną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zdolność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czynności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prawnych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 korzysta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pełni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praw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publicznych.</w:t>
      </w:r>
    </w:p>
    <w:p w14:paraId="0546D90F" w14:textId="77777777" w:rsidR="009A39DF" w:rsidRDefault="009A39DF" w:rsidP="009A39DF">
      <w:pPr>
        <w:pStyle w:val="ListParagraph"/>
        <w:tabs>
          <w:tab w:val="left" w:pos="266"/>
        </w:tabs>
        <w:spacing w:before="136"/>
        <w:ind w:left="312" w:firstLine="0"/>
        <w:rPr>
          <w:color w:val="000000"/>
        </w:rPr>
      </w:pPr>
    </w:p>
    <w:p w14:paraId="0A01B5DF" w14:textId="77777777" w:rsidR="009A040B" w:rsidRDefault="009A040B" w:rsidP="009A39DF">
      <w:pPr>
        <w:pStyle w:val="ListParagraph"/>
        <w:numPr>
          <w:ilvl w:val="0"/>
          <w:numId w:val="3"/>
        </w:numPr>
        <w:spacing w:before="136"/>
        <w:ind w:left="312" w:hanging="23"/>
        <w:rPr>
          <w:b/>
          <w:color w:val="000000"/>
        </w:rPr>
      </w:pPr>
      <w:r>
        <w:rPr>
          <w:b/>
          <w:color w:val="000000"/>
        </w:rPr>
        <w:t>Sposób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</w:rPr>
        <w:t>i</w:t>
      </w:r>
      <w:r>
        <w:rPr>
          <w:b/>
          <w:color w:val="000000"/>
          <w:spacing w:val="-3"/>
        </w:rPr>
        <w:t xml:space="preserve"> </w:t>
      </w:r>
      <w:r>
        <w:rPr>
          <w:b/>
          <w:color w:val="000000"/>
        </w:rPr>
        <w:t>termin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</w:rPr>
        <w:t>składania</w:t>
      </w:r>
      <w:r>
        <w:rPr>
          <w:b/>
          <w:color w:val="000000"/>
          <w:spacing w:val="-4"/>
        </w:rPr>
        <w:t xml:space="preserve"> </w:t>
      </w:r>
      <w:r>
        <w:rPr>
          <w:b/>
          <w:color w:val="000000"/>
          <w:spacing w:val="-2"/>
        </w:rPr>
        <w:t>ofert.</w:t>
      </w:r>
    </w:p>
    <w:p w14:paraId="7EAADFEF" w14:textId="77777777" w:rsidR="00191EC2" w:rsidRDefault="009A040B" w:rsidP="00191EC2">
      <w:pPr>
        <w:numPr>
          <w:ilvl w:val="0"/>
          <w:numId w:val="11"/>
        </w:numPr>
        <w:spacing w:before="136"/>
        <w:rPr>
          <w:rFonts w:eastAsia="TimesNewRoman"/>
          <w:color w:val="000000"/>
        </w:rPr>
      </w:pPr>
      <w:r>
        <w:rPr>
          <w:color w:val="000000"/>
        </w:rPr>
        <w:t>Oferty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należy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składać</w:t>
      </w:r>
      <w:r w:rsidR="00BA5979"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w zamkniętych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kopertach</w:t>
      </w:r>
      <w:r w:rsidR="00BA5979"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z podanym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imieniem,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nazwiskiem,</w:t>
      </w:r>
      <w:r w:rsidR="00BA5979">
        <w:rPr>
          <w:color w:val="000000"/>
          <w:spacing w:val="70"/>
        </w:rPr>
        <w:t xml:space="preserve"> </w:t>
      </w:r>
      <w:r>
        <w:rPr>
          <w:color w:val="000000"/>
        </w:rPr>
        <w:t>adresem do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korespondencji, adresem email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i numerem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telefonu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oraz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dopiskiem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>„</w:t>
      </w:r>
      <w:r>
        <w:rPr>
          <w:b/>
          <w:color w:val="000000"/>
        </w:rPr>
        <w:t>Konkurs</w:t>
      </w:r>
      <w:r>
        <w:rPr>
          <w:b/>
          <w:color w:val="000000"/>
          <w:spacing w:val="80"/>
        </w:rPr>
        <w:t xml:space="preserve"> </w:t>
      </w:r>
      <w:r>
        <w:rPr>
          <w:b/>
          <w:color w:val="000000"/>
        </w:rPr>
        <w:t>na</w:t>
      </w:r>
      <w:r>
        <w:rPr>
          <w:b/>
          <w:color w:val="000000"/>
          <w:spacing w:val="80"/>
          <w:w w:val="150"/>
        </w:rPr>
        <w:t xml:space="preserve"> </w:t>
      </w:r>
      <w:r>
        <w:rPr>
          <w:b/>
          <w:color w:val="000000"/>
        </w:rPr>
        <w:t>stanowisko</w:t>
      </w:r>
      <w:r>
        <w:rPr>
          <w:b/>
          <w:color w:val="000000"/>
          <w:spacing w:val="80"/>
        </w:rPr>
        <w:t xml:space="preserve"> </w:t>
      </w:r>
      <w:r>
        <w:rPr>
          <w:b/>
          <w:color w:val="000000"/>
        </w:rPr>
        <w:t>dyrektora</w:t>
      </w:r>
      <w:r>
        <w:rPr>
          <w:b/>
          <w:color w:val="000000"/>
          <w:spacing w:val="40"/>
        </w:rPr>
        <w:t xml:space="preserve"> </w:t>
      </w:r>
      <w:r>
        <w:rPr>
          <w:b/>
          <w:color w:val="000000"/>
        </w:rPr>
        <w:t>Szkoły</w:t>
      </w:r>
      <w:r>
        <w:rPr>
          <w:b/>
          <w:color w:val="000000"/>
          <w:spacing w:val="76"/>
          <w:w w:val="150"/>
        </w:rPr>
        <w:t xml:space="preserve"> </w:t>
      </w:r>
      <w:r>
        <w:rPr>
          <w:b/>
          <w:color w:val="000000"/>
        </w:rPr>
        <w:t>Podstawowej</w:t>
      </w:r>
      <w:r>
        <w:rPr>
          <w:b/>
          <w:color w:val="000000"/>
          <w:spacing w:val="76"/>
          <w:w w:val="150"/>
        </w:rPr>
        <w:t xml:space="preserve"> </w:t>
      </w:r>
      <w:r>
        <w:rPr>
          <w:b/>
          <w:color w:val="000000"/>
        </w:rPr>
        <w:t xml:space="preserve">w </w:t>
      </w:r>
      <w:r w:rsidR="00835E8F">
        <w:rPr>
          <w:b/>
          <w:color w:val="000000"/>
        </w:rPr>
        <w:t>Marcinkowie</w:t>
      </w:r>
      <w:r>
        <w:rPr>
          <w:color w:val="000000"/>
        </w:rPr>
        <w:t>”</w:t>
      </w:r>
      <w:r>
        <w:rPr>
          <w:color w:val="000000"/>
          <w:spacing w:val="76"/>
          <w:w w:val="150"/>
        </w:rPr>
        <w:t xml:space="preserve"> </w:t>
      </w:r>
      <w:r>
        <w:rPr>
          <w:color w:val="000000"/>
        </w:rPr>
        <w:t>w</w:t>
      </w:r>
      <w:r w:rsidR="00835E8F">
        <w:rPr>
          <w:color w:val="000000"/>
          <w:spacing w:val="-2"/>
        </w:rPr>
        <w:t> </w:t>
      </w:r>
      <w:r>
        <w:rPr>
          <w:color w:val="000000"/>
        </w:rPr>
        <w:t xml:space="preserve">terminie do </w:t>
      </w:r>
      <w:r w:rsidR="001D7E92">
        <w:rPr>
          <w:b/>
          <w:color w:val="000000"/>
          <w:u w:val="single"/>
        </w:rPr>
        <w:t>10</w:t>
      </w:r>
      <w:r>
        <w:rPr>
          <w:b/>
          <w:color w:val="000000"/>
          <w:u w:val="single"/>
        </w:rPr>
        <w:t>.0</w:t>
      </w:r>
      <w:r w:rsidR="001D7E92">
        <w:rPr>
          <w:b/>
          <w:color w:val="000000"/>
          <w:u w:val="single"/>
        </w:rPr>
        <w:t>7</w:t>
      </w:r>
      <w:r>
        <w:rPr>
          <w:b/>
          <w:color w:val="000000"/>
          <w:u w:val="single"/>
        </w:rPr>
        <w:t>.202</w:t>
      </w:r>
      <w:r w:rsidR="001D7E92">
        <w:rPr>
          <w:b/>
          <w:color w:val="000000"/>
          <w:u w:val="single"/>
        </w:rPr>
        <w:t>6</w:t>
      </w:r>
      <w:r>
        <w:rPr>
          <w:b/>
          <w:color w:val="000000"/>
          <w:spacing w:val="-5"/>
          <w:u w:val="single"/>
        </w:rPr>
        <w:t xml:space="preserve"> </w:t>
      </w:r>
      <w:r>
        <w:rPr>
          <w:b/>
          <w:color w:val="000000"/>
          <w:u w:val="single"/>
        </w:rPr>
        <w:t xml:space="preserve">r., </w:t>
      </w:r>
      <w:r w:rsidR="000D0C51">
        <w:rPr>
          <w:b/>
          <w:color w:val="000000"/>
          <w:u w:val="single"/>
        </w:rPr>
        <w:t>do godz. 10.00</w:t>
      </w:r>
      <w:r w:rsidR="000D0C51">
        <w:rPr>
          <w:color w:val="000000"/>
        </w:rPr>
        <w:t xml:space="preserve"> pocztą na adres: Zespół Obsługi Szkół Gminy Mrągowo, ul.</w:t>
      </w:r>
      <w:r w:rsidR="0025189C">
        <w:rPr>
          <w:color w:val="000000"/>
        </w:rPr>
        <w:t> </w:t>
      </w:r>
      <w:r w:rsidR="000D0C51">
        <w:rPr>
          <w:color w:val="000000"/>
        </w:rPr>
        <w:t xml:space="preserve">Wojska Polskiego 5A/39, 11-700 Mrągowo lub osobiście w sekretariacie Zespołu Obsługi Szkół Gminy Mrągowo </w:t>
      </w:r>
      <w:r>
        <w:rPr>
          <w:color w:val="000000"/>
        </w:rPr>
        <w:t>(</w:t>
      </w:r>
      <w:r w:rsidR="00191EC2">
        <w:rPr>
          <w:color w:val="000000"/>
        </w:rPr>
        <w:t>I piętro</w:t>
      </w:r>
      <w:r>
        <w:rPr>
          <w:color w:val="000000"/>
        </w:rPr>
        <w:t>).</w:t>
      </w:r>
      <w:r w:rsidR="00191EC2">
        <w:rPr>
          <w:color w:val="000000"/>
        </w:rPr>
        <w:t xml:space="preserve"> </w:t>
      </w:r>
    </w:p>
    <w:p w14:paraId="7C5DCF4D" w14:textId="77777777" w:rsidR="00191EC2" w:rsidRDefault="00191EC2" w:rsidP="00191EC2">
      <w:pPr>
        <w:numPr>
          <w:ilvl w:val="0"/>
          <w:numId w:val="11"/>
        </w:num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W przypadku nadania oferty za pośrednictwem przesyłki pocztowej o zachowaniu terminu decyduje:</w:t>
      </w:r>
    </w:p>
    <w:p w14:paraId="35E6CA5D" w14:textId="77777777" w:rsidR="00191EC2" w:rsidRDefault="00191EC2" w:rsidP="00191EC2">
      <w:pPr>
        <w:numPr>
          <w:ilvl w:val="1"/>
          <w:numId w:val="11"/>
        </w:num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 xml:space="preserve"> w przypadku nadania oferty przesyłką rejestrowaną za pośrednictwem Poczty polskiej S.A.- decyduje data stempla pocztowego; </w:t>
      </w:r>
    </w:p>
    <w:p w14:paraId="71EE2255" w14:textId="77777777" w:rsidR="00191EC2" w:rsidRDefault="00191EC2" w:rsidP="00191EC2">
      <w:pPr>
        <w:numPr>
          <w:ilvl w:val="1"/>
          <w:numId w:val="11"/>
        </w:num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w przypadku nadania oferty przesyłką nierejestrowaną (tzw. Listem zwykłym) lub za pośrednictwem innego operatora pocztowego niż poczta Polska S. A</w:t>
      </w:r>
      <w:r w:rsidR="00BA5979">
        <w:rPr>
          <w:rFonts w:eastAsia="TimesNewRoman"/>
          <w:color w:val="000000"/>
        </w:rPr>
        <w:t xml:space="preserve">, </w:t>
      </w:r>
      <w:r>
        <w:rPr>
          <w:rFonts w:eastAsia="TimesNewRoman"/>
          <w:color w:val="000000"/>
        </w:rPr>
        <w:t>o zachowaniu terminu decyduje data faktycznego wpływu przesyłki do Z</w:t>
      </w:r>
      <w:r w:rsidR="00BA5979">
        <w:rPr>
          <w:rFonts w:eastAsia="TimesNewRoman"/>
          <w:color w:val="000000"/>
        </w:rPr>
        <w:t xml:space="preserve">espołu </w:t>
      </w:r>
      <w:r>
        <w:rPr>
          <w:rFonts w:eastAsia="TimesNewRoman"/>
          <w:color w:val="000000"/>
        </w:rPr>
        <w:t>O</w:t>
      </w:r>
      <w:r w:rsidR="00BA5979">
        <w:rPr>
          <w:rFonts w:eastAsia="TimesNewRoman"/>
          <w:color w:val="000000"/>
        </w:rPr>
        <w:t>b</w:t>
      </w:r>
      <w:r w:rsidR="00930F5A">
        <w:rPr>
          <w:rFonts w:eastAsia="TimesNewRoman"/>
          <w:color w:val="000000"/>
        </w:rPr>
        <w:t>s</w:t>
      </w:r>
      <w:r w:rsidR="00BA5979">
        <w:rPr>
          <w:rFonts w:eastAsia="TimesNewRoman"/>
          <w:color w:val="000000"/>
        </w:rPr>
        <w:t xml:space="preserve">ługi </w:t>
      </w:r>
      <w:r>
        <w:rPr>
          <w:rFonts w:eastAsia="TimesNewRoman"/>
          <w:color w:val="000000"/>
        </w:rPr>
        <w:t>S</w:t>
      </w:r>
      <w:r w:rsidR="00BA5979">
        <w:rPr>
          <w:rFonts w:eastAsia="TimesNewRoman"/>
          <w:color w:val="000000"/>
        </w:rPr>
        <w:t>zkół</w:t>
      </w:r>
      <w:r>
        <w:rPr>
          <w:rFonts w:eastAsia="TimesNewRoman"/>
          <w:color w:val="000000"/>
        </w:rPr>
        <w:t xml:space="preserve"> Gm</w:t>
      </w:r>
      <w:r w:rsidR="00BA5979">
        <w:rPr>
          <w:rFonts w:eastAsia="TimesNewRoman"/>
          <w:color w:val="000000"/>
        </w:rPr>
        <w:t xml:space="preserve">iny Mrągowo. </w:t>
      </w:r>
      <w:r>
        <w:rPr>
          <w:rFonts w:eastAsia="TimesNewRoman"/>
          <w:color w:val="000000"/>
        </w:rPr>
        <w:t xml:space="preserve">  </w:t>
      </w:r>
    </w:p>
    <w:p w14:paraId="57A7FAD5" w14:textId="77777777" w:rsidR="00191EC2" w:rsidRDefault="00191EC2" w:rsidP="00191EC2">
      <w:pPr>
        <w:numPr>
          <w:ilvl w:val="0"/>
          <w:numId w:val="11"/>
        </w:num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Nie dopuszcza się składania ofert w postaci elektronicznej.</w:t>
      </w:r>
    </w:p>
    <w:p w14:paraId="624EA334" w14:textId="77777777" w:rsidR="00191EC2" w:rsidRDefault="00191EC2" w:rsidP="00191EC2">
      <w:pPr>
        <w:numPr>
          <w:ilvl w:val="0"/>
          <w:numId w:val="11"/>
        </w:numPr>
        <w:spacing w:before="136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Oferty złożone po terminie nie będą rozpatrywane.</w:t>
      </w:r>
    </w:p>
    <w:p w14:paraId="7DD7FC52" w14:textId="77777777" w:rsidR="009A040B" w:rsidRDefault="009A040B" w:rsidP="009A39DF">
      <w:pPr>
        <w:pStyle w:val="Tekstpodstawowy"/>
        <w:spacing w:before="136"/>
        <w:ind w:left="312"/>
        <w:rPr>
          <w:color w:val="000000"/>
        </w:rPr>
      </w:pPr>
    </w:p>
    <w:p w14:paraId="61F7CE59" w14:textId="77777777" w:rsidR="009A39DF" w:rsidRDefault="009A39DF" w:rsidP="009A39DF">
      <w:pPr>
        <w:pStyle w:val="Tekstpodstawowy"/>
        <w:spacing w:before="136"/>
        <w:ind w:left="312"/>
        <w:rPr>
          <w:color w:val="000000"/>
        </w:rPr>
      </w:pPr>
    </w:p>
    <w:p w14:paraId="7AB41035" w14:textId="77777777" w:rsidR="009A040B" w:rsidRDefault="009A040B" w:rsidP="009A39DF">
      <w:pPr>
        <w:pStyle w:val="ListParagraph"/>
        <w:numPr>
          <w:ilvl w:val="0"/>
          <w:numId w:val="3"/>
        </w:numPr>
        <w:spacing w:before="136"/>
        <w:ind w:left="312" w:hanging="23"/>
        <w:rPr>
          <w:b/>
          <w:color w:val="000000"/>
        </w:rPr>
      </w:pPr>
      <w:r>
        <w:rPr>
          <w:b/>
          <w:color w:val="000000"/>
        </w:rPr>
        <w:t>Informacje</w:t>
      </w:r>
      <w:r>
        <w:rPr>
          <w:b/>
          <w:color w:val="000000"/>
          <w:spacing w:val="-7"/>
        </w:rPr>
        <w:t xml:space="preserve"> </w:t>
      </w:r>
      <w:r>
        <w:rPr>
          <w:b/>
          <w:color w:val="000000"/>
          <w:spacing w:val="-2"/>
        </w:rPr>
        <w:t>dodatkowe.</w:t>
      </w:r>
    </w:p>
    <w:p w14:paraId="68DEC653" w14:textId="77777777" w:rsidR="009A040B" w:rsidRDefault="009A040B" w:rsidP="000D0C51">
      <w:pPr>
        <w:pStyle w:val="Tekstpodstawowy"/>
        <w:numPr>
          <w:ilvl w:val="0"/>
          <w:numId w:val="8"/>
        </w:numPr>
        <w:spacing w:before="136"/>
        <w:rPr>
          <w:color w:val="000000"/>
        </w:rPr>
      </w:pPr>
      <w:r>
        <w:rPr>
          <w:color w:val="000000"/>
        </w:rPr>
        <w:t>Konkurs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przeprowadzi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komisja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konkursowa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powołana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przez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Wójta Gminy </w:t>
      </w:r>
      <w:r w:rsidR="00191EC2">
        <w:rPr>
          <w:color w:val="000000"/>
        </w:rPr>
        <w:t>Mrągowo</w:t>
      </w:r>
      <w:r>
        <w:rPr>
          <w:color w:val="000000"/>
          <w:spacing w:val="-2"/>
        </w:rPr>
        <w:t>.</w:t>
      </w:r>
    </w:p>
    <w:p w14:paraId="456B4EC5" w14:textId="77777777" w:rsidR="000D0C51" w:rsidRDefault="00191EC2" w:rsidP="000D0C51">
      <w:pPr>
        <w:pStyle w:val="Tekstpodstawowy"/>
        <w:numPr>
          <w:ilvl w:val="0"/>
          <w:numId w:val="8"/>
        </w:numPr>
        <w:spacing w:before="136"/>
        <w:rPr>
          <w:color w:val="000000"/>
        </w:rPr>
      </w:pPr>
      <w:r>
        <w:rPr>
          <w:color w:val="000000"/>
        </w:rPr>
        <w:t>Kandydat zgłasza się na konkurs z dokument</w:t>
      </w:r>
      <w:r w:rsidR="00BA5979">
        <w:rPr>
          <w:color w:val="000000"/>
        </w:rPr>
        <w:t>em pozwalającym na ustalenie jego</w:t>
      </w:r>
      <w:r>
        <w:rPr>
          <w:color w:val="000000"/>
        </w:rPr>
        <w:t xml:space="preserve"> tożsamości.</w:t>
      </w:r>
    </w:p>
    <w:p w14:paraId="40B9B5A1" w14:textId="77777777" w:rsidR="009A040B" w:rsidRDefault="009A040B" w:rsidP="000D0C51">
      <w:pPr>
        <w:pStyle w:val="Tekstpodstawowy"/>
        <w:numPr>
          <w:ilvl w:val="0"/>
          <w:numId w:val="8"/>
        </w:numPr>
        <w:spacing w:before="136" w:line="244" w:lineRule="auto"/>
        <w:rPr>
          <w:color w:val="000000"/>
        </w:rPr>
      </w:pPr>
      <w:r>
        <w:rPr>
          <w:color w:val="000000"/>
        </w:rPr>
        <w:t>O terminie 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miejscu przeprowadzenia postępowania konkursowego kandydaci zostaną powiadomieni indywidualnie w formie pisemnej.</w:t>
      </w:r>
    </w:p>
    <w:p w14:paraId="2F79C811" w14:textId="77777777" w:rsidR="009A39DF" w:rsidRDefault="00BA5979" w:rsidP="00BA5979">
      <w:pPr>
        <w:pStyle w:val="Tekstpodstawowy"/>
        <w:numPr>
          <w:ilvl w:val="0"/>
          <w:numId w:val="8"/>
        </w:numPr>
        <w:spacing w:before="136" w:line="244" w:lineRule="auto"/>
        <w:rPr>
          <w:color w:val="000000"/>
        </w:rPr>
      </w:pPr>
      <w:r>
        <w:rPr>
          <w:color w:val="000000"/>
        </w:rPr>
        <w:t>Z uwagi na realizację zadań w zakresie działalności związanej z wychowaniem, edukacją, wypoczynkiem, leczeniem małoletnich lub z opieką nad nimi, osoba wyłoniona do zatrudnienia będzie sprawdzana w Rejestrze Sprawców na Tle Seksualnym zgodnie z art. 12 pkt 6 i art. 21 ust. 1 ustawy z dnia 13 maja 2016 r. o przeciwdziałaniu zagrożeniom przestępczością na tle seksualnym i ochronie małoletnich (</w:t>
      </w:r>
      <w:proofErr w:type="spellStart"/>
      <w:r w:rsidR="005E25B1">
        <w:rPr>
          <w:color w:val="000000"/>
        </w:rPr>
        <w:t>t.j</w:t>
      </w:r>
      <w:proofErr w:type="spellEnd"/>
      <w:r w:rsidR="005E25B1">
        <w:rPr>
          <w:color w:val="000000"/>
        </w:rPr>
        <w:t xml:space="preserve">. </w:t>
      </w:r>
      <w:r>
        <w:rPr>
          <w:color w:val="000000"/>
        </w:rPr>
        <w:t>Dz. U. z 202</w:t>
      </w:r>
      <w:r w:rsidR="005E25B1">
        <w:rPr>
          <w:color w:val="000000"/>
        </w:rPr>
        <w:t>6</w:t>
      </w:r>
      <w:r>
        <w:rPr>
          <w:color w:val="000000"/>
        </w:rPr>
        <w:t xml:space="preserve"> r. poz. 1</w:t>
      </w:r>
      <w:r w:rsidR="005E25B1">
        <w:rPr>
          <w:color w:val="000000"/>
        </w:rPr>
        <w:t>10 ze zm.</w:t>
      </w:r>
      <w:r>
        <w:rPr>
          <w:color w:val="000000"/>
        </w:rPr>
        <w:t xml:space="preserve">). </w:t>
      </w:r>
    </w:p>
    <w:p w14:paraId="6DFD0133" w14:textId="77777777" w:rsidR="00DA3D8F" w:rsidRDefault="00DA3D8F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1E23F73E" w14:textId="77777777" w:rsidR="00DA3D8F" w:rsidRDefault="00DA3D8F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64D0C6C9" w14:textId="77777777" w:rsidR="00DA3D8F" w:rsidRDefault="00DA3D8F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3866EEE0" w14:textId="77777777" w:rsidR="00BA5979" w:rsidRDefault="00BA5979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5FE6E9C1" w14:textId="77777777" w:rsidR="00BA5979" w:rsidRDefault="00BA5979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38A27DE9" w14:textId="77777777" w:rsidR="00DA3D8F" w:rsidRDefault="00DA3D8F" w:rsidP="009A39DF">
      <w:pPr>
        <w:pStyle w:val="ng-scope"/>
        <w:spacing w:before="136" w:beforeAutospacing="0"/>
        <w:rPr>
          <w:rStyle w:val="Pogrubienie"/>
          <w:color w:val="000000"/>
          <w:sz w:val="22"/>
          <w:szCs w:val="22"/>
        </w:rPr>
      </w:pPr>
    </w:p>
    <w:p w14:paraId="4CC52398" w14:textId="77777777" w:rsidR="009A040B" w:rsidRDefault="009A040B" w:rsidP="009A39DF">
      <w:pPr>
        <w:pStyle w:val="ng-scope"/>
        <w:spacing w:before="136" w:beforeAutospacing="0"/>
        <w:rPr>
          <w:color w:val="000000"/>
          <w:sz w:val="22"/>
          <w:szCs w:val="22"/>
        </w:rPr>
      </w:pPr>
      <w:r>
        <w:rPr>
          <w:rStyle w:val="Pogrubienie"/>
          <w:color w:val="000000"/>
          <w:sz w:val="22"/>
          <w:szCs w:val="22"/>
        </w:rPr>
        <w:t>Klauzula informacyjna</w:t>
      </w:r>
    </w:p>
    <w:p w14:paraId="41F350CA" w14:textId="77777777" w:rsidR="009A040B" w:rsidRDefault="009A040B" w:rsidP="009A39DF">
      <w:pPr>
        <w:pStyle w:val="ng-scope"/>
        <w:spacing w:before="136" w:beforeAutospacing="0"/>
        <w:ind w:firstLine="3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Zgodnie z art. 13 ust. 1 i 2 Rozporządzenia Parlamentu Europejskiego i Rady (UE) 2016/679 z</w:t>
      </w:r>
      <w:r w:rsidR="00DA3D8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dnia 27 kwietnia 2016 r. w sprawie ochrony osób fizycznych w związku z przetwarzaniem danych osobowych i w sprawie swobodnego przepływu takich danych oraz uchylenia dyrektywy 95/46/WE (ogólne rozporządzenie o ochronie danych - RODO) informuję, iż:</w:t>
      </w:r>
    </w:p>
    <w:p w14:paraId="2E6F35AB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danych osobowych jest</w:t>
      </w:r>
      <w:r w:rsidR="00DA3D8F">
        <w:rPr>
          <w:color w:val="000000"/>
          <w:sz w:val="22"/>
          <w:szCs w:val="22"/>
        </w:rPr>
        <w:t xml:space="preserve"> Zespół Obsługi Szkół Gminy Mrągowo</w:t>
      </w:r>
      <w:r>
        <w:rPr>
          <w:color w:val="000000"/>
          <w:sz w:val="22"/>
          <w:szCs w:val="22"/>
        </w:rPr>
        <w:t xml:space="preserve"> reprezentowana przez </w:t>
      </w:r>
      <w:r w:rsidR="00DA3D8F">
        <w:rPr>
          <w:color w:val="000000"/>
          <w:sz w:val="22"/>
          <w:szCs w:val="22"/>
        </w:rPr>
        <w:t>Dyrektora Zespołu</w:t>
      </w:r>
      <w:r>
        <w:rPr>
          <w:color w:val="000000"/>
          <w:sz w:val="22"/>
          <w:szCs w:val="22"/>
        </w:rPr>
        <w:t xml:space="preserve">, z siedzibą w </w:t>
      </w:r>
      <w:r w:rsidR="00DA3D8F">
        <w:rPr>
          <w:color w:val="000000"/>
          <w:sz w:val="22"/>
          <w:szCs w:val="22"/>
        </w:rPr>
        <w:t xml:space="preserve">Mrągowie, ul. Wojska Polskiego 5A/39, 11-700 Mrągowo, </w:t>
      </w:r>
      <w:r>
        <w:rPr>
          <w:color w:val="000000"/>
          <w:sz w:val="22"/>
          <w:szCs w:val="22"/>
        </w:rPr>
        <w:t>tel.:</w:t>
      </w:r>
      <w:r w:rsidR="00DA3D8F">
        <w:rPr>
          <w:color w:val="000000"/>
          <w:sz w:val="22"/>
          <w:szCs w:val="22"/>
        </w:rPr>
        <w:t xml:space="preserve"> 89 7418741</w:t>
      </w:r>
      <w:r>
        <w:rPr>
          <w:color w:val="000000"/>
          <w:sz w:val="22"/>
          <w:szCs w:val="22"/>
        </w:rPr>
        <w:t xml:space="preserve">, adres e-mail: </w:t>
      </w:r>
      <w:hyperlink r:id="rId7" w:history="1">
        <w:r w:rsidR="00DA3D8F">
          <w:rPr>
            <w:rStyle w:val="Hipercze"/>
            <w:color w:val="000000"/>
            <w:sz w:val="22"/>
            <w:szCs w:val="22"/>
          </w:rPr>
          <w:t>sekretariat@zosmragowo.pl</w:t>
        </w:r>
      </w:hyperlink>
    </w:p>
    <w:p w14:paraId="7B6AA441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z Inspektorem Ochrony Danych osobowych dostępny jest pod adresem e-mail: </w:t>
      </w:r>
      <w:hyperlink r:id="rId8" w:history="1">
        <w:r w:rsidR="00DA3D8F">
          <w:rPr>
            <w:rStyle w:val="Hipercze"/>
            <w:color w:val="000000"/>
            <w:sz w:val="22"/>
            <w:szCs w:val="22"/>
          </w:rPr>
          <w:t>iod@zosmragowo.com</w:t>
        </w:r>
      </w:hyperlink>
    </w:p>
    <w:p w14:paraId="452C483A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Dane zbierane będą w celu przeprowadzenia konkursu na stanowisko: Dyrektora Szkoły Podstawowej w </w:t>
      </w:r>
      <w:r w:rsidR="00AF4602">
        <w:rPr>
          <w:color w:val="000000"/>
          <w:sz w:val="22"/>
          <w:szCs w:val="22"/>
        </w:rPr>
        <w:t>Szestnie</w:t>
      </w:r>
      <w:r>
        <w:rPr>
          <w:color w:val="000000"/>
          <w:sz w:val="22"/>
          <w:szCs w:val="22"/>
        </w:rPr>
        <w:t xml:space="preserve">, </w:t>
      </w:r>
      <w:r w:rsidR="00AF4602">
        <w:rPr>
          <w:color w:val="000000"/>
          <w:sz w:val="22"/>
          <w:szCs w:val="22"/>
        </w:rPr>
        <w:t>Szestno</w:t>
      </w:r>
      <w:r w:rsidR="00DA3D8F">
        <w:rPr>
          <w:color w:val="000000"/>
          <w:sz w:val="22"/>
          <w:szCs w:val="22"/>
        </w:rPr>
        <w:t xml:space="preserve"> 1</w:t>
      </w:r>
      <w:r w:rsidR="00AF4602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>.</w:t>
      </w:r>
    </w:p>
    <w:p w14:paraId="4EDBA13A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Podstawą prawną do przetwarzania danych jest art. 6 ust. 1 lit. c RODO; ustawa z dnia 14</w:t>
      </w:r>
      <w:r w:rsidR="0025189C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grudnia 2016 r. - Prawo oświatowe;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konkursowej.</w:t>
      </w:r>
    </w:p>
    <w:p w14:paraId="5AC504D6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 Pan/Pani prawo dostępu do treści swoich danych oraz ich sprostowania, usunięcia lub ograniczenia przetwarzania, a także prawo sprzeciwu, zażądania zaprzestania przetwarzania i</w:t>
      </w:r>
      <w:r w:rsidR="0025189C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przenoszenia danych, oraz prawo do wniesienia skargi do organu nadzorczego – Prezesa Urzędu Ochrony Danych Osobowych na adres:</w:t>
      </w:r>
      <w:r w:rsidR="00DA3D8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ul. Stawki 2, 00-103 Warszawa.</w:t>
      </w:r>
    </w:p>
    <w:p w14:paraId="53576C9E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Podanie danych jest niezbędne, wynika z przepisów prawa - ustawy z dnia 14 grudnia 2016 r. - Prawo oświatowe; Rozporządzenia Ministra Edukacji Narodowej z dnia 11 sierpnia 2017 r. w</w:t>
      </w:r>
      <w:r w:rsidR="00DA3D8F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sprawie regulaminu konkursu na stanowisko dyrektora publicznego przedszkola, publicznej szkoły podstawowej, publicznej szkoły ponadpodstawowej lub publicznej placówki oraz trybu pracy komisji konkursowej.</w:t>
      </w:r>
    </w:p>
    <w:p w14:paraId="5BEED24C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Pani/Pana dane będą udostępniane wyłącznie członkom komisji konkursowej oraz pracownikom Zespołu Obsługi </w:t>
      </w:r>
      <w:r w:rsidR="00DA3D8F">
        <w:rPr>
          <w:color w:val="000000"/>
          <w:sz w:val="22"/>
          <w:szCs w:val="22"/>
        </w:rPr>
        <w:t>Szkół Gminy Mrągowo</w:t>
      </w:r>
      <w:r>
        <w:rPr>
          <w:color w:val="000000"/>
          <w:sz w:val="22"/>
          <w:szCs w:val="22"/>
        </w:rPr>
        <w:t>.</w:t>
      </w:r>
    </w:p>
    <w:p w14:paraId="740692D6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nie będą podlegały profilowaniu.</w:t>
      </w:r>
    </w:p>
    <w:p w14:paraId="3B3C04CB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 danych nie będzie przekazywać danych osobowych do państwa trzeciego lub organizacji międzynarodowej.</w:t>
      </w:r>
    </w:p>
    <w:p w14:paraId="0890ACB3" w14:textId="77777777" w:rsidR="009A040B" w:rsidRDefault="009A040B" w:rsidP="00BA5979">
      <w:pPr>
        <w:pStyle w:val="ng-scope"/>
        <w:numPr>
          <w:ilvl w:val="0"/>
          <w:numId w:val="12"/>
        </w:numPr>
        <w:spacing w:before="136" w:before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Pani/Pana dane osobowe przechowywane będą do momentu zakończenia konkursu na stanowisko Dyrektora placówki wskazanej w ogłoszeniu, a później przez okres wymagany przepisami obowiązującego prawa.</w:t>
      </w:r>
    </w:p>
    <w:p w14:paraId="313E1769" w14:textId="77777777" w:rsidR="009A040B" w:rsidRDefault="009A040B" w:rsidP="009A39DF">
      <w:pPr>
        <w:pStyle w:val="Tekstpodstawowy"/>
        <w:spacing w:before="136" w:line="244" w:lineRule="auto"/>
        <w:ind w:left="312"/>
        <w:rPr>
          <w:color w:val="000000"/>
        </w:rPr>
      </w:pPr>
    </w:p>
    <w:p w14:paraId="3614DC74" w14:textId="77777777" w:rsidR="009A040B" w:rsidRDefault="009A040B" w:rsidP="009A39DF">
      <w:pPr>
        <w:spacing w:before="136"/>
        <w:rPr>
          <w:color w:val="000000"/>
        </w:rPr>
      </w:pPr>
    </w:p>
    <w:sectPr w:rsidR="009A040B" w:rsidSect="00C859A7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36FC" w14:textId="77777777" w:rsidR="006E5222" w:rsidRDefault="006E5222">
      <w:pPr>
        <w:spacing w:before="136"/>
      </w:pPr>
      <w:r>
        <w:separator/>
      </w:r>
    </w:p>
  </w:endnote>
  <w:endnote w:type="continuationSeparator" w:id="0">
    <w:p w14:paraId="49C7B20E" w14:textId="77777777" w:rsidR="006E5222" w:rsidRDefault="006E5222">
      <w:pPr>
        <w:spacing w:before="13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charset w:val="80"/>
    <w:family w:val="auto"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E231" w14:textId="77777777" w:rsidR="006E5222" w:rsidRDefault="006E5222">
      <w:pPr>
        <w:spacing w:before="136"/>
      </w:pPr>
      <w:r>
        <w:separator/>
      </w:r>
    </w:p>
  </w:footnote>
  <w:footnote w:type="continuationSeparator" w:id="0">
    <w:p w14:paraId="2A36B7E9" w14:textId="77777777" w:rsidR="006E5222" w:rsidRDefault="006E5222">
      <w:pPr>
        <w:spacing w:before="13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7778"/>
    <w:multiLevelType w:val="hybridMultilevel"/>
    <w:tmpl w:val="EF74B32E"/>
    <w:lvl w:ilvl="0" w:tplc="0415000F">
      <w:start w:val="1"/>
      <w:numFmt w:val="decimal"/>
      <w:lvlText w:val="%1."/>
      <w:lvlJc w:val="left"/>
      <w:pPr>
        <w:ind w:left="672" w:hanging="360"/>
      </w:pPr>
    </w:lvl>
    <w:lvl w:ilvl="1" w:tplc="04150019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7D62E44"/>
    <w:multiLevelType w:val="hybridMultilevel"/>
    <w:tmpl w:val="125E0B16"/>
    <w:lvl w:ilvl="0" w:tplc="685632B8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 w15:restartNumberingAfterBreak="0">
    <w:nsid w:val="2597504D"/>
    <w:multiLevelType w:val="hybridMultilevel"/>
    <w:tmpl w:val="A21CAA74"/>
    <w:lvl w:ilvl="0" w:tplc="6046FA1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A7550"/>
    <w:multiLevelType w:val="hybridMultilevel"/>
    <w:tmpl w:val="37622C9C"/>
    <w:lvl w:ilvl="0" w:tplc="86A8419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2B41224A"/>
    <w:multiLevelType w:val="hybridMultilevel"/>
    <w:tmpl w:val="93E43396"/>
    <w:lvl w:ilvl="0" w:tplc="6046FA1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37212A23"/>
    <w:multiLevelType w:val="hybridMultilevel"/>
    <w:tmpl w:val="189A4E60"/>
    <w:lvl w:ilvl="0" w:tplc="81565172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6" w15:restartNumberingAfterBreak="0">
    <w:nsid w:val="4C162225"/>
    <w:multiLevelType w:val="hybridMultilevel"/>
    <w:tmpl w:val="00F29B30"/>
    <w:lvl w:ilvl="0" w:tplc="E5EC526E">
      <w:start w:val="1"/>
      <w:numFmt w:val="decimal"/>
      <w:lvlText w:val="%1."/>
      <w:lvlJc w:val="left"/>
      <w:pPr>
        <w:ind w:left="59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</w:rPr>
    </w:lvl>
    <w:lvl w:ilvl="1" w:tplc="B0B6AAFA">
      <w:numFmt w:val="bullet"/>
      <w:lvlText w:val="•"/>
      <w:lvlJc w:val="left"/>
      <w:pPr>
        <w:ind w:left="1532" w:hanging="221"/>
      </w:pPr>
      <w:rPr>
        <w:rFonts w:hint="default"/>
      </w:rPr>
    </w:lvl>
    <w:lvl w:ilvl="2" w:tplc="EAB250CA">
      <w:numFmt w:val="bullet"/>
      <w:lvlText w:val="•"/>
      <w:lvlJc w:val="left"/>
      <w:pPr>
        <w:ind w:left="2464" w:hanging="221"/>
      </w:pPr>
      <w:rPr>
        <w:rFonts w:hint="default"/>
      </w:rPr>
    </w:lvl>
    <w:lvl w:ilvl="3" w:tplc="A768BBC0">
      <w:numFmt w:val="bullet"/>
      <w:lvlText w:val="•"/>
      <w:lvlJc w:val="left"/>
      <w:pPr>
        <w:ind w:left="3396" w:hanging="221"/>
      </w:pPr>
      <w:rPr>
        <w:rFonts w:hint="default"/>
      </w:rPr>
    </w:lvl>
    <w:lvl w:ilvl="4" w:tplc="3FBA19A6">
      <w:numFmt w:val="bullet"/>
      <w:lvlText w:val="•"/>
      <w:lvlJc w:val="left"/>
      <w:pPr>
        <w:ind w:left="4328" w:hanging="221"/>
      </w:pPr>
      <w:rPr>
        <w:rFonts w:hint="default"/>
      </w:rPr>
    </w:lvl>
    <w:lvl w:ilvl="5" w:tplc="378448C6">
      <w:numFmt w:val="bullet"/>
      <w:lvlText w:val="•"/>
      <w:lvlJc w:val="left"/>
      <w:pPr>
        <w:ind w:left="5261" w:hanging="221"/>
      </w:pPr>
      <w:rPr>
        <w:rFonts w:hint="default"/>
      </w:rPr>
    </w:lvl>
    <w:lvl w:ilvl="6" w:tplc="459E4836">
      <w:numFmt w:val="bullet"/>
      <w:lvlText w:val="•"/>
      <w:lvlJc w:val="left"/>
      <w:pPr>
        <w:ind w:left="6193" w:hanging="221"/>
      </w:pPr>
      <w:rPr>
        <w:rFonts w:hint="default"/>
      </w:rPr>
    </w:lvl>
    <w:lvl w:ilvl="7" w:tplc="A0F0AB52">
      <w:numFmt w:val="bullet"/>
      <w:lvlText w:val="•"/>
      <w:lvlJc w:val="left"/>
      <w:pPr>
        <w:ind w:left="7125" w:hanging="221"/>
      </w:pPr>
      <w:rPr>
        <w:rFonts w:hint="default"/>
      </w:rPr>
    </w:lvl>
    <w:lvl w:ilvl="8" w:tplc="EEC8F9FC">
      <w:numFmt w:val="bullet"/>
      <w:lvlText w:val="•"/>
      <w:lvlJc w:val="left"/>
      <w:pPr>
        <w:ind w:left="8057" w:hanging="221"/>
      </w:pPr>
      <w:rPr>
        <w:rFonts w:hint="default"/>
      </w:rPr>
    </w:lvl>
  </w:abstractNum>
  <w:abstractNum w:abstractNumId="7" w15:restartNumberingAfterBreak="0">
    <w:nsid w:val="5DF42A51"/>
    <w:multiLevelType w:val="hybridMultilevel"/>
    <w:tmpl w:val="0C16E66E"/>
    <w:lvl w:ilvl="0" w:tplc="BC161F7A">
      <w:start w:val="1"/>
      <w:numFmt w:val="decimal"/>
      <w:lvlText w:val="%1."/>
      <w:lvlJc w:val="left"/>
      <w:pPr>
        <w:ind w:left="256" w:hanging="229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D26C0C">
      <w:numFmt w:val="bullet"/>
      <w:lvlText w:val="-"/>
      <w:lvlJc w:val="left"/>
      <w:pPr>
        <w:ind w:left="482" w:hanging="128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2"/>
      </w:rPr>
    </w:lvl>
    <w:lvl w:ilvl="2" w:tplc="8E6C552E">
      <w:numFmt w:val="bullet"/>
      <w:lvlText w:val="•"/>
      <w:lvlJc w:val="left"/>
      <w:pPr>
        <w:ind w:left="500" w:hanging="128"/>
      </w:pPr>
      <w:rPr>
        <w:rFonts w:hint="default"/>
      </w:rPr>
    </w:lvl>
    <w:lvl w:ilvl="3" w:tplc="5464FD50">
      <w:numFmt w:val="bullet"/>
      <w:lvlText w:val="•"/>
      <w:lvlJc w:val="left"/>
      <w:pPr>
        <w:ind w:left="1677" w:hanging="128"/>
      </w:pPr>
      <w:rPr>
        <w:rFonts w:hint="default"/>
      </w:rPr>
    </w:lvl>
    <w:lvl w:ilvl="4" w:tplc="93B62D7C">
      <w:numFmt w:val="bullet"/>
      <w:lvlText w:val="•"/>
      <w:lvlJc w:val="left"/>
      <w:pPr>
        <w:ind w:left="2855" w:hanging="128"/>
      </w:pPr>
      <w:rPr>
        <w:rFonts w:hint="default"/>
      </w:rPr>
    </w:lvl>
    <w:lvl w:ilvl="5" w:tplc="41DE6EA6">
      <w:numFmt w:val="bullet"/>
      <w:lvlText w:val="•"/>
      <w:lvlJc w:val="left"/>
      <w:pPr>
        <w:ind w:left="4033" w:hanging="128"/>
      </w:pPr>
      <w:rPr>
        <w:rFonts w:hint="default"/>
      </w:rPr>
    </w:lvl>
    <w:lvl w:ilvl="6" w:tplc="608C4882">
      <w:numFmt w:val="bullet"/>
      <w:lvlText w:val="•"/>
      <w:lvlJc w:val="left"/>
      <w:pPr>
        <w:ind w:left="5211" w:hanging="128"/>
      </w:pPr>
      <w:rPr>
        <w:rFonts w:hint="default"/>
      </w:rPr>
    </w:lvl>
    <w:lvl w:ilvl="7" w:tplc="3AA8A2E8">
      <w:numFmt w:val="bullet"/>
      <w:lvlText w:val="•"/>
      <w:lvlJc w:val="left"/>
      <w:pPr>
        <w:ind w:left="6389" w:hanging="128"/>
      </w:pPr>
      <w:rPr>
        <w:rFonts w:hint="default"/>
      </w:rPr>
    </w:lvl>
    <w:lvl w:ilvl="8" w:tplc="0E924F74">
      <w:numFmt w:val="bullet"/>
      <w:lvlText w:val="•"/>
      <w:lvlJc w:val="left"/>
      <w:pPr>
        <w:ind w:left="7566" w:hanging="128"/>
      </w:pPr>
      <w:rPr>
        <w:rFonts w:hint="default"/>
      </w:rPr>
    </w:lvl>
  </w:abstractNum>
  <w:abstractNum w:abstractNumId="8" w15:restartNumberingAfterBreak="0">
    <w:nsid w:val="696A4FA0"/>
    <w:multiLevelType w:val="hybridMultilevel"/>
    <w:tmpl w:val="14A6721A"/>
    <w:lvl w:ilvl="0" w:tplc="479EF942">
      <w:start w:val="1"/>
      <w:numFmt w:val="lowerLetter"/>
      <w:lvlText w:val="%1)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9" w15:restartNumberingAfterBreak="0">
    <w:nsid w:val="72E86DB2"/>
    <w:multiLevelType w:val="hybridMultilevel"/>
    <w:tmpl w:val="50B8FB9A"/>
    <w:lvl w:ilvl="0" w:tplc="05C80EF0">
      <w:start w:val="1"/>
      <w:numFmt w:val="decimal"/>
      <w:lvlText w:val="%1)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749434D6"/>
    <w:multiLevelType w:val="hybridMultilevel"/>
    <w:tmpl w:val="D24E7C94"/>
    <w:lvl w:ilvl="0" w:tplc="FF5861A4">
      <w:start w:val="1"/>
      <w:numFmt w:val="upperRoman"/>
      <w:lvlText w:val="%1."/>
      <w:lvlJc w:val="left"/>
      <w:pPr>
        <w:ind w:left="747" w:hanging="720"/>
      </w:pPr>
      <w:rPr>
        <w:rFonts w:hint="default"/>
      </w:rPr>
    </w:lvl>
    <w:lvl w:ilvl="1" w:tplc="D11CC856">
      <w:start w:val="1"/>
      <w:numFmt w:val="decimal"/>
      <w:lvlText w:val="%2."/>
      <w:lvlJc w:val="left"/>
      <w:pPr>
        <w:ind w:left="1127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78E9469B"/>
    <w:multiLevelType w:val="hybridMultilevel"/>
    <w:tmpl w:val="42BED304"/>
    <w:lvl w:ilvl="0" w:tplc="F1F837F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324893574">
    <w:abstractNumId w:val="7"/>
  </w:num>
  <w:num w:numId="2" w16cid:durableId="448090391">
    <w:abstractNumId w:val="6"/>
  </w:num>
  <w:num w:numId="3" w16cid:durableId="661545302">
    <w:abstractNumId w:val="10"/>
  </w:num>
  <w:num w:numId="4" w16cid:durableId="1642492148">
    <w:abstractNumId w:val="11"/>
  </w:num>
  <w:num w:numId="5" w16cid:durableId="340549427">
    <w:abstractNumId w:val="9"/>
  </w:num>
  <w:num w:numId="6" w16cid:durableId="1796680806">
    <w:abstractNumId w:val="1"/>
  </w:num>
  <w:num w:numId="7" w16cid:durableId="147939218">
    <w:abstractNumId w:val="8"/>
  </w:num>
  <w:num w:numId="8" w16cid:durableId="668795203">
    <w:abstractNumId w:val="5"/>
  </w:num>
  <w:num w:numId="9" w16cid:durableId="279726220">
    <w:abstractNumId w:val="3"/>
  </w:num>
  <w:num w:numId="10" w16cid:durableId="1739207239">
    <w:abstractNumId w:val="4"/>
  </w:num>
  <w:num w:numId="11" w16cid:durableId="249198049">
    <w:abstractNumId w:val="2"/>
  </w:num>
  <w:num w:numId="12" w16cid:durableId="7884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0B"/>
    <w:rsid w:val="000A791E"/>
    <w:rsid w:val="000D0C51"/>
    <w:rsid w:val="00116A2A"/>
    <w:rsid w:val="00171497"/>
    <w:rsid w:val="0018524B"/>
    <w:rsid w:val="00191EC2"/>
    <w:rsid w:val="00194747"/>
    <w:rsid w:val="001D7E92"/>
    <w:rsid w:val="0025189C"/>
    <w:rsid w:val="002C271A"/>
    <w:rsid w:val="002D775F"/>
    <w:rsid w:val="00344C93"/>
    <w:rsid w:val="003B030B"/>
    <w:rsid w:val="003B6819"/>
    <w:rsid w:val="004B34FF"/>
    <w:rsid w:val="00557A03"/>
    <w:rsid w:val="005B1170"/>
    <w:rsid w:val="005D090A"/>
    <w:rsid w:val="005D0EB4"/>
    <w:rsid w:val="005E25B1"/>
    <w:rsid w:val="005F5E04"/>
    <w:rsid w:val="00602B70"/>
    <w:rsid w:val="006B6865"/>
    <w:rsid w:val="006E5222"/>
    <w:rsid w:val="007F4C6F"/>
    <w:rsid w:val="0081491F"/>
    <w:rsid w:val="00824D2C"/>
    <w:rsid w:val="00835E8F"/>
    <w:rsid w:val="00924155"/>
    <w:rsid w:val="00930F5A"/>
    <w:rsid w:val="009523E4"/>
    <w:rsid w:val="009A040B"/>
    <w:rsid w:val="009A39DF"/>
    <w:rsid w:val="00AB4152"/>
    <w:rsid w:val="00AF4602"/>
    <w:rsid w:val="00B50A24"/>
    <w:rsid w:val="00BA5979"/>
    <w:rsid w:val="00BC62C2"/>
    <w:rsid w:val="00C56202"/>
    <w:rsid w:val="00C859A7"/>
    <w:rsid w:val="00D63F6C"/>
    <w:rsid w:val="00DA3D8F"/>
    <w:rsid w:val="00DB3648"/>
    <w:rsid w:val="00F3117E"/>
    <w:rsid w:val="00FB7CF9"/>
    <w:rsid w:val="00F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47314"/>
  <w15:chartTrackingRefBased/>
  <w15:docId w15:val="{FD27C701-72B5-493A-89BD-DC9D28FA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040B"/>
    <w:pPr>
      <w:spacing w:beforeLines="57" w:before="57"/>
      <w:ind w:left="312" w:right="23" w:hanging="23"/>
      <w:jc w:val="both"/>
    </w:pPr>
    <w:rPr>
      <w:rFonts w:eastAsia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9A040B"/>
    <w:pPr>
      <w:ind w:left="256"/>
    </w:pPr>
  </w:style>
  <w:style w:type="paragraph" w:customStyle="1" w:styleId="ListParagraph">
    <w:name w:val="List Paragraph"/>
    <w:basedOn w:val="Normalny"/>
    <w:rsid w:val="009A040B"/>
    <w:pPr>
      <w:spacing w:before="119"/>
      <w:ind w:left="256" w:hanging="229"/>
    </w:pPr>
  </w:style>
  <w:style w:type="paragraph" w:customStyle="1" w:styleId="ng-scope">
    <w:name w:val="ng-scope"/>
    <w:basedOn w:val="Normalny"/>
    <w:rsid w:val="009A040B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qFormat/>
    <w:rsid w:val="009A040B"/>
    <w:rPr>
      <w:rFonts w:cs="Times New Roman"/>
      <w:b/>
      <w:bCs/>
    </w:rPr>
  </w:style>
  <w:style w:type="character" w:styleId="Hipercze">
    <w:name w:val="Hyperlink"/>
    <w:rsid w:val="009A040B"/>
    <w:rPr>
      <w:rFonts w:cs="Times New Roman"/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DA3D8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rsid w:val="00602B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02B70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osmragow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os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1875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WG</vt:lpstr>
    </vt:vector>
  </TitlesOfParts>
  <Company>Gmina Janów</Company>
  <LinksUpToDate>false</LinksUpToDate>
  <CharactersWithSpaces>13099</CharactersWithSpaces>
  <SharedDoc>false</SharedDoc>
  <HLinks>
    <vt:vector size="12" baseType="variant">
      <vt:variant>
        <vt:i4>4522085</vt:i4>
      </vt:variant>
      <vt:variant>
        <vt:i4>3</vt:i4>
      </vt:variant>
      <vt:variant>
        <vt:i4>0</vt:i4>
      </vt:variant>
      <vt:variant>
        <vt:i4>5</vt:i4>
      </vt:variant>
      <vt:variant>
        <vt:lpwstr>mailto:iod@zosmragowo.com</vt:lpwstr>
      </vt:variant>
      <vt:variant>
        <vt:lpwstr/>
      </vt:variant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mailto:sekretariat@zosmragowo.pl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WG</dc:title>
  <dc:subject/>
  <dc:creator>Tomasz</dc:creator>
  <cp:keywords/>
  <dc:description/>
  <cp:lastModifiedBy>UG Mrągowo</cp:lastModifiedBy>
  <cp:revision>2</cp:revision>
  <cp:lastPrinted>2026-06-19T10:27:00Z</cp:lastPrinted>
  <dcterms:created xsi:type="dcterms:W3CDTF">2026-06-24T11:04:00Z</dcterms:created>
  <dcterms:modified xsi:type="dcterms:W3CDTF">2026-06-24T11:04:00Z</dcterms:modified>
</cp:coreProperties>
</file>