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9F" w:rsidRPr="007A372A" w:rsidRDefault="00957B53" w:rsidP="00957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3238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DF7">
        <w:rPr>
          <w:rFonts w:ascii="Times New Roman" w:hAnsi="Times New Roman" w:cs="Times New Roman"/>
          <w:b/>
          <w:sz w:val="24"/>
          <w:szCs w:val="24"/>
        </w:rPr>
        <w:t>7/24</w:t>
      </w:r>
    </w:p>
    <w:p w:rsidR="00957B53" w:rsidRPr="007A372A" w:rsidRDefault="00957B53" w:rsidP="00957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WÓJTA GMINY MRĄGOWO</w:t>
      </w:r>
    </w:p>
    <w:p w:rsidR="00957B53" w:rsidRPr="007A372A" w:rsidRDefault="00957B53" w:rsidP="00957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Z DNIA</w:t>
      </w:r>
      <w:r w:rsidR="00323866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D13EBF">
        <w:rPr>
          <w:rFonts w:ascii="Times New Roman" w:hAnsi="Times New Roman" w:cs="Times New Roman"/>
          <w:b/>
          <w:sz w:val="24"/>
          <w:szCs w:val="24"/>
        </w:rPr>
        <w:t>0</w:t>
      </w:r>
      <w:r w:rsidR="00323866">
        <w:rPr>
          <w:rFonts w:ascii="Times New Roman" w:hAnsi="Times New Roman" w:cs="Times New Roman"/>
          <w:b/>
          <w:sz w:val="24"/>
          <w:szCs w:val="24"/>
        </w:rPr>
        <w:t>.</w:t>
      </w:r>
      <w:r w:rsidR="00D13EBF">
        <w:rPr>
          <w:rFonts w:ascii="Times New Roman" w:hAnsi="Times New Roman" w:cs="Times New Roman"/>
          <w:b/>
          <w:sz w:val="24"/>
          <w:szCs w:val="24"/>
        </w:rPr>
        <w:t>05</w:t>
      </w:r>
      <w:r w:rsidR="00323866">
        <w:rPr>
          <w:rFonts w:ascii="Times New Roman" w:hAnsi="Times New Roman" w:cs="Times New Roman"/>
          <w:b/>
          <w:sz w:val="24"/>
          <w:szCs w:val="24"/>
        </w:rPr>
        <w:t>.202</w:t>
      </w:r>
      <w:r w:rsidR="00D13EBF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323866">
        <w:rPr>
          <w:rFonts w:ascii="Times New Roman" w:hAnsi="Times New Roman" w:cs="Times New Roman"/>
          <w:b/>
          <w:sz w:val="24"/>
          <w:szCs w:val="24"/>
        </w:rPr>
        <w:t>r.</w:t>
      </w:r>
    </w:p>
    <w:p w:rsidR="00957B53" w:rsidRDefault="00957B5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B53" w:rsidRPr="007A372A" w:rsidRDefault="00323866" w:rsidP="00E22A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957B53" w:rsidRPr="007A372A">
        <w:rPr>
          <w:rFonts w:ascii="Times New Roman" w:hAnsi="Times New Roman" w:cs="Times New Roman"/>
          <w:b/>
          <w:sz w:val="24"/>
          <w:szCs w:val="24"/>
        </w:rPr>
        <w:t xml:space="preserve"> sprawie przeprowadzenia konsultacji społecznych dotyczących </w:t>
      </w:r>
      <w:r w:rsidR="00A4689B">
        <w:rPr>
          <w:rFonts w:ascii="Times New Roman" w:hAnsi="Times New Roman" w:cs="Times New Roman"/>
          <w:b/>
          <w:sz w:val="24"/>
          <w:szCs w:val="24"/>
        </w:rPr>
        <w:t xml:space="preserve">prowadzonego postępowania w sprawie wydanie decyzji o środowiskowych uwarunkowaniach zgody na realizację przedsięwzięcia polegającego na </w:t>
      </w:r>
      <w:r w:rsidR="00DB0442">
        <w:rPr>
          <w:rFonts w:ascii="Times New Roman" w:hAnsi="Times New Roman" w:cs="Times New Roman"/>
          <w:b/>
          <w:sz w:val="24"/>
          <w:szCs w:val="24"/>
        </w:rPr>
        <w:t>budowie instalacji fotowoltaicznej o mocy do 115 MW wraz z infrastrukturą towarzyszącą, na działkach ewidencyjnych nr 5/22, 389/11, 389/14, obręb Ruska Wieś, gmina Mrągowo</w:t>
      </w:r>
    </w:p>
    <w:p w:rsidR="00E869F3" w:rsidRDefault="00E869F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9F3" w:rsidRDefault="00E869F3" w:rsidP="00957B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9F3" w:rsidRDefault="00E869F3" w:rsidP="00E8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podstawie art. </w:t>
      </w:r>
      <w:r w:rsidR="00C26DCB">
        <w:rPr>
          <w:rFonts w:ascii="Times New Roman" w:hAnsi="Times New Roman" w:cs="Times New Roman"/>
          <w:bCs/>
          <w:color w:val="17181C"/>
          <w:sz w:val="24"/>
          <w:szCs w:val="24"/>
          <w:shd w:val="clear" w:color="auto" w:fill="FFFFFF"/>
        </w:rPr>
        <w:t>33</w:t>
      </w:r>
      <w:r w:rsidR="000534E4" w:rsidRPr="000534E4">
        <w:rPr>
          <w:rFonts w:ascii="Times New Roman" w:hAnsi="Times New Roman" w:cs="Times New Roman"/>
          <w:bCs/>
          <w:color w:val="17181C"/>
          <w:sz w:val="24"/>
          <w:szCs w:val="24"/>
          <w:shd w:val="clear" w:color="auto" w:fill="FFFFFF"/>
        </w:rPr>
        <w:t xml:space="preserve"> pkt 1 ustawy z dnia 3 października 2008 r. o udostępnieniu informacji o środowisku i jego ochronie, udziale społeczeństwa w ochronie środowiska oraz o ocenach oddziaływania na środowisko (Dz. U. z 2023 r., poz. 1094 ze zm.)</w:t>
      </w:r>
      <w:r w:rsidRPr="000534E4">
        <w:rPr>
          <w:rFonts w:ascii="Times New Roman" w:hAnsi="Times New Roman" w:cs="Times New Roman"/>
          <w:sz w:val="24"/>
          <w:szCs w:val="24"/>
        </w:rPr>
        <w:t>, art. 5a ust. 1 i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E22AA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związku z art. 35 ust. 1 ustawy z dnia 8 marca 1990 r. o samorządzie gminnym (Dz. U. </w:t>
      </w:r>
      <w:r w:rsidR="000534E4">
        <w:rPr>
          <w:rFonts w:ascii="Times New Roman" w:hAnsi="Times New Roman" w:cs="Times New Roman"/>
          <w:sz w:val="24"/>
          <w:szCs w:val="24"/>
        </w:rPr>
        <w:t>z 2024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  <w:r w:rsidR="000534E4">
        <w:rPr>
          <w:rFonts w:ascii="Times New Roman" w:hAnsi="Times New Roman" w:cs="Times New Roman"/>
          <w:sz w:val="24"/>
          <w:szCs w:val="24"/>
        </w:rPr>
        <w:t>, poz. 609</w:t>
      </w:r>
      <w:r>
        <w:rPr>
          <w:rFonts w:ascii="Times New Roman" w:hAnsi="Times New Roman" w:cs="Times New Roman"/>
          <w:sz w:val="24"/>
          <w:szCs w:val="24"/>
        </w:rPr>
        <w:t xml:space="preserve">) oraz § 1 uchwały nr XXXIV/365/14 Rady Gminy Mrągowo z dnia 12 marca 2014 r. w sprawie zasad i trybu przeprowadzania konsultacji z mieszkańcami Gminy Mrągowo (Dz. Urz. Woj. Warmińsko-Mazurskiego z </w:t>
      </w:r>
      <w:r w:rsidR="00E22AA1">
        <w:rPr>
          <w:rFonts w:ascii="Times New Roman" w:hAnsi="Times New Roman" w:cs="Times New Roman"/>
          <w:sz w:val="24"/>
          <w:szCs w:val="24"/>
        </w:rPr>
        <w:t>2014 poz.1515)</w:t>
      </w:r>
      <w:r w:rsidR="00EB3DF7">
        <w:rPr>
          <w:rFonts w:ascii="Times New Roman" w:hAnsi="Times New Roman" w:cs="Times New Roman"/>
          <w:sz w:val="24"/>
          <w:szCs w:val="24"/>
        </w:rPr>
        <w:t>.</w:t>
      </w:r>
    </w:p>
    <w:p w:rsidR="00E22AA1" w:rsidRDefault="00E22AA1" w:rsidP="00E869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AA1" w:rsidRDefault="00E22AA1" w:rsidP="007B4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Zarządzam, co następuje:</w:t>
      </w:r>
    </w:p>
    <w:p w:rsidR="00E22AA1" w:rsidRDefault="00E22AA1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A1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20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 terenie </w:t>
      </w:r>
      <w:r w:rsidR="007B490C">
        <w:rPr>
          <w:rFonts w:ascii="Times New Roman" w:hAnsi="Times New Roman" w:cs="Times New Roman"/>
          <w:sz w:val="24"/>
          <w:szCs w:val="24"/>
        </w:rPr>
        <w:t xml:space="preserve">sołectwa Rydwągi oraz sołectwa Ruska Wieś </w:t>
      </w:r>
      <w:r>
        <w:rPr>
          <w:rFonts w:ascii="Times New Roman" w:hAnsi="Times New Roman" w:cs="Times New Roman"/>
          <w:sz w:val="24"/>
          <w:szCs w:val="24"/>
        </w:rPr>
        <w:t xml:space="preserve">postanawia się przeprowadzić konsultacje społeczne celem zebrania uwag i opinii w sprawie </w:t>
      </w:r>
      <w:r w:rsidR="00DB0442" w:rsidRPr="00DB0442">
        <w:rPr>
          <w:rFonts w:ascii="Times New Roman" w:hAnsi="Times New Roman" w:cs="Times New Roman"/>
          <w:sz w:val="24"/>
          <w:szCs w:val="24"/>
        </w:rPr>
        <w:t xml:space="preserve">prowadzonego postępowania </w:t>
      </w:r>
      <w:r w:rsidR="00DB0442" w:rsidRPr="00DB0442">
        <w:rPr>
          <w:rFonts w:ascii="Times New Roman" w:hAnsi="Times New Roman" w:cs="Times New Roman"/>
          <w:sz w:val="24"/>
          <w:szCs w:val="24"/>
        </w:rPr>
        <w:t>o</w:t>
      </w:r>
      <w:r w:rsidR="00DB0442" w:rsidRPr="00DB0442">
        <w:rPr>
          <w:rFonts w:ascii="Times New Roman" w:hAnsi="Times New Roman" w:cs="Times New Roman"/>
          <w:sz w:val="24"/>
          <w:szCs w:val="24"/>
        </w:rPr>
        <w:t xml:space="preserve"> wydanie decyzji o środowiskowych uwarunkowaniach zgody na realizację przedsięwzięcia polegającego na budowie instalacji fotowoltaicznej o mocy do 115 MW wraz z infrastrukturą towarzyszącą, na działkach ewidencyjnych nr 5/22, 389/11, 389/14, obręb Ruska Wieś, gmina Mrągow</w:t>
      </w:r>
      <w:r w:rsidR="00DB0442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34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Konsultacje społeczne, o których mowa w § 1 skierowane są do wszystkich mieszkańców</w:t>
      </w:r>
      <w:r w:rsidR="00EB3DF7">
        <w:rPr>
          <w:rFonts w:ascii="Times New Roman" w:hAnsi="Times New Roman" w:cs="Times New Roman"/>
          <w:sz w:val="24"/>
          <w:szCs w:val="24"/>
        </w:rPr>
        <w:t xml:space="preserve"> i właścicieli działek położonych w sołectwach Rydwągi i Ruska Wieś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12" w:rsidRDefault="009D581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34">
        <w:rPr>
          <w:rFonts w:ascii="Times New Roman" w:hAnsi="Times New Roman" w:cs="Times New Roman"/>
          <w:b/>
          <w:sz w:val="24"/>
          <w:szCs w:val="24"/>
        </w:rPr>
        <w:t>§ 3.</w:t>
      </w:r>
      <w:r w:rsidR="00842070">
        <w:rPr>
          <w:rFonts w:ascii="Times New Roman" w:hAnsi="Times New Roman" w:cs="Times New Roman"/>
          <w:sz w:val="24"/>
          <w:szCs w:val="24"/>
        </w:rPr>
        <w:t xml:space="preserve"> 1.</w:t>
      </w:r>
      <w:r>
        <w:rPr>
          <w:rFonts w:ascii="Times New Roman" w:hAnsi="Times New Roman" w:cs="Times New Roman"/>
          <w:sz w:val="24"/>
          <w:szCs w:val="24"/>
        </w:rPr>
        <w:t xml:space="preserve"> Konsultacje będą prowadzone w terminie </w:t>
      </w:r>
      <w:r w:rsidR="00DB0442">
        <w:rPr>
          <w:rFonts w:ascii="Times New Roman" w:hAnsi="Times New Roman" w:cs="Times New Roman"/>
          <w:b/>
          <w:sz w:val="24"/>
          <w:szCs w:val="24"/>
        </w:rPr>
        <w:t xml:space="preserve">28.05.2024 r. </w:t>
      </w:r>
    </w:p>
    <w:p w:rsidR="00DB0442" w:rsidRPr="00DB0442" w:rsidRDefault="00DB0442" w:rsidP="00E22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442">
        <w:rPr>
          <w:rFonts w:ascii="Times New Roman" w:hAnsi="Times New Roman" w:cs="Times New Roman"/>
          <w:b/>
          <w:sz w:val="24"/>
          <w:szCs w:val="24"/>
        </w:rPr>
        <w:t>Rydwągi</w:t>
      </w:r>
      <w:r w:rsidR="007B0153">
        <w:rPr>
          <w:rFonts w:ascii="Times New Roman" w:hAnsi="Times New Roman" w:cs="Times New Roman"/>
          <w:b/>
          <w:sz w:val="24"/>
          <w:szCs w:val="24"/>
        </w:rPr>
        <w:t xml:space="preserve"> 13 o</w:t>
      </w:r>
      <w:r w:rsidRPr="00DB0442">
        <w:rPr>
          <w:rFonts w:ascii="Times New Roman" w:hAnsi="Times New Roman" w:cs="Times New Roman"/>
          <w:b/>
          <w:sz w:val="24"/>
          <w:szCs w:val="24"/>
        </w:rPr>
        <w:t xml:space="preserve"> godz. 16:30,</w:t>
      </w:r>
    </w:p>
    <w:p w:rsidR="00DB0442" w:rsidRPr="00DB0442" w:rsidRDefault="00DB0442" w:rsidP="00E22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442">
        <w:rPr>
          <w:rFonts w:ascii="Times New Roman" w:hAnsi="Times New Roman" w:cs="Times New Roman"/>
          <w:b/>
          <w:sz w:val="24"/>
          <w:szCs w:val="24"/>
        </w:rPr>
        <w:t>Ruska Wieś</w:t>
      </w:r>
      <w:r w:rsidR="007B0153">
        <w:rPr>
          <w:rFonts w:ascii="Times New Roman" w:hAnsi="Times New Roman" w:cs="Times New Roman"/>
          <w:b/>
          <w:sz w:val="24"/>
          <w:szCs w:val="24"/>
        </w:rPr>
        <w:t xml:space="preserve"> 8 o</w:t>
      </w:r>
      <w:bookmarkStart w:id="0" w:name="_GoBack"/>
      <w:bookmarkEnd w:id="0"/>
      <w:r w:rsidRPr="00DB0442">
        <w:rPr>
          <w:rFonts w:ascii="Times New Roman" w:hAnsi="Times New Roman" w:cs="Times New Roman"/>
          <w:b/>
          <w:sz w:val="24"/>
          <w:szCs w:val="24"/>
        </w:rPr>
        <w:t xml:space="preserve"> godz. 18:30.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F0" w:rsidRPr="008772F0" w:rsidRDefault="008772F0" w:rsidP="00E22A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2F0">
        <w:rPr>
          <w:rFonts w:ascii="Times New Roman" w:hAnsi="Times New Roman" w:cs="Times New Roman"/>
          <w:b/>
          <w:sz w:val="24"/>
          <w:szCs w:val="24"/>
        </w:rPr>
        <w:t xml:space="preserve">§ 4. </w:t>
      </w:r>
      <w:r>
        <w:rPr>
          <w:rFonts w:ascii="Times New Roman" w:hAnsi="Times New Roman" w:cs="Times New Roman"/>
          <w:sz w:val="24"/>
          <w:szCs w:val="24"/>
        </w:rPr>
        <w:t xml:space="preserve">Zarządzenie i ogłoszenie o przeprowadzeniu konsultacji zostanie opublikowane </w:t>
      </w:r>
      <w:r w:rsidR="007A372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na tablicy informacyjnej Urzędu Gminy, na tablicach informacyjnych właściwych sołectw, stronie internetowej Gminy Mrągowo.</w:t>
      </w:r>
    </w:p>
    <w:p w:rsidR="008772F0" w:rsidRDefault="008772F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812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F34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772F0">
        <w:rPr>
          <w:rFonts w:ascii="Times New Roman" w:hAnsi="Times New Roman" w:cs="Times New Roman"/>
          <w:b/>
          <w:sz w:val="24"/>
          <w:szCs w:val="24"/>
        </w:rPr>
        <w:t>5</w:t>
      </w:r>
      <w:r w:rsidRPr="00546F3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9D5812">
        <w:rPr>
          <w:rFonts w:ascii="Times New Roman" w:hAnsi="Times New Roman" w:cs="Times New Roman"/>
          <w:sz w:val="24"/>
          <w:szCs w:val="24"/>
        </w:rPr>
        <w:t xml:space="preserve"> Konsultacje społeczne prowadzone będą w formie </w:t>
      </w:r>
      <w:r w:rsidR="00DB0442">
        <w:rPr>
          <w:rFonts w:ascii="Times New Roman" w:hAnsi="Times New Roman" w:cs="Times New Roman"/>
          <w:sz w:val="24"/>
          <w:szCs w:val="24"/>
        </w:rPr>
        <w:t>otwartych spotkań z mieszkańcami</w:t>
      </w:r>
      <w:r w:rsidR="00EB3DF7">
        <w:rPr>
          <w:rFonts w:ascii="Times New Roman" w:hAnsi="Times New Roman" w:cs="Times New Roman"/>
          <w:sz w:val="24"/>
          <w:szCs w:val="24"/>
        </w:rPr>
        <w:t xml:space="preserve"> oraz właścicielami działek </w:t>
      </w:r>
      <w:r w:rsidR="00EB3DF7">
        <w:rPr>
          <w:rFonts w:ascii="Times New Roman" w:hAnsi="Times New Roman" w:cs="Times New Roman"/>
          <w:sz w:val="24"/>
          <w:szCs w:val="24"/>
        </w:rPr>
        <w:t>położonych w sołectwach Rydwągi i Ruska Wieś</w:t>
      </w:r>
      <w:r w:rsidR="00DB044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2070" w:rsidRDefault="00842070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72F0" w:rsidRDefault="00DB0442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  <w:r w:rsidR="007A372A" w:rsidRPr="007A372A">
        <w:rPr>
          <w:rFonts w:ascii="Times New Roman" w:hAnsi="Times New Roman" w:cs="Times New Roman"/>
          <w:b/>
          <w:sz w:val="24"/>
          <w:szCs w:val="24"/>
        </w:rPr>
        <w:t>.</w:t>
      </w:r>
      <w:r w:rsidR="007A372A">
        <w:rPr>
          <w:rFonts w:ascii="Times New Roman" w:hAnsi="Times New Roman" w:cs="Times New Roman"/>
          <w:sz w:val="24"/>
          <w:szCs w:val="24"/>
        </w:rPr>
        <w:t xml:space="preserve"> 1. O wynikach konsultacji Wójt poinformuje na stronie internetowej Gminy Mrągowo, BIP, na tablicy informacyjnej Urzędu Gminy oraz tablicach informacyjnych właściwych sołectw.</w:t>
      </w: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Wyniki konsultacji mają charakter opiniotwórczy i nie są wiążące dla organów Gminy.</w:t>
      </w: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§ 8.</w:t>
      </w:r>
      <w:r>
        <w:rPr>
          <w:rFonts w:ascii="Times New Roman" w:hAnsi="Times New Roman" w:cs="Times New Roman"/>
          <w:sz w:val="24"/>
          <w:szCs w:val="24"/>
        </w:rPr>
        <w:t xml:space="preserve"> Wykonanie zarządzenia powierza się Kierownikowi Referatu Rolnictwa, Kształtowania Środowiska i Gospodarki Komunalnej.</w:t>
      </w:r>
    </w:p>
    <w:p w:rsidR="007A372A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72A" w:rsidRPr="00957B53" w:rsidRDefault="007A372A" w:rsidP="00E22A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72A">
        <w:rPr>
          <w:rFonts w:ascii="Times New Roman" w:hAnsi="Times New Roman" w:cs="Times New Roman"/>
          <w:b/>
          <w:sz w:val="24"/>
          <w:szCs w:val="24"/>
        </w:rPr>
        <w:t>§ 9.</w:t>
      </w:r>
      <w:r>
        <w:rPr>
          <w:rFonts w:ascii="Times New Roman" w:hAnsi="Times New Roman" w:cs="Times New Roman"/>
          <w:sz w:val="24"/>
          <w:szCs w:val="24"/>
        </w:rPr>
        <w:t xml:space="preserve"> Zarządzenie wchodzi w życie z dniem podpisania.</w:t>
      </w:r>
    </w:p>
    <w:sectPr w:rsidR="007A372A" w:rsidRPr="00957B53" w:rsidSect="001143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297" w:rsidRDefault="00CB0297" w:rsidP="00D17D9C">
      <w:pPr>
        <w:spacing w:after="0" w:line="240" w:lineRule="auto"/>
      </w:pPr>
      <w:r>
        <w:separator/>
      </w:r>
    </w:p>
  </w:endnote>
  <w:endnote w:type="continuationSeparator" w:id="0">
    <w:p w:rsidR="00CB0297" w:rsidRDefault="00CB0297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48608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3242" w:rsidRDefault="00F1324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1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3242" w:rsidRDefault="00F13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297" w:rsidRDefault="00CB0297" w:rsidP="00D17D9C">
      <w:pPr>
        <w:spacing w:after="0" w:line="240" w:lineRule="auto"/>
      </w:pPr>
      <w:r>
        <w:separator/>
      </w:r>
    </w:p>
  </w:footnote>
  <w:footnote w:type="continuationSeparator" w:id="0">
    <w:p w:rsidR="00CB0297" w:rsidRDefault="00CB0297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20725"/>
    <w:rsid w:val="000331A6"/>
    <w:rsid w:val="000354C3"/>
    <w:rsid w:val="0003590D"/>
    <w:rsid w:val="000534E4"/>
    <w:rsid w:val="00063919"/>
    <w:rsid w:val="000B2033"/>
    <w:rsid w:val="000C11F6"/>
    <w:rsid w:val="000D7199"/>
    <w:rsid w:val="000F4225"/>
    <w:rsid w:val="000F53D2"/>
    <w:rsid w:val="001134D2"/>
    <w:rsid w:val="00114343"/>
    <w:rsid w:val="00134C5A"/>
    <w:rsid w:val="00176438"/>
    <w:rsid w:val="0019422D"/>
    <w:rsid w:val="00197DB2"/>
    <w:rsid w:val="001A3FD3"/>
    <w:rsid w:val="001A43D7"/>
    <w:rsid w:val="001A6C43"/>
    <w:rsid w:val="001C0BBD"/>
    <w:rsid w:val="001E12D1"/>
    <w:rsid w:val="001F2C38"/>
    <w:rsid w:val="00243878"/>
    <w:rsid w:val="00244620"/>
    <w:rsid w:val="0025442C"/>
    <w:rsid w:val="00267D93"/>
    <w:rsid w:val="00295307"/>
    <w:rsid w:val="002A7689"/>
    <w:rsid w:val="002F35F4"/>
    <w:rsid w:val="002F4A9F"/>
    <w:rsid w:val="00312420"/>
    <w:rsid w:val="00312FF8"/>
    <w:rsid w:val="00323866"/>
    <w:rsid w:val="0035399D"/>
    <w:rsid w:val="003A5219"/>
    <w:rsid w:val="003E33D1"/>
    <w:rsid w:val="00411E1E"/>
    <w:rsid w:val="00453264"/>
    <w:rsid w:val="004633A8"/>
    <w:rsid w:val="00481445"/>
    <w:rsid w:val="004A6FDC"/>
    <w:rsid w:val="004B266B"/>
    <w:rsid w:val="004B7E19"/>
    <w:rsid w:val="004D0A29"/>
    <w:rsid w:val="004F6E89"/>
    <w:rsid w:val="00510BBD"/>
    <w:rsid w:val="0054024F"/>
    <w:rsid w:val="00546F34"/>
    <w:rsid w:val="00551833"/>
    <w:rsid w:val="0061453C"/>
    <w:rsid w:val="00627455"/>
    <w:rsid w:val="00636030"/>
    <w:rsid w:val="00666075"/>
    <w:rsid w:val="006B1271"/>
    <w:rsid w:val="006B5FB4"/>
    <w:rsid w:val="00783EE3"/>
    <w:rsid w:val="007A372A"/>
    <w:rsid w:val="007A48E5"/>
    <w:rsid w:val="007B0153"/>
    <w:rsid w:val="007B490C"/>
    <w:rsid w:val="007D312A"/>
    <w:rsid w:val="007E0C9D"/>
    <w:rsid w:val="007F03A8"/>
    <w:rsid w:val="007F05D0"/>
    <w:rsid w:val="0080005E"/>
    <w:rsid w:val="00842070"/>
    <w:rsid w:val="008574A7"/>
    <w:rsid w:val="0086051F"/>
    <w:rsid w:val="008772F0"/>
    <w:rsid w:val="00887DCA"/>
    <w:rsid w:val="008C3C1B"/>
    <w:rsid w:val="008C4E46"/>
    <w:rsid w:val="008C5EF0"/>
    <w:rsid w:val="008D47C6"/>
    <w:rsid w:val="00906CEC"/>
    <w:rsid w:val="009134CF"/>
    <w:rsid w:val="00953C64"/>
    <w:rsid w:val="00957B53"/>
    <w:rsid w:val="0098527B"/>
    <w:rsid w:val="009D5812"/>
    <w:rsid w:val="009F7DEA"/>
    <w:rsid w:val="00A13BCC"/>
    <w:rsid w:val="00A32D13"/>
    <w:rsid w:val="00A4689B"/>
    <w:rsid w:val="00A620C3"/>
    <w:rsid w:val="00A6417E"/>
    <w:rsid w:val="00A6510E"/>
    <w:rsid w:val="00A83C8C"/>
    <w:rsid w:val="00A953EA"/>
    <w:rsid w:val="00AA7694"/>
    <w:rsid w:val="00AD41F9"/>
    <w:rsid w:val="00AF32B4"/>
    <w:rsid w:val="00AF7FA5"/>
    <w:rsid w:val="00B3287F"/>
    <w:rsid w:val="00B35298"/>
    <w:rsid w:val="00B94B77"/>
    <w:rsid w:val="00BA3C38"/>
    <w:rsid w:val="00BA55CC"/>
    <w:rsid w:val="00BC059F"/>
    <w:rsid w:val="00BF488C"/>
    <w:rsid w:val="00C1329D"/>
    <w:rsid w:val="00C26DCB"/>
    <w:rsid w:val="00C33A0E"/>
    <w:rsid w:val="00C74DDA"/>
    <w:rsid w:val="00C82C97"/>
    <w:rsid w:val="00CA5C48"/>
    <w:rsid w:val="00CB0297"/>
    <w:rsid w:val="00CC2D37"/>
    <w:rsid w:val="00D05B13"/>
    <w:rsid w:val="00D13EBF"/>
    <w:rsid w:val="00D17D9C"/>
    <w:rsid w:val="00D335F6"/>
    <w:rsid w:val="00D412D3"/>
    <w:rsid w:val="00D61821"/>
    <w:rsid w:val="00D64A46"/>
    <w:rsid w:val="00D8648C"/>
    <w:rsid w:val="00DB0442"/>
    <w:rsid w:val="00DB228E"/>
    <w:rsid w:val="00DC57C5"/>
    <w:rsid w:val="00E02E5F"/>
    <w:rsid w:val="00E03404"/>
    <w:rsid w:val="00E22AA1"/>
    <w:rsid w:val="00E23D64"/>
    <w:rsid w:val="00E340E4"/>
    <w:rsid w:val="00E562C7"/>
    <w:rsid w:val="00E869F3"/>
    <w:rsid w:val="00EA674E"/>
    <w:rsid w:val="00EB0F96"/>
    <w:rsid w:val="00EB3DF7"/>
    <w:rsid w:val="00EF14CA"/>
    <w:rsid w:val="00EF349B"/>
    <w:rsid w:val="00F13242"/>
    <w:rsid w:val="00F25038"/>
    <w:rsid w:val="00F5197D"/>
    <w:rsid w:val="00F66D66"/>
    <w:rsid w:val="00F82DCC"/>
    <w:rsid w:val="00F910DE"/>
    <w:rsid w:val="00FC30FF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B10C"/>
  <w15:docId w15:val="{E44B3825-0ADD-424F-8E37-D29F2B7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  <w:style w:type="character" w:styleId="Hipercze">
    <w:name w:val="Hyperlink"/>
    <w:basedOn w:val="Domylnaczcionkaakapitu"/>
    <w:uiPriority w:val="99"/>
    <w:unhideWhenUsed/>
    <w:rsid w:val="0084207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304D-1658-4402-BF1C-F79C0409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Bierżyńska Magdalena</cp:lastModifiedBy>
  <cp:revision>5</cp:revision>
  <cp:lastPrinted>2024-05-20T11:38:00Z</cp:lastPrinted>
  <dcterms:created xsi:type="dcterms:W3CDTF">2021-12-07T09:57:00Z</dcterms:created>
  <dcterms:modified xsi:type="dcterms:W3CDTF">2024-05-20T11:39:00Z</dcterms:modified>
</cp:coreProperties>
</file>