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E463CA" w:rsidRDefault="00E463CA" w:rsidP="005F55EC">
      <w:pPr>
        <w:rPr>
          <w:rFonts w:ascii="Times New Roman" w:hAnsi="Times New Roman" w:cs="Times New Roman"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E463CA">
        <w:rPr>
          <w:rFonts w:ascii="Times New Roman" w:hAnsi="Times New Roman" w:cs="Times New Roman"/>
          <w:sz w:val="24"/>
          <w:szCs w:val="24"/>
        </w:rPr>
        <w:t>2</w:t>
      </w:r>
      <w:r w:rsidR="008547F8">
        <w:rPr>
          <w:rFonts w:ascii="Times New Roman" w:hAnsi="Times New Roman" w:cs="Times New Roman"/>
          <w:sz w:val="24"/>
          <w:szCs w:val="24"/>
        </w:rPr>
        <w:t>.2024</w:t>
      </w:r>
    </w:p>
    <w:p w:rsidR="0027544F" w:rsidRDefault="0027544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0AE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90AE2">
        <w:rPr>
          <w:rFonts w:ascii="Times New Roman" w:hAnsi="Times New Roman" w:cs="Times New Roman"/>
          <w:sz w:val="24"/>
          <w:szCs w:val="24"/>
        </w:rPr>
        <w:t xml:space="preserve">. </w:t>
      </w:r>
      <w:r w:rsidR="0060310C" w:rsidRPr="00AF4C54">
        <w:rPr>
          <w:rFonts w:ascii="Times New Roman" w:hAnsi="Times New Roman" w:cs="Times New Roman"/>
          <w:sz w:val="24"/>
          <w:szCs w:val="24"/>
        </w:rPr>
        <w:t>Dz. U.</w:t>
      </w:r>
      <w:r w:rsidR="00BE6784">
        <w:rPr>
          <w:rFonts w:ascii="Times New Roman" w:hAnsi="Times New Roman" w:cs="Times New Roman"/>
          <w:sz w:val="24"/>
          <w:szCs w:val="24"/>
        </w:rPr>
        <w:t xml:space="preserve"> </w:t>
      </w:r>
      <w:r w:rsidR="0060310C" w:rsidRPr="00AF4C54">
        <w:rPr>
          <w:rFonts w:ascii="Times New Roman" w:hAnsi="Times New Roman" w:cs="Times New Roman"/>
          <w:sz w:val="24"/>
          <w:szCs w:val="24"/>
        </w:rPr>
        <w:t>z 20</w:t>
      </w:r>
      <w:r w:rsidR="00CE132A">
        <w:rPr>
          <w:rFonts w:ascii="Times New Roman" w:hAnsi="Times New Roman" w:cs="Times New Roman"/>
          <w:sz w:val="24"/>
          <w:szCs w:val="24"/>
        </w:rPr>
        <w:t>2</w:t>
      </w:r>
      <w:r w:rsidR="00807599">
        <w:rPr>
          <w:rFonts w:ascii="Times New Roman" w:hAnsi="Times New Roman" w:cs="Times New Roman"/>
          <w:sz w:val="24"/>
          <w:szCs w:val="24"/>
        </w:rPr>
        <w:t xml:space="preserve">3 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r. poz. </w:t>
      </w:r>
      <w:r w:rsidR="00807599">
        <w:rPr>
          <w:rFonts w:ascii="Times New Roman" w:hAnsi="Times New Roman" w:cs="Times New Roman"/>
          <w:sz w:val="24"/>
          <w:szCs w:val="24"/>
        </w:rPr>
        <w:t>344</w:t>
      </w:r>
      <w:r w:rsidR="00BE2EB6">
        <w:rPr>
          <w:rFonts w:ascii="Times New Roman" w:hAnsi="Times New Roman" w:cs="Times New Roman"/>
          <w:sz w:val="24"/>
          <w:szCs w:val="24"/>
        </w:rPr>
        <w:t xml:space="preserve"> </w:t>
      </w:r>
      <w:r w:rsidR="00AA7D26">
        <w:rPr>
          <w:rFonts w:ascii="Times New Roman" w:hAnsi="Times New Roman" w:cs="Times New Roman"/>
          <w:sz w:val="24"/>
          <w:szCs w:val="24"/>
        </w:rPr>
        <w:br/>
      </w:r>
      <w:r w:rsidR="00BE2EB6">
        <w:rPr>
          <w:rFonts w:ascii="Times New Roman" w:hAnsi="Times New Roman" w:cs="Times New Roman"/>
          <w:sz w:val="24"/>
          <w:szCs w:val="24"/>
        </w:rPr>
        <w:t>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126"/>
        <w:gridCol w:w="1168"/>
        <w:gridCol w:w="992"/>
        <w:gridCol w:w="1242"/>
        <w:gridCol w:w="1701"/>
      </w:tblGrid>
      <w:tr w:rsidR="009C083C" w:rsidTr="00A515BB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16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A515BB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  <w:p w:rsidR="00590AE2" w:rsidRPr="00113887" w:rsidRDefault="00590AE2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F" w:rsidTr="00A515BB">
        <w:tc>
          <w:tcPr>
            <w:tcW w:w="567" w:type="dxa"/>
          </w:tcPr>
          <w:p w:rsidR="00A4139F" w:rsidRDefault="00264A5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139F" w:rsidRDefault="000E0F4C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obręb Boże</w:t>
            </w:r>
          </w:p>
        </w:tc>
        <w:tc>
          <w:tcPr>
            <w:tcW w:w="1134" w:type="dxa"/>
          </w:tcPr>
          <w:p w:rsidR="00A4139F" w:rsidRDefault="008547F8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OL1M/00018081/1</w:t>
            </w:r>
          </w:p>
        </w:tc>
        <w:tc>
          <w:tcPr>
            <w:tcW w:w="850" w:type="dxa"/>
          </w:tcPr>
          <w:p w:rsidR="00A4139F" w:rsidRDefault="008547F8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AA7D26" w:rsidRDefault="000E0F4C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590AE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590AE2" w:rsidRPr="00590A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590AE2" w:rsidRDefault="00590AE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139F" w:rsidRDefault="00551BA8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r w:rsidR="00590AE2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2126" w:type="dxa"/>
          </w:tcPr>
          <w:p w:rsidR="00590AE2" w:rsidRDefault="00F8442C" w:rsidP="000E0F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w obszarze IIA o funkcji rolnictwo, turystyka, leśnictwo. Przeznaczenie dzierżawionego terenu pod uprawy jednoroczne</w:t>
            </w:r>
          </w:p>
          <w:p w:rsidR="00E463CA" w:rsidRDefault="00E463CA" w:rsidP="000E0F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A4139F" w:rsidRDefault="00BF2409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A4139F" w:rsidRDefault="008547F8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 zł/1ar rocznie</w:t>
            </w:r>
          </w:p>
        </w:tc>
        <w:tc>
          <w:tcPr>
            <w:tcW w:w="1242" w:type="dxa"/>
          </w:tcPr>
          <w:p w:rsidR="00A4139F" w:rsidRDefault="00BF2409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15-go </w:t>
            </w:r>
            <w:r w:rsidR="000E0F4C">
              <w:rPr>
                <w:rFonts w:ascii="Times New Roman" w:hAnsi="Times New Roman" w:cs="Times New Roman"/>
                <w:sz w:val="20"/>
                <w:szCs w:val="20"/>
              </w:rPr>
              <w:t>września każdego roku</w:t>
            </w:r>
          </w:p>
        </w:tc>
        <w:tc>
          <w:tcPr>
            <w:tcW w:w="1701" w:type="dxa"/>
          </w:tcPr>
          <w:p w:rsidR="00A4139F" w:rsidRDefault="00BF2409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E0F4C" w:rsidTr="00A515BB">
        <w:tc>
          <w:tcPr>
            <w:tcW w:w="567" w:type="dxa"/>
          </w:tcPr>
          <w:p w:rsidR="000E0F4C" w:rsidRDefault="000E0F4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E0F4C" w:rsidRDefault="000E0F4C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obręb Boże</w:t>
            </w:r>
          </w:p>
        </w:tc>
        <w:tc>
          <w:tcPr>
            <w:tcW w:w="1134" w:type="dxa"/>
          </w:tcPr>
          <w:p w:rsidR="000E0F4C" w:rsidRDefault="008547F8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OL1M/00018081/1</w:t>
            </w:r>
          </w:p>
        </w:tc>
        <w:tc>
          <w:tcPr>
            <w:tcW w:w="850" w:type="dxa"/>
          </w:tcPr>
          <w:p w:rsidR="000E0F4C" w:rsidRDefault="008547F8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0E0F4C" w:rsidRDefault="000E0F4C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 m</w:t>
            </w:r>
            <w:r w:rsidRPr="000E0F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0E0F4C" w:rsidRDefault="000E0F4C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Bp</w:t>
            </w:r>
          </w:p>
        </w:tc>
        <w:tc>
          <w:tcPr>
            <w:tcW w:w="2126" w:type="dxa"/>
          </w:tcPr>
          <w:p w:rsidR="000E0F4C" w:rsidRDefault="00F8442C" w:rsidP="00E46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działka znajduje się w strefie II „Krajobrazowa” w obszarze IIA o funkcji rolnictwo, turystyka, leśnictwo. Przeznaczenie dzierżawionego terenu pod garaże typu </w:t>
            </w:r>
            <w:r w:rsidR="00807599">
              <w:rPr>
                <w:rFonts w:ascii="Times New Roman" w:hAnsi="Times New Roman" w:cs="Times New Roman"/>
                <w:sz w:val="18"/>
                <w:szCs w:val="18"/>
              </w:rPr>
              <w:t>blaszak”</w:t>
            </w:r>
          </w:p>
        </w:tc>
        <w:tc>
          <w:tcPr>
            <w:tcW w:w="1168" w:type="dxa"/>
          </w:tcPr>
          <w:p w:rsidR="000E0F4C" w:rsidRDefault="00F8442C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E0F4C" w:rsidRDefault="008547F8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120,53 zł/1ar rocznie</w:t>
            </w:r>
          </w:p>
        </w:tc>
        <w:tc>
          <w:tcPr>
            <w:tcW w:w="1242" w:type="dxa"/>
          </w:tcPr>
          <w:p w:rsidR="000E0F4C" w:rsidRDefault="00F8442C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  <w:p w:rsidR="00F8442C" w:rsidRDefault="00F8442C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F4C" w:rsidRDefault="000E0F4C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E0F4C" w:rsidTr="00A515BB">
        <w:tc>
          <w:tcPr>
            <w:tcW w:w="567" w:type="dxa"/>
          </w:tcPr>
          <w:p w:rsidR="000E0F4C" w:rsidRDefault="008547F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0E0F4C" w:rsidRDefault="000E0F4C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138/22 obręb Boże</w:t>
            </w:r>
          </w:p>
        </w:tc>
        <w:tc>
          <w:tcPr>
            <w:tcW w:w="1134" w:type="dxa"/>
          </w:tcPr>
          <w:p w:rsidR="000E0F4C" w:rsidRDefault="008547F8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OL1M/00018083/5</w:t>
            </w:r>
          </w:p>
        </w:tc>
        <w:tc>
          <w:tcPr>
            <w:tcW w:w="850" w:type="dxa"/>
          </w:tcPr>
          <w:p w:rsidR="000E0F4C" w:rsidRDefault="008547F8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 ha</w:t>
            </w:r>
          </w:p>
        </w:tc>
        <w:tc>
          <w:tcPr>
            <w:tcW w:w="959" w:type="dxa"/>
          </w:tcPr>
          <w:p w:rsidR="000E0F4C" w:rsidRDefault="000E0F4C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 m</w:t>
            </w:r>
            <w:r w:rsidRPr="000E0F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0E0F4C" w:rsidRDefault="000E0F4C" w:rsidP="0085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proofErr w:type="spellStart"/>
            <w:r w:rsidR="008547F8">
              <w:rPr>
                <w:rFonts w:ascii="Times New Roman" w:hAnsi="Times New Roman" w:cs="Times New Roman"/>
                <w:sz w:val="20"/>
                <w:szCs w:val="20"/>
              </w:rPr>
              <w:t>RIIIa</w:t>
            </w:r>
            <w:proofErr w:type="spellEnd"/>
          </w:p>
        </w:tc>
        <w:tc>
          <w:tcPr>
            <w:tcW w:w="2126" w:type="dxa"/>
          </w:tcPr>
          <w:p w:rsidR="008702F3" w:rsidRDefault="008702F3" w:rsidP="00870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nr 138/22 w obrębie geodezyjnym Boże, gmina Mrągowo znajduje się w strefie III „Aktywizacji gospodarczej” obejmującej tereny nie objęte prawnymi terytorialnymi formami ochrony przyrody, w obszarze IIIA o funkcji obszaru: rolnictwa, usługi, produkcja, turystyka.</w:t>
            </w:r>
          </w:p>
          <w:p w:rsidR="000E0F4C" w:rsidRDefault="008702F3" w:rsidP="00870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Dzierżawiona część wykorzystywana będzie z przeznaczeniem </w:t>
            </w:r>
            <w:r w:rsidR="00807599">
              <w:rPr>
                <w:rFonts w:ascii="Times New Roman" w:hAnsi="Times New Roman" w:cs="Times New Roman"/>
                <w:sz w:val="18"/>
                <w:szCs w:val="18"/>
              </w:rPr>
              <w:t>na uprawy jednoroczne</w:t>
            </w:r>
          </w:p>
          <w:p w:rsidR="00E463CA" w:rsidRDefault="00E463CA" w:rsidP="00870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E0F4C" w:rsidRDefault="008547F8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E0F4C" w:rsidRDefault="008547F8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 zł/1ar rocznie</w:t>
            </w:r>
          </w:p>
        </w:tc>
        <w:tc>
          <w:tcPr>
            <w:tcW w:w="1242" w:type="dxa"/>
          </w:tcPr>
          <w:p w:rsidR="000E0F4C" w:rsidRDefault="008547F8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0E0F4C" w:rsidRDefault="000E0F4C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E0F4C" w:rsidTr="00A515BB">
        <w:tc>
          <w:tcPr>
            <w:tcW w:w="567" w:type="dxa"/>
          </w:tcPr>
          <w:p w:rsidR="000E0F4C" w:rsidRDefault="008547F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E0F4C" w:rsidRDefault="000E0F4C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53/10 obręb Mierzejewo</w:t>
            </w:r>
          </w:p>
        </w:tc>
        <w:tc>
          <w:tcPr>
            <w:tcW w:w="1134" w:type="dxa"/>
          </w:tcPr>
          <w:p w:rsidR="000E0F4C" w:rsidRDefault="008547F8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OL1M/00016874/3</w:t>
            </w:r>
          </w:p>
        </w:tc>
        <w:tc>
          <w:tcPr>
            <w:tcW w:w="850" w:type="dxa"/>
          </w:tcPr>
          <w:p w:rsidR="000E0F4C" w:rsidRDefault="008547F8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0,1166 ha</w:t>
            </w:r>
          </w:p>
        </w:tc>
        <w:tc>
          <w:tcPr>
            <w:tcW w:w="959" w:type="dxa"/>
          </w:tcPr>
          <w:p w:rsidR="000E0F4C" w:rsidRDefault="000E0F4C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 m</w:t>
            </w:r>
            <w:r w:rsidRPr="000E0F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0E0F4C" w:rsidRDefault="000E0F4C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B</w:t>
            </w:r>
          </w:p>
        </w:tc>
        <w:tc>
          <w:tcPr>
            <w:tcW w:w="2126" w:type="dxa"/>
          </w:tcPr>
          <w:p w:rsidR="000E0F4C" w:rsidRPr="00C341CF" w:rsidRDefault="000E0F4C" w:rsidP="000E0F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Krajobrazowej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IIC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turystyka, rolnictwo.</w:t>
            </w:r>
          </w:p>
          <w:p w:rsidR="000E0F4C" w:rsidRDefault="000E0F4C" w:rsidP="000E0F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zostanie na cele rekreacyjne, gospodarcze uprawy jednoroczne</w:t>
            </w:r>
          </w:p>
          <w:p w:rsidR="00E463CA" w:rsidRDefault="00E463CA" w:rsidP="000E0F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E0F4C" w:rsidRDefault="008547F8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E0F4C" w:rsidRDefault="008547F8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 zł/1ar rocznie</w:t>
            </w:r>
          </w:p>
          <w:p w:rsidR="008547F8" w:rsidRDefault="008547F8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0E0F4C" w:rsidRDefault="008547F8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0E0F4C" w:rsidRDefault="000E0F4C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E0F4C" w:rsidTr="00A515BB">
        <w:tc>
          <w:tcPr>
            <w:tcW w:w="567" w:type="dxa"/>
          </w:tcPr>
          <w:p w:rsidR="000E0F4C" w:rsidRDefault="008547F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E0F4C" w:rsidRDefault="000E0F4C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243/35 obręb Polska Wieś</w:t>
            </w:r>
          </w:p>
        </w:tc>
        <w:tc>
          <w:tcPr>
            <w:tcW w:w="1134" w:type="dxa"/>
          </w:tcPr>
          <w:p w:rsidR="000E0F4C" w:rsidRDefault="008547F8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OL1M/00004903/9</w:t>
            </w:r>
          </w:p>
        </w:tc>
        <w:tc>
          <w:tcPr>
            <w:tcW w:w="850" w:type="dxa"/>
          </w:tcPr>
          <w:p w:rsidR="000E0F4C" w:rsidRDefault="008547F8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 ha</w:t>
            </w:r>
          </w:p>
        </w:tc>
        <w:tc>
          <w:tcPr>
            <w:tcW w:w="959" w:type="dxa"/>
          </w:tcPr>
          <w:p w:rsidR="000E0F4C" w:rsidRDefault="008702F3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arów</w:t>
            </w:r>
          </w:p>
        </w:tc>
        <w:tc>
          <w:tcPr>
            <w:tcW w:w="1559" w:type="dxa"/>
          </w:tcPr>
          <w:p w:rsidR="000E0F4C" w:rsidRDefault="008547F8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RV, RVI</w:t>
            </w:r>
          </w:p>
        </w:tc>
        <w:tc>
          <w:tcPr>
            <w:tcW w:w="2126" w:type="dxa"/>
          </w:tcPr>
          <w:p w:rsidR="008702F3" w:rsidRPr="004A33A8" w:rsidRDefault="008702F3" w:rsidP="008702F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33A8"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w obszarze IIA o funkcji rolnictwo, turystyka, leśnictwo.</w:t>
            </w:r>
          </w:p>
          <w:p w:rsidR="000E0F4C" w:rsidRDefault="008702F3" w:rsidP="00870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3A8">
              <w:rPr>
                <w:rFonts w:ascii="Times New Roman" w:hAnsi="Times New Roman" w:cs="Times New Roman"/>
                <w:sz w:val="18"/>
                <w:szCs w:val="18"/>
              </w:rPr>
              <w:t>Przeznaczenie dzierż</w:t>
            </w:r>
            <w:r w:rsidR="00807599">
              <w:rPr>
                <w:rFonts w:ascii="Times New Roman" w:hAnsi="Times New Roman" w:cs="Times New Roman"/>
                <w:sz w:val="18"/>
                <w:szCs w:val="18"/>
              </w:rPr>
              <w:t>awionego terenu na uprawy rolne</w:t>
            </w:r>
          </w:p>
          <w:p w:rsidR="00E463CA" w:rsidRDefault="00E463CA" w:rsidP="00870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3CA" w:rsidRDefault="00E463CA" w:rsidP="00870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3CA" w:rsidRDefault="00E463CA" w:rsidP="00870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3CA" w:rsidRDefault="00E463CA" w:rsidP="00870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3CA" w:rsidRPr="00C341CF" w:rsidRDefault="00E463CA" w:rsidP="00870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E0F4C" w:rsidRDefault="00425DD6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E0F4C" w:rsidRDefault="00425DD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 zł/1ar rocznie</w:t>
            </w:r>
          </w:p>
        </w:tc>
        <w:tc>
          <w:tcPr>
            <w:tcW w:w="1242" w:type="dxa"/>
          </w:tcPr>
          <w:p w:rsidR="000E0F4C" w:rsidRDefault="00425DD6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0E0F4C" w:rsidRDefault="00425DD6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445F0" w:rsidTr="00A515BB">
        <w:tc>
          <w:tcPr>
            <w:tcW w:w="567" w:type="dxa"/>
          </w:tcPr>
          <w:p w:rsidR="008445F0" w:rsidRDefault="00425DD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</w:tcPr>
          <w:p w:rsidR="008445F0" w:rsidRDefault="008445F0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242/1, 236/3, 240/2, 107/8, 243/37 oraz cz. działek 243/34, 244/1, 248/11 położone w Polskiej Wsi</w:t>
            </w:r>
          </w:p>
        </w:tc>
        <w:tc>
          <w:tcPr>
            <w:tcW w:w="1134" w:type="dxa"/>
          </w:tcPr>
          <w:p w:rsidR="008445F0" w:rsidRPr="00D60F96" w:rsidRDefault="008445F0" w:rsidP="00C310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OL1M/00004903/9, </w:t>
            </w:r>
          </w:p>
          <w:p w:rsidR="008445F0" w:rsidRPr="00D60F96" w:rsidRDefault="008445F0" w:rsidP="00C310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OL1M/00011318/3,</w:t>
            </w:r>
          </w:p>
          <w:p w:rsidR="008445F0" w:rsidRPr="00D60F96" w:rsidRDefault="008445F0" w:rsidP="00C310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OL1M/00039109/7,</w:t>
            </w:r>
          </w:p>
          <w:p w:rsidR="008445F0" w:rsidRPr="00D60F96" w:rsidRDefault="008445F0" w:rsidP="00C310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OL1M/00028323/3</w:t>
            </w:r>
          </w:p>
          <w:p w:rsidR="008445F0" w:rsidRPr="00C31046" w:rsidRDefault="008445F0" w:rsidP="00C310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OL1M/00022265/6</w:t>
            </w:r>
          </w:p>
        </w:tc>
        <w:tc>
          <w:tcPr>
            <w:tcW w:w="850" w:type="dxa"/>
          </w:tcPr>
          <w:p w:rsidR="008445F0" w:rsidRDefault="008445F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6,5223 </w:t>
            </w:r>
            <w:r w:rsidR="00425DD6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959" w:type="dxa"/>
          </w:tcPr>
          <w:p w:rsidR="008445F0" w:rsidRDefault="008445F0" w:rsidP="0065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34600 m</w:t>
            </w:r>
            <w:r w:rsidRPr="00D60F9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8445F0" w:rsidRDefault="008445F0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(Bp, N, Ba, dr, RVI) </w:t>
            </w:r>
          </w:p>
        </w:tc>
        <w:tc>
          <w:tcPr>
            <w:tcW w:w="2126" w:type="dxa"/>
          </w:tcPr>
          <w:p w:rsidR="008445F0" w:rsidRDefault="008445F0" w:rsidP="00302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Działki </w:t>
            </w:r>
            <w:r w:rsidRPr="005340CD">
              <w:rPr>
                <w:rFonts w:ascii="Times New Roman" w:hAnsi="Times New Roman" w:cs="Times New Roman"/>
                <w:sz w:val="18"/>
                <w:szCs w:val="18"/>
              </w:rPr>
              <w:t xml:space="preserve">położone w obrębie i miejscowości Polska Wieś, w strefie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5340CD">
              <w:rPr>
                <w:rFonts w:ascii="Times New Roman" w:hAnsi="Times New Roman" w:cs="Times New Roman"/>
                <w:sz w:val="18"/>
                <w:szCs w:val="18"/>
              </w:rPr>
              <w:t xml:space="preserve">rajobrazowej, obejmującej tereny objęte ochroną krajobrazu,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</w:t>
            </w:r>
            <w:r w:rsidRPr="005340CD">
              <w:rPr>
                <w:rFonts w:ascii="Times New Roman" w:hAnsi="Times New Roman" w:cs="Times New Roman"/>
                <w:sz w:val="18"/>
                <w:szCs w:val="18"/>
              </w:rPr>
              <w:t>obszarze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0CD">
              <w:rPr>
                <w:rFonts w:ascii="Times New Roman" w:hAnsi="Times New Roman" w:cs="Times New Roman"/>
                <w:sz w:val="18"/>
                <w:szCs w:val="18"/>
              </w:rPr>
              <w:t>A o funkcji rolnictwo, turystyka, leśnictwo zgodnie ze zmianą studium uwarunkowań i kierunków zagospodarowania przestrzennego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445F0" w:rsidRDefault="008445F0" w:rsidP="00425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Działki wydzierżawione będą z przeznaczeniem na prowadzenie monitoringu terenu dawnego w</w:t>
            </w:r>
            <w:r w:rsidR="00807599">
              <w:rPr>
                <w:rFonts w:ascii="Times New Roman" w:hAnsi="Times New Roman" w:cs="Times New Roman"/>
                <w:sz w:val="18"/>
                <w:szCs w:val="18"/>
              </w:rPr>
              <w:t>ysypiska śmieci po rekultywacji</w:t>
            </w:r>
          </w:p>
          <w:p w:rsidR="00E463CA" w:rsidRDefault="00E463CA" w:rsidP="00425D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8445F0" w:rsidRDefault="008445F0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445F0" w:rsidRDefault="00425DD6" w:rsidP="00425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2149,18 </w:t>
            </w:r>
            <w:r w:rsidR="00FD099E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</w:t>
            </w:r>
          </w:p>
        </w:tc>
        <w:tc>
          <w:tcPr>
            <w:tcW w:w="1242" w:type="dxa"/>
          </w:tcPr>
          <w:p w:rsidR="008445F0" w:rsidRDefault="008445F0" w:rsidP="00425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</w:t>
            </w:r>
            <w:r w:rsidR="00425DD6">
              <w:rPr>
                <w:rFonts w:ascii="Times New Roman" w:hAnsi="Times New Roman" w:cs="Times New Roman"/>
                <w:sz w:val="20"/>
                <w:szCs w:val="20"/>
              </w:rPr>
              <w:t>dnia każdego miesiąca</w:t>
            </w:r>
          </w:p>
        </w:tc>
        <w:tc>
          <w:tcPr>
            <w:tcW w:w="1701" w:type="dxa"/>
          </w:tcPr>
          <w:p w:rsidR="008445F0" w:rsidRDefault="008445F0" w:rsidP="0065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445F0" w:rsidTr="00A515BB">
        <w:tc>
          <w:tcPr>
            <w:tcW w:w="567" w:type="dxa"/>
          </w:tcPr>
          <w:p w:rsidR="008445F0" w:rsidRDefault="00425DD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8445F0" w:rsidRDefault="00BD2604" w:rsidP="00BD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347/47 obręb Rydwągi</w:t>
            </w:r>
          </w:p>
        </w:tc>
        <w:tc>
          <w:tcPr>
            <w:tcW w:w="1134" w:type="dxa"/>
          </w:tcPr>
          <w:p w:rsidR="008445F0" w:rsidRDefault="00425DD6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OL1M/00017417/9</w:t>
            </w:r>
          </w:p>
        </w:tc>
        <w:tc>
          <w:tcPr>
            <w:tcW w:w="850" w:type="dxa"/>
          </w:tcPr>
          <w:p w:rsidR="008445F0" w:rsidRDefault="00425DD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0,2040 ha</w:t>
            </w:r>
          </w:p>
        </w:tc>
        <w:tc>
          <w:tcPr>
            <w:tcW w:w="959" w:type="dxa"/>
          </w:tcPr>
          <w:p w:rsidR="008445F0" w:rsidRDefault="00BD2604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m</w:t>
            </w:r>
            <w:r w:rsidRPr="00BD26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8445F0" w:rsidRDefault="00425DD6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RIIIb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RIVa</w:t>
            </w:r>
            <w:proofErr w:type="spellEnd"/>
          </w:p>
        </w:tc>
        <w:tc>
          <w:tcPr>
            <w:tcW w:w="2126" w:type="dxa"/>
          </w:tcPr>
          <w:p w:rsidR="008445F0" w:rsidRDefault="00B916EE" w:rsidP="00903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III „Aktywizacji gospodarczej” w obszarze IIIA o funkcji obszaru: rolnictwo, usługi, produkcja, turystyka. Przeznaczenie dzierżawionego terenu na uprawy jednoroczne</w:t>
            </w:r>
          </w:p>
          <w:p w:rsidR="00E463CA" w:rsidRDefault="00E463CA" w:rsidP="00903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8445F0" w:rsidRDefault="00425DD6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445F0" w:rsidRDefault="00425DD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 zł/1ar rocznie</w:t>
            </w:r>
          </w:p>
        </w:tc>
        <w:tc>
          <w:tcPr>
            <w:tcW w:w="1242" w:type="dxa"/>
          </w:tcPr>
          <w:p w:rsidR="008445F0" w:rsidRDefault="00425DD6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8445F0" w:rsidRDefault="00425DD6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445F0" w:rsidTr="00A515BB">
        <w:tc>
          <w:tcPr>
            <w:tcW w:w="567" w:type="dxa"/>
          </w:tcPr>
          <w:p w:rsidR="008445F0" w:rsidRDefault="00425DD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8445F0" w:rsidRDefault="008445F0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 Szestno</w:t>
            </w:r>
          </w:p>
        </w:tc>
        <w:tc>
          <w:tcPr>
            <w:tcW w:w="1134" w:type="dxa"/>
          </w:tcPr>
          <w:p w:rsidR="008445F0" w:rsidRDefault="008445F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8445F0" w:rsidRDefault="00425DD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 ha</w:t>
            </w:r>
          </w:p>
        </w:tc>
        <w:tc>
          <w:tcPr>
            <w:tcW w:w="959" w:type="dxa"/>
          </w:tcPr>
          <w:p w:rsidR="008445F0" w:rsidRDefault="00BD2604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8445F0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8445F0" w:rsidRPr="00BD26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8445F0" w:rsidRDefault="0027544F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r w:rsidR="008445F0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2126" w:type="dxa"/>
          </w:tcPr>
          <w:p w:rsidR="008445F0" w:rsidRDefault="00903692" w:rsidP="00BD2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działka znajduje się w strefie II „Krajobrazowa” obejmującej tereny objęte ochroną krajobrazu, w obszarze IIA o funkcji obszaru: rolnictwo,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turystyka, leśnictwo. Część działki wydzierżawiona będzie z przeznaczeniem pod </w:t>
            </w:r>
            <w:r w:rsidR="00BD2604">
              <w:rPr>
                <w:rFonts w:ascii="Times New Roman" w:hAnsi="Times New Roman" w:cs="Times New Roman"/>
                <w:sz w:val="18"/>
                <w:szCs w:val="18"/>
              </w:rPr>
              <w:t>uprawy jednoroczne</w:t>
            </w:r>
          </w:p>
          <w:p w:rsidR="00E463CA" w:rsidRDefault="00E463CA" w:rsidP="00BD2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8445F0" w:rsidRDefault="0027544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8445F0" w:rsidRDefault="00425DD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  <w:r w:rsidR="00FD099E">
              <w:rPr>
                <w:rFonts w:ascii="Times New Roman" w:hAnsi="Times New Roman" w:cs="Times New Roman"/>
                <w:sz w:val="20"/>
                <w:szCs w:val="20"/>
              </w:rPr>
              <w:t xml:space="preserve"> zł/1ar</w:t>
            </w:r>
          </w:p>
          <w:p w:rsidR="00425DD6" w:rsidRDefault="00425DD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</w:p>
        </w:tc>
        <w:tc>
          <w:tcPr>
            <w:tcW w:w="1242" w:type="dxa"/>
          </w:tcPr>
          <w:p w:rsidR="008445F0" w:rsidRDefault="0027544F" w:rsidP="00425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15-go </w:t>
            </w:r>
            <w:r w:rsidR="00425DD6">
              <w:rPr>
                <w:rFonts w:ascii="Times New Roman" w:hAnsi="Times New Roman" w:cs="Times New Roman"/>
                <w:sz w:val="20"/>
                <w:szCs w:val="20"/>
              </w:rPr>
              <w:t>września każdego roku</w:t>
            </w:r>
          </w:p>
        </w:tc>
        <w:tc>
          <w:tcPr>
            <w:tcW w:w="1701" w:type="dxa"/>
          </w:tcPr>
          <w:p w:rsidR="008445F0" w:rsidRDefault="008445F0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445F0" w:rsidTr="00A515BB">
        <w:tc>
          <w:tcPr>
            <w:tcW w:w="567" w:type="dxa"/>
          </w:tcPr>
          <w:p w:rsidR="008445F0" w:rsidRDefault="00425DD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18" w:type="dxa"/>
          </w:tcPr>
          <w:p w:rsidR="008445F0" w:rsidRDefault="008445F0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195/37 Szestno</w:t>
            </w:r>
          </w:p>
        </w:tc>
        <w:tc>
          <w:tcPr>
            <w:tcW w:w="1134" w:type="dxa"/>
          </w:tcPr>
          <w:p w:rsidR="008445F0" w:rsidRDefault="008445F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OL1M/00012783/0</w:t>
            </w:r>
          </w:p>
        </w:tc>
        <w:tc>
          <w:tcPr>
            <w:tcW w:w="850" w:type="dxa"/>
          </w:tcPr>
          <w:p w:rsidR="008445F0" w:rsidRDefault="008445F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0,2111</w:t>
            </w:r>
            <w:r w:rsidR="00425DD6"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959" w:type="dxa"/>
          </w:tcPr>
          <w:p w:rsidR="008445F0" w:rsidRDefault="00BD2604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m</w:t>
            </w:r>
            <w:r w:rsidRPr="00BD26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8445F0" w:rsidRDefault="00903692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r w:rsidR="008445F0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2126" w:type="dxa"/>
          </w:tcPr>
          <w:p w:rsidR="00903692" w:rsidRDefault="00903692" w:rsidP="00903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</w:t>
            </w:r>
          </w:p>
          <w:p w:rsidR="0027544F" w:rsidRDefault="00903692" w:rsidP="00BD2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</w:t>
            </w:r>
            <w:r w:rsidR="00807599">
              <w:rPr>
                <w:rFonts w:ascii="Times New Roman" w:hAnsi="Times New Roman" w:cs="Times New Roman"/>
                <w:sz w:val="18"/>
                <w:szCs w:val="18"/>
              </w:rPr>
              <w:t>o terenu pod uprawy jednoroczne</w:t>
            </w:r>
          </w:p>
          <w:p w:rsidR="00E463CA" w:rsidRDefault="00E463CA" w:rsidP="00BD2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8445F0" w:rsidRDefault="0027544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445F0" w:rsidRDefault="00425DD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  <w:r w:rsidR="00FD099E">
              <w:rPr>
                <w:rFonts w:ascii="Times New Roman" w:hAnsi="Times New Roman" w:cs="Times New Roman"/>
                <w:sz w:val="20"/>
                <w:szCs w:val="20"/>
              </w:rPr>
              <w:t xml:space="preserve"> zł/1ar</w:t>
            </w:r>
          </w:p>
        </w:tc>
        <w:tc>
          <w:tcPr>
            <w:tcW w:w="1242" w:type="dxa"/>
          </w:tcPr>
          <w:p w:rsidR="008445F0" w:rsidRDefault="0027544F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8445F0" w:rsidRDefault="008445F0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BD2604" w:rsidTr="00A515BB">
        <w:tc>
          <w:tcPr>
            <w:tcW w:w="567" w:type="dxa"/>
          </w:tcPr>
          <w:p w:rsidR="00BD2604" w:rsidRDefault="00425DD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BD2604" w:rsidRDefault="00BD2604" w:rsidP="00BD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183/1 obręb Szestno</w:t>
            </w:r>
          </w:p>
        </w:tc>
        <w:tc>
          <w:tcPr>
            <w:tcW w:w="1134" w:type="dxa"/>
          </w:tcPr>
          <w:p w:rsidR="00BD2604" w:rsidRDefault="00425DD6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OL1M/00012783/0</w:t>
            </w:r>
          </w:p>
        </w:tc>
        <w:tc>
          <w:tcPr>
            <w:tcW w:w="850" w:type="dxa"/>
          </w:tcPr>
          <w:p w:rsidR="00BD2604" w:rsidRDefault="00425DD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2,6900 ha</w:t>
            </w:r>
          </w:p>
        </w:tc>
        <w:tc>
          <w:tcPr>
            <w:tcW w:w="959" w:type="dxa"/>
          </w:tcPr>
          <w:p w:rsidR="00BD2604" w:rsidRDefault="00BD2604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</w:t>
            </w:r>
            <w:r w:rsidRPr="00BD26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D2604" w:rsidRDefault="00425DD6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Bi,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Lzr</w:t>
            </w:r>
            <w:proofErr w:type="spellEnd"/>
          </w:p>
        </w:tc>
        <w:tc>
          <w:tcPr>
            <w:tcW w:w="2126" w:type="dxa"/>
          </w:tcPr>
          <w:p w:rsidR="00BD2604" w:rsidRDefault="00B916EE" w:rsidP="00903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obejmującej tereny objęte ochroną krajobrazu, w obszarze IIA o funkcji obszaru: rolnictwo, turystyka, leśnictwo. Przeznaczenie dzierżawionego terenu pod posadowienie urz</w:t>
            </w:r>
            <w:r w:rsidR="00807599">
              <w:rPr>
                <w:rFonts w:ascii="Times New Roman" w:hAnsi="Times New Roman" w:cs="Times New Roman"/>
                <w:sz w:val="18"/>
                <w:szCs w:val="18"/>
              </w:rPr>
              <w:t>ądzenie telekomunikacyjnego RŁA</w:t>
            </w:r>
            <w:bookmarkStart w:id="0" w:name="_GoBack"/>
            <w:bookmarkEnd w:id="0"/>
          </w:p>
          <w:p w:rsidR="00E463CA" w:rsidRDefault="00E463CA" w:rsidP="00903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BD2604" w:rsidRDefault="00425DD6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BD2604" w:rsidRDefault="00425DD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11,88 zł/1m</w:t>
            </w:r>
            <w:r w:rsidRPr="00425D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42" w:type="dxa"/>
          </w:tcPr>
          <w:p w:rsidR="00BD2604" w:rsidRDefault="00425DD6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m-ca</w:t>
            </w:r>
          </w:p>
        </w:tc>
        <w:tc>
          <w:tcPr>
            <w:tcW w:w="1701" w:type="dxa"/>
          </w:tcPr>
          <w:p w:rsidR="00BD2604" w:rsidRDefault="001270D4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</w:tbl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lastRenderedPageBreak/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EB6235" w:rsidRDefault="00EB623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6235" w:rsidRDefault="00EB6235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>(tj. od dnia</w:t>
      </w:r>
      <w:r w:rsidR="00E463CA">
        <w:rPr>
          <w:rFonts w:ascii="Times New Roman" w:hAnsi="Times New Roman" w:cs="Times New Roman"/>
          <w:sz w:val="24"/>
          <w:szCs w:val="24"/>
        </w:rPr>
        <w:t xml:space="preserve"> 07</w:t>
      </w:r>
      <w:r w:rsidR="0027544F">
        <w:rPr>
          <w:rFonts w:ascii="Times New Roman" w:hAnsi="Times New Roman" w:cs="Times New Roman"/>
          <w:sz w:val="24"/>
          <w:szCs w:val="24"/>
        </w:rPr>
        <w:t>.0</w:t>
      </w:r>
      <w:r w:rsidR="00E463CA">
        <w:rPr>
          <w:rFonts w:ascii="Times New Roman" w:hAnsi="Times New Roman" w:cs="Times New Roman"/>
          <w:sz w:val="24"/>
          <w:szCs w:val="24"/>
        </w:rPr>
        <w:t>2</w:t>
      </w:r>
      <w:r w:rsidR="0027544F">
        <w:rPr>
          <w:rFonts w:ascii="Times New Roman" w:hAnsi="Times New Roman" w:cs="Times New Roman"/>
          <w:sz w:val="24"/>
          <w:szCs w:val="24"/>
        </w:rPr>
        <w:t>.202</w:t>
      </w:r>
      <w:r w:rsidR="00E463CA">
        <w:rPr>
          <w:rFonts w:ascii="Times New Roman" w:hAnsi="Times New Roman" w:cs="Times New Roman"/>
          <w:sz w:val="24"/>
          <w:szCs w:val="24"/>
        </w:rPr>
        <w:t>4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E463CA">
        <w:rPr>
          <w:rFonts w:ascii="Times New Roman" w:hAnsi="Times New Roman" w:cs="Times New Roman"/>
          <w:sz w:val="24"/>
          <w:szCs w:val="24"/>
        </w:rPr>
        <w:t>28</w:t>
      </w:r>
      <w:r w:rsidR="00CC6450">
        <w:rPr>
          <w:rFonts w:ascii="Times New Roman" w:hAnsi="Times New Roman" w:cs="Times New Roman"/>
          <w:sz w:val="24"/>
          <w:szCs w:val="24"/>
        </w:rPr>
        <w:t>.0</w:t>
      </w:r>
      <w:r w:rsidR="00C922B6">
        <w:rPr>
          <w:rFonts w:ascii="Times New Roman" w:hAnsi="Times New Roman" w:cs="Times New Roman"/>
          <w:sz w:val="24"/>
          <w:szCs w:val="24"/>
        </w:rPr>
        <w:t>2</w:t>
      </w:r>
      <w:r w:rsidR="00CC6450">
        <w:rPr>
          <w:rFonts w:ascii="Times New Roman" w:hAnsi="Times New Roman" w:cs="Times New Roman"/>
          <w:sz w:val="24"/>
          <w:szCs w:val="24"/>
        </w:rPr>
        <w:t>.202</w:t>
      </w:r>
      <w:r w:rsidR="00807599">
        <w:rPr>
          <w:rFonts w:ascii="Times New Roman" w:hAnsi="Times New Roman" w:cs="Times New Roman"/>
          <w:sz w:val="24"/>
          <w:szCs w:val="24"/>
        </w:rPr>
        <w:t>4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3CA" w:rsidRDefault="00E463C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3CA" w:rsidRDefault="00E463C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61" w:rsidRDefault="00734461" w:rsidP="00E50915">
      <w:r>
        <w:separator/>
      </w:r>
    </w:p>
  </w:endnote>
  <w:endnote w:type="continuationSeparator" w:id="0">
    <w:p w:rsidR="00734461" w:rsidRDefault="00734461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5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61" w:rsidRDefault="00734461" w:rsidP="00E50915">
      <w:r>
        <w:separator/>
      </w:r>
    </w:p>
  </w:footnote>
  <w:footnote w:type="continuationSeparator" w:id="0">
    <w:p w:rsidR="00734461" w:rsidRDefault="00734461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E463CA">
      <w:t>640/24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E463CA">
      <w:t>07.02.2024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16786"/>
    <w:rsid w:val="00022149"/>
    <w:rsid w:val="0003518A"/>
    <w:rsid w:val="00042917"/>
    <w:rsid w:val="00042DD0"/>
    <w:rsid w:val="00043AE5"/>
    <w:rsid w:val="00052DE6"/>
    <w:rsid w:val="00052F1C"/>
    <w:rsid w:val="00060602"/>
    <w:rsid w:val="000617E8"/>
    <w:rsid w:val="00063FB0"/>
    <w:rsid w:val="00064517"/>
    <w:rsid w:val="000701CC"/>
    <w:rsid w:val="00087C46"/>
    <w:rsid w:val="0009044F"/>
    <w:rsid w:val="000A2272"/>
    <w:rsid w:val="000A7180"/>
    <w:rsid w:val="000B12F0"/>
    <w:rsid w:val="000B32D3"/>
    <w:rsid w:val="000C2064"/>
    <w:rsid w:val="000C76DA"/>
    <w:rsid w:val="000E0F4C"/>
    <w:rsid w:val="00100932"/>
    <w:rsid w:val="001042B5"/>
    <w:rsid w:val="00105AB0"/>
    <w:rsid w:val="001079C7"/>
    <w:rsid w:val="00110819"/>
    <w:rsid w:val="00111DFA"/>
    <w:rsid w:val="00113887"/>
    <w:rsid w:val="001148B5"/>
    <w:rsid w:val="00121FAD"/>
    <w:rsid w:val="001270D4"/>
    <w:rsid w:val="00127147"/>
    <w:rsid w:val="001272D9"/>
    <w:rsid w:val="0013216E"/>
    <w:rsid w:val="00133A95"/>
    <w:rsid w:val="0014458B"/>
    <w:rsid w:val="001470DD"/>
    <w:rsid w:val="00160EEB"/>
    <w:rsid w:val="00166876"/>
    <w:rsid w:val="00170C88"/>
    <w:rsid w:val="001737D6"/>
    <w:rsid w:val="0017556D"/>
    <w:rsid w:val="00181481"/>
    <w:rsid w:val="00182DA0"/>
    <w:rsid w:val="0018679D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15BE"/>
    <w:rsid w:val="001F3E5E"/>
    <w:rsid w:val="001F5F11"/>
    <w:rsid w:val="00204DBC"/>
    <w:rsid w:val="0021477F"/>
    <w:rsid w:val="0021541E"/>
    <w:rsid w:val="0021542D"/>
    <w:rsid w:val="00215672"/>
    <w:rsid w:val="00216E8F"/>
    <w:rsid w:val="00217046"/>
    <w:rsid w:val="00223178"/>
    <w:rsid w:val="00230EBF"/>
    <w:rsid w:val="00241927"/>
    <w:rsid w:val="00244065"/>
    <w:rsid w:val="0025427A"/>
    <w:rsid w:val="00254E0F"/>
    <w:rsid w:val="00264A56"/>
    <w:rsid w:val="00267186"/>
    <w:rsid w:val="0027544F"/>
    <w:rsid w:val="00281CA7"/>
    <w:rsid w:val="00294A68"/>
    <w:rsid w:val="002A057F"/>
    <w:rsid w:val="002A4115"/>
    <w:rsid w:val="002D59E3"/>
    <w:rsid w:val="002D7D0F"/>
    <w:rsid w:val="002F09F0"/>
    <w:rsid w:val="002F0B20"/>
    <w:rsid w:val="002F1687"/>
    <w:rsid w:val="002F3077"/>
    <w:rsid w:val="002F3C44"/>
    <w:rsid w:val="002F7CAD"/>
    <w:rsid w:val="0030027A"/>
    <w:rsid w:val="0030269D"/>
    <w:rsid w:val="0030568B"/>
    <w:rsid w:val="00305E68"/>
    <w:rsid w:val="00323950"/>
    <w:rsid w:val="0032789C"/>
    <w:rsid w:val="00333B17"/>
    <w:rsid w:val="003349A5"/>
    <w:rsid w:val="00342A18"/>
    <w:rsid w:val="00343EAB"/>
    <w:rsid w:val="00345B8F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07573"/>
    <w:rsid w:val="00410F0D"/>
    <w:rsid w:val="004164D7"/>
    <w:rsid w:val="00416E74"/>
    <w:rsid w:val="00420D7F"/>
    <w:rsid w:val="004214D8"/>
    <w:rsid w:val="00422216"/>
    <w:rsid w:val="00425DD6"/>
    <w:rsid w:val="0043362A"/>
    <w:rsid w:val="004447D8"/>
    <w:rsid w:val="00445178"/>
    <w:rsid w:val="00450E08"/>
    <w:rsid w:val="00453265"/>
    <w:rsid w:val="004746A0"/>
    <w:rsid w:val="00474E6F"/>
    <w:rsid w:val="004757D1"/>
    <w:rsid w:val="00477075"/>
    <w:rsid w:val="00486BEF"/>
    <w:rsid w:val="00493B19"/>
    <w:rsid w:val="004A2F1A"/>
    <w:rsid w:val="004A33A8"/>
    <w:rsid w:val="004A5B28"/>
    <w:rsid w:val="004B23C9"/>
    <w:rsid w:val="004C1E7E"/>
    <w:rsid w:val="004C3036"/>
    <w:rsid w:val="004C36A1"/>
    <w:rsid w:val="004D09AD"/>
    <w:rsid w:val="004E013C"/>
    <w:rsid w:val="004E2675"/>
    <w:rsid w:val="004F0EE4"/>
    <w:rsid w:val="004F6CE4"/>
    <w:rsid w:val="004F6DF8"/>
    <w:rsid w:val="005044CF"/>
    <w:rsid w:val="005063A7"/>
    <w:rsid w:val="00513BFB"/>
    <w:rsid w:val="005172E8"/>
    <w:rsid w:val="00520420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1BA8"/>
    <w:rsid w:val="00552CD3"/>
    <w:rsid w:val="005611AC"/>
    <w:rsid w:val="0057749A"/>
    <w:rsid w:val="00590AE2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08DC"/>
    <w:rsid w:val="005F3084"/>
    <w:rsid w:val="005F4532"/>
    <w:rsid w:val="005F55EC"/>
    <w:rsid w:val="005F59C8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0A74"/>
    <w:rsid w:val="006372B9"/>
    <w:rsid w:val="006414AE"/>
    <w:rsid w:val="00647BA6"/>
    <w:rsid w:val="006552EC"/>
    <w:rsid w:val="006653CD"/>
    <w:rsid w:val="00666D14"/>
    <w:rsid w:val="006719B4"/>
    <w:rsid w:val="00672512"/>
    <w:rsid w:val="00677336"/>
    <w:rsid w:val="00677DA2"/>
    <w:rsid w:val="00681144"/>
    <w:rsid w:val="00681A08"/>
    <w:rsid w:val="00684D69"/>
    <w:rsid w:val="00691E94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34461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67CAB"/>
    <w:rsid w:val="0078001C"/>
    <w:rsid w:val="0078139F"/>
    <w:rsid w:val="00784496"/>
    <w:rsid w:val="00785ECA"/>
    <w:rsid w:val="007977B8"/>
    <w:rsid w:val="007A2827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D75D2"/>
    <w:rsid w:val="007E0E55"/>
    <w:rsid w:val="007E153F"/>
    <w:rsid w:val="007E741C"/>
    <w:rsid w:val="00806933"/>
    <w:rsid w:val="00807599"/>
    <w:rsid w:val="00814AA9"/>
    <w:rsid w:val="00815CDF"/>
    <w:rsid w:val="0081626B"/>
    <w:rsid w:val="0083049A"/>
    <w:rsid w:val="008445F0"/>
    <w:rsid w:val="008547F8"/>
    <w:rsid w:val="00856A5C"/>
    <w:rsid w:val="00857CC5"/>
    <w:rsid w:val="00863DAA"/>
    <w:rsid w:val="00865DAA"/>
    <w:rsid w:val="00867D1A"/>
    <w:rsid w:val="008702F3"/>
    <w:rsid w:val="0087141E"/>
    <w:rsid w:val="00872578"/>
    <w:rsid w:val="00873DFD"/>
    <w:rsid w:val="00877BDB"/>
    <w:rsid w:val="0088209E"/>
    <w:rsid w:val="00882CD7"/>
    <w:rsid w:val="008910E4"/>
    <w:rsid w:val="00893F2A"/>
    <w:rsid w:val="00897A76"/>
    <w:rsid w:val="008B0CCB"/>
    <w:rsid w:val="008B390A"/>
    <w:rsid w:val="008B3B1E"/>
    <w:rsid w:val="008B4A2A"/>
    <w:rsid w:val="008C265B"/>
    <w:rsid w:val="008C4F97"/>
    <w:rsid w:val="008C65E3"/>
    <w:rsid w:val="008C6FEB"/>
    <w:rsid w:val="008D39CD"/>
    <w:rsid w:val="008E084A"/>
    <w:rsid w:val="008E2D2F"/>
    <w:rsid w:val="008F0BE1"/>
    <w:rsid w:val="008F5704"/>
    <w:rsid w:val="0090281D"/>
    <w:rsid w:val="00903692"/>
    <w:rsid w:val="00903E81"/>
    <w:rsid w:val="00906B1F"/>
    <w:rsid w:val="00910F21"/>
    <w:rsid w:val="00911F4B"/>
    <w:rsid w:val="00913B44"/>
    <w:rsid w:val="009210B6"/>
    <w:rsid w:val="00921633"/>
    <w:rsid w:val="00925413"/>
    <w:rsid w:val="0092674D"/>
    <w:rsid w:val="00931CC7"/>
    <w:rsid w:val="00933595"/>
    <w:rsid w:val="00936765"/>
    <w:rsid w:val="009373A6"/>
    <w:rsid w:val="009379EA"/>
    <w:rsid w:val="00960B47"/>
    <w:rsid w:val="00962D2C"/>
    <w:rsid w:val="0096369D"/>
    <w:rsid w:val="0097349B"/>
    <w:rsid w:val="009753AC"/>
    <w:rsid w:val="00977F06"/>
    <w:rsid w:val="00982648"/>
    <w:rsid w:val="00990E1A"/>
    <w:rsid w:val="00994015"/>
    <w:rsid w:val="00994152"/>
    <w:rsid w:val="00996119"/>
    <w:rsid w:val="009A5865"/>
    <w:rsid w:val="009A6331"/>
    <w:rsid w:val="009B53AE"/>
    <w:rsid w:val="009C083C"/>
    <w:rsid w:val="009D0D19"/>
    <w:rsid w:val="009F0C2A"/>
    <w:rsid w:val="00A017A7"/>
    <w:rsid w:val="00A21543"/>
    <w:rsid w:val="00A2274A"/>
    <w:rsid w:val="00A30332"/>
    <w:rsid w:val="00A325C0"/>
    <w:rsid w:val="00A4139F"/>
    <w:rsid w:val="00A417C9"/>
    <w:rsid w:val="00A44043"/>
    <w:rsid w:val="00A515BB"/>
    <w:rsid w:val="00A575DB"/>
    <w:rsid w:val="00A60D20"/>
    <w:rsid w:val="00A67AD6"/>
    <w:rsid w:val="00A72C54"/>
    <w:rsid w:val="00A930BD"/>
    <w:rsid w:val="00AA25AC"/>
    <w:rsid w:val="00AA7D26"/>
    <w:rsid w:val="00AB58FD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538E"/>
    <w:rsid w:val="00B27559"/>
    <w:rsid w:val="00B27644"/>
    <w:rsid w:val="00B27ED8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916EE"/>
    <w:rsid w:val="00BA29D3"/>
    <w:rsid w:val="00BA4ABF"/>
    <w:rsid w:val="00BB2F8F"/>
    <w:rsid w:val="00BB449A"/>
    <w:rsid w:val="00BB75D1"/>
    <w:rsid w:val="00BC4A6C"/>
    <w:rsid w:val="00BC4CBE"/>
    <w:rsid w:val="00BD198D"/>
    <w:rsid w:val="00BD2604"/>
    <w:rsid w:val="00BD50B6"/>
    <w:rsid w:val="00BD6A78"/>
    <w:rsid w:val="00BE0861"/>
    <w:rsid w:val="00BE2EB6"/>
    <w:rsid w:val="00BE6784"/>
    <w:rsid w:val="00BF2409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6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77598"/>
    <w:rsid w:val="00C818EF"/>
    <w:rsid w:val="00C922B6"/>
    <w:rsid w:val="00CA6C69"/>
    <w:rsid w:val="00CB130E"/>
    <w:rsid w:val="00CC2548"/>
    <w:rsid w:val="00CC6450"/>
    <w:rsid w:val="00CD45D9"/>
    <w:rsid w:val="00CE132A"/>
    <w:rsid w:val="00CE1A0F"/>
    <w:rsid w:val="00CE4E82"/>
    <w:rsid w:val="00CF5F1F"/>
    <w:rsid w:val="00CF6DAE"/>
    <w:rsid w:val="00D015E5"/>
    <w:rsid w:val="00D015E6"/>
    <w:rsid w:val="00D02208"/>
    <w:rsid w:val="00D15BC0"/>
    <w:rsid w:val="00D1786D"/>
    <w:rsid w:val="00D2026B"/>
    <w:rsid w:val="00D25833"/>
    <w:rsid w:val="00D26DDC"/>
    <w:rsid w:val="00D2779C"/>
    <w:rsid w:val="00D31B35"/>
    <w:rsid w:val="00D32B4E"/>
    <w:rsid w:val="00D4196C"/>
    <w:rsid w:val="00D44BA2"/>
    <w:rsid w:val="00D45CC0"/>
    <w:rsid w:val="00D51387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714F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D6"/>
    <w:rsid w:val="00E4445B"/>
    <w:rsid w:val="00E463CA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B6235"/>
    <w:rsid w:val="00EB7673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1A5"/>
    <w:rsid w:val="00F64704"/>
    <w:rsid w:val="00F6585D"/>
    <w:rsid w:val="00F710F3"/>
    <w:rsid w:val="00F8442C"/>
    <w:rsid w:val="00F850DB"/>
    <w:rsid w:val="00F86AB7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099E"/>
    <w:rsid w:val="00FD0D25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6909D-1D90-4C76-B4B6-E9779DC9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1025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6</cp:revision>
  <cp:lastPrinted>2024-02-07T09:30:00Z</cp:lastPrinted>
  <dcterms:created xsi:type="dcterms:W3CDTF">2024-02-06T13:38:00Z</dcterms:created>
  <dcterms:modified xsi:type="dcterms:W3CDTF">2024-02-07T09:33:00Z</dcterms:modified>
</cp:coreProperties>
</file>