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21" w:rsidRPr="002F5D1A" w:rsidRDefault="00202DB1" w:rsidP="00202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1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CB730C">
        <w:rPr>
          <w:rFonts w:ascii="Times New Roman" w:hAnsi="Times New Roman" w:cs="Times New Roman"/>
          <w:b/>
          <w:sz w:val="24"/>
          <w:szCs w:val="24"/>
        </w:rPr>
        <w:t xml:space="preserve"> 622/2023</w:t>
      </w:r>
    </w:p>
    <w:p w:rsidR="00202DB1" w:rsidRPr="002F5D1A" w:rsidRDefault="00202DB1" w:rsidP="00202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1A">
        <w:rPr>
          <w:rFonts w:ascii="Times New Roman" w:hAnsi="Times New Roman" w:cs="Times New Roman"/>
          <w:b/>
          <w:sz w:val="24"/>
          <w:szCs w:val="24"/>
        </w:rPr>
        <w:t>WÓJTA GMINY MRĄGOWO</w:t>
      </w:r>
    </w:p>
    <w:p w:rsidR="00202DB1" w:rsidRPr="002F5D1A" w:rsidRDefault="00202DB1" w:rsidP="00202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1A">
        <w:rPr>
          <w:rFonts w:ascii="Times New Roman" w:hAnsi="Times New Roman" w:cs="Times New Roman"/>
          <w:b/>
          <w:sz w:val="24"/>
          <w:szCs w:val="24"/>
        </w:rPr>
        <w:t>Z DNIA</w:t>
      </w:r>
      <w:r w:rsidR="00CB730C">
        <w:rPr>
          <w:rFonts w:ascii="Times New Roman" w:hAnsi="Times New Roman" w:cs="Times New Roman"/>
          <w:b/>
          <w:sz w:val="24"/>
          <w:szCs w:val="24"/>
        </w:rPr>
        <w:t xml:space="preserve"> 28.12.2023 R.</w:t>
      </w:r>
    </w:p>
    <w:p w:rsidR="00202DB1" w:rsidRDefault="00202DB1" w:rsidP="00202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9D9" w:rsidRDefault="005529D9" w:rsidP="00202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DB1" w:rsidRPr="002F5D1A" w:rsidRDefault="006F4EA2" w:rsidP="006F4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1A">
        <w:rPr>
          <w:rFonts w:ascii="Times New Roman" w:hAnsi="Times New Roman" w:cs="Times New Roman"/>
          <w:b/>
          <w:sz w:val="24"/>
          <w:szCs w:val="24"/>
        </w:rPr>
        <w:t>w</w:t>
      </w:r>
      <w:r w:rsidR="00202DB1" w:rsidRPr="002F5D1A">
        <w:rPr>
          <w:rFonts w:ascii="Times New Roman" w:hAnsi="Times New Roman" w:cs="Times New Roman"/>
          <w:b/>
          <w:sz w:val="24"/>
          <w:szCs w:val="24"/>
        </w:rPr>
        <w:t xml:space="preserve"> sprawie określenia trybu </w:t>
      </w:r>
      <w:r w:rsidRPr="002F5D1A">
        <w:rPr>
          <w:rFonts w:ascii="Times New Roman" w:hAnsi="Times New Roman" w:cs="Times New Roman"/>
          <w:b/>
          <w:sz w:val="24"/>
          <w:szCs w:val="24"/>
        </w:rPr>
        <w:t>weryfikacji kryterium wysokości dochodów</w:t>
      </w:r>
      <w:r w:rsidR="00202DB1" w:rsidRPr="002F5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D1A">
        <w:rPr>
          <w:rFonts w:ascii="Times New Roman" w:hAnsi="Times New Roman" w:cs="Times New Roman"/>
          <w:b/>
          <w:sz w:val="24"/>
          <w:szCs w:val="24"/>
        </w:rPr>
        <w:t>najemców lokali mieszkalnych wchodzących w skład mieszkaniowego zasobu Gminy Mrągowo</w:t>
      </w:r>
    </w:p>
    <w:p w:rsidR="006F4EA2" w:rsidRDefault="006F4EA2" w:rsidP="00202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EA2" w:rsidRDefault="006F4EA2" w:rsidP="00202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10A" w:rsidRDefault="006F4EA2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30 ust. 1 i ust 2 pkt 3 ustawy z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</w:t>
      </w:r>
      <w:r w:rsidR="00BA110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A110A">
        <w:rPr>
          <w:rFonts w:ascii="Times New Roman" w:hAnsi="Times New Roman" w:cs="Times New Roman"/>
          <w:sz w:val="24"/>
          <w:szCs w:val="24"/>
        </w:rPr>
        <w:t>40 ze zm.</w:t>
      </w:r>
      <w:r w:rsidR="002F5D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art. 21c ustawy </w:t>
      </w:r>
      <w:r w:rsidR="002F5D1A">
        <w:rPr>
          <w:rFonts w:ascii="Times New Roman" w:hAnsi="Times New Roman" w:cs="Times New Roman"/>
          <w:sz w:val="24"/>
          <w:szCs w:val="24"/>
        </w:rPr>
        <w:t xml:space="preserve">z dnia 21 czerwca 2001 r. o ochronie praw lokatorów, mieszkaniowym zasobie gminy i zmianie Kodeksu cywilnego </w:t>
      </w:r>
      <w:r w:rsidR="005A0D32">
        <w:rPr>
          <w:rFonts w:ascii="Times New Roman" w:hAnsi="Times New Roman" w:cs="Times New Roman"/>
          <w:sz w:val="24"/>
          <w:szCs w:val="24"/>
        </w:rPr>
        <w:br/>
      </w:r>
      <w:r w:rsidR="002F5D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F5D1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F5D1A">
        <w:rPr>
          <w:rFonts w:ascii="Times New Roman" w:hAnsi="Times New Roman" w:cs="Times New Roman"/>
          <w:sz w:val="24"/>
          <w:szCs w:val="24"/>
        </w:rPr>
        <w:t>. Dz. U. z 2023 r. poz. 725)</w:t>
      </w:r>
      <w:r w:rsidR="00BA110A">
        <w:rPr>
          <w:rFonts w:ascii="Times New Roman" w:hAnsi="Times New Roman" w:cs="Times New Roman"/>
          <w:sz w:val="24"/>
          <w:szCs w:val="24"/>
        </w:rPr>
        <w:t xml:space="preserve"> zarządzam, co następuje</w:t>
      </w:r>
      <w:r w:rsidR="00324333">
        <w:rPr>
          <w:rFonts w:ascii="Times New Roman" w:hAnsi="Times New Roman" w:cs="Times New Roman"/>
          <w:sz w:val="24"/>
          <w:szCs w:val="24"/>
        </w:rPr>
        <w:t>:</w:t>
      </w:r>
    </w:p>
    <w:p w:rsidR="00BA110A" w:rsidRDefault="00BA110A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C2B" w:rsidRDefault="000977C2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01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C2B">
        <w:rPr>
          <w:rFonts w:ascii="Times New Roman" w:hAnsi="Times New Roman" w:cs="Times New Roman"/>
          <w:sz w:val="24"/>
          <w:szCs w:val="24"/>
        </w:rPr>
        <w:t xml:space="preserve">Zarządzenie określa tryb przeprowadzania weryfikacji dochodowej według zasad wynikających z art. 21c ustawy z dnia 21 czerwca 2001 r. o ochronie praw lokatorów, mieszkaniowym zasobie </w:t>
      </w:r>
      <w:r w:rsidR="00FB7891">
        <w:rPr>
          <w:rFonts w:ascii="Times New Roman" w:hAnsi="Times New Roman" w:cs="Times New Roman"/>
          <w:sz w:val="24"/>
          <w:szCs w:val="24"/>
        </w:rPr>
        <w:t xml:space="preserve">gminy i o zmianie Kodeksu cywilnego (Dz. U. z 2023 r. poz. 725), zwanej dalej „ustawą”, oraz z art. 17a ustawy z dnia 22 marca 2018 r. o zmianie ustawy </w:t>
      </w:r>
      <w:r w:rsidR="00983E35">
        <w:rPr>
          <w:rFonts w:ascii="Times New Roman" w:hAnsi="Times New Roman" w:cs="Times New Roman"/>
          <w:sz w:val="24"/>
          <w:szCs w:val="24"/>
        </w:rPr>
        <w:br/>
      </w:r>
      <w:r w:rsidR="00FB7891">
        <w:rPr>
          <w:rFonts w:ascii="Times New Roman" w:hAnsi="Times New Roman" w:cs="Times New Roman"/>
          <w:sz w:val="24"/>
          <w:szCs w:val="24"/>
        </w:rPr>
        <w:t xml:space="preserve">o finansowym wsparciu tworzenia lokali socjalnych, mieszkań chronionych, noclegowni </w:t>
      </w:r>
      <w:r w:rsidR="00983E35">
        <w:rPr>
          <w:rFonts w:ascii="Times New Roman" w:hAnsi="Times New Roman" w:cs="Times New Roman"/>
          <w:sz w:val="24"/>
          <w:szCs w:val="24"/>
        </w:rPr>
        <w:br/>
      </w:r>
      <w:r w:rsidR="00FB7891">
        <w:rPr>
          <w:rFonts w:ascii="Times New Roman" w:hAnsi="Times New Roman" w:cs="Times New Roman"/>
          <w:sz w:val="24"/>
          <w:szCs w:val="24"/>
        </w:rPr>
        <w:t xml:space="preserve">i domów dla bezdomnych, ustawy o ochronie praw lokatorów, mieszkaniowym zasobie gminy i o zmianie Kodeksu cywilnego oraz niektórych innych ustaw (Dz. U. </w:t>
      </w:r>
      <w:r w:rsidR="008076EC">
        <w:rPr>
          <w:rFonts w:ascii="Times New Roman" w:hAnsi="Times New Roman" w:cs="Times New Roman"/>
          <w:sz w:val="24"/>
          <w:szCs w:val="24"/>
        </w:rPr>
        <w:t>z 2018 r. poz. 756</w:t>
      </w:r>
      <w:r w:rsidR="00FB7891">
        <w:rPr>
          <w:rFonts w:ascii="Times New Roman" w:hAnsi="Times New Roman" w:cs="Times New Roman"/>
          <w:sz w:val="24"/>
          <w:szCs w:val="24"/>
        </w:rPr>
        <w:t>).</w:t>
      </w:r>
    </w:p>
    <w:p w:rsidR="00C62C2B" w:rsidRDefault="00C62C2B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10A" w:rsidRDefault="00C62C2B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FB7891" w:rsidRPr="00A13D8A">
        <w:rPr>
          <w:rFonts w:ascii="Times New Roman" w:hAnsi="Times New Roman" w:cs="Times New Roman"/>
          <w:b/>
          <w:sz w:val="24"/>
          <w:szCs w:val="24"/>
        </w:rPr>
        <w:t>1.</w:t>
      </w:r>
      <w:r w:rsidR="00FB7891">
        <w:rPr>
          <w:rFonts w:ascii="Times New Roman" w:hAnsi="Times New Roman" w:cs="Times New Roman"/>
          <w:sz w:val="24"/>
          <w:szCs w:val="24"/>
        </w:rPr>
        <w:t xml:space="preserve"> </w:t>
      </w:r>
      <w:r w:rsidR="005504AC">
        <w:rPr>
          <w:rFonts w:ascii="Times New Roman" w:hAnsi="Times New Roman" w:cs="Times New Roman"/>
          <w:sz w:val="24"/>
          <w:szCs w:val="24"/>
        </w:rPr>
        <w:t>Osoby, któr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504AC">
        <w:rPr>
          <w:rFonts w:ascii="Times New Roman" w:hAnsi="Times New Roman" w:cs="Times New Roman"/>
          <w:sz w:val="24"/>
          <w:szCs w:val="24"/>
        </w:rPr>
        <w:t>wynajmują</w:t>
      </w:r>
      <w:r w:rsidR="00B5767A">
        <w:rPr>
          <w:rFonts w:ascii="Times New Roman" w:hAnsi="Times New Roman" w:cs="Times New Roman"/>
          <w:sz w:val="24"/>
          <w:szCs w:val="24"/>
        </w:rPr>
        <w:t xml:space="preserve"> lokal od Gminy Mrągowo</w:t>
      </w:r>
      <w:r>
        <w:rPr>
          <w:rFonts w:ascii="Times New Roman" w:hAnsi="Times New Roman" w:cs="Times New Roman"/>
          <w:sz w:val="24"/>
          <w:szCs w:val="24"/>
        </w:rPr>
        <w:t xml:space="preserve"> podlegają obowiązkowej weryfikacji dochodowej rozumianej jako sprawdzanie dochodu gospodarstwa domowego najemcy na dzień złożenia deklaracji pod względem spełnienia aktualnego kryteri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um określającego wysokość dochodu uzasadniającego zawarcie </w:t>
      </w:r>
      <w:r w:rsidR="00B5767A">
        <w:rPr>
          <w:rFonts w:ascii="Times New Roman" w:hAnsi="Times New Roman" w:cs="Times New Roman"/>
          <w:sz w:val="24"/>
          <w:szCs w:val="24"/>
        </w:rPr>
        <w:t>umowy najmu na czas nieoznaczony</w:t>
      </w:r>
      <w:r>
        <w:rPr>
          <w:rFonts w:ascii="Times New Roman" w:hAnsi="Times New Roman" w:cs="Times New Roman"/>
          <w:sz w:val="24"/>
          <w:szCs w:val="24"/>
        </w:rPr>
        <w:t xml:space="preserve"> zawartego w uchwale rady gminy, o której mowa w art. 21 ust. 1 pkt 2 usta</w:t>
      </w:r>
      <w:r w:rsidR="00FB7891">
        <w:rPr>
          <w:rFonts w:ascii="Times New Roman" w:hAnsi="Times New Roman" w:cs="Times New Roman"/>
          <w:sz w:val="24"/>
          <w:szCs w:val="24"/>
        </w:rPr>
        <w:t>wy.</w:t>
      </w:r>
    </w:p>
    <w:p w:rsidR="00B7017F" w:rsidRDefault="00B7017F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91" w:rsidRDefault="00FB7891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Wery</w:t>
      </w:r>
      <w:r w:rsidR="00A274E8">
        <w:rPr>
          <w:rFonts w:ascii="Times New Roman" w:hAnsi="Times New Roman" w:cs="Times New Roman"/>
          <w:sz w:val="24"/>
          <w:szCs w:val="24"/>
        </w:rPr>
        <w:t>fikacji, o której mowa w ust. 1</w:t>
      </w:r>
      <w:r>
        <w:rPr>
          <w:rFonts w:ascii="Times New Roman" w:hAnsi="Times New Roman" w:cs="Times New Roman"/>
          <w:sz w:val="24"/>
          <w:szCs w:val="24"/>
        </w:rPr>
        <w:t xml:space="preserve"> nie podlegają osoby, które spełniają jeden </w:t>
      </w:r>
      <w:r w:rsidR="00B701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warunków</w:t>
      </w:r>
      <w:r w:rsidR="00D246B7">
        <w:rPr>
          <w:rFonts w:ascii="Times New Roman" w:hAnsi="Times New Roman" w:cs="Times New Roman"/>
          <w:sz w:val="24"/>
          <w:szCs w:val="24"/>
        </w:rPr>
        <w:t>:</w:t>
      </w:r>
    </w:p>
    <w:p w:rsidR="00D246B7" w:rsidRPr="00D246B7" w:rsidRDefault="00D246B7" w:rsidP="00D246B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B7">
        <w:rPr>
          <w:rFonts w:ascii="Times New Roman" w:hAnsi="Times New Roman" w:cs="Times New Roman"/>
          <w:sz w:val="24"/>
          <w:szCs w:val="24"/>
        </w:rPr>
        <w:t xml:space="preserve">nieprzerwanie są najemcami obecnie zajmowanego lokalu, a najem został nawiązany </w:t>
      </w:r>
      <w:r w:rsidR="00983E35">
        <w:rPr>
          <w:rFonts w:ascii="Times New Roman" w:hAnsi="Times New Roman" w:cs="Times New Roman"/>
          <w:sz w:val="24"/>
          <w:szCs w:val="24"/>
        </w:rPr>
        <w:t xml:space="preserve">przed dniem 21 kwietnia </w:t>
      </w:r>
      <w:r w:rsidR="00FC688F">
        <w:rPr>
          <w:rFonts w:ascii="Times New Roman" w:hAnsi="Times New Roman" w:cs="Times New Roman"/>
          <w:sz w:val="24"/>
          <w:szCs w:val="24"/>
        </w:rPr>
        <w:t>2019 r.,</w:t>
      </w:r>
    </w:p>
    <w:p w:rsidR="00D246B7" w:rsidRPr="00D246B7" w:rsidRDefault="00D246B7" w:rsidP="00D246B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B7">
        <w:rPr>
          <w:rFonts w:ascii="Times New Roman" w:hAnsi="Times New Roman" w:cs="Times New Roman"/>
          <w:sz w:val="24"/>
          <w:szCs w:val="24"/>
        </w:rPr>
        <w:t>nieprzerwanie są najemcami lokalu z mieszkaniowego zasobu Gminy Mrągowo na podstawie umowy zawartej na czas nieoznaczony po dniu 21 kwietnia 2019 r. jeżeli:</w:t>
      </w:r>
    </w:p>
    <w:p w:rsidR="00D246B7" w:rsidRPr="00D246B7" w:rsidRDefault="00D246B7" w:rsidP="00D246B7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B7">
        <w:rPr>
          <w:rFonts w:ascii="Times New Roman" w:hAnsi="Times New Roman" w:cs="Times New Roman"/>
          <w:sz w:val="24"/>
          <w:szCs w:val="24"/>
        </w:rPr>
        <w:t xml:space="preserve">tytuł do tego lokalu uzyskały na podstawie art. 11 ust. 9 lub art. 32 ustawy </w:t>
      </w:r>
      <w:r w:rsidR="00983E35">
        <w:rPr>
          <w:rFonts w:ascii="Times New Roman" w:hAnsi="Times New Roman" w:cs="Times New Roman"/>
          <w:sz w:val="24"/>
          <w:szCs w:val="24"/>
        </w:rPr>
        <w:br/>
      </w:r>
      <w:r w:rsidRPr="00D246B7">
        <w:rPr>
          <w:rFonts w:ascii="Times New Roman" w:hAnsi="Times New Roman" w:cs="Times New Roman"/>
          <w:sz w:val="24"/>
          <w:szCs w:val="24"/>
        </w:rPr>
        <w:t>w związku z umową najmu zawartą przed tą datą, lub</w:t>
      </w:r>
      <w:r w:rsidR="00FC688F">
        <w:rPr>
          <w:rFonts w:ascii="Times New Roman" w:hAnsi="Times New Roman" w:cs="Times New Roman"/>
          <w:sz w:val="24"/>
          <w:szCs w:val="24"/>
        </w:rPr>
        <w:t>,</w:t>
      </w:r>
    </w:p>
    <w:p w:rsidR="00D246B7" w:rsidRDefault="00D246B7" w:rsidP="00D246B7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B7">
        <w:rPr>
          <w:rFonts w:ascii="Times New Roman" w:hAnsi="Times New Roman" w:cs="Times New Roman"/>
          <w:sz w:val="24"/>
          <w:szCs w:val="24"/>
        </w:rPr>
        <w:t xml:space="preserve">do tej </w:t>
      </w:r>
      <w:r>
        <w:rPr>
          <w:rFonts w:ascii="Times New Roman" w:hAnsi="Times New Roman" w:cs="Times New Roman"/>
          <w:sz w:val="24"/>
          <w:szCs w:val="24"/>
        </w:rPr>
        <w:t xml:space="preserve">daty były najemcami innego lokalu na czas nieoznaczony z </w:t>
      </w:r>
      <w:r w:rsidR="00B5767A">
        <w:rPr>
          <w:rFonts w:ascii="Times New Roman" w:hAnsi="Times New Roman" w:cs="Times New Roman"/>
          <w:sz w:val="24"/>
          <w:szCs w:val="24"/>
        </w:rPr>
        <w:t xml:space="preserve">gminnego </w:t>
      </w:r>
      <w:r>
        <w:rPr>
          <w:rFonts w:ascii="Times New Roman" w:hAnsi="Times New Roman" w:cs="Times New Roman"/>
          <w:sz w:val="24"/>
          <w:szCs w:val="24"/>
        </w:rPr>
        <w:t>zasobu mieszkaniowego</w:t>
      </w:r>
      <w:r w:rsidR="00FC688F">
        <w:rPr>
          <w:rFonts w:ascii="Times New Roman" w:hAnsi="Times New Roman" w:cs="Times New Roman"/>
          <w:sz w:val="24"/>
          <w:szCs w:val="24"/>
        </w:rPr>
        <w:t xml:space="preserve"> i dokonały zamiany tego lokalu,</w:t>
      </w:r>
    </w:p>
    <w:p w:rsidR="00D246B7" w:rsidRDefault="00D246B7" w:rsidP="00D246B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stroną</w:t>
      </w:r>
      <w:r w:rsidR="00FC688F">
        <w:rPr>
          <w:rFonts w:ascii="Times New Roman" w:hAnsi="Times New Roman" w:cs="Times New Roman"/>
          <w:sz w:val="24"/>
          <w:szCs w:val="24"/>
        </w:rPr>
        <w:t xml:space="preserve"> umowy najmu socjalnego lokalu,</w:t>
      </w:r>
    </w:p>
    <w:p w:rsidR="00B7017F" w:rsidRDefault="00B7017F" w:rsidP="00D246B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wstąpiły w stosunek najmu po zmarłym najemcy z mocy prawa.</w:t>
      </w:r>
    </w:p>
    <w:p w:rsidR="00B7017F" w:rsidRDefault="00B7017F" w:rsidP="00B7017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6B7" w:rsidRDefault="00D246B7" w:rsidP="00D2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Pierwsza weryfikacja dochodowa najemcy przeprowadzona zostanie w 2024 roku. Kolejne weryfikacje dochodowe najemcy powinny być przeprowadzone w odstępach nie częściej niż 3 lata od ostatniej weryfikacji</w:t>
      </w:r>
      <w:r w:rsidR="00B7017F">
        <w:rPr>
          <w:rFonts w:ascii="Times New Roman" w:hAnsi="Times New Roman" w:cs="Times New Roman"/>
          <w:sz w:val="24"/>
          <w:szCs w:val="24"/>
        </w:rPr>
        <w:t>, ale nie rzadziej niż co 5 lat.</w:t>
      </w:r>
    </w:p>
    <w:p w:rsidR="00B7017F" w:rsidRPr="00D246B7" w:rsidRDefault="00B7017F" w:rsidP="00D2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7C2" w:rsidRDefault="00B7017F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Wery</w:t>
      </w:r>
      <w:r w:rsidR="00A274E8">
        <w:rPr>
          <w:rFonts w:ascii="Times New Roman" w:hAnsi="Times New Roman" w:cs="Times New Roman"/>
          <w:sz w:val="24"/>
          <w:szCs w:val="24"/>
        </w:rPr>
        <w:t>fikacji, o której mowa w ust. 1</w:t>
      </w:r>
      <w:r>
        <w:rPr>
          <w:rFonts w:ascii="Times New Roman" w:hAnsi="Times New Roman" w:cs="Times New Roman"/>
          <w:sz w:val="24"/>
          <w:szCs w:val="24"/>
        </w:rPr>
        <w:t xml:space="preserve"> dokonuje się z uwzględnieniem aktualnej na dzień składania deklaracji struktury gospodarstwa domowego zamieszkującego w lokalu, sytuacji zdrowotnej, rodzinnej i społecznej.</w:t>
      </w:r>
    </w:p>
    <w:p w:rsidR="00B7017F" w:rsidRPr="00A13D8A" w:rsidRDefault="00A13D8A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3. 1. </w:t>
      </w:r>
      <w:r w:rsidRPr="00A13D8A">
        <w:rPr>
          <w:rFonts w:ascii="Times New Roman" w:hAnsi="Times New Roman" w:cs="Times New Roman"/>
          <w:sz w:val="24"/>
          <w:szCs w:val="24"/>
        </w:rPr>
        <w:t xml:space="preserve">Wezwanie </w:t>
      </w:r>
      <w:r w:rsidR="004B5A04">
        <w:rPr>
          <w:rFonts w:ascii="Times New Roman" w:hAnsi="Times New Roman" w:cs="Times New Roman"/>
          <w:sz w:val="24"/>
          <w:szCs w:val="24"/>
        </w:rPr>
        <w:t>z żądaniem dostarczenia deklaracji</w:t>
      </w:r>
      <w:r w:rsidR="0008051A">
        <w:rPr>
          <w:rFonts w:ascii="Times New Roman" w:hAnsi="Times New Roman" w:cs="Times New Roman"/>
          <w:sz w:val="24"/>
          <w:szCs w:val="24"/>
        </w:rPr>
        <w:t xml:space="preserve"> o wysokości dochodów członków gospodarstwa domowego powinno zawierać w szczególności informacje o:</w:t>
      </w:r>
    </w:p>
    <w:p w:rsidR="00B7017F" w:rsidRDefault="0008051A" w:rsidP="0008051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wymaganym terminie złoż</w:t>
      </w:r>
      <w:r w:rsidR="00FC688F">
        <w:rPr>
          <w:rFonts w:ascii="Times New Roman" w:hAnsi="Times New Roman" w:cs="Times New Roman"/>
          <w:sz w:val="24"/>
          <w:szCs w:val="24"/>
        </w:rPr>
        <w:t>enia deklaracji,</w:t>
      </w:r>
    </w:p>
    <w:p w:rsidR="0008051A" w:rsidRDefault="0008051A" w:rsidP="0008051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okresie za jaki należy wykazać dochody w deklaracji</w:t>
      </w:r>
      <w:r w:rsidR="00FC688F">
        <w:rPr>
          <w:rFonts w:ascii="Times New Roman" w:hAnsi="Times New Roman" w:cs="Times New Roman"/>
          <w:sz w:val="24"/>
          <w:szCs w:val="24"/>
        </w:rPr>
        <w:t>,</w:t>
      </w:r>
    </w:p>
    <w:p w:rsidR="0008051A" w:rsidRDefault="0008051A" w:rsidP="0008051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obowiązku udostępnienia </w:t>
      </w:r>
      <w:r w:rsidR="003635FD">
        <w:rPr>
          <w:rFonts w:ascii="Times New Roman" w:hAnsi="Times New Roman" w:cs="Times New Roman"/>
          <w:sz w:val="24"/>
          <w:szCs w:val="24"/>
        </w:rPr>
        <w:t>dokumentów potwierdzających wysokość dochodów wykazanych w tej deklaracji w tym zaświadczenia naczelnika właściwego miejscowo urzędu skarbowego, na wezwanie wynajmują</w:t>
      </w:r>
      <w:r w:rsidR="00FC688F">
        <w:rPr>
          <w:rFonts w:ascii="Times New Roman" w:hAnsi="Times New Roman" w:cs="Times New Roman"/>
          <w:sz w:val="24"/>
          <w:szCs w:val="24"/>
        </w:rPr>
        <w:t>cego,</w:t>
      </w:r>
    </w:p>
    <w:p w:rsidR="003635FD" w:rsidRDefault="003635FD" w:rsidP="0008051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możliwości podwyższenia czynszu i ustaleniu go w kwocie 8% wartości odtworzeniowej lokalu w skali roku </w:t>
      </w:r>
      <w:r w:rsidR="005E7925">
        <w:rPr>
          <w:rFonts w:ascii="Times New Roman" w:hAnsi="Times New Roman" w:cs="Times New Roman"/>
          <w:sz w:val="24"/>
          <w:szCs w:val="24"/>
        </w:rPr>
        <w:t>w przypadku niezłożenia deklaracji lub innych dokumentów</w:t>
      </w:r>
      <w:r w:rsidR="00FC688F">
        <w:rPr>
          <w:rFonts w:ascii="Times New Roman" w:hAnsi="Times New Roman" w:cs="Times New Roman"/>
          <w:sz w:val="24"/>
          <w:szCs w:val="24"/>
        </w:rPr>
        <w:t>,</w:t>
      </w:r>
    </w:p>
    <w:p w:rsidR="005E7925" w:rsidRDefault="005E7925" w:rsidP="0008051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przesłankach jakie mają wpływ na spełnienie kryterium, o którym mowa w § 2 ust. 1 zarządzenia.</w:t>
      </w:r>
    </w:p>
    <w:p w:rsidR="00E9328B" w:rsidRPr="0008051A" w:rsidRDefault="00E9328B" w:rsidP="00E9328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17F" w:rsidRDefault="005E7925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8B">
        <w:rPr>
          <w:rFonts w:ascii="Times New Roman" w:hAnsi="Times New Roman" w:cs="Times New Roman"/>
          <w:b/>
          <w:sz w:val="24"/>
          <w:szCs w:val="24"/>
        </w:rPr>
        <w:t>2.</w:t>
      </w:r>
      <w:r w:rsidRPr="00E9328B">
        <w:rPr>
          <w:rFonts w:ascii="Times New Roman" w:hAnsi="Times New Roman" w:cs="Times New Roman"/>
          <w:sz w:val="24"/>
          <w:szCs w:val="24"/>
        </w:rPr>
        <w:t xml:space="preserve"> </w:t>
      </w:r>
      <w:r w:rsidR="00D545C3">
        <w:rPr>
          <w:rFonts w:ascii="Times New Roman" w:hAnsi="Times New Roman" w:cs="Times New Roman"/>
          <w:sz w:val="24"/>
          <w:szCs w:val="24"/>
        </w:rPr>
        <w:t>Gmina</w:t>
      </w:r>
      <w:r w:rsidR="00E9328B">
        <w:rPr>
          <w:rFonts w:ascii="Times New Roman" w:hAnsi="Times New Roman" w:cs="Times New Roman"/>
          <w:sz w:val="24"/>
          <w:szCs w:val="24"/>
        </w:rPr>
        <w:t xml:space="preserve"> Mrągowo dokonuje weryfikacji dochodowej w terminie nie dłuższym </w:t>
      </w:r>
      <w:r w:rsidR="00E9328B">
        <w:rPr>
          <w:rFonts w:ascii="Times New Roman" w:hAnsi="Times New Roman" w:cs="Times New Roman"/>
          <w:sz w:val="24"/>
          <w:szCs w:val="24"/>
        </w:rPr>
        <w:br/>
        <w:t xml:space="preserve">niż 1 miesiąc od dnia otrzymania kompletu dokumentów wymaganych do przeprowadzenia weryfikacji. </w:t>
      </w:r>
    </w:p>
    <w:p w:rsidR="00B7017F" w:rsidRDefault="00B7017F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17F" w:rsidRDefault="00E9328B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2B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 przypadku, o którym mowa w ust. 1 pkt 4</w:t>
      </w:r>
      <w:r w:rsidR="003A42B6">
        <w:rPr>
          <w:rFonts w:ascii="Times New Roman" w:hAnsi="Times New Roman" w:cs="Times New Roman"/>
          <w:sz w:val="24"/>
          <w:szCs w:val="24"/>
        </w:rPr>
        <w:t xml:space="preserve"> </w:t>
      </w:r>
      <w:r w:rsidR="00D545C3">
        <w:rPr>
          <w:rFonts w:ascii="Times New Roman" w:hAnsi="Times New Roman" w:cs="Times New Roman"/>
          <w:sz w:val="24"/>
          <w:szCs w:val="24"/>
        </w:rPr>
        <w:t>Gmina</w:t>
      </w:r>
      <w:r w:rsidR="003A42B6">
        <w:rPr>
          <w:rFonts w:ascii="Times New Roman" w:hAnsi="Times New Roman" w:cs="Times New Roman"/>
          <w:sz w:val="24"/>
          <w:szCs w:val="24"/>
        </w:rPr>
        <w:t xml:space="preserve"> Mrągowo ustala wysokość czynszu wypowiadając jego dotychczasową wysokość w terminie 1 miesiąca od dnia upływu terminu na dostarczenie deklaracji o wysokości dochodów członków gospodarstwa według zasad wynikających z art. 21c ust. 4 ustawy.</w:t>
      </w:r>
    </w:p>
    <w:p w:rsidR="003A42B6" w:rsidRDefault="003A42B6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2B6" w:rsidRDefault="003A42B6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przypadku, gdy w wyniku weryfikacji dochodowej średni miesięczny dochód gospodarstwa domowego będzie wyższy niż kryterium, o którym mowa w § 2 ust. 1 </w:t>
      </w:r>
      <w:r w:rsidR="00D545C3">
        <w:rPr>
          <w:rFonts w:ascii="Times New Roman" w:hAnsi="Times New Roman" w:cs="Times New Roman"/>
          <w:sz w:val="24"/>
          <w:szCs w:val="24"/>
        </w:rPr>
        <w:t>Gmina Mrągowo</w:t>
      </w:r>
      <w:r>
        <w:rPr>
          <w:rFonts w:ascii="Times New Roman" w:hAnsi="Times New Roman" w:cs="Times New Roman"/>
          <w:sz w:val="24"/>
          <w:szCs w:val="24"/>
        </w:rPr>
        <w:t xml:space="preserve"> wypowiada oraz ustala wysokość czynszu według zasad wynikających z art. 21c ust. 5-8 ustawy w terminie nie dłuższym niż 1 miesiąc od zakończenia weryfikacji dochodowej.</w:t>
      </w:r>
    </w:p>
    <w:p w:rsidR="003A42B6" w:rsidRDefault="003A42B6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2B6" w:rsidRDefault="003A42B6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5">
        <w:rPr>
          <w:rFonts w:ascii="Times New Roman" w:hAnsi="Times New Roman" w:cs="Times New Roman"/>
          <w:b/>
          <w:sz w:val="24"/>
          <w:szCs w:val="24"/>
        </w:rPr>
        <w:t>5.</w:t>
      </w:r>
      <w:r w:rsidR="00EA62A9">
        <w:rPr>
          <w:rFonts w:ascii="Times New Roman" w:hAnsi="Times New Roman" w:cs="Times New Roman"/>
          <w:sz w:val="24"/>
          <w:szCs w:val="24"/>
        </w:rPr>
        <w:t xml:space="preserve"> Wypowi</w:t>
      </w:r>
      <w:r w:rsidR="00FC688F">
        <w:rPr>
          <w:rFonts w:ascii="Times New Roman" w:hAnsi="Times New Roman" w:cs="Times New Roman"/>
          <w:sz w:val="24"/>
          <w:szCs w:val="24"/>
        </w:rPr>
        <w:t>edzenie, o którym mowa w ust. 4</w:t>
      </w:r>
      <w:r w:rsidR="00EA62A9">
        <w:rPr>
          <w:rFonts w:ascii="Times New Roman" w:hAnsi="Times New Roman" w:cs="Times New Roman"/>
          <w:sz w:val="24"/>
          <w:szCs w:val="24"/>
        </w:rPr>
        <w:t xml:space="preserve"> powinno dodatkowo zawierać informacje </w:t>
      </w:r>
      <w:r w:rsidR="00983E35">
        <w:rPr>
          <w:rFonts w:ascii="Times New Roman" w:hAnsi="Times New Roman" w:cs="Times New Roman"/>
          <w:sz w:val="24"/>
          <w:szCs w:val="24"/>
        </w:rPr>
        <w:br/>
      </w:r>
      <w:r w:rsidR="00EA62A9">
        <w:rPr>
          <w:rFonts w:ascii="Times New Roman" w:hAnsi="Times New Roman" w:cs="Times New Roman"/>
          <w:sz w:val="24"/>
          <w:szCs w:val="24"/>
        </w:rPr>
        <w:t>o możliwości:</w:t>
      </w:r>
    </w:p>
    <w:p w:rsidR="00EA62A9" w:rsidRPr="00EA62A9" w:rsidRDefault="00EA62A9" w:rsidP="00EA62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A9">
        <w:rPr>
          <w:rFonts w:ascii="Times New Roman" w:hAnsi="Times New Roman" w:cs="Times New Roman"/>
          <w:sz w:val="24"/>
          <w:szCs w:val="24"/>
        </w:rPr>
        <w:t>złożenia wniosku o ponowne ustalenie wysokości czynszu stosownie do aktualnie osiąganych dochodów określonych na podstawie aktualnej na dzi</w:t>
      </w:r>
      <w:r w:rsidR="00FC688F">
        <w:rPr>
          <w:rFonts w:ascii="Times New Roman" w:hAnsi="Times New Roman" w:cs="Times New Roman"/>
          <w:sz w:val="24"/>
          <w:szCs w:val="24"/>
        </w:rPr>
        <w:t>eń składania wniosku deklaracji</w:t>
      </w:r>
      <w:r w:rsidRPr="00EA62A9">
        <w:rPr>
          <w:rFonts w:ascii="Times New Roman" w:hAnsi="Times New Roman" w:cs="Times New Roman"/>
          <w:sz w:val="24"/>
          <w:szCs w:val="24"/>
        </w:rPr>
        <w:t xml:space="preserve"> wraz z pouczeniem o formie i terminach dokonania czynności,</w:t>
      </w:r>
    </w:p>
    <w:p w:rsidR="00EA62A9" w:rsidRDefault="00EA62A9" w:rsidP="00EA62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odmowy na piśmie przyjęcia podwyżki ze skutkiem rozwiązania umowy najmu wraz </w:t>
      </w:r>
      <w:r w:rsidR="00983E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pouczeniem o konsekwencjach wynikających z dokonania tej czynności,</w:t>
      </w:r>
    </w:p>
    <w:p w:rsidR="00EA62A9" w:rsidRPr="00EA62A9" w:rsidRDefault="00983E35" w:rsidP="00EA62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zakwestionowania podwyżki wysokości czynszu oraz o sposobie i formie dokonania tych czynności.</w:t>
      </w:r>
    </w:p>
    <w:p w:rsidR="005529D9" w:rsidRDefault="005529D9" w:rsidP="00DF5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9D9" w:rsidRDefault="005529D9" w:rsidP="00DF5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83E35">
        <w:rPr>
          <w:rFonts w:ascii="Times New Roman" w:hAnsi="Times New Roman" w:cs="Times New Roman"/>
          <w:b/>
          <w:sz w:val="24"/>
          <w:szCs w:val="24"/>
        </w:rPr>
        <w:t>4</w:t>
      </w:r>
      <w:r w:rsidRPr="005529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Wykonanie zarządzenia powierza się kierownikowi Referatu Rolnictwa, Kształtowania Środowiska i Gospodarki Komunalnej.</w:t>
      </w:r>
    </w:p>
    <w:p w:rsidR="00983E35" w:rsidRDefault="00983E35" w:rsidP="00DF5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35" w:rsidRPr="00983E35" w:rsidRDefault="00983E35" w:rsidP="00DF5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5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Pr="00983E35">
        <w:rPr>
          <w:rFonts w:ascii="Times New Roman" w:hAnsi="Times New Roman" w:cs="Times New Roman"/>
          <w:sz w:val="24"/>
          <w:szCs w:val="24"/>
        </w:rPr>
        <w:t xml:space="preserve">Zarządzenie podlega publikacji w Biuletynie </w:t>
      </w:r>
      <w:r>
        <w:rPr>
          <w:rFonts w:ascii="Times New Roman" w:hAnsi="Times New Roman" w:cs="Times New Roman"/>
          <w:sz w:val="24"/>
          <w:szCs w:val="24"/>
        </w:rPr>
        <w:t>Informacji Publicznej Gminy Mrągowo.</w:t>
      </w:r>
    </w:p>
    <w:p w:rsidR="005529D9" w:rsidRDefault="005529D9" w:rsidP="00DF5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D32" w:rsidRDefault="005A0D32" w:rsidP="00DF5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D3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83E35">
        <w:rPr>
          <w:rFonts w:ascii="Times New Roman" w:hAnsi="Times New Roman" w:cs="Times New Roman"/>
          <w:b/>
          <w:sz w:val="24"/>
          <w:szCs w:val="24"/>
        </w:rPr>
        <w:t>6</w:t>
      </w:r>
      <w:r w:rsidRPr="005A0D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</w:t>
      </w:r>
      <w:r w:rsidR="00C214EC">
        <w:rPr>
          <w:rFonts w:ascii="Times New Roman" w:hAnsi="Times New Roman" w:cs="Times New Roman"/>
          <w:sz w:val="24"/>
          <w:szCs w:val="24"/>
        </w:rPr>
        <w:t>podpisania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D32" w:rsidRDefault="005A0D32" w:rsidP="00DF5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D32" w:rsidRPr="00740CC5" w:rsidRDefault="00740CC5" w:rsidP="00DF5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0CC5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5A0D32" w:rsidRPr="00740CC5" w:rsidRDefault="00740CC5" w:rsidP="00DF5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CC5">
        <w:rPr>
          <w:rFonts w:ascii="Times New Roman" w:hAnsi="Times New Roman" w:cs="Times New Roman"/>
          <w:b/>
          <w:sz w:val="24"/>
          <w:szCs w:val="24"/>
        </w:rPr>
        <w:tab/>
      </w:r>
      <w:r w:rsidRPr="00740CC5">
        <w:rPr>
          <w:rFonts w:ascii="Times New Roman" w:hAnsi="Times New Roman" w:cs="Times New Roman"/>
          <w:b/>
          <w:sz w:val="24"/>
          <w:szCs w:val="24"/>
        </w:rPr>
        <w:tab/>
      </w:r>
      <w:r w:rsidRPr="00740CC5">
        <w:rPr>
          <w:rFonts w:ascii="Times New Roman" w:hAnsi="Times New Roman" w:cs="Times New Roman"/>
          <w:b/>
          <w:sz w:val="24"/>
          <w:szCs w:val="24"/>
        </w:rPr>
        <w:tab/>
      </w:r>
      <w:r w:rsidRPr="00740CC5">
        <w:rPr>
          <w:rFonts w:ascii="Times New Roman" w:hAnsi="Times New Roman" w:cs="Times New Roman"/>
          <w:b/>
          <w:sz w:val="24"/>
          <w:szCs w:val="24"/>
        </w:rPr>
        <w:tab/>
      </w:r>
      <w:r w:rsidRPr="00740CC5">
        <w:rPr>
          <w:rFonts w:ascii="Times New Roman" w:hAnsi="Times New Roman" w:cs="Times New Roman"/>
          <w:b/>
          <w:sz w:val="24"/>
          <w:szCs w:val="24"/>
        </w:rPr>
        <w:tab/>
      </w:r>
      <w:r w:rsidRPr="00740CC5">
        <w:rPr>
          <w:rFonts w:ascii="Times New Roman" w:hAnsi="Times New Roman" w:cs="Times New Roman"/>
          <w:b/>
          <w:sz w:val="24"/>
          <w:szCs w:val="24"/>
        </w:rPr>
        <w:tab/>
      </w:r>
      <w:r w:rsidRPr="00740CC5">
        <w:rPr>
          <w:rFonts w:ascii="Times New Roman" w:hAnsi="Times New Roman" w:cs="Times New Roman"/>
          <w:b/>
          <w:sz w:val="24"/>
          <w:szCs w:val="24"/>
        </w:rPr>
        <w:tab/>
      </w:r>
      <w:r w:rsidRPr="00740CC5">
        <w:rPr>
          <w:rFonts w:ascii="Times New Roman" w:hAnsi="Times New Roman" w:cs="Times New Roman"/>
          <w:b/>
          <w:sz w:val="24"/>
          <w:szCs w:val="24"/>
        </w:rPr>
        <w:tab/>
        <w:t xml:space="preserve">mgr Piotr </w:t>
      </w:r>
      <w:proofErr w:type="spellStart"/>
      <w:r w:rsidRPr="00740CC5">
        <w:rPr>
          <w:rFonts w:ascii="Times New Roman" w:hAnsi="Times New Roman" w:cs="Times New Roman"/>
          <w:b/>
          <w:sz w:val="24"/>
          <w:szCs w:val="24"/>
        </w:rPr>
        <w:t>Piercewicz</w:t>
      </w:r>
      <w:proofErr w:type="spellEnd"/>
    </w:p>
    <w:p w:rsidR="00B5767A" w:rsidRDefault="00B5767A" w:rsidP="00DF5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67A" w:rsidRDefault="00B5767A" w:rsidP="00DF5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D32" w:rsidRPr="00B5767A" w:rsidRDefault="00236913" w:rsidP="00DF51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767A">
        <w:rPr>
          <w:rFonts w:ascii="Times New Roman" w:hAnsi="Times New Roman" w:cs="Times New Roman"/>
          <w:sz w:val="20"/>
          <w:szCs w:val="20"/>
        </w:rPr>
        <w:t>WJ</w:t>
      </w:r>
    </w:p>
    <w:sectPr w:rsidR="005A0D32" w:rsidRPr="00B5767A" w:rsidSect="00825C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839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D32" w:rsidRDefault="005A0D3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0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0D32" w:rsidRDefault="005A0D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230"/>
    <w:multiLevelType w:val="multilevel"/>
    <w:tmpl w:val="6234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E24609"/>
    <w:multiLevelType w:val="multilevel"/>
    <w:tmpl w:val="F2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4098B"/>
    <w:multiLevelType w:val="hybridMultilevel"/>
    <w:tmpl w:val="5614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A35EF"/>
    <w:multiLevelType w:val="hybridMultilevel"/>
    <w:tmpl w:val="811C95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41115"/>
    <w:multiLevelType w:val="hybridMultilevel"/>
    <w:tmpl w:val="658C3E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389A"/>
    <w:multiLevelType w:val="hybridMultilevel"/>
    <w:tmpl w:val="37180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60038"/>
    <w:multiLevelType w:val="multilevel"/>
    <w:tmpl w:val="41DC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485F84"/>
    <w:multiLevelType w:val="hybridMultilevel"/>
    <w:tmpl w:val="9F1A16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D405C"/>
    <w:multiLevelType w:val="hybridMultilevel"/>
    <w:tmpl w:val="C64E3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93095"/>
    <w:multiLevelType w:val="multilevel"/>
    <w:tmpl w:val="F32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A0569B"/>
    <w:multiLevelType w:val="hybridMultilevel"/>
    <w:tmpl w:val="811C95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7561"/>
    <w:multiLevelType w:val="hybridMultilevel"/>
    <w:tmpl w:val="B3E4D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65D14"/>
    <w:multiLevelType w:val="hybridMultilevel"/>
    <w:tmpl w:val="B9DE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04979"/>
    <w:multiLevelType w:val="multilevel"/>
    <w:tmpl w:val="CF80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BF6532B"/>
    <w:multiLevelType w:val="hybridMultilevel"/>
    <w:tmpl w:val="FE7EB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52C03"/>
    <w:multiLevelType w:val="hybridMultilevel"/>
    <w:tmpl w:val="4DF2B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F4263"/>
    <w:multiLevelType w:val="hybridMultilevel"/>
    <w:tmpl w:val="FA54F7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76255"/>
    <w:multiLevelType w:val="hybridMultilevel"/>
    <w:tmpl w:val="DA7E9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F5458"/>
    <w:multiLevelType w:val="hybridMultilevel"/>
    <w:tmpl w:val="27BEE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560A8"/>
    <w:multiLevelType w:val="multilevel"/>
    <w:tmpl w:val="A17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9772DD6"/>
    <w:multiLevelType w:val="hybridMultilevel"/>
    <w:tmpl w:val="8DF20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480A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62510"/>
    <w:multiLevelType w:val="hybridMultilevel"/>
    <w:tmpl w:val="0E264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D1D66"/>
    <w:multiLevelType w:val="hybridMultilevel"/>
    <w:tmpl w:val="6F266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2"/>
  </w:num>
  <w:num w:numId="4">
    <w:abstractNumId w:val="3"/>
  </w:num>
  <w:num w:numId="5">
    <w:abstractNumId w:val="4"/>
  </w:num>
  <w:num w:numId="6">
    <w:abstractNumId w:val="15"/>
  </w:num>
  <w:num w:numId="7">
    <w:abstractNumId w:val="21"/>
  </w:num>
  <w:num w:numId="8">
    <w:abstractNumId w:val="26"/>
  </w:num>
  <w:num w:numId="9">
    <w:abstractNumId w:val="9"/>
  </w:num>
  <w:num w:numId="10">
    <w:abstractNumId w:val="19"/>
  </w:num>
  <w:num w:numId="11">
    <w:abstractNumId w:val="12"/>
  </w:num>
  <w:num w:numId="12">
    <w:abstractNumId w:val="6"/>
  </w:num>
  <w:num w:numId="13">
    <w:abstractNumId w:val="10"/>
  </w:num>
  <w:num w:numId="14">
    <w:abstractNumId w:val="5"/>
  </w:num>
  <w:num w:numId="15">
    <w:abstractNumId w:val="8"/>
  </w:num>
  <w:num w:numId="16">
    <w:abstractNumId w:val="0"/>
  </w:num>
  <w:num w:numId="17">
    <w:abstractNumId w:val="11"/>
  </w:num>
  <w:num w:numId="18">
    <w:abstractNumId w:val="16"/>
  </w:num>
  <w:num w:numId="19">
    <w:abstractNumId w:val="1"/>
  </w:num>
  <w:num w:numId="20">
    <w:abstractNumId w:val="23"/>
  </w:num>
  <w:num w:numId="21">
    <w:abstractNumId w:val="20"/>
  </w:num>
  <w:num w:numId="22">
    <w:abstractNumId w:val="25"/>
  </w:num>
  <w:num w:numId="23">
    <w:abstractNumId w:val="24"/>
  </w:num>
  <w:num w:numId="24">
    <w:abstractNumId w:val="17"/>
  </w:num>
  <w:num w:numId="25">
    <w:abstractNumId w:val="13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0784"/>
    <w:rsid w:val="00012B82"/>
    <w:rsid w:val="00016355"/>
    <w:rsid w:val="000200FC"/>
    <w:rsid w:val="00020725"/>
    <w:rsid w:val="000331A6"/>
    <w:rsid w:val="00034350"/>
    <w:rsid w:val="000354C3"/>
    <w:rsid w:val="0003590D"/>
    <w:rsid w:val="00036A56"/>
    <w:rsid w:val="00046BAB"/>
    <w:rsid w:val="000476AB"/>
    <w:rsid w:val="000568D5"/>
    <w:rsid w:val="000576F6"/>
    <w:rsid w:val="00060476"/>
    <w:rsid w:val="0008051A"/>
    <w:rsid w:val="00082E39"/>
    <w:rsid w:val="00094E89"/>
    <w:rsid w:val="000977C2"/>
    <w:rsid w:val="000B2033"/>
    <w:rsid w:val="000C11F6"/>
    <w:rsid w:val="000D7199"/>
    <w:rsid w:val="000F4225"/>
    <w:rsid w:val="000F53D2"/>
    <w:rsid w:val="00101DDD"/>
    <w:rsid w:val="00104754"/>
    <w:rsid w:val="00107672"/>
    <w:rsid w:val="001134D2"/>
    <w:rsid w:val="00114343"/>
    <w:rsid w:val="00134C5A"/>
    <w:rsid w:val="00153F01"/>
    <w:rsid w:val="001666DB"/>
    <w:rsid w:val="00172E5E"/>
    <w:rsid w:val="00176438"/>
    <w:rsid w:val="00193EEE"/>
    <w:rsid w:val="0019422D"/>
    <w:rsid w:val="00197DB2"/>
    <w:rsid w:val="001A3FD3"/>
    <w:rsid w:val="001A43D7"/>
    <w:rsid w:val="001A6C43"/>
    <w:rsid w:val="001B6E0E"/>
    <w:rsid w:val="001C0BBD"/>
    <w:rsid w:val="001D3C51"/>
    <w:rsid w:val="001E12D1"/>
    <w:rsid w:val="001F2C38"/>
    <w:rsid w:val="00202DB1"/>
    <w:rsid w:val="00227724"/>
    <w:rsid w:val="00236913"/>
    <w:rsid w:val="00243878"/>
    <w:rsid w:val="00244620"/>
    <w:rsid w:val="002448B8"/>
    <w:rsid w:val="0025442C"/>
    <w:rsid w:val="002665CD"/>
    <w:rsid w:val="00267D93"/>
    <w:rsid w:val="00295307"/>
    <w:rsid w:val="002A7689"/>
    <w:rsid w:val="002B4BB3"/>
    <w:rsid w:val="002B70EE"/>
    <w:rsid w:val="002C2AAB"/>
    <w:rsid w:val="002E1BB8"/>
    <w:rsid w:val="002E71D9"/>
    <w:rsid w:val="002F35F4"/>
    <w:rsid w:val="002F4A9F"/>
    <w:rsid w:val="002F5D1A"/>
    <w:rsid w:val="00312420"/>
    <w:rsid w:val="00312FF8"/>
    <w:rsid w:val="00324333"/>
    <w:rsid w:val="003410AF"/>
    <w:rsid w:val="003526D1"/>
    <w:rsid w:val="0035399D"/>
    <w:rsid w:val="003635FD"/>
    <w:rsid w:val="00366298"/>
    <w:rsid w:val="0038370F"/>
    <w:rsid w:val="003A42B6"/>
    <w:rsid w:val="003A5219"/>
    <w:rsid w:val="003B0356"/>
    <w:rsid w:val="003C4FE5"/>
    <w:rsid w:val="003E33D1"/>
    <w:rsid w:val="003F7F3D"/>
    <w:rsid w:val="00411E1E"/>
    <w:rsid w:val="004401D5"/>
    <w:rsid w:val="00453264"/>
    <w:rsid w:val="004550FB"/>
    <w:rsid w:val="00456993"/>
    <w:rsid w:val="00457AC8"/>
    <w:rsid w:val="004633A8"/>
    <w:rsid w:val="004810B6"/>
    <w:rsid w:val="00481445"/>
    <w:rsid w:val="004847FA"/>
    <w:rsid w:val="004A3F72"/>
    <w:rsid w:val="004A6FDC"/>
    <w:rsid w:val="004B266B"/>
    <w:rsid w:val="004B5A04"/>
    <w:rsid w:val="004B7E19"/>
    <w:rsid w:val="004C631F"/>
    <w:rsid w:val="004D0A29"/>
    <w:rsid w:val="004D67A8"/>
    <w:rsid w:val="004E0321"/>
    <w:rsid w:val="004E06FD"/>
    <w:rsid w:val="004E7ED1"/>
    <w:rsid w:val="004F2EBB"/>
    <w:rsid w:val="004F6E89"/>
    <w:rsid w:val="00510BBD"/>
    <w:rsid w:val="005142AA"/>
    <w:rsid w:val="005240FF"/>
    <w:rsid w:val="00537D2C"/>
    <w:rsid w:val="0054024F"/>
    <w:rsid w:val="005504AC"/>
    <w:rsid w:val="00551833"/>
    <w:rsid w:val="005529D9"/>
    <w:rsid w:val="00560CB7"/>
    <w:rsid w:val="00572D0D"/>
    <w:rsid w:val="005A0D32"/>
    <w:rsid w:val="005B2069"/>
    <w:rsid w:val="005C1A5E"/>
    <w:rsid w:val="005E6D21"/>
    <w:rsid w:val="005E7925"/>
    <w:rsid w:val="0061453C"/>
    <w:rsid w:val="00616E98"/>
    <w:rsid w:val="00627455"/>
    <w:rsid w:val="0063479F"/>
    <w:rsid w:val="00636030"/>
    <w:rsid w:val="00646917"/>
    <w:rsid w:val="006641BC"/>
    <w:rsid w:val="00666075"/>
    <w:rsid w:val="0066746D"/>
    <w:rsid w:val="00671010"/>
    <w:rsid w:val="006739BD"/>
    <w:rsid w:val="006A62D9"/>
    <w:rsid w:val="006B03F8"/>
    <w:rsid w:val="006B058A"/>
    <w:rsid w:val="006B1271"/>
    <w:rsid w:val="006B5C48"/>
    <w:rsid w:val="006B5FB4"/>
    <w:rsid w:val="006F3577"/>
    <w:rsid w:val="006F4EA2"/>
    <w:rsid w:val="007072E2"/>
    <w:rsid w:val="00715DC4"/>
    <w:rsid w:val="00740CC5"/>
    <w:rsid w:val="007519FD"/>
    <w:rsid w:val="00753B65"/>
    <w:rsid w:val="00756142"/>
    <w:rsid w:val="0077230A"/>
    <w:rsid w:val="00783EE3"/>
    <w:rsid w:val="00795D09"/>
    <w:rsid w:val="00797F47"/>
    <w:rsid w:val="007A48E5"/>
    <w:rsid w:val="007B652D"/>
    <w:rsid w:val="007D312A"/>
    <w:rsid w:val="007E0C9D"/>
    <w:rsid w:val="007F03A8"/>
    <w:rsid w:val="007F05D0"/>
    <w:rsid w:val="0080005E"/>
    <w:rsid w:val="00802083"/>
    <w:rsid w:val="008076EC"/>
    <w:rsid w:val="00825C89"/>
    <w:rsid w:val="00834283"/>
    <w:rsid w:val="008574A7"/>
    <w:rsid w:val="0086051F"/>
    <w:rsid w:val="00872D85"/>
    <w:rsid w:val="00887DCA"/>
    <w:rsid w:val="008A5705"/>
    <w:rsid w:val="008A6718"/>
    <w:rsid w:val="008C3C1B"/>
    <w:rsid w:val="008C4A69"/>
    <w:rsid w:val="008C4E46"/>
    <w:rsid w:val="008C5EF0"/>
    <w:rsid w:val="008D47C6"/>
    <w:rsid w:val="00906CEC"/>
    <w:rsid w:val="009134CF"/>
    <w:rsid w:val="00935E28"/>
    <w:rsid w:val="009445E4"/>
    <w:rsid w:val="00953C64"/>
    <w:rsid w:val="00956E2B"/>
    <w:rsid w:val="00973281"/>
    <w:rsid w:val="00974175"/>
    <w:rsid w:val="00983E35"/>
    <w:rsid w:val="0098527B"/>
    <w:rsid w:val="009858E7"/>
    <w:rsid w:val="009C33C7"/>
    <w:rsid w:val="009F7DEA"/>
    <w:rsid w:val="00A07911"/>
    <w:rsid w:val="00A13BCC"/>
    <w:rsid w:val="00A13D8A"/>
    <w:rsid w:val="00A213CA"/>
    <w:rsid w:val="00A274E8"/>
    <w:rsid w:val="00A32D13"/>
    <w:rsid w:val="00A40C1E"/>
    <w:rsid w:val="00A47BEE"/>
    <w:rsid w:val="00A620C3"/>
    <w:rsid w:val="00A64072"/>
    <w:rsid w:val="00A6417E"/>
    <w:rsid w:val="00A6510E"/>
    <w:rsid w:val="00A65CEF"/>
    <w:rsid w:val="00A83C8C"/>
    <w:rsid w:val="00A953EA"/>
    <w:rsid w:val="00AA7694"/>
    <w:rsid w:val="00AC1A6D"/>
    <w:rsid w:val="00AC6FC5"/>
    <w:rsid w:val="00AD41F9"/>
    <w:rsid w:val="00AD793E"/>
    <w:rsid w:val="00AF32B4"/>
    <w:rsid w:val="00AF7FA5"/>
    <w:rsid w:val="00B15413"/>
    <w:rsid w:val="00B3287F"/>
    <w:rsid w:val="00B33C5B"/>
    <w:rsid w:val="00B35298"/>
    <w:rsid w:val="00B5064E"/>
    <w:rsid w:val="00B50F36"/>
    <w:rsid w:val="00B5767A"/>
    <w:rsid w:val="00B7017F"/>
    <w:rsid w:val="00B94B77"/>
    <w:rsid w:val="00BA110A"/>
    <w:rsid w:val="00BA3C38"/>
    <w:rsid w:val="00BA55CC"/>
    <w:rsid w:val="00BB0876"/>
    <w:rsid w:val="00BC059F"/>
    <w:rsid w:val="00BD20FE"/>
    <w:rsid w:val="00BE03AF"/>
    <w:rsid w:val="00BE1B1A"/>
    <w:rsid w:val="00BF2A87"/>
    <w:rsid w:val="00BF488C"/>
    <w:rsid w:val="00BF656A"/>
    <w:rsid w:val="00C12D0F"/>
    <w:rsid w:val="00C1329D"/>
    <w:rsid w:val="00C17A30"/>
    <w:rsid w:val="00C214EC"/>
    <w:rsid w:val="00C246ED"/>
    <w:rsid w:val="00C33A0E"/>
    <w:rsid w:val="00C62C2B"/>
    <w:rsid w:val="00C74DDA"/>
    <w:rsid w:val="00C824D0"/>
    <w:rsid w:val="00C82C97"/>
    <w:rsid w:val="00CA5C48"/>
    <w:rsid w:val="00CB0052"/>
    <w:rsid w:val="00CB03AE"/>
    <w:rsid w:val="00CB730C"/>
    <w:rsid w:val="00CC2D37"/>
    <w:rsid w:val="00D05B13"/>
    <w:rsid w:val="00D14048"/>
    <w:rsid w:val="00D17D9C"/>
    <w:rsid w:val="00D246B7"/>
    <w:rsid w:val="00D335F6"/>
    <w:rsid w:val="00D412D3"/>
    <w:rsid w:val="00D545C3"/>
    <w:rsid w:val="00D558B9"/>
    <w:rsid w:val="00D64A46"/>
    <w:rsid w:val="00D67B73"/>
    <w:rsid w:val="00D67E7D"/>
    <w:rsid w:val="00D74627"/>
    <w:rsid w:val="00D77C8A"/>
    <w:rsid w:val="00D8648C"/>
    <w:rsid w:val="00DA2740"/>
    <w:rsid w:val="00DB228E"/>
    <w:rsid w:val="00DC57C5"/>
    <w:rsid w:val="00DD4D79"/>
    <w:rsid w:val="00DE0174"/>
    <w:rsid w:val="00DF02B8"/>
    <w:rsid w:val="00DF5189"/>
    <w:rsid w:val="00DF7649"/>
    <w:rsid w:val="00E02E5F"/>
    <w:rsid w:val="00E03404"/>
    <w:rsid w:val="00E23D64"/>
    <w:rsid w:val="00E340E4"/>
    <w:rsid w:val="00E44335"/>
    <w:rsid w:val="00E5337D"/>
    <w:rsid w:val="00E562C7"/>
    <w:rsid w:val="00E775CD"/>
    <w:rsid w:val="00E856F0"/>
    <w:rsid w:val="00E8736F"/>
    <w:rsid w:val="00E9328B"/>
    <w:rsid w:val="00EA62A9"/>
    <w:rsid w:val="00EA674E"/>
    <w:rsid w:val="00EB0F96"/>
    <w:rsid w:val="00EE0489"/>
    <w:rsid w:val="00EF14CA"/>
    <w:rsid w:val="00EF349B"/>
    <w:rsid w:val="00F25038"/>
    <w:rsid w:val="00F50DAF"/>
    <w:rsid w:val="00F5197D"/>
    <w:rsid w:val="00F60DB5"/>
    <w:rsid w:val="00F66D66"/>
    <w:rsid w:val="00F821B4"/>
    <w:rsid w:val="00F82DCC"/>
    <w:rsid w:val="00F910DE"/>
    <w:rsid w:val="00F91EA6"/>
    <w:rsid w:val="00FA7A78"/>
    <w:rsid w:val="00FB7891"/>
    <w:rsid w:val="00FC30FF"/>
    <w:rsid w:val="00FC66D7"/>
    <w:rsid w:val="00FC688F"/>
    <w:rsid w:val="00FD5663"/>
    <w:rsid w:val="00FD7831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semiHidden/>
    <w:unhideWhenUsed/>
    <w:rsid w:val="00010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semiHidden/>
    <w:unhideWhenUsed/>
    <w:rsid w:val="00010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058B-AFC1-4A62-BCB7-FB346896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10</cp:revision>
  <cp:lastPrinted>2023-12-28T08:06:00Z</cp:lastPrinted>
  <dcterms:created xsi:type="dcterms:W3CDTF">2023-05-15T08:56:00Z</dcterms:created>
  <dcterms:modified xsi:type="dcterms:W3CDTF">2023-12-28T11:35:00Z</dcterms:modified>
</cp:coreProperties>
</file>