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6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="00E74240">
        <w:rPr>
          <w:rFonts w:ascii="Times New Roman" w:hAnsi="Times New Roman" w:cs="Times New Roman"/>
          <w:sz w:val="24"/>
          <w:szCs w:val="24"/>
        </w:rPr>
        <w:tab/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8E0D23">
        <w:rPr>
          <w:rFonts w:ascii="Times New Roman" w:hAnsi="Times New Roman" w:cs="Times New Roman"/>
          <w:b/>
          <w:sz w:val="24"/>
          <w:szCs w:val="24"/>
        </w:rPr>
        <w:t xml:space="preserve"> LXX/553/23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8E0D23">
        <w:rPr>
          <w:rFonts w:ascii="Times New Roman" w:hAnsi="Times New Roman" w:cs="Times New Roman"/>
          <w:b/>
          <w:sz w:val="24"/>
          <w:szCs w:val="24"/>
        </w:rPr>
        <w:t xml:space="preserve"> 30 sierpnia 2023r.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D31824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824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085248" w:rsidRPr="00D3182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D31824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085248" w:rsidRPr="00D31824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="003E7FB6" w:rsidRPr="00D31824">
        <w:rPr>
          <w:rFonts w:ascii="Times New Roman" w:hAnsi="Times New Roman" w:cs="Times New Roman"/>
          <w:b/>
          <w:bCs/>
          <w:sz w:val="24"/>
          <w:szCs w:val="24"/>
        </w:rPr>
        <w:t xml:space="preserve"> najmu</w:t>
      </w:r>
      <w:r w:rsidRPr="00D31824">
        <w:rPr>
          <w:rFonts w:ascii="Times New Roman" w:hAnsi="Times New Roman" w:cs="Times New Roman"/>
          <w:b/>
          <w:bCs/>
          <w:sz w:val="24"/>
          <w:szCs w:val="24"/>
        </w:rPr>
        <w:t xml:space="preserve"> po umow</w:t>
      </w:r>
      <w:r w:rsidR="00085248" w:rsidRPr="00D3182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D31824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D3182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D3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D3182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1824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D31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D31824" w:rsidRDefault="00A37DE5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2704B0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>. Dz. U. z 20</w:t>
      </w:r>
      <w:r w:rsidR="00FC3DAB">
        <w:rPr>
          <w:rFonts w:ascii="Times New Roman" w:hAnsi="Times New Roman" w:cs="Times New Roman"/>
          <w:sz w:val="24"/>
          <w:szCs w:val="24"/>
        </w:rPr>
        <w:t>2</w:t>
      </w:r>
      <w:r w:rsidR="00BC3615">
        <w:rPr>
          <w:rFonts w:ascii="Times New Roman" w:hAnsi="Times New Roman" w:cs="Times New Roman"/>
          <w:sz w:val="24"/>
          <w:szCs w:val="24"/>
        </w:rPr>
        <w:t>3</w:t>
      </w:r>
      <w:r w:rsidR="004948E3">
        <w:rPr>
          <w:rFonts w:ascii="Times New Roman" w:hAnsi="Times New Roman" w:cs="Times New Roman"/>
          <w:sz w:val="24"/>
          <w:szCs w:val="24"/>
        </w:rPr>
        <w:t xml:space="preserve"> r. poz. </w:t>
      </w:r>
      <w:r w:rsidR="00BC3615">
        <w:rPr>
          <w:rFonts w:ascii="Times New Roman" w:hAnsi="Times New Roman" w:cs="Times New Roman"/>
          <w:sz w:val="24"/>
          <w:szCs w:val="24"/>
        </w:rPr>
        <w:t>40</w:t>
      </w:r>
      <w:r w:rsidR="00F475F5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04B0" w:rsidRDefault="002704B0" w:rsidP="00270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2704B0" w:rsidRDefault="004948E3" w:rsidP="002704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B0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 w:rsidRPr="00D31824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B6">
        <w:rPr>
          <w:rFonts w:ascii="Times New Roman" w:hAnsi="Times New Roman" w:cs="Times New Roman"/>
          <w:sz w:val="24"/>
          <w:szCs w:val="24"/>
        </w:rPr>
        <w:t xml:space="preserve">Wyraża się zgodę na zawarcie </w:t>
      </w:r>
      <w:r w:rsidR="00824786">
        <w:rPr>
          <w:rFonts w:ascii="Times New Roman" w:hAnsi="Times New Roman" w:cs="Times New Roman"/>
          <w:sz w:val="24"/>
          <w:szCs w:val="24"/>
        </w:rPr>
        <w:t>umowy najmu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 z dotychczasowym </w:t>
      </w:r>
      <w:r w:rsidR="00824786">
        <w:rPr>
          <w:rFonts w:ascii="Times New Roman" w:hAnsi="Times New Roman" w:cs="Times New Roman"/>
          <w:sz w:val="24"/>
          <w:szCs w:val="24"/>
        </w:rPr>
        <w:t>najemcą</w:t>
      </w:r>
      <w:r w:rsidR="003E7FB6">
        <w:rPr>
          <w:rFonts w:ascii="Times New Roman" w:hAnsi="Times New Roman" w:cs="Times New Roman"/>
          <w:sz w:val="24"/>
          <w:szCs w:val="24"/>
        </w:rPr>
        <w:t xml:space="preserve"> nieruchomości,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D31824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684008" w:rsidRDefault="00684008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D31824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FC3DAB"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1E5A" w:rsidRDefault="00B81E5A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81E5A" w:rsidRDefault="00B54C5D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</w:t>
      </w:r>
      <w:r w:rsidR="008E0D23">
        <w:rPr>
          <w:rFonts w:ascii="Times New Roman" w:hAnsi="Times New Roman" w:cs="Times New Roman"/>
          <w:b/>
          <w:sz w:val="24"/>
          <w:szCs w:val="24"/>
        </w:rPr>
        <w:t xml:space="preserve"> LXX/553/23</w:t>
      </w:r>
    </w:p>
    <w:p w:rsidR="00B81E5A" w:rsidRDefault="00B81E5A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B81E5A" w:rsidRDefault="00B54C5D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E0D23">
        <w:rPr>
          <w:rFonts w:ascii="Times New Roman" w:hAnsi="Times New Roman" w:cs="Times New Roman"/>
          <w:b/>
          <w:sz w:val="24"/>
          <w:szCs w:val="24"/>
        </w:rPr>
        <w:t>30 sierpnia 2023r.</w:t>
      </w:r>
    </w:p>
    <w:p w:rsidR="00B81E5A" w:rsidRDefault="00B81E5A" w:rsidP="00B81E5A">
      <w:pPr>
        <w:rPr>
          <w:rFonts w:ascii="Times New Roman" w:hAnsi="Times New Roman" w:cs="Times New Roman"/>
          <w:b/>
          <w:sz w:val="24"/>
          <w:szCs w:val="24"/>
        </w:rPr>
      </w:pPr>
    </w:p>
    <w:p w:rsidR="00B81E5A" w:rsidRPr="00BA6F6C" w:rsidRDefault="00B81E5A" w:rsidP="00B81E5A">
      <w:pPr>
        <w:rPr>
          <w:rFonts w:ascii="Times New Roman" w:hAnsi="Times New Roman" w:cs="Times New Roman"/>
          <w:b/>
          <w:sz w:val="24"/>
          <w:szCs w:val="24"/>
        </w:rPr>
      </w:pPr>
    </w:p>
    <w:p w:rsidR="00B81E5A" w:rsidRPr="00D31824" w:rsidRDefault="00B81E5A" w:rsidP="00B81E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1824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najmu po umowie zawartej na czas oznaczony do 3 lat.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B81E5A" w:rsidRDefault="00B81E5A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7A9" w:rsidRDefault="00B146AA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wymienione w załączniku do niniejszej uchwały znajdują się w gminnym zasobie. Dotychczasow</w:t>
      </w:r>
      <w:r w:rsidR="00BC36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najemcy korzysta</w:t>
      </w:r>
      <w:r w:rsidR="00BC3615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z pomieszcze</w:t>
      </w:r>
      <w:r w:rsidR="00BC3615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bez uwag i zgodnie z celem określonym w umowie. W wyznaczon</w:t>
      </w:r>
      <w:r w:rsidR="00B54C5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termin</w:t>
      </w:r>
      <w:r w:rsidR="00B54C5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uiszcza</w:t>
      </w:r>
      <w:r w:rsidR="00BC3615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czynsz </w:t>
      </w:r>
      <w:r w:rsidR="00BA1C0F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Najemc</w:t>
      </w:r>
      <w:r w:rsidR="00BC3615">
        <w:rPr>
          <w:rFonts w:ascii="Times New Roman" w:hAnsi="Times New Roman" w:cs="Times New Roman"/>
          <w:color w:val="000000"/>
          <w:sz w:val="24"/>
        </w:rPr>
        <w:t>y</w:t>
      </w:r>
      <w:r w:rsidR="00B54C5D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BC3615">
        <w:rPr>
          <w:rFonts w:ascii="Times New Roman" w:hAnsi="Times New Roman" w:cs="Times New Roman"/>
          <w:color w:val="000000"/>
          <w:sz w:val="24"/>
        </w:rPr>
        <w:t>li</w:t>
      </w:r>
      <w:r>
        <w:rPr>
          <w:rFonts w:ascii="Times New Roman" w:hAnsi="Times New Roman" w:cs="Times New Roman"/>
          <w:color w:val="000000"/>
          <w:sz w:val="24"/>
        </w:rPr>
        <w:t xml:space="preserve"> chęć kontynuowania umów. Zawarcie kolejnej umowy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5A" w:rsidRDefault="00B81E5A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81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E5A">
        <w:rPr>
          <w:rFonts w:ascii="Times New Roman" w:hAnsi="Times New Roman" w:cs="Times New Roman"/>
          <w:b/>
          <w:i/>
          <w:sz w:val="24"/>
          <w:szCs w:val="24"/>
        </w:rPr>
        <w:t xml:space="preserve">Piotr </w:t>
      </w:r>
      <w:proofErr w:type="spellStart"/>
      <w:r w:rsidR="00B81E5A">
        <w:rPr>
          <w:rFonts w:ascii="Times New Roman" w:hAnsi="Times New Roman" w:cs="Times New Roman"/>
          <w:b/>
          <w:i/>
          <w:sz w:val="24"/>
          <w:szCs w:val="24"/>
        </w:rPr>
        <w:t>Piercewicz</w:t>
      </w:r>
      <w:proofErr w:type="spellEnd"/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169D7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>Załącznik do Uchwały</w:t>
      </w:r>
    </w:p>
    <w:p w:rsidR="00D31824" w:rsidRPr="003A7EFB" w:rsidRDefault="00034D96" w:rsidP="00034D9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</w:t>
      </w:r>
      <w:r w:rsidR="00C074A7">
        <w:rPr>
          <w:rFonts w:ascii="Times New Roman" w:hAnsi="Times New Roman" w:cs="Times New Roman"/>
          <w:szCs w:val="24"/>
        </w:rPr>
        <w:t>Nr LXX/</w:t>
      </w:r>
      <w:r>
        <w:rPr>
          <w:rFonts w:ascii="Times New Roman" w:hAnsi="Times New Roman" w:cs="Times New Roman"/>
          <w:szCs w:val="24"/>
        </w:rPr>
        <w:t>553/23</w:t>
      </w:r>
    </w:p>
    <w:p w:rsidR="00A169D7" w:rsidRPr="003A7EFB" w:rsidRDefault="00A169D7" w:rsidP="00A169D7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A169D7" w:rsidRPr="003A7EFB" w:rsidRDefault="00034D96" w:rsidP="00A169D7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69D7" w:rsidRPr="003A7EFB">
        <w:rPr>
          <w:rFonts w:ascii="Times New Roman" w:hAnsi="Times New Roman" w:cs="Times New Roman"/>
          <w:szCs w:val="24"/>
        </w:rPr>
        <w:t xml:space="preserve">z dnia </w:t>
      </w:r>
      <w:r>
        <w:rPr>
          <w:rFonts w:ascii="Times New Roman" w:hAnsi="Times New Roman" w:cs="Times New Roman"/>
          <w:szCs w:val="24"/>
        </w:rPr>
        <w:t>30 sierpnia 2023r.</w:t>
      </w:r>
    </w:p>
    <w:p w:rsidR="00084CE6" w:rsidRDefault="00084CE6" w:rsidP="00A169D7">
      <w:pPr>
        <w:rPr>
          <w:rFonts w:ascii="Times New Roman" w:hAnsi="Times New Roman" w:cs="Times New Roman"/>
          <w:szCs w:val="24"/>
        </w:rPr>
      </w:pPr>
    </w:p>
    <w:p w:rsidR="00A169D7" w:rsidRDefault="00A169D7" w:rsidP="00A169D7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 xml:space="preserve">Wykaz nieruchomości na które zostaną zawarte </w:t>
      </w:r>
      <w:r>
        <w:rPr>
          <w:rFonts w:ascii="Times New Roman" w:hAnsi="Times New Roman" w:cs="Times New Roman"/>
          <w:b/>
          <w:szCs w:val="24"/>
        </w:rPr>
        <w:t>z dotychczasowym najemcą</w:t>
      </w:r>
      <w:r w:rsidRPr="00DE4378">
        <w:rPr>
          <w:rFonts w:ascii="Times New Roman" w:hAnsi="Times New Roman" w:cs="Times New Roman"/>
          <w:b/>
          <w:szCs w:val="24"/>
        </w:rPr>
        <w:t xml:space="preserve"> kolejne</w:t>
      </w:r>
    </w:p>
    <w:p w:rsidR="00A169D7" w:rsidRDefault="00A169D7" w:rsidP="00A169D7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 xml:space="preserve">umowy </w:t>
      </w:r>
      <w:r>
        <w:rPr>
          <w:rFonts w:ascii="Times New Roman" w:hAnsi="Times New Roman" w:cs="Times New Roman"/>
          <w:b/>
          <w:szCs w:val="24"/>
        </w:rPr>
        <w:t>najmu</w:t>
      </w:r>
      <w:r w:rsidRPr="00DE4378">
        <w:rPr>
          <w:rFonts w:ascii="Times New Roman" w:hAnsi="Times New Roman" w:cs="Times New Roman"/>
          <w:b/>
          <w:szCs w:val="24"/>
        </w:rPr>
        <w:t xml:space="preserve"> na okres do 3 lat</w:t>
      </w:r>
    </w:p>
    <w:p w:rsidR="00770833" w:rsidRPr="00DE4378" w:rsidRDefault="00770833" w:rsidP="00A169D7">
      <w:pPr>
        <w:jc w:val="center"/>
        <w:rPr>
          <w:rFonts w:ascii="Times New Roman" w:hAnsi="Times New Roman" w:cs="Times New Roman"/>
          <w:b/>
          <w:szCs w:val="24"/>
        </w:rPr>
      </w:pPr>
    </w:p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A169D7" w:rsidTr="00C074A7">
        <w:tc>
          <w:tcPr>
            <w:tcW w:w="534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Powierzchnia najmu</w:t>
            </w:r>
          </w:p>
          <w:p w:rsidR="00A169D7" w:rsidRDefault="00A169D7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najem</w:t>
            </w:r>
          </w:p>
        </w:tc>
      </w:tr>
      <w:tr w:rsidR="00A169D7" w:rsidTr="00C074A7">
        <w:tc>
          <w:tcPr>
            <w:tcW w:w="534" w:type="dxa"/>
          </w:tcPr>
          <w:p w:rsidR="00A169D7" w:rsidRDefault="00BA1C0F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użytkowe w budynku mieszkalnym </w:t>
            </w:r>
            <w:r w:rsidR="00050503">
              <w:rPr>
                <w:rFonts w:ascii="Times New Roman" w:hAnsi="Times New Roman" w:cs="Times New Roman"/>
                <w:szCs w:val="24"/>
              </w:rPr>
              <w:t>Szestno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0503">
              <w:rPr>
                <w:rFonts w:ascii="Times New Roman" w:hAnsi="Times New Roman" w:cs="Times New Roman"/>
                <w:szCs w:val="24"/>
              </w:rPr>
              <w:t>37</w:t>
            </w:r>
            <w:r>
              <w:rPr>
                <w:rFonts w:ascii="Times New Roman" w:hAnsi="Times New Roman" w:cs="Times New Roman"/>
                <w:szCs w:val="24"/>
              </w:rPr>
              <w:t xml:space="preserve"> położonym na działce nr </w:t>
            </w:r>
            <w:r w:rsidR="00050503">
              <w:rPr>
                <w:rFonts w:ascii="Times New Roman" w:hAnsi="Times New Roman" w:cs="Times New Roman"/>
                <w:szCs w:val="24"/>
              </w:rPr>
              <w:t>195/19</w:t>
            </w:r>
          </w:p>
        </w:tc>
        <w:tc>
          <w:tcPr>
            <w:tcW w:w="2410" w:type="dxa"/>
          </w:tcPr>
          <w:p w:rsidR="00A169D7" w:rsidRDefault="00050503" w:rsidP="0005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54,20</w:t>
            </w:r>
            <w:r w:rsidR="00650E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69D7">
              <w:rPr>
                <w:rFonts w:ascii="Times New Roman" w:hAnsi="Times New Roman" w:cs="Times New Roman"/>
                <w:szCs w:val="24"/>
              </w:rPr>
              <w:t>m</w:t>
            </w:r>
            <w:r w:rsidR="00A169D7" w:rsidRPr="00EF4DD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</w:t>
            </w:r>
            <w:r w:rsidR="00050503">
              <w:rPr>
                <w:rFonts w:ascii="Times New Roman" w:hAnsi="Times New Roman" w:cs="Times New Roman"/>
                <w:szCs w:val="24"/>
              </w:rPr>
              <w:t>służące do wspólnego użytku właścicielom lokali w budynku wspólnoty</w:t>
            </w:r>
          </w:p>
        </w:tc>
        <w:tc>
          <w:tcPr>
            <w:tcW w:w="2409" w:type="dxa"/>
          </w:tcPr>
          <w:p w:rsidR="00A169D7" w:rsidRDefault="00A169D7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</w:t>
            </w:r>
          </w:p>
          <w:p w:rsidR="00A169D7" w:rsidRDefault="00BA1C0F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dotychczasowego najemcy</w:t>
            </w:r>
          </w:p>
        </w:tc>
      </w:tr>
      <w:tr w:rsidR="00A169D7" w:rsidTr="00C074A7">
        <w:tc>
          <w:tcPr>
            <w:tcW w:w="534" w:type="dxa"/>
          </w:tcPr>
          <w:p w:rsidR="00A169D7" w:rsidRDefault="00A169D7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</w:t>
            </w:r>
            <w:r w:rsidR="00050503">
              <w:rPr>
                <w:rFonts w:ascii="Times New Roman" w:hAnsi="Times New Roman" w:cs="Times New Roman"/>
                <w:szCs w:val="24"/>
              </w:rPr>
              <w:t>użytkowe</w:t>
            </w:r>
            <w:r>
              <w:rPr>
                <w:rFonts w:ascii="Times New Roman" w:hAnsi="Times New Roman" w:cs="Times New Roman"/>
                <w:szCs w:val="24"/>
              </w:rPr>
              <w:t xml:space="preserve"> w budynku </w:t>
            </w:r>
            <w:r w:rsidR="00050503">
              <w:rPr>
                <w:rFonts w:ascii="Times New Roman" w:hAnsi="Times New Roman" w:cs="Times New Roman"/>
                <w:szCs w:val="24"/>
              </w:rPr>
              <w:t>mieszkalnym Szestno 9</w:t>
            </w:r>
            <w:r>
              <w:rPr>
                <w:rFonts w:ascii="Times New Roman" w:hAnsi="Times New Roman" w:cs="Times New Roman"/>
                <w:szCs w:val="24"/>
              </w:rPr>
              <w:t xml:space="preserve"> położonym na działce nr </w:t>
            </w:r>
            <w:r w:rsidR="00050503">
              <w:rPr>
                <w:rFonts w:ascii="Times New Roman" w:hAnsi="Times New Roman" w:cs="Times New Roman"/>
                <w:szCs w:val="24"/>
              </w:rPr>
              <w:t>88/8</w:t>
            </w:r>
          </w:p>
        </w:tc>
        <w:tc>
          <w:tcPr>
            <w:tcW w:w="2410" w:type="dxa"/>
          </w:tcPr>
          <w:p w:rsidR="00A169D7" w:rsidRDefault="00050503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44,10</w:t>
            </w:r>
            <w:r w:rsidR="00A169D7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A169D7" w:rsidRPr="004F7FA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69D7" w:rsidRDefault="00050503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Pomieszczenie służące do wspólnego użytku właścicielom lokali w budynku wspólnoty</w:t>
            </w:r>
          </w:p>
        </w:tc>
        <w:tc>
          <w:tcPr>
            <w:tcW w:w="2409" w:type="dxa"/>
          </w:tcPr>
          <w:p w:rsidR="00A169D7" w:rsidRDefault="00A169D7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Najem na wniosek </w:t>
            </w:r>
            <w:r w:rsidR="00BA1C0F">
              <w:rPr>
                <w:rFonts w:ascii="Times New Roman" w:hAnsi="Times New Roman" w:cs="Times New Roman"/>
                <w:szCs w:val="24"/>
              </w:rPr>
              <w:t>dotychczasowego najemcy</w:t>
            </w:r>
          </w:p>
        </w:tc>
      </w:tr>
      <w:tr w:rsidR="00050503" w:rsidTr="00C074A7">
        <w:tc>
          <w:tcPr>
            <w:tcW w:w="534" w:type="dxa"/>
          </w:tcPr>
          <w:p w:rsidR="00050503" w:rsidRDefault="00050503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050503" w:rsidRDefault="00050503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użytkowy znajdujący się w budynku Kosewo 12 położonym</w:t>
            </w:r>
            <w:r w:rsidR="002A5E6B">
              <w:rPr>
                <w:rFonts w:ascii="Times New Roman" w:hAnsi="Times New Roman" w:cs="Times New Roman"/>
                <w:szCs w:val="24"/>
              </w:rPr>
              <w:t xml:space="preserve"> na działce nr 155/5</w:t>
            </w:r>
          </w:p>
        </w:tc>
        <w:tc>
          <w:tcPr>
            <w:tcW w:w="2410" w:type="dxa"/>
          </w:tcPr>
          <w:p w:rsidR="00050503" w:rsidRDefault="00050503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57,83 m</w:t>
            </w:r>
            <w:r w:rsidRPr="0005050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50503" w:rsidRDefault="00050503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przeznaczony na prowadzenie działalności statutowej Biblioteki Publicznej</w:t>
            </w:r>
          </w:p>
        </w:tc>
        <w:tc>
          <w:tcPr>
            <w:tcW w:w="2409" w:type="dxa"/>
          </w:tcPr>
          <w:p w:rsidR="00050503" w:rsidRDefault="00BA1C0F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  <w:tr w:rsidR="00BA1C0F" w:rsidTr="00C074A7">
        <w:tc>
          <w:tcPr>
            <w:tcW w:w="534" w:type="dxa"/>
          </w:tcPr>
          <w:p w:rsidR="00BA1C0F" w:rsidRDefault="00BA1C0F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:rsidR="00BA1C0F" w:rsidRDefault="00BA1C0F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użytkowy znajdujący się w budynku Wyszembork 47 położonym na działce nr 93/1</w:t>
            </w:r>
          </w:p>
        </w:tc>
        <w:tc>
          <w:tcPr>
            <w:tcW w:w="2410" w:type="dxa"/>
          </w:tcPr>
          <w:p w:rsidR="00BA1C0F" w:rsidRDefault="00BA1C0F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33,53 m</w:t>
            </w:r>
            <w:r w:rsidRPr="00BA1C0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A1C0F" w:rsidRDefault="00BA1C0F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przeznaczony na prowadzenie działalności statutowej Biblioteki Publicznej</w:t>
            </w:r>
          </w:p>
        </w:tc>
        <w:tc>
          <w:tcPr>
            <w:tcW w:w="2409" w:type="dxa"/>
          </w:tcPr>
          <w:p w:rsidR="00BA1C0F" w:rsidRDefault="00BA1C0F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  <w:tr w:rsidR="00B54C5D" w:rsidTr="00C074A7">
        <w:tc>
          <w:tcPr>
            <w:tcW w:w="534" w:type="dxa"/>
          </w:tcPr>
          <w:p w:rsidR="00B54C5D" w:rsidRDefault="00A05FC3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</w:tcPr>
          <w:p w:rsidR="00B54C5D" w:rsidRDefault="002833EB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Lokal użytkowy (centrala telefoniczna) w budynku Zalec 17 położonym na działce nr </w:t>
            </w:r>
            <w:r w:rsidR="00770833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2410" w:type="dxa"/>
          </w:tcPr>
          <w:p w:rsidR="00B54C5D" w:rsidRDefault="00A05FC3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7,20 m</w:t>
            </w:r>
            <w:r w:rsidRPr="00A05FC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54C5D" w:rsidRDefault="00A05FC3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lokalu znajdują się urządzenia telekomunikacyjne tj. centrala telekomunikacyjna</w:t>
            </w:r>
          </w:p>
        </w:tc>
        <w:tc>
          <w:tcPr>
            <w:tcW w:w="2409" w:type="dxa"/>
          </w:tcPr>
          <w:p w:rsidR="00B54C5D" w:rsidRDefault="00A05FC3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  <w:tr w:rsidR="00A05FC3" w:rsidTr="00C074A7">
        <w:tc>
          <w:tcPr>
            <w:tcW w:w="534" w:type="dxa"/>
          </w:tcPr>
          <w:p w:rsidR="00A05FC3" w:rsidRDefault="00A05FC3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</w:tcPr>
          <w:p w:rsidR="00A05FC3" w:rsidRDefault="00A05FC3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Pomieszczenie w budynku gospodarczym w Mierzejewie położonym na działce nr</w:t>
            </w:r>
            <w:r w:rsidR="00770833">
              <w:rPr>
                <w:rFonts w:ascii="Times New Roman" w:hAnsi="Times New Roman" w:cs="Times New Roman"/>
                <w:szCs w:val="24"/>
              </w:rPr>
              <w:t xml:space="preserve"> 53/10</w:t>
            </w:r>
          </w:p>
        </w:tc>
        <w:tc>
          <w:tcPr>
            <w:tcW w:w="2410" w:type="dxa"/>
          </w:tcPr>
          <w:p w:rsidR="00A05FC3" w:rsidRDefault="00A05FC3" w:rsidP="00C07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m</w:t>
            </w:r>
            <w:r w:rsidRPr="00A05FC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05FC3" w:rsidRDefault="00A05FC3" w:rsidP="00C074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Pomieszczenie wykorzystywane na cele gospodarcze</w:t>
            </w:r>
          </w:p>
        </w:tc>
        <w:tc>
          <w:tcPr>
            <w:tcW w:w="2409" w:type="dxa"/>
          </w:tcPr>
          <w:p w:rsidR="00A05FC3" w:rsidRDefault="00A05FC3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</w:tbl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p w:rsidR="00A169D7" w:rsidRPr="00A047A9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69D7" w:rsidRPr="00A047A9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EF"/>
    <w:rsid w:val="0001394F"/>
    <w:rsid w:val="00034D96"/>
    <w:rsid w:val="0004725E"/>
    <w:rsid w:val="00050503"/>
    <w:rsid w:val="00052168"/>
    <w:rsid w:val="00084CE6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64A8C"/>
    <w:rsid w:val="00170C88"/>
    <w:rsid w:val="00172FD7"/>
    <w:rsid w:val="00180B8D"/>
    <w:rsid w:val="001E365A"/>
    <w:rsid w:val="001F5ACC"/>
    <w:rsid w:val="002013C4"/>
    <w:rsid w:val="002051B0"/>
    <w:rsid w:val="002242CC"/>
    <w:rsid w:val="002256F6"/>
    <w:rsid w:val="002634E1"/>
    <w:rsid w:val="002704B0"/>
    <w:rsid w:val="002833EB"/>
    <w:rsid w:val="002A5E6B"/>
    <w:rsid w:val="002B009D"/>
    <w:rsid w:val="002B788F"/>
    <w:rsid w:val="002E1E8B"/>
    <w:rsid w:val="00322E66"/>
    <w:rsid w:val="00323C95"/>
    <w:rsid w:val="00326047"/>
    <w:rsid w:val="0032789C"/>
    <w:rsid w:val="00336415"/>
    <w:rsid w:val="00355CAD"/>
    <w:rsid w:val="003934FD"/>
    <w:rsid w:val="003B094E"/>
    <w:rsid w:val="003B0A32"/>
    <w:rsid w:val="003B5D4B"/>
    <w:rsid w:val="003C6142"/>
    <w:rsid w:val="003E7FB6"/>
    <w:rsid w:val="00403D77"/>
    <w:rsid w:val="004164D7"/>
    <w:rsid w:val="00423A42"/>
    <w:rsid w:val="004442B1"/>
    <w:rsid w:val="00486BEF"/>
    <w:rsid w:val="004948E3"/>
    <w:rsid w:val="004F1887"/>
    <w:rsid w:val="005233EC"/>
    <w:rsid w:val="00573167"/>
    <w:rsid w:val="005911F0"/>
    <w:rsid w:val="005973BE"/>
    <w:rsid w:val="005B166A"/>
    <w:rsid w:val="00603A7A"/>
    <w:rsid w:val="00623D4A"/>
    <w:rsid w:val="006256A3"/>
    <w:rsid w:val="00650E8E"/>
    <w:rsid w:val="00653C50"/>
    <w:rsid w:val="00676D2E"/>
    <w:rsid w:val="00684008"/>
    <w:rsid w:val="006B22CB"/>
    <w:rsid w:val="006D2FCD"/>
    <w:rsid w:val="006F589E"/>
    <w:rsid w:val="00706106"/>
    <w:rsid w:val="00770833"/>
    <w:rsid w:val="007C2909"/>
    <w:rsid w:val="00816921"/>
    <w:rsid w:val="00824786"/>
    <w:rsid w:val="0086066D"/>
    <w:rsid w:val="0087644B"/>
    <w:rsid w:val="008902A2"/>
    <w:rsid w:val="0089364A"/>
    <w:rsid w:val="008E0D23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A034F7"/>
    <w:rsid w:val="00A047A9"/>
    <w:rsid w:val="00A05FC3"/>
    <w:rsid w:val="00A14380"/>
    <w:rsid w:val="00A169D7"/>
    <w:rsid w:val="00A2328E"/>
    <w:rsid w:val="00A37DE5"/>
    <w:rsid w:val="00A526FF"/>
    <w:rsid w:val="00A54411"/>
    <w:rsid w:val="00A74370"/>
    <w:rsid w:val="00A757DE"/>
    <w:rsid w:val="00AA25AC"/>
    <w:rsid w:val="00AA6469"/>
    <w:rsid w:val="00AB42F7"/>
    <w:rsid w:val="00AB748F"/>
    <w:rsid w:val="00AC264F"/>
    <w:rsid w:val="00AC3663"/>
    <w:rsid w:val="00B1074F"/>
    <w:rsid w:val="00B146AA"/>
    <w:rsid w:val="00B148B3"/>
    <w:rsid w:val="00B226FA"/>
    <w:rsid w:val="00B3650C"/>
    <w:rsid w:val="00B45724"/>
    <w:rsid w:val="00B531DD"/>
    <w:rsid w:val="00B54C5D"/>
    <w:rsid w:val="00B62B89"/>
    <w:rsid w:val="00B6399F"/>
    <w:rsid w:val="00B81398"/>
    <w:rsid w:val="00B81E5A"/>
    <w:rsid w:val="00BA1C0F"/>
    <w:rsid w:val="00BA5F3D"/>
    <w:rsid w:val="00BA6F6C"/>
    <w:rsid w:val="00BC3615"/>
    <w:rsid w:val="00BC793E"/>
    <w:rsid w:val="00BD79DD"/>
    <w:rsid w:val="00BF38A6"/>
    <w:rsid w:val="00C074A7"/>
    <w:rsid w:val="00C212C9"/>
    <w:rsid w:val="00C35A27"/>
    <w:rsid w:val="00C65F3D"/>
    <w:rsid w:val="00C73911"/>
    <w:rsid w:val="00C74B2B"/>
    <w:rsid w:val="00C9177E"/>
    <w:rsid w:val="00CA20D8"/>
    <w:rsid w:val="00CC1DCB"/>
    <w:rsid w:val="00CC429A"/>
    <w:rsid w:val="00CD3849"/>
    <w:rsid w:val="00D31824"/>
    <w:rsid w:val="00D64C89"/>
    <w:rsid w:val="00D95135"/>
    <w:rsid w:val="00D976C1"/>
    <w:rsid w:val="00DB79A7"/>
    <w:rsid w:val="00DE3C66"/>
    <w:rsid w:val="00DE648D"/>
    <w:rsid w:val="00E002FD"/>
    <w:rsid w:val="00E13ACA"/>
    <w:rsid w:val="00E460A0"/>
    <w:rsid w:val="00E65F8F"/>
    <w:rsid w:val="00E74240"/>
    <w:rsid w:val="00E80FE4"/>
    <w:rsid w:val="00ED0422"/>
    <w:rsid w:val="00EE6C24"/>
    <w:rsid w:val="00F119EE"/>
    <w:rsid w:val="00F32BC7"/>
    <w:rsid w:val="00F43770"/>
    <w:rsid w:val="00F475F5"/>
    <w:rsid w:val="00FB2657"/>
    <w:rsid w:val="00FC3DAB"/>
    <w:rsid w:val="00FC7344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76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4FD93-F632-464D-A7BA-7B444F5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Martyna Rogowiecka</cp:lastModifiedBy>
  <cp:revision>34</cp:revision>
  <cp:lastPrinted>2023-08-30T10:42:00Z</cp:lastPrinted>
  <dcterms:created xsi:type="dcterms:W3CDTF">2015-10-12T06:34:00Z</dcterms:created>
  <dcterms:modified xsi:type="dcterms:W3CDTF">2023-08-30T10:46:00Z</dcterms:modified>
</cp:coreProperties>
</file>