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Pr="001E7F0A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16B28">
        <w:rPr>
          <w:rFonts w:ascii="Arial" w:hAnsi="Arial" w:cs="Arial"/>
          <w:b/>
          <w:bCs/>
        </w:rPr>
        <w:t xml:space="preserve">UCHWAŁA </w:t>
      </w:r>
      <w:r w:rsidRPr="001E7F0A">
        <w:rPr>
          <w:rFonts w:ascii="Arial" w:hAnsi="Arial" w:cs="Arial"/>
          <w:b/>
          <w:bCs/>
        </w:rPr>
        <w:t>Nr</w:t>
      </w:r>
      <w:r w:rsidR="001E7F0A" w:rsidRPr="001E7F0A">
        <w:rPr>
          <w:rFonts w:ascii="Arial" w:hAnsi="Arial" w:cs="Arial"/>
          <w:b/>
        </w:rPr>
        <w:t xml:space="preserve"> LXVIII/547/23</w:t>
      </w:r>
    </w:p>
    <w:p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RADY GMINY MRĄGOWO</w:t>
      </w:r>
    </w:p>
    <w:p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 xml:space="preserve">z dnia </w:t>
      </w:r>
      <w:r w:rsidR="001E7F0A" w:rsidRPr="001E7F0A">
        <w:rPr>
          <w:rFonts w:ascii="Arial" w:hAnsi="Arial" w:cs="Arial"/>
          <w:b/>
        </w:rPr>
        <w:t>28 czerwca</w:t>
      </w:r>
      <w:r w:rsidR="001E7F0A">
        <w:rPr>
          <w:rFonts w:ascii="Arial" w:hAnsi="Arial" w:cs="Arial"/>
        </w:rPr>
        <w:t xml:space="preserve"> </w:t>
      </w:r>
      <w:r w:rsidRPr="00916B28">
        <w:rPr>
          <w:rFonts w:ascii="Arial" w:hAnsi="Arial" w:cs="Arial"/>
          <w:b/>
          <w:bCs/>
        </w:rPr>
        <w:t>202</w:t>
      </w:r>
      <w:r w:rsidR="00067A81">
        <w:rPr>
          <w:rFonts w:ascii="Arial" w:hAnsi="Arial" w:cs="Arial"/>
          <w:b/>
          <w:bCs/>
        </w:rPr>
        <w:t>3</w:t>
      </w:r>
      <w:r w:rsidRPr="00916B28">
        <w:rPr>
          <w:rFonts w:ascii="Arial" w:hAnsi="Arial" w:cs="Arial"/>
          <w:b/>
          <w:bCs/>
        </w:rPr>
        <w:t>r.</w:t>
      </w: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Pr="00A36C95" w:rsidRDefault="00916B28" w:rsidP="00916B28">
      <w:pPr>
        <w:pStyle w:val="Bezodstpw"/>
        <w:spacing w:line="360" w:lineRule="auto"/>
        <w:jc w:val="both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 xml:space="preserve">w sprawie </w:t>
      </w:r>
      <w:r w:rsidR="008252B5">
        <w:rPr>
          <w:rFonts w:ascii="Arial" w:hAnsi="Arial" w:cs="Arial"/>
          <w:b/>
          <w:bCs/>
        </w:rPr>
        <w:t>powołania</w:t>
      </w:r>
      <w:r w:rsidRPr="00A36C95">
        <w:rPr>
          <w:rFonts w:ascii="Arial" w:hAnsi="Arial" w:cs="Arial"/>
          <w:b/>
          <w:bCs/>
        </w:rPr>
        <w:t xml:space="preserve"> Skarbnika Gminy Mrągowo</w:t>
      </w: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art.18 ust.2 pkt.3 ustawy z dnia 8 marca 1990 roku o samorządzie gminnym (t.j.</w:t>
      </w:r>
      <w:r w:rsidR="007B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202</w:t>
      </w:r>
      <w:r w:rsidR="00067A8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poz.</w:t>
      </w:r>
      <w:r w:rsidR="00067A81">
        <w:rPr>
          <w:rFonts w:ascii="Arial" w:hAnsi="Arial" w:cs="Arial"/>
        </w:rPr>
        <w:t>40 ze zm.</w:t>
      </w:r>
      <w:r>
        <w:rPr>
          <w:rFonts w:ascii="Arial" w:hAnsi="Arial" w:cs="Arial"/>
        </w:rPr>
        <w:t xml:space="preserve">) w związku z art.4 ust.1 pkt. </w:t>
      </w:r>
      <w:r w:rsidR="007B3D72">
        <w:rPr>
          <w:rFonts w:ascii="Arial" w:hAnsi="Arial" w:cs="Arial"/>
        </w:rPr>
        <w:t>2</w:t>
      </w:r>
      <w:r>
        <w:rPr>
          <w:rFonts w:ascii="Arial" w:hAnsi="Arial" w:cs="Arial"/>
        </w:rPr>
        <w:t>, art.7 pkt.1 i art.43 ust.1 ustawy z dnia 21 listopada</w:t>
      </w:r>
      <w:r w:rsidR="00CA3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2008r. o pracownikach samorządowych (t.j.</w:t>
      </w:r>
      <w:r w:rsidR="009F4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</w:t>
      </w:r>
      <w:r w:rsidR="00067A81">
        <w:rPr>
          <w:rFonts w:ascii="Arial" w:hAnsi="Arial" w:cs="Arial"/>
        </w:rPr>
        <w:t>22</w:t>
      </w:r>
      <w:r>
        <w:rPr>
          <w:rFonts w:ascii="Arial" w:hAnsi="Arial" w:cs="Arial"/>
        </w:rPr>
        <w:t>r. poz.</w:t>
      </w:r>
      <w:r w:rsidR="00067A81">
        <w:rPr>
          <w:rFonts w:ascii="Arial" w:hAnsi="Arial" w:cs="Arial"/>
        </w:rPr>
        <w:t>530</w:t>
      </w:r>
      <w:r>
        <w:rPr>
          <w:rFonts w:ascii="Arial" w:hAnsi="Arial" w:cs="Arial"/>
        </w:rPr>
        <w:t>) oraz art.70 §1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 1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 ustawy z dnia 26 czerwca 1974r. Kodeks pracy (t.j. Dz.U. </w:t>
      </w:r>
      <w:r w:rsidR="001E7F0A">
        <w:rPr>
          <w:rFonts w:ascii="Arial" w:hAnsi="Arial" w:cs="Arial"/>
        </w:rPr>
        <w:br/>
      </w:r>
      <w:r w:rsidR="00A36C95">
        <w:rPr>
          <w:rFonts w:ascii="Arial" w:hAnsi="Arial" w:cs="Arial"/>
        </w:rPr>
        <w:t>z 202</w:t>
      </w:r>
      <w:r w:rsidR="00067A81">
        <w:rPr>
          <w:rFonts w:ascii="Arial" w:hAnsi="Arial" w:cs="Arial"/>
        </w:rPr>
        <w:t>2</w:t>
      </w:r>
      <w:r w:rsidR="00A36C95">
        <w:rPr>
          <w:rFonts w:ascii="Arial" w:hAnsi="Arial" w:cs="Arial"/>
        </w:rPr>
        <w:t>r. poz.1</w:t>
      </w:r>
      <w:r w:rsidR="00067A81">
        <w:rPr>
          <w:rFonts w:ascii="Arial" w:hAnsi="Arial" w:cs="Arial"/>
        </w:rPr>
        <w:t>51</w:t>
      </w:r>
      <w:r w:rsidR="00A36C95">
        <w:rPr>
          <w:rFonts w:ascii="Arial" w:hAnsi="Arial" w:cs="Arial"/>
        </w:rPr>
        <w:t>0</w:t>
      </w:r>
      <w:r w:rsidR="00067A81">
        <w:rPr>
          <w:rFonts w:ascii="Arial" w:hAnsi="Arial" w:cs="Arial"/>
        </w:rPr>
        <w:t xml:space="preserve"> ze zm.</w:t>
      </w:r>
      <w:r w:rsidR="00A36C95">
        <w:rPr>
          <w:rFonts w:ascii="Arial" w:hAnsi="Arial" w:cs="Arial"/>
        </w:rPr>
        <w:t>) uchwala się, co następuje: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§1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wniosek Wójta Gminy Mrągowo </w:t>
      </w:r>
      <w:r w:rsidR="00633F4B">
        <w:rPr>
          <w:rFonts w:ascii="Arial" w:hAnsi="Arial" w:cs="Arial"/>
        </w:rPr>
        <w:t>powołu</w:t>
      </w:r>
      <w:r>
        <w:rPr>
          <w:rFonts w:ascii="Arial" w:hAnsi="Arial" w:cs="Arial"/>
        </w:rPr>
        <w:t xml:space="preserve">je się z dniem </w:t>
      </w:r>
      <w:r w:rsidR="00633F4B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="00067A81">
        <w:rPr>
          <w:rFonts w:ascii="Arial" w:hAnsi="Arial" w:cs="Arial"/>
        </w:rPr>
        <w:t>lipca</w:t>
      </w:r>
      <w:r>
        <w:rPr>
          <w:rFonts w:ascii="Arial" w:hAnsi="Arial" w:cs="Arial"/>
        </w:rPr>
        <w:t xml:space="preserve"> 202</w:t>
      </w:r>
      <w:r w:rsidR="00067A8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r. Panią </w:t>
      </w:r>
      <w:r w:rsidR="00067A81">
        <w:rPr>
          <w:rFonts w:ascii="Arial" w:hAnsi="Arial" w:cs="Arial"/>
        </w:rPr>
        <w:t>Dominikę Beperszcz</w:t>
      </w:r>
      <w:r>
        <w:rPr>
          <w:rFonts w:ascii="Arial" w:hAnsi="Arial" w:cs="Arial"/>
        </w:rPr>
        <w:t xml:space="preserve"> </w:t>
      </w:r>
      <w:r w:rsidR="00633F4B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stanowisk</w:t>
      </w:r>
      <w:r w:rsidR="00633F4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Skarbnika Gminy</w:t>
      </w:r>
      <w:r w:rsidR="00633F4B">
        <w:rPr>
          <w:rFonts w:ascii="Arial" w:hAnsi="Arial" w:cs="Arial"/>
        </w:rPr>
        <w:t xml:space="preserve"> Mrągowo</w:t>
      </w:r>
      <w:r>
        <w:rPr>
          <w:rFonts w:ascii="Arial" w:hAnsi="Arial" w:cs="Arial"/>
        </w:rPr>
        <w:t>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2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Mrągowo.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3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Przewodniczący Rady Gminy</w:t>
      </w:r>
    </w:p>
    <w:p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Wiesław Szarek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532E8" w:rsidRDefault="00B532E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532E8" w:rsidRDefault="00B532E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532E8" w:rsidRDefault="00B532E8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sectPr w:rsidR="00B532E8" w:rsidSect="00F92D2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770D"/>
    <w:multiLevelType w:val="hybridMultilevel"/>
    <w:tmpl w:val="47FA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5430"/>
    <w:rsid w:val="000175BC"/>
    <w:rsid w:val="00051052"/>
    <w:rsid w:val="00067A81"/>
    <w:rsid w:val="0009725F"/>
    <w:rsid w:val="001174F9"/>
    <w:rsid w:val="001E2AA0"/>
    <w:rsid w:val="001E7F0A"/>
    <w:rsid w:val="001F1C57"/>
    <w:rsid w:val="002A7D46"/>
    <w:rsid w:val="003447D6"/>
    <w:rsid w:val="003E6FB7"/>
    <w:rsid w:val="00404B87"/>
    <w:rsid w:val="004567D7"/>
    <w:rsid w:val="0045744B"/>
    <w:rsid w:val="00633F4B"/>
    <w:rsid w:val="00733150"/>
    <w:rsid w:val="00771AD9"/>
    <w:rsid w:val="00774E05"/>
    <w:rsid w:val="00795430"/>
    <w:rsid w:val="007B3D72"/>
    <w:rsid w:val="007F6E1B"/>
    <w:rsid w:val="008252B5"/>
    <w:rsid w:val="008C4812"/>
    <w:rsid w:val="008C78C1"/>
    <w:rsid w:val="00916B28"/>
    <w:rsid w:val="009404A1"/>
    <w:rsid w:val="009F442E"/>
    <w:rsid w:val="00A36C95"/>
    <w:rsid w:val="00AB10B2"/>
    <w:rsid w:val="00AB1DA3"/>
    <w:rsid w:val="00B532E8"/>
    <w:rsid w:val="00C6474F"/>
    <w:rsid w:val="00CA3FD7"/>
    <w:rsid w:val="00CD2F69"/>
    <w:rsid w:val="00CF2767"/>
    <w:rsid w:val="00D679EE"/>
    <w:rsid w:val="00D76354"/>
    <w:rsid w:val="00DD5507"/>
    <w:rsid w:val="00EB714C"/>
    <w:rsid w:val="00F22E15"/>
    <w:rsid w:val="00F51DCC"/>
    <w:rsid w:val="00F92D2D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2F69"/>
    <w:pPr>
      <w:spacing w:after="0" w:line="240" w:lineRule="auto"/>
    </w:pPr>
  </w:style>
  <w:style w:type="character" w:customStyle="1" w:styleId="ramkacytat">
    <w:name w:val="ramka_cytat"/>
    <w:basedOn w:val="Domylnaczcionkaakapitu"/>
    <w:rsid w:val="001F1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Martyna Rogowiecka</cp:lastModifiedBy>
  <cp:revision>5</cp:revision>
  <cp:lastPrinted>2023-05-23T12:03:00Z</cp:lastPrinted>
  <dcterms:created xsi:type="dcterms:W3CDTF">2023-05-23T12:02:00Z</dcterms:created>
  <dcterms:modified xsi:type="dcterms:W3CDTF">2023-06-29T06:52:00Z</dcterms:modified>
</cp:coreProperties>
</file>