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61" w:rsidRPr="00564061" w:rsidRDefault="00564061" w:rsidP="00564061">
      <w:pPr>
        <w:widowControl w:val="0"/>
        <w:tabs>
          <w:tab w:val="left" w:pos="273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5640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Pr="0056406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3</w:t>
      </w:r>
    </w:p>
    <w:p w:rsidR="00564061" w:rsidRPr="00564061" w:rsidRDefault="00564061" w:rsidP="00564061">
      <w:pPr>
        <w:widowControl w:val="0"/>
        <w:tabs>
          <w:tab w:val="left" w:pos="273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56406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EA1B7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 uchwały Nr LXIV/511/23</w:t>
      </w:r>
    </w:p>
    <w:p w:rsidR="00564061" w:rsidRPr="00564061" w:rsidRDefault="00564061" w:rsidP="00564061">
      <w:pPr>
        <w:widowControl w:val="0"/>
        <w:tabs>
          <w:tab w:val="left" w:pos="273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56406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EA1B79">
        <w:rPr>
          <w:rFonts w:ascii="Tahoma" w:eastAsia="Times New Roman" w:hAnsi="Tahoma" w:cs="Tahoma"/>
          <w:sz w:val="20"/>
          <w:szCs w:val="20"/>
          <w:lang w:eastAsia="pl-PL"/>
        </w:rPr>
        <w:t>Rady Gminy Mrągowo z dnia 22 lutego 2023 r.</w:t>
      </w:r>
    </w:p>
    <w:p w:rsidR="00564061" w:rsidRPr="00564061" w:rsidRDefault="00564061" w:rsidP="00564061">
      <w:pPr>
        <w:spacing w:line="256" w:lineRule="auto"/>
        <w:jc w:val="right"/>
        <w:rPr>
          <w:rFonts w:ascii="Calibri" w:eastAsia="Times New Roman" w:hAnsi="Calibri" w:cs="Times New Roman"/>
          <w:lang w:eastAsia="pl-PL"/>
        </w:rPr>
      </w:pPr>
      <w:r w:rsidRPr="00564061">
        <w:rPr>
          <w:rFonts w:ascii="Tahoma" w:eastAsia="Times New Roman" w:hAnsi="Tahoma" w:cs="Tahoma"/>
          <w:sz w:val="20"/>
          <w:szCs w:val="20"/>
          <w:lang w:eastAsia="pl-PL"/>
        </w:rPr>
        <w:t>w sprawie: zmiany WPF Gminy Mrągowo na lat 2023-2037</w:t>
      </w:r>
    </w:p>
    <w:p w:rsidR="00564061" w:rsidRDefault="00564061" w:rsidP="0056406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9A3CFF" w:rsidRPr="00564061" w:rsidRDefault="009A3CFF" w:rsidP="0056406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4061">
        <w:rPr>
          <w:rFonts w:ascii="Arial" w:hAnsi="Arial" w:cs="Arial"/>
          <w:b/>
          <w:bCs/>
          <w:sz w:val="24"/>
          <w:szCs w:val="24"/>
        </w:rPr>
        <w:t>Objaśnienia przyjętych wartości do Wieloletniej Prognozy Finansowej Gminy Mrągowo na lata 2023-2037</w:t>
      </w:r>
    </w:p>
    <w:p w:rsidR="009A3CFF" w:rsidRPr="009A3CFF" w:rsidRDefault="009A3CFF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Zgodnie ze zmianami w budżecie na dzień 22 lutego 2023 r., dokonano następujących zmian w Wieloletniej Prognozie Finansowej Gminy Mrągowo:</w:t>
      </w:r>
    </w:p>
    <w:p w:rsidR="009A3CFF" w:rsidRPr="009A3CFF" w:rsidRDefault="009A3CFF" w:rsidP="0056406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 xml:space="preserve">Dochody ogółem zwiększono o 392 882,60 zł, z czego dochody bieżące zwiększono o 384 092,60 zł, </w:t>
      </w:r>
      <w:r w:rsidR="00564061">
        <w:rPr>
          <w:rFonts w:ascii="Arial" w:hAnsi="Arial" w:cs="Arial"/>
          <w:sz w:val="20"/>
          <w:szCs w:val="20"/>
        </w:rPr>
        <w:br/>
      </w:r>
      <w:r w:rsidRPr="009A3CFF">
        <w:rPr>
          <w:rFonts w:ascii="Arial" w:hAnsi="Arial" w:cs="Arial"/>
          <w:sz w:val="20"/>
          <w:szCs w:val="20"/>
        </w:rPr>
        <w:t>a dochody majątkowe zwiększono o 8 790,00 zł.</w:t>
      </w:r>
    </w:p>
    <w:p w:rsidR="009A3CFF" w:rsidRPr="009A3CFF" w:rsidRDefault="009A3CFF" w:rsidP="0056406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Wydatki ogółem zwiększono o 392 882,60 zł, z czego wydatki bieżące zwiększono o 322 882,60 zł,</w:t>
      </w:r>
      <w:r w:rsidR="00564061">
        <w:rPr>
          <w:rFonts w:ascii="Arial" w:hAnsi="Arial" w:cs="Arial"/>
          <w:sz w:val="20"/>
          <w:szCs w:val="20"/>
        </w:rPr>
        <w:br/>
      </w:r>
      <w:r w:rsidRPr="009A3CFF">
        <w:rPr>
          <w:rFonts w:ascii="Arial" w:hAnsi="Arial" w:cs="Arial"/>
          <w:sz w:val="20"/>
          <w:szCs w:val="20"/>
        </w:rPr>
        <w:t xml:space="preserve"> a wydatki majątkowe zwiększono o 70 000,00 zł.</w:t>
      </w:r>
    </w:p>
    <w:p w:rsidR="009A3CFF" w:rsidRPr="009A3CFF" w:rsidRDefault="009A3CFF" w:rsidP="0056406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Wynik budżetu nie uległ zmianie.</w:t>
      </w:r>
    </w:p>
    <w:p w:rsidR="00564061" w:rsidRDefault="00564061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A3CFF" w:rsidRPr="009A3CFF" w:rsidRDefault="009A3CFF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Szczegółowe informacje na temat zmian w zakresie dochodów, wydatków i wyniku budżetu w roku budżetowym przedstawiono w tabeli poniżej.</w:t>
      </w:r>
    </w:p>
    <w:p w:rsidR="009A3CFF" w:rsidRPr="009A3CFF" w:rsidRDefault="009A3CFF" w:rsidP="0056406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3CFF">
        <w:rPr>
          <w:rFonts w:ascii="Arial" w:hAnsi="Arial" w:cs="Arial"/>
          <w:b/>
          <w:bCs/>
          <w:sz w:val="20"/>
          <w:szCs w:val="20"/>
        </w:rPr>
        <w:t>Tabela 1. Zmiany w dochodach i wydatkach w 2023 roku</w:t>
      </w:r>
    </w:p>
    <w:tbl>
      <w:tblPr>
        <w:tblW w:w="0" w:type="auto"/>
        <w:tblInd w:w="-5" w:type="dxa"/>
        <w:tblLayout w:type="fixed"/>
        <w:tblLook w:val="0000"/>
      </w:tblPr>
      <w:tblGrid>
        <w:gridCol w:w="2268"/>
        <w:gridCol w:w="2268"/>
        <w:gridCol w:w="2268"/>
        <w:gridCol w:w="2268"/>
      </w:tblGrid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Po zmianie [zł]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60 068 898,75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+392 882,60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60 461 781,35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38 682 137,75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+384 092,60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39 066 230,35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5 843 128,75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+349 794,88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6 192 923,63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18 353 624,00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+34 297,72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18 387 921,72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Podatek od 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8 066 343,00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+19 528,00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8 085 871,00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21 386 761,00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+8 790,00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21 395 551,00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Sprzedaż majątku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2 320 000,00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+790,00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2 320 790,00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65 617 328,76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+392 882,60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66 010 211,36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39 787 281,76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+322 882,60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40 110 164,36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15 115 259,11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+70 715,00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15 185 974,11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23 017 022,65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+252 167,60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23 269 190,25</w:t>
            </w:r>
          </w:p>
        </w:tc>
      </w:tr>
      <w:tr w:rsidR="009A3CFF" w:rsidRPr="009A3CF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25 830 047,00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+70 000,00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25 900 047,00</w:t>
            </w:r>
          </w:p>
        </w:tc>
      </w:tr>
    </w:tbl>
    <w:p w:rsidR="009A3CFF" w:rsidRPr="009A3CFF" w:rsidRDefault="009A3CFF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Źródło: opracowanie własne.</w:t>
      </w:r>
    </w:p>
    <w:p w:rsidR="009A3CFF" w:rsidRPr="009A3CFF" w:rsidRDefault="009A3CFF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W Wieloletniej Prognozie Finansowej Gminy Mrągowo:</w:t>
      </w:r>
    </w:p>
    <w:p w:rsidR="009A3CFF" w:rsidRPr="009A3CFF" w:rsidRDefault="009A3CFF" w:rsidP="00564061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Przychody nie uległy zmianie.</w:t>
      </w:r>
    </w:p>
    <w:p w:rsidR="009A3CFF" w:rsidRPr="009A3CFF" w:rsidRDefault="009A3CFF" w:rsidP="00564061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Rozchody nie uległy zmianie.</w:t>
      </w:r>
    </w:p>
    <w:p w:rsidR="00564061" w:rsidRDefault="00564061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64061" w:rsidRDefault="00564061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64061" w:rsidRDefault="00564061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64061" w:rsidRDefault="00564061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64061" w:rsidRDefault="00564061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64061" w:rsidRDefault="00564061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64061" w:rsidRDefault="00564061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A3CFF" w:rsidRPr="009A3CFF" w:rsidRDefault="009A3CFF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lastRenderedPageBreak/>
        <w:t>Zmiany w Wieloletniej Prognozie Finansowej Gminy Mrągowo na lata 2023-2037 spowodowały modyfikacje w kształtowaniu się relacji z art. 243 ustawy o finansach publicznych. Szczegóły zaprezentowano w tabeli poniżej.</w:t>
      </w:r>
    </w:p>
    <w:p w:rsidR="009A3CFF" w:rsidRPr="009A3CFF" w:rsidRDefault="009A3CFF" w:rsidP="0056406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3CFF">
        <w:rPr>
          <w:rFonts w:ascii="Arial" w:hAnsi="Arial" w:cs="Arial"/>
          <w:b/>
          <w:bCs/>
          <w:sz w:val="20"/>
          <w:szCs w:val="20"/>
        </w:rPr>
        <w:t>Tabela 2. Kształtowanie się relacji z art. 243 ust. 1 ustawy o finansach publicznych</w:t>
      </w:r>
    </w:p>
    <w:tbl>
      <w:tblPr>
        <w:tblW w:w="0" w:type="auto"/>
        <w:tblInd w:w="-5" w:type="dxa"/>
        <w:tblLayout w:type="fixed"/>
        <w:tblLook w:val="0000"/>
      </w:tblPr>
      <w:tblGrid>
        <w:gridCol w:w="1511"/>
        <w:gridCol w:w="1511"/>
        <w:gridCol w:w="1511"/>
        <w:gridCol w:w="1511"/>
        <w:gridCol w:w="1512"/>
        <w:gridCol w:w="1516"/>
      </w:tblGrid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Zachowanie relacji z art. 243 (w oparciu o plan po 3 kwartale)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Maksymalna obsługa zadłużenia (wg przewidywanego wykonania)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CFF">
              <w:rPr>
                <w:rFonts w:ascii="Arial" w:hAnsi="Arial" w:cs="Arial"/>
                <w:b/>
                <w:bCs/>
                <w:sz w:val="20"/>
                <w:szCs w:val="20"/>
              </w:rPr>
              <w:t>Zachowanie relacji z art. 243 (w oparciu o przewidywane wykonanie)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10,08%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17,98%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20,90%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9,82%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16,14%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19,06%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7,73%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12,79%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15,71%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6,56%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7,56%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9,20%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6,85%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9,06%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10,70%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6,33%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8,71%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10,35%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6,40%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8,16%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9,80%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6,32%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9,06%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9,06%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5,07%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10,33%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10,33%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5,24%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10,84%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10,84%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4,58%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11,13%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11,13%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3,58%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11,27%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11,27%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2,32%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11,36%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11,36%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2036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1,17%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11,39%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11,39%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9A3CFF" w:rsidRPr="009A3CFF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2037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0,63%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11,36%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11,36%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FF" w:rsidRPr="009A3CFF" w:rsidRDefault="009A3CFF" w:rsidP="005640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3CF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:rsidR="009A3CFF" w:rsidRPr="009A3CFF" w:rsidRDefault="009A3CFF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Źródło: Opracowanie własne.</w:t>
      </w:r>
    </w:p>
    <w:p w:rsidR="009A3CFF" w:rsidRPr="009A3CFF" w:rsidRDefault="009A3CFF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Dane w tabeli powyżej wskazują, że w całym okresie prognozy Gmina Mrągowo spełnia relację, o której mowa w art. 243 ust. 1 ustawy o finansach publicznych. Spełnienie dotyczy zarówno relacji obliczonej na podstawie planu na dzień 30.09.2022 r. jak i w oparciu o kolumnę „2022 przewidywane wykonanie”.</w:t>
      </w:r>
    </w:p>
    <w:p w:rsidR="009A3CFF" w:rsidRPr="009A3CFF" w:rsidRDefault="009A3CFF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9A3CFF" w:rsidRPr="009A3CFF" w:rsidRDefault="009A3CFF" w:rsidP="00564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3CFF">
        <w:rPr>
          <w:rFonts w:ascii="Arial" w:hAnsi="Arial" w:cs="Arial"/>
          <w:sz w:val="20"/>
          <w:szCs w:val="20"/>
        </w:rPr>
        <w:t>Pełen zakres zmian obrazują załączniki nr 1 i 2 do niniejszej uchwały.</w:t>
      </w:r>
    </w:p>
    <w:p w:rsidR="009A3CFF" w:rsidRPr="009A3CFF" w:rsidRDefault="009A3CFF" w:rsidP="005640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E42F1" w:rsidRPr="00EA1B79" w:rsidRDefault="00EA1B79" w:rsidP="00564061">
      <w:pPr>
        <w:jc w:val="both"/>
        <w:rPr>
          <w:b/>
        </w:rPr>
      </w:pPr>
      <w:r w:rsidRPr="00EA1B79">
        <w:rPr>
          <w:b/>
        </w:rPr>
        <w:t xml:space="preserve">                                                                                                                                 Przewodniczący Rady Gminy</w:t>
      </w:r>
    </w:p>
    <w:p w:rsidR="00EA1B79" w:rsidRPr="00EA1B79" w:rsidRDefault="00EA1B79" w:rsidP="00564061">
      <w:pPr>
        <w:jc w:val="both"/>
        <w:rPr>
          <w:b/>
        </w:rPr>
      </w:pPr>
      <w:r w:rsidRPr="00EA1B79">
        <w:rPr>
          <w:b/>
        </w:rPr>
        <w:t xml:space="preserve">                                                                                                                                             Wiesław Szarek</w:t>
      </w:r>
    </w:p>
    <w:sectPr w:rsidR="00EA1B79" w:rsidRPr="00EA1B79" w:rsidSect="00564061">
      <w:pgSz w:w="11906" w:h="16838"/>
      <w:pgMar w:top="1418" w:right="1021" w:bottom="1021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08F0"/>
    <w:rsid w:val="004008F0"/>
    <w:rsid w:val="00564061"/>
    <w:rsid w:val="00724960"/>
    <w:rsid w:val="009A3CFF"/>
    <w:rsid w:val="009E42F1"/>
    <w:rsid w:val="00EA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589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4</cp:revision>
  <cp:lastPrinted>2023-02-20T13:17:00Z</cp:lastPrinted>
  <dcterms:created xsi:type="dcterms:W3CDTF">2023-02-17T08:41:00Z</dcterms:created>
  <dcterms:modified xsi:type="dcterms:W3CDTF">2023-02-20T13:20:00Z</dcterms:modified>
</cp:coreProperties>
</file>