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A9F" w:rsidRDefault="00B65181" w:rsidP="00B65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B0">
        <w:rPr>
          <w:rFonts w:ascii="Times New Roman" w:hAnsi="Times New Roman" w:cs="Times New Roman"/>
          <w:b/>
          <w:sz w:val="24"/>
          <w:szCs w:val="24"/>
        </w:rPr>
        <w:t xml:space="preserve">Uchwała </w:t>
      </w:r>
      <w:r w:rsidR="00B25564">
        <w:rPr>
          <w:rFonts w:ascii="Times New Roman" w:hAnsi="Times New Roman" w:cs="Times New Roman"/>
          <w:b/>
          <w:sz w:val="24"/>
          <w:szCs w:val="24"/>
        </w:rPr>
        <w:t>N</w:t>
      </w:r>
      <w:r w:rsidRPr="00F756B0">
        <w:rPr>
          <w:rFonts w:ascii="Times New Roman" w:hAnsi="Times New Roman" w:cs="Times New Roman"/>
          <w:b/>
          <w:sz w:val="24"/>
          <w:szCs w:val="24"/>
        </w:rPr>
        <w:t>r</w:t>
      </w:r>
      <w:r w:rsidR="00920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DB6">
        <w:rPr>
          <w:rFonts w:ascii="Times New Roman" w:hAnsi="Times New Roman" w:cs="Times New Roman"/>
          <w:b/>
          <w:sz w:val="24"/>
          <w:szCs w:val="24"/>
        </w:rPr>
        <w:t>LVII/442/22</w:t>
      </w:r>
    </w:p>
    <w:p w:rsidR="00B65181" w:rsidRPr="00F756B0" w:rsidRDefault="00B65181" w:rsidP="00B65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B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B65181" w:rsidRPr="00F756B0" w:rsidRDefault="00B25564" w:rsidP="00B651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B65181" w:rsidRPr="00F756B0">
        <w:rPr>
          <w:rFonts w:ascii="Times New Roman" w:hAnsi="Times New Roman" w:cs="Times New Roman"/>
          <w:b/>
          <w:sz w:val="24"/>
          <w:szCs w:val="24"/>
        </w:rPr>
        <w:t xml:space="preserve"> dnia</w:t>
      </w:r>
      <w:r w:rsidR="00D61DB6">
        <w:rPr>
          <w:rFonts w:ascii="Times New Roman" w:hAnsi="Times New Roman" w:cs="Times New Roman"/>
          <w:b/>
          <w:sz w:val="24"/>
          <w:szCs w:val="24"/>
        </w:rPr>
        <w:t xml:space="preserve"> 24 sierpnia 2022 r.</w:t>
      </w:r>
    </w:p>
    <w:p w:rsidR="00B65181" w:rsidRDefault="00B65181" w:rsidP="00B6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81" w:rsidRDefault="00B65181" w:rsidP="00B6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81" w:rsidRPr="00B25564" w:rsidRDefault="00B65181" w:rsidP="00B46A2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564">
        <w:rPr>
          <w:rFonts w:ascii="Times New Roman" w:hAnsi="Times New Roman" w:cs="Times New Roman"/>
          <w:b/>
          <w:bCs/>
          <w:sz w:val="24"/>
          <w:szCs w:val="24"/>
        </w:rPr>
        <w:t xml:space="preserve">w sprawie wystąpienia z wnioskiem do Ministra Spraw Wewnętrznych i Administracji </w:t>
      </w:r>
      <w:r w:rsidR="003F0730" w:rsidRPr="00B2556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>za pośrednictwem Wojewody Warmińsko-Mazurskiego o zmianę rodzaju miejscowości</w:t>
      </w:r>
    </w:p>
    <w:p w:rsidR="00B65181" w:rsidRPr="00B25564" w:rsidRDefault="00B65181" w:rsidP="00B6518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65181" w:rsidRDefault="00B65181" w:rsidP="00B6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181" w:rsidRDefault="00B65181" w:rsidP="00B46A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632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FA6324">
        <w:rPr>
          <w:rFonts w:ascii="Times New Roman" w:hAnsi="Times New Roman" w:cs="Times New Roman"/>
          <w:sz w:val="24"/>
          <w:szCs w:val="24"/>
        </w:rPr>
        <w:t>art. 18 ust. 2 pkt 15 ustawy z dnia 8 marca 1990 roku o samorządzie gminnym (Dz. U</w:t>
      </w:r>
      <w:r w:rsidR="008D4FC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D4F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D4FC2">
        <w:rPr>
          <w:rFonts w:ascii="Times New Roman" w:hAnsi="Times New Roman" w:cs="Times New Roman"/>
          <w:sz w:val="24"/>
          <w:szCs w:val="24"/>
        </w:rPr>
        <w:t>.</w:t>
      </w:r>
      <w:r w:rsidR="00FA6324">
        <w:rPr>
          <w:rFonts w:ascii="Times New Roman" w:hAnsi="Times New Roman" w:cs="Times New Roman"/>
          <w:sz w:val="24"/>
          <w:szCs w:val="24"/>
        </w:rPr>
        <w:t xml:space="preserve"> z 202</w:t>
      </w:r>
      <w:r w:rsidR="005F1EF6">
        <w:rPr>
          <w:rFonts w:ascii="Times New Roman" w:hAnsi="Times New Roman" w:cs="Times New Roman"/>
          <w:sz w:val="24"/>
          <w:szCs w:val="24"/>
        </w:rPr>
        <w:t>2</w:t>
      </w:r>
      <w:r w:rsidR="00FA6324">
        <w:rPr>
          <w:rFonts w:ascii="Times New Roman" w:hAnsi="Times New Roman" w:cs="Times New Roman"/>
          <w:sz w:val="24"/>
          <w:szCs w:val="24"/>
        </w:rPr>
        <w:t xml:space="preserve"> r. poz.</w:t>
      </w:r>
      <w:r w:rsidR="008D4FC2">
        <w:rPr>
          <w:rFonts w:ascii="Times New Roman" w:hAnsi="Times New Roman" w:cs="Times New Roman"/>
          <w:sz w:val="24"/>
          <w:szCs w:val="24"/>
        </w:rPr>
        <w:t xml:space="preserve"> </w:t>
      </w:r>
      <w:r w:rsidR="005F1EF6">
        <w:rPr>
          <w:rFonts w:ascii="Times New Roman" w:hAnsi="Times New Roman" w:cs="Times New Roman"/>
          <w:sz w:val="24"/>
          <w:szCs w:val="24"/>
        </w:rPr>
        <w:t>559</w:t>
      </w:r>
      <w:r w:rsidR="008D4FC2">
        <w:rPr>
          <w:rFonts w:ascii="Times New Roman" w:hAnsi="Times New Roman" w:cs="Times New Roman"/>
          <w:sz w:val="24"/>
          <w:szCs w:val="24"/>
        </w:rPr>
        <w:t xml:space="preserve"> ze zm.</w:t>
      </w:r>
      <w:r w:rsidR="00FA6324">
        <w:rPr>
          <w:rFonts w:ascii="Times New Roman" w:hAnsi="Times New Roman" w:cs="Times New Roman"/>
          <w:sz w:val="24"/>
          <w:szCs w:val="24"/>
        </w:rPr>
        <w:t>)</w:t>
      </w:r>
      <w:r w:rsidR="009659A0">
        <w:rPr>
          <w:rFonts w:ascii="Times New Roman" w:hAnsi="Times New Roman" w:cs="Times New Roman"/>
          <w:sz w:val="24"/>
          <w:szCs w:val="24"/>
        </w:rPr>
        <w:t xml:space="preserve"> oraz</w:t>
      </w:r>
      <w:r w:rsidR="00FA6324">
        <w:rPr>
          <w:rFonts w:ascii="Times New Roman" w:hAnsi="Times New Roman" w:cs="Times New Roman"/>
          <w:sz w:val="24"/>
          <w:szCs w:val="24"/>
        </w:rPr>
        <w:t xml:space="preserve"> art. 8 ust. 1 </w:t>
      </w:r>
      <w:r w:rsidR="008B2630">
        <w:rPr>
          <w:rFonts w:ascii="Times New Roman" w:hAnsi="Times New Roman" w:cs="Times New Roman"/>
          <w:sz w:val="24"/>
          <w:szCs w:val="24"/>
        </w:rPr>
        <w:t>ustawy z dnia 29 sierpnia 2003 roku o urzędowych nazwach miejscowości i obiektów fizjograficznych</w:t>
      </w:r>
      <w:r w:rsidR="00AF6BE4"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spellStart"/>
      <w:r w:rsidR="00AF6BE4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AF6BE4">
        <w:rPr>
          <w:rFonts w:ascii="Times New Roman" w:hAnsi="Times New Roman" w:cs="Times New Roman"/>
          <w:sz w:val="24"/>
          <w:szCs w:val="24"/>
        </w:rPr>
        <w:t xml:space="preserve">. </w:t>
      </w:r>
      <w:r w:rsidR="009659A0">
        <w:rPr>
          <w:rFonts w:ascii="Times New Roman" w:hAnsi="Times New Roman" w:cs="Times New Roman"/>
          <w:sz w:val="24"/>
          <w:szCs w:val="24"/>
        </w:rPr>
        <w:br/>
      </w:r>
      <w:r w:rsidR="00AF6BE4">
        <w:rPr>
          <w:rFonts w:ascii="Times New Roman" w:hAnsi="Times New Roman" w:cs="Times New Roman"/>
          <w:sz w:val="24"/>
          <w:szCs w:val="24"/>
        </w:rPr>
        <w:t xml:space="preserve">z 2019 r. poz. </w:t>
      </w:r>
      <w:r w:rsidR="009B4FD9">
        <w:rPr>
          <w:rFonts w:ascii="Times New Roman" w:hAnsi="Times New Roman" w:cs="Times New Roman"/>
          <w:sz w:val="24"/>
          <w:szCs w:val="24"/>
        </w:rPr>
        <w:t>1443</w:t>
      </w:r>
      <w:r w:rsidR="008D4FC2">
        <w:rPr>
          <w:rFonts w:ascii="Times New Roman" w:hAnsi="Times New Roman" w:cs="Times New Roman"/>
          <w:sz w:val="24"/>
          <w:szCs w:val="24"/>
        </w:rPr>
        <w:t>)</w:t>
      </w:r>
      <w:r w:rsidR="008B2630">
        <w:rPr>
          <w:rFonts w:ascii="Times New Roman" w:hAnsi="Times New Roman" w:cs="Times New Roman"/>
          <w:sz w:val="24"/>
          <w:szCs w:val="24"/>
        </w:rPr>
        <w:t xml:space="preserve"> i § 12 ust. 3 Rozporządzenia Ministra Rozwoju, Pracy i Technologii </w:t>
      </w:r>
      <w:r w:rsidR="009659A0">
        <w:rPr>
          <w:rFonts w:ascii="Times New Roman" w:hAnsi="Times New Roman" w:cs="Times New Roman"/>
          <w:sz w:val="24"/>
          <w:szCs w:val="24"/>
        </w:rPr>
        <w:br/>
      </w:r>
      <w:r w:rsidR="008B2630">
        <w:rPr>
          <w:rFonts w:ascii="Times New Roman" w:hAnsi="Times New Roman" w:cs="Times New Roman"/>
          <w:sz w:val="24"/>
          <w:szCs w:val="24"/>
        </w:rPr>
        <w:t>z dnia 21 lipca 2021 r. w sprawie ewidencji mie</w:t>
      </w:r>
      <w:r w:rsidR="008D4FC2">
        <w:rPr>
          <w:rFonts w:ascii="Times New Roman" w:hAnsi="Times New Roman" w:cs="Times New Roman"/>
          <w:sz w:val="24"/>
          <w:szCs w:val="24"/>
        </w:rPr>
        <w:t>jscowości, ulic i adresów (</w:t>
      </w:r>
      <w:r w:rsidR="008B2630">
        <w:rPr>
          <w:rFonts w:ascii="Times New Roman" w:hAnsi="Times New Roman" w:cs="Times New Roman"/>
          <w:sz w:val="24"/>
          <w:szCs w:val="24"/>
        </w:rPr>
        <w:t>Dz. U.</w:t>
      </w:r>
      <w:r w:rsidR="008D4F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4FC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D4FC2">
        <w:rPr>
          <w:rFonts w:ascii="Times New Roman" w:hAnsi="Times New Roman" w:cs="Times New Roman"/>
          <w:sz w:val="24"/>
          <w:szCs w:val="24"/>
        </w:rPr>
        <w:t>.</w:t>
      </w:r>
      <w:r w:rsidR="008B2630">
        <w:rPr>
          <w:rFonts w:ascii="Times New Roman" w:hAnsi="Times New Roman" w:cs="Times New Roman"/>
          <w:sz w:val="24"/>
          <w:szCs w:val="24"/>
        </w:rPr>
        <w:t xml:space="preserve"> z 2021 r. poz. 1368)</w:t>
      </w:r>
    </w:p>
    <w:p w:rsidR="008B2630" w:rsidRPr="00F756B0" w:rsidRDefault="008B2630" w:rsidP="00B46A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6B0">
        <w:rPr>
          <w:rFonts w:ascii="Times New Roman" w:hAnsi="Times New Roman" w:cs="Times New Roman"/>
          <w:b/>
          <w:sz w:val="24"/>
          <w:szCs w:val="24"/>
        </w:rPr>
        <w:t>Rada Gminy Mrągowo uchwala</w:t>
      </w:r>
      <w:r w:rsidR="00C85C52" w:rsidRPr="00F756B0">
        <w:rPr>
          <w:rFonts w:ascii="Times New Roman" w:hAnsi="Times New Roman" w:cs="Times New Roman"/>
          <w:b/>
          <w:sz w:val="24"/>
          <w:szCs w:val="24"/>
        </w:rPr>
        <w:t>,</w:t>
      </w:r>
      <w:r w:rsidRPr="00F756B0">
        <w:rPr>
          <w:rFonts w:ascii="Times New Roman" w:hAnsi="Times New Roman" w:cs="Times New Roman"/>
          <w:b/>
          <w:sz w:val="24"/>
          <w:szCs w:val="24"/>
        </w:rPr>
        <w:t xml:space="preserve"> co następuje:</w:t>
      </w:r>
    </w:p>
    <w:p w:rsidR="008B2630" w:rsidRDefault="008B2630" w:rsidP="00B651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0780" w:rsidRDefault="002B0780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:rsidR="006A5223" w:rsidRDefault="006A5223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063" w:rsidRDefault="008B263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Gminy Mrągowo za pośrednictwem Wojewody Warmińsko-Mazurskiego zwraca</w:t>
      </w:r>
      <w:r w:rsidR="002B07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się do Ministra Spraw Wewnętrznych i Administracji </w:t>
      </w:r>
      <w:r w:rsidR="009659A0">
        <w:rPr>
          <w:rFonts w:ascii="Times New Roman" w:hAnsi="Times New Roman" w:cs="Times New Roman"/>
          <w:sz w:val="24"/>
          <w:szCs w:val="24"/>
        </w:rPr>
        <w:t xml:space="preserve">z wnioskiem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F521A4">
        <w:rPr>
          <w:rFonts w:ascii="Times New Roman" w:hAnsi="Times New Roman" w:cs="Times New Roman"/>
          <w:sz w:val="24"/>
          <w:szCs w:val="24"/>
        </w:rPr>
        <w:t xml:space="preserve">wyrażenie zgody </w:t>
      </w:r>
      <w:r w:rsidR="009659A0">
        <w:rPr>
          <w:rFonts w:ascii="Times New Roman" w:hAnsi="Times New Roman" w:cs="Times New Roman"/>
          <w:sz w:val="24"/>
          <w:szCs w:val="24"/>
        </w:rPr>
        <w:br/>
      </w:r>
      <w:r w:rsidR="00F521A4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zmianę</w:t>
      </w:r>
      <w:r w:rsidR="007A12B7">
        <w:rPr>
          <w:rFonts w:ascii="Times New Roman" w:hAnsi="Times New Roman" w:cs="Times New Roman"/>
          <w:sz w:val="24"/>
          <w:szCs w:val="24"/>
        </w:rPr>
        <w:t xml:space="preserve"> </w:t>
      </w:r>
      <w:r w:rsidRPr="00A55063">
        <w:rPr>
          <w:rFonts w:ascii="Times New Roman" w:hAnsi="Times New Roman" w:cs="Times New Roman"/>
          <w:b/>
          <w:sz w:val="24"/>
          <w:szCs w:val="24"/>
        </w:rPr>
        <w:t>rodzaju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5063">
        <w:rPr>
          <w:rFonts w:ascii="Times New Roman" w:hAnsi="Times New Roman" w:cs="Times New Roman"/>
          <w:sz w:val="24"/>
          <w:szCs w:val="24"/>
        </w:rPr>
        <w:t>miejscowości:</w:t>
      </w:r>
    </w:p>
    <w:p w:rsidR="00A55063" w:rsidRDefault="006A5223" w:rsidP="008B26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Pr="00D76B1C">
        <w:rPr>
          <w:rFonts w:ascii="Times New Roman" w:hAnsi="Times New Roman" w:cs="Times New Roman"/>
          <w:b/>
          <w:sz w:val="24"/>
          <w:szCs w:val="24"/>
        </w:rPr>
        <w:t xml:space="preserve">Wólka Baranowska </w:t>
      </w:r>
      <w:r w:rsidRPr="00D7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rodzaj </w:t>
      </w:r>
      <w:r w:rsidRPr="00A55063">
        <w:rPr>
          <w:rFonts w:ascii="Times New Roman" w:hAnsi="Times New Roman" w:cs="Times New Roman"/>
          <w:sz w:val="24"/>
          <w:szCs w:val="24"/>
          <w:u w:val="single"/>
        </w:rPr>
        <w:t xml:space="preserve">miejscowości </w:t>
      </w:r>
      <w:r w:rsidRPr="00CE3698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D76B1C">
        <w:rPr>
          <w:rFonts w:ascii="Times New Roman" w:hAnsi="Times New Roman" w:cs="Times New Roman"/>
          <w:b/>
          <w:sz w:val="24"/>
          <w:szCs w:val="24"/>
          <w:u w:val="single"/>
        </w:rPr>
        <w:t>przysiółek wsi Wierzbowo</w:t>
      </w:r>
    </w:p>
    <w:p w:rsidR="008B2630" w:rsidRDefault="006A5223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BD0F4F">
        <w:rPr>
          <w:rFonts w:ascii="Times New Roman" w:hAnsi="Times New Roman" w:cs="Times New Roman"/>
          <w:b/>
          <w:sz w:val="24"/>
          <w:szCs w:val="24"/>
        </w:rPr>
        <w:t xml:space="preserve">Wólka Baranowska </w:t>
      </w:r>
      <w:r w:rsidRPr="00D7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rodzaj </w:t>
      </w:r>
      <w:r w:rsidRPr="00A55063">
        <w:rPr>
          <w:rFonts w:ascii="Times New Roman" w:hAnsi="Times New Roman" w:cs="Times New Roman"/>
          <w:sz w:val="24"/>
          <w:szCs w:val="24"/>
          <w:u w:val="single"/>
        </w:rPr>
        <w:t xml:space="preserve">miejscowości </w:t>
      </w:r>
      <w:r w:rsidRPr="00CE3698">
        <w:rPr>
          <w:rFonts w:ascii="Times New Roman" w:hAnsi="Times New Roman" w:cs="Times New Roman"/>
          <w:sz w:val="24"/>
          <w:szCs w:val="24"/>
          <w:u w:val="single"/>
        </w:rPr>
        <w:t>-</w:t>
      </w:r>
      <w:r w:rsidRPr="00D76B1C">
        <w:rPr>
          <w:rFonts w:ascii="Times New Roman" w:hAnsi="Times New Roman" w:cs="Times New Roman"/>
          <w:b/>
          <w:sz w:val="24"/>
          <w:szCs w:val="24"/>
          <w:u w:val="single"/>
        </w:rPr>
        <w:t xml:space="preserve"> kolonia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808FE" w:rsidRDefault="009808FE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780" w:rsidRDefault="002B0780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:rsidR="006A5223" w:rsidRDefault="006A5223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965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Wystąpienie z wnioskiem, o którym mowa w § 1 zostało poprzedzone konsultacjami społecznymi z mieszkańcami miejscowości.</w:t>
      </w:r>
    </w:p>
    <w:p w:rsidR="009659A0" w:rsidRDefault="009659A0" w:rsidP="006A52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9A0" w:rsidRDefault="006A5223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:rsidR="006A5223" w:rsidRDefault="006A5223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780" w:rsidRDefault="002B078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Mrągowo.</w:t>
      </w:r>
    </w:p>
    <w:p w:rsidR="002B0780" w:rsidRDefault="002B078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0780" w:rsidRDefault="009659A0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6A5223">
        <w:rPr>
          <w:rFonts w:ascii="Times New Roman" w:hAnsi="Times New Roman" w:cs="Times New Roman"/>
          <w:sz w:val="24"/>
          <w:szCs w:val="24"/>
        </w:rPr>
        <w:t>4</w:t>
      </w:r>
    </w:p>
    <w:p w:rsidR="006A5223" w:rsidRDefault="006A5223" w:rsidP="009659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0780" w:rsidRDefault="002B078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</w:t>
      </w:r>
      <w:r w:rsidR="00653569">
        <w:rPr>
          <w:rFonts w:ascii="Times New Roman" w:hAnsi="Times New Roman" w:cs="Times New Roman"/>
          <w:sz w:val="24"/>
          <w:szCs w:val="24"/>
        </w:rPr>
        <w:t>chodzi w życie z dniem podjęcia.</w:t>
      </w:r>
    </w:p>
    <w:p w:rsidR="00764BA3" w:rsidRDefault="00764BA3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Pr="00B25564" w:rsidRDefault="00990F4E" w:rsidP="008B26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 xml:space="preserve">Przewodniczący Rady Gminy </w:t>
      </w:r>
    </w:p>
    <w:p w:rsidR="009659A0" w:rsidRPr="00B25564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59A0" w:rsidRPr="00B25564" w:rsidRDefault="00990F4E" w:rsidP="008B26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Wiesław Szarek</w:t>
      </w: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59A0" w:rsidRDefault="009659A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BA3" w:rsidRDefault="003F0730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</w:t>
      </w:r>
    </w:p>
    <w:p w:rsidR="00764BA3" w:rsidRDefault="00B25564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0730">
        <w:rPr>
          <w:rFonts w:ascii="Times New Roman" w:hAnsi="Times New Roman" w:cs="Times New Roman"/>
          <w:sz w:val="24"/>
          <w:szCs w:val="24"/>
        </w:rPr>
        <w:t xml:space="preserve">o Uchwały </w:t>
      </w:r>
      <w:r w:rsidR="00D61DB6">
        <w:rPr>
          <w:rFonts w:ascii="Times New Roman" w:hAnsi="Times New Roman" w:cs="Times New Roman"/>
          <w:sz w:val="24"/>
          <w:szCs w:val="24"/>
        </w:rPr>
        <w:t>Nr LVII/442/22</w:t>
      </w:r>
    </w:p>
    <w:p w:rsidR="00764BA3" w:rsidRDefault="003F0730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Mrągowo</w:t>
      </w:r>
    </w:p>
    <w:p w:rsidR="00764BA3" w:rsidRDefault="00B25564" w:rsidP="00BC1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F0730">
        <w:rPr>
          <w:rFonts w:ascii="Times New Roman" w:hAnsi="Times New Roman" w:cs="Times New Roman"/>
          <w:sz w:val="24"/>
          <w:szCs w:val="24"/>
        </w:rPr>
        <w:t xml:space="preserve"> dnia</w:t>
      </w:r>
      <w:r w:rsidR="00D61DB6">
        <w:rPr>
          <w:rFonts w:ascii="Times New Roman" w:hAnsi="Times New Roman" w:cs="Times New Roman"/>
          <w:sz w:val="24"/>
          <w:szCs w:val="24"/>
        </w:rPr>
        <w:t xml:space="preserve"> 24 sierpnia 2022 r.</w:t>
      </w:r>
    </w:p>
    <w:p w:rsidR="003F0730" w:rsidRDefault="003F0730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BA3" w:rsidRPr="00F521A4" w:rsidRDefault="003F0730" w:rsidP="003F07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21A4">
        <w:rPr>
          <w:rFonts w:ascii="Times New Roman" w:hAnsi="Times New Roman" w:cs="Times New Roman"/>
          <w:b/>
          <w:sz w:val="24"/>
          <w:szCs w:val="24"/>
        </w:rPr>
        <w:t xml:space="preserve">w sprawie wystąpienia z wnioskiem do Ministra Spraw Wewnętrznych i Administracji </w:t>
      </w:r>
      <w:r w:rsidRPr="00F521A4">
        <w:rPr>
          <w:rFonts w:ascii="Times New Roman" w:hAnsi="Times New Roman" w:cs="Times New Roman"/>
          <w:b/>
          <w:sz w:val="24"/>
          <w:szCs w:val="24"/>
        </w:rPr>
        <w:br/>
        <w:t>za pośrednictwem Wojewody Warmińsko-Mazurskiego o zmianę rodzaju miejscowości</w:t>
      </w:r>
    </w:p>
    <w:p w:rsidR="00764BA3" w:rsidRDefault="00764BA3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0A94" w:rsidRDefault="00C40A94" w:rsidP="008B26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D01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21 lipca 2021 roku weszły w życie przepisy Rozporządzenia Ministra Rozwoju, Pracy i Technologii w sprawie ewidencji miejscowości, ulic i adresów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2021 r. poz. 1368). </w:t>
      </w:r>
    </w:p>
    <w:p w:rsidR="00E15D01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§ 6 ust. 4 ww. Rozporządzenia </w:t>
      </w:r>
      <w:r w:rsidRPr="00BA3FBE">
        <w:rPr>
          <w:rFonts w:ascii="Times New Roman" w:hAnsi="Times New Roman" w:cs="Times New Roman"/>
          <w:b/>
          <w:sz w:val="24"/>
          <w:szCs w:val="24"/>
        </w:rPr>
        <w:t>„nie prowadzi się numeracji porządkowej dotyczącej części miejscowości</w:t>
      </w:r>
      <w:r>
        <w:rPr>
          <w:rFonts w:ascii="Times New Roman" w:hAnsi="Times New Roman" w:cs="Times New Roman"/>
          <w:b/>
          <w:sz w:val="24"/>
          <w:szCs w:val="24"/>
        </w:rPr>
        <w:t>.”</w:t>
      </w:r>
      <w:r w:rsidRPr="00F21A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Integralną </w:t>
      </w:r>
      <w:r w:rsidRPr="00481674">
        <w:rPr>
          <w:rFonts w:ascii="Times New Roman" w:hAnsi="Times New Roman" w:cs="Times New Roman"/>
          <w:b/>
          <w:sz w:val="24"/>
          <w:szCs w:val="24"/>
        </w:rPr>
        <w:t>część miejscowości</w:t>
      </w:r>
      <w:r>
        <w:rPr>
          <w:rFonts w:ascii="Times New Roman" w:hAnsi="Times New Roman" w:cs="Times New Roman"/>
          <w:sz w:val="24"/>
          <w:szCs w:val="24"/>
        </w:rPr>
        <w:t xml:space="preserve"> stanowi także </w:t>
      </w:r>
      <w:r w:rsidRPr="00481674">
        <w:rPr>
          <w:rFonts w:ascii="Times New Roman" w:hAnsi="Times New Roman" w:cs="Times New Roman"/>
          <w:b/>
          <w:sz w:val="24"/>
          <w:szCs w:val="24"/>
        </w:rPr>
        <w:t>przysiółek</w:t>
      </w:r>
      <w:r>
        <w:rPr>
          <w:rFonts w:ascii="Times New Roman" w:hAnsi="Times New Roman" w:cs="Times New Roman"/>
          <w:sz w:val="24"/>
          <w:szCs w:val="24"/>
        </w:rPr>
        <w:t xml:space="preserve"> (art. 2 pkt. 2 ustawy z dnia 29 sierpnia 2003 r. o urzędowych nazwach miejscowości </w:t>
      </w:r>
      <w:r>
        <w:rPr>
          <w:rFonts w:ascii="Times New Roman" w:hAnsi="Times New Roman" w:cs="Times New Roman"/>
          <w:sz w:val="24"/>
          <w:szCs w:val="24"/>
        </w:rPr>
        <w:br/>
        <w:t>i obiektów fizjograficznych).</w:t>
      </w:r>
    </w:p>
    <w:p w:rsidR="00E15D01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 Wólka Baranowska (TERYT: 0483553) została wymieniona </w:t>
      </w:r>
      <w:r>
        <w:rPr>
          <w:rFonts w:ascii="Times New Roman" w:hAnsi="Times New Roman" w:cs="Times New Roman"/>
          <w:sz w:val="24"/>
          <w:szCs w:val="24"/>
        </w:rPr>
        <w:br/>
        <w:t xml:space="preserve">w załączniku do Obwieszczenia Ministra Spraw Wewnętrznych i Administracji </w:t>
      </w:r>
      <w:r w:rsidR="00B255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17 października 2019 r. </w:t>
      </w:r>
      <w:r w:rsidRPr="00835BCB">
        <w:rPr>
          <w:rFonts w:ascii="Times New Roman" w:hAnsi="Times New Roman" w:cs="Times New Roman"/>
          <w:sz w:val="24"/>
          <w:szCs w:val="24"/>
        </w:rPr>
        <w:t>w sprawie wykazu nazw miejscowości i ich części</w:t>
      </w:r>
      <w:r>
        <w:rPr>
          <w:rFonts w:ascii="Times New Roman" w:hAnsi="Times New Roman" w:cs="Times New Roman"/>
          <w:sz w:val="24"/>
          <w:szCs w:val="24"/>
        </w:rPr>
        <w:t xml:space="preserve"> (Dz. U.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255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2019 r. poz. 2360) jako </w:t>
      </w:r>
      <w:r w:rsidRPr="004A2888">
        <w:rPr>
          <w:rFonts w:ascii="Times New Roman" w:hAnsi="Times New Roman" w:cs="Times New Roman"/>
          <w:b/>
          <w:sz w:val="24"/>
          <w:szCs w:val="24"/>
        </w:rPr>
        <w:t>przysiółek</w:t>
      </w:r>
      <w:r>
        <w:rPr>
          <w:rFonts w:ascii="Times New Roman" w:hAnsi="Times New Roman" w:cs="Times New Roman"/>
          <w:sz w:val="24"/>
          <w:szCs w:val="24"/>
        </w:rPr>
        <w:t xml:space="preserve"> wsi Wierzbowo.</w:t>
      </w:r>
    </w:p>
    <w:p w:rsidR="00E15D01" w:rsidRPr="00F21A3D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Dla miejscowości Wólka Baranowska Urząd Gminy Mrągowo prowadzi odrębną </w:t>
      </w:r>
      <w:r>
        <w:rPr>
          <w:rFonts w:ascii="Times New Roman" w:hAnsi="Times New Roman" w:cs="Times New Roman"/>
          <w:sz w:val="24"/>
          <w:szCs w:val="24"/>
        </w:rPr>
        <w:br/>
        <w:t>od miejscowości nadrzędnej (Wierzbowo) numerację porządkową, a mieszkańcy Wólki Baranowskiej tworzą zintegrowaną wewnętrznie wspólnotę.</w:t>
      </w:r>
    </w:p>
    <w:p w:rsidR="00E15D01" w:rsidRPr="005D6F95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Aby, móc dalej prowadzić numerację porządkową dla miejscowości Wólka Baranowska, Wójt Gminy jako organ prowadzący ewidencję miejscowości ulic i adresów </w:t>
      </w:r>
      <w:r w:rsidRPr="005D6F95">
        <w:rPr>
          <w:rFonts w:ascii="Times New Roman" w:hAnsi="Times New Roman" w:cs="Times New Roman"/>
          <w:sz w:val="24"/>
          <w:szCs w:val="24"/>
        </w:rPr>
        <w:t xml:space="preserve">wnioskuje do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5D6F95">
        <w:rPr>
          <w:rFonts w:ascii="Times New Roman" w:hAnsi="Times New Roman" w:cs="Times New Roman"/>
          <w:sz w:val="24"/>
          <w:szCs w:val="24"/>
        </w:rPr>
        <w:t xml:space="preserve">ady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5D6F95">
        <w:rPr>
          <w:rFonts w:ascii="Times New Roman" w:hAnsi="Times New Roman" w:cs="Times New Roman"/>
          <w:sz w:val="24"/>
          <w:szCs w:val="24"/>
        </w:rPr>
        <w:t xml:space="preserve">miny </w:t>
      </w:r>
      <w:r>
        <w:rPr>
          <w:rFonts w:ascii="Times New Roman" w:hAnsi="Times New Roman" w:cs="Times New Roman"/>
          <w:sz w:val="24"/>
          <w:szCs w:val="24"/>
        </w:rPr>
        <w:t xml:space="preserve">Mrągowo </w:t>
      </w:r>
      <w:r w:rsidRPr="005D6F95">
        <w:rPr>
          <w:rFonts w:ascii="Times New Roman" w:hAnsi="Times New Roman" w:cs="Times New Roman"/>
          <w:sz w:val="24"/>
          <w:szCs w:val="24"/>
        </w:rPr>
        <w:t xml:space="preserve">o wszczęcie procedury zmiany rodzaju miejscowości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D6F95">
        <w:rPr>
          <w:rFonts w:ascii="Times New Roman" w:hAnsi="Times New Roman" w:cs="Times New Roman"/>
          <w:sz w:val="24"/>
          <w:szCs w:val="24"/>
        </w:rPr>
        <w:t xml:space="preserve">zgodnie z art. 8 ustawy z dnia 29 sierpnia 2003 r. o urzędowych nazwach miejscowości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5D6F95">
        <w:rPr>
          <w:rFonts w:ascii="Times New Roman" w:hAnsi="Times New Roman" w:cs="Times New Roman"/>
          <w:sz w:val="24"/>
          <w:szCs w:val="24"/>
        </w:rPr>
        <w:t>i obiektów fizjograficznych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D6F95">
        <w:rPr>
          <w:rFonts w:ascii="Times New Roman" w:hAnsi="Times New Roman" w:cs="Times New Roman"/>
          <w:sz w:val="24"/>
          <w:szCs w:val="24"/>
        </w:rPr>
        <w:t>.</w:t>
      </w:r>
    </w:p>
    <w:p w:rsidR="00E15D01" w:rsidRPr="00835BCB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A55063">
        <w:rPr>
          <w:rFonts w:ascii="Times New Roman" w:hAnsi="Times New Roman" w:cs="Times New Roman"/>
          <w:b/>
          <w:caps/>
        </w:rPr>
        <w:t>Zmiana rodzaju miejscowości nie wpłynie na adres zameldowania, nie pociągnie za sobą kosztów i nie stanowi obciążenia</w:t>
      </w:r>
      <w:r w:rsidR="00A55063">
        <w:rPr>
          <w:rFonts w:ascii="Times New Roman" w:hAnsi="Times New Roman" w:cs="Times New Roman"/>
          <w:b/>
          <w:caps/>
        </w:rPr>
        <w:t xml:space="preserve"> </w:t>
      </w:r>
      <w:r w:rsidR="00A55063" w:rsidRPr="00A55063">
        <w:rPr>
          <w:rFonts w:ascii="Times New Roman" w:hAnsi="Times New Roman" w:cs="Times New Roman"/>
          <w:b/>
          <w:caps/>
        </w:rPr>
        <w:t xml:space="preserve"> </w:t>
      </w:r>
      <w:r w:rsidRPr="00A55063">
        <w:rPr>
          <w:rFonts w:ascii="Times New Roman" w:hAnsi="Times New Roman" w:cs="Times New Roman"/>
          <w:b/>
          <w:caps/>
        </w:rPr>
        <w:t>dla</w:t>
      </w:r>
      <w:r w:rsidR="00A55063" w:rsidRPr="00A55063">
        <w:rPr>
          <w:rFonts w:ascii="Times New Roman" w:hAnsi="Times New Roman" w:cs="Times New Roman"/>
          <w:b/>
          <w:caps/>
        </w:rPr>
        <w:t xml:space="preserve"> </w:t>
      </w:r>
      <w:r w:rsidR="00A55063">
        <w:rPr>
          <w:rFonts w:ascii="Times New Roman" w:hAnsi="Times New Roman" w:cs="Times New Roman"/>
          <w:b/>
          <w:caps/>
        </w:rPr>
        <w:t xml:space="preserve"> </w:t>
      </w:r>
      <w:r w:rsidRPr="00A55063">
        <w:rPr>
          <w:rFonts w:ascii="Times New Roman" w:hAnsi="Times New Roman" w:cs="Times New Roman"/>
          <w:b/>
          <w:caps/>
        </w:rPr>
        <w:t xml:space="preserve">mieszkańców </w:t>
      </w:r>
      <w:r w:rsidR="00A55063" w:rsidRPr="00A55063">
        <w:rPr>
          <w:rFonts w:ascii="Times New Roman" w:hAnsi="Times New Roman" w:cs="Times New Roman"/>
          <w:b/>
          <w:caps/>
        </w:rPr>
        <w:t xml:space="preserve"> </w:t>
      </w:r>
      <w:r w:rsidRPr="00A55063">
        <w:rPr>
          <w:rFonts w:ascii="Times New Roman" w:hAnsi="Times New Roman" w:cs="Times New Roman"/>
          <w:b/>
          <w:caps/>
        </w:rPr>
        <w:t xml:space="preserve">miejscowości </w:t>
      </w:r>
      <w:r w:rsidR="00A55063">
        <w:rPr>
          <w:rFonts w:ascii="Times New Roman" w:hAnsi="Times New Roman" w:cs="Times New Roman"/>
          <w:b/>
          <w:caps/>
        </w:rPr>
        <w:t xml:space="preserve"> </w:t>
      </w:r>
      <w:r w:rsidRPr="00A55063">
        <w:rPr>
          <w:rFonts w:ascii="Times New Roman" w:hAnsi="Times New Roman" w:cs="Times New Roman"/>
          <w:b/>
          <w:caps/>
        </w:rPr>
        <w:t xml:space="preserve">Wólka </w:t>
      </w:r>
      <w:r w:rsidR="00A55063">
        <w:rPr>
          <w:rFonts w:ascii="Times New Roman" w:hAnsi="Times New Roman" w:cs="Times New Roman"/>
          <w:b/>
          <w:caps/>
        </w:rPr>
        <w:t xml:space="preserve"> </w:t>
      </w:r>
      <w:r w:rsidRPr="00A55063">
        <w:rPr>
          <w:rFonts w:ascii="Times New Roman" w:hAnsi="Times New Roman" w:cs="Times New Roman"/>
          <w:b/>
          <w:caps/>
        </w:rPr>
        <w:t>Baranowska</w:t>
      </w:r>
      <w:r w:rsidRPr="00835BCB">
        <w:rPr>
          <w:rFonts w:ascii="Times New Roman" w:hAnsi="Times New Roman" w:cs="Times New Roman"/>
          <w:b/>
          <w:caps/>
          <w:sz w:val="24"/>
          <w:szCs w:val="24"/>
        </w:rPr>
        <w:t>.</w:t>
      </w:r>
    </w:p>
    <w:p w:rsidR="00E15D01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 zmieniony </w:t>
      </w:r>
      <w:r w:rsidRPr="00CE3698">
        <w:rPr>
          <w:rFonts w:ascii="Times New Roman" w:hAnsi="Times New Roman" w:cs="Times New Roman"/>
          <w:b/>
          <w:sz w:val="24"/>
          <w:szCs w:val="24"/>
        </w:rPr>
        <w:t>rodzaj</w:t>
      </w:r>
      <w:r>
        <w:rPr>
          <w:rFonts w:ascii="Times New Roman" w:hAnsi="Times New Roman" w:cs="Times New Roman"/>
          <w:sz w:val="24"/>
          <w:szCs w:val="24"/>
        </w:rPr>
        <w:t xml:space="preserve"> miejscowości </w:t>
      </w:r>
      <w:r w:rsidRPr="003052BF">
        <w:rPr>
          <w:rFonts w:ascii="Times New Roman" w:hAnsi="Times New Roman" w:cs="Times New Roman"/>
          <w:b/>
          <w:sz w:val="24"/>
          <w:szCs w:val="24"/>
        </w:rPr>
        <w:t>z „przysiółek” na „kolonia”</w:t>
      </w:r>
      <w:r>
        <w:rPr>
          <w:rFonts w:ascii="Times New Roman" w:hAnsi="Times New Roman" w:cs="Times New Roman"/>
          <w:sz w:val="24"/>
          <w:szCs w:val="24"/>
        </w:rPr>
        <w:t xml:space="preserve"> odpowiada bardziej charakterowi miejscowości Wólka Baranowska, gdyż zgodnie z ustawą </w:t>
      </w:r>
      <w:r w:rsidR="00B255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dnia 29 sierpnia 2003 r. o urzędowych nazwach miejscowości i obiektów fizjograficznych „kolonia” stanowi jednostkę osadniczą powstałą jako rezultat ekspansji miejscowości poza obszar wcześniej istniejącej zabudowy, w szczególności kolonię wsi.</w:t>
      </w:r>
    </w:p>
    <w:p w:rsidR="005F1EF6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Jednocześnie Wójt Gminy informuje, że na podstawie art. 8 ust. 2 </w:t>
      </w:r>
      <w:r w:rsidRPr="00DB2CC0">
        <w:rPr>
          <w:rFonts w:ascii="Times New Roman" w:hAnsi="Times New Roman" w:cs="Times New Roman"/>
          <w:sz w:val="24"/>
          <w:szCs w:val="24"/>
        </w:rPr>
        <w:t xml:space="preserve">ustawy </w:t>
      </w:r>
      <w:r w:rsidR="00B25564">
        <w:rPr>
          <w:rFonts w:ascii="Times New Roman" w:hAnsi="Times New Roman" w:cs="Times New Roman"/>
          <w:sz w:val="24"/>
          <w:szCs w:val="24"/>
        </w:rPr>
        <w:br/>
      </w:r>
      <w:r w:rsidRPr="00DB2CC0">
        <w:rPr>
          <w:rFonts w:ascii="Times New Roman" w:hAnsi="Times New Roman" w:cs="Times New Roman"/>
          <w:sz w:val="24"/>
          <w:szCs w:val="24"/>
        </w:rPr>
        <w:t>z dnia 29 sierpnia 2003 r. o urzędowych nazwach miejscowości i obiektów fizjograficznych</w:t>
      </w:r>
      <w:r>
        <w:rPr>
          <w:rFonts w:ascii="Times New Roman" w:hAnsi="Times New Roman" w:cs="Times New Roman"/>
          <w:sz w:val="24"/>
          <w:szCs w:val="24"/>
        </w:rPr>
        <w:t xml:space="preserve"> przed wszczęciem procedury zmiany rodzaju miejscowości, ogłoszone zostały konsultacje społeczne dotyczące zmiany rodzaju miejscowości. Konsultacje</w:t>
      </w:r>
      <w:r w:rsidR="00A55063">
        <w:rPr>
          <w:rFonts w:ascii="Times New Roman" w:hAnsi="Times New Roman" w:cs="Times New Roman"/>
          <w:sz w:val="24"/>
          <w:szCs w:val="24"/>
        </w:rPr>
        <w:t xml:space="preserve"> skierowane były </w:t>
      </w:r>
      <w:r w:rsidR="00A55063">
        <w:rPr>
          <w:rFonts w:ascii="Times New Roman" w:hAnsi="Times New Roman" w:cs="Times New Roman"/>
          <w:sz w:val="24"/>
          <w:szCs w:val="24"/>
        </w:rPr>
        <w:br/>
        <w:t xml:space="preserve">do mieszkańców wsi Wólka Baranowska i </w:t>
      </w:r>
      <w:r>
        <w:rPr>
          <w:rFonts w:ascii="Times New Roman" w:hAnsi="Times New Roman" w:cs="Times New Roman"/>
          <w:sz w:val="24"/>
          <w:szCs w:val="24"/>
        </w:rPr>
        <w:t xml:space="preserve">trwały od 11 lipca do 25 lipca 2022 r. </w:t>
      </w:r>
      <w:r w:rsidR="00A5506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konsultacjach udział wzięło 5 osób, z czego 4 osoby </w:t>
      </w:r>
      <w:r w:rsidR="005F1EF6">
        <w:rPr>
          <w:rFonts w:ascii="Times New Roman" w:hAnsi="Times New Roman" w:cs="Times New Roman"/>
          <w:sz w:val="24"/>
          <w:szCs w:val="24"/>
        </w:rPr>
        <w:t>oddały ważny głos: „Popieram zmianę”, jedna osoba oddała ważny głos: „Jestem przeciw”.</w:t>
      </w:r>
    </w:p>
    <w:p w:rsidR="00E15D01" w:rsidRDefault="00E15D01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Wyniki mają charakter opiniotwórczy i nie są wiążące dla organów Gminy.</w:t>
      </w:r>
    </w:p>
    <w:p w:rsidR="005F1EF6" w:rsidRDefault="005F1EF6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powyższe na względzie, Wójt Gminy Mrągowo wnosi do Rady Gminy Mrągowo o podjęcie Uchwały o proponowanej treści.</w:t>
      </w:r>
    </w:p>
    <w:p w:rsidR="00B25564" w:rsidRDefault="00B25564" w:rsidP="00E15D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5564" w:rsidRPr="00B25564" w:rsidRDefault="00B25564" w:rsidP="00B25564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:rsidR="00B25564" w:rsidRPr="00B25564" w:rsidRDefault="00B25564" w:rsidP="00B25564">
      <w:pPr>
        <w:spacing w:after="0" w:line="48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B25564">
        <w:rPr>
          <w:rFonts w:ascii="Times New Roman" w:hAnsi="Times New Roman" w:cs="Times New Roman"/>
          <w:b/>
          <w:bCs/>
          <w:sz w:val="24"/>
          <w:szCs w:val="24"/>
        </w:rPr>
        <w:t>Piotr Piercewicz</w:t>
      </w:r>
    </w:p>
    <w:sectPr w:rsidR="00B25564" w:rsidRPr="00B25564" w:rsidSect="005F1EF6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1DB6" w:rsidRDefault="00D61DB6" w:rsidP="00D17D9C">
      <w:pPr>
        <w:spacing w:after="0" w:line="240" w:lineRule="auto"/>
      </w:pPr>
      <w:r>
        <w:separator/>
      </w:r>
    </w:p>
  </w:endnote>
  <w:endnote w:type="continuationSeparator" w:id="0">
    <w:p w:rsidR="00D61DB6" w:rsidRDefault="00D61DB6" w:rsidP="00D17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B6" w:rsidRDefault="00D61DB6">
    <w:pPr>
      <w:pStyle w:val="Stopka"/>
      <w:jc w:val="right"/>
    </w:pPr>
  </w:p>
  <w:p w:rsidR="00D61DB6" w:rsidRDefault="00D61D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1DB6" w:rsidRDefault="00D61DB6" w:rsidP="00D17D9C">
      <w:pPr>
        <w:spacing w:after="0" w:line="240" w:lineRule="auto"/>
      </w:pPr>
      <w:r>
        <w:separator/>
      </w:r>
    </w:p>
  </w:footnote>
  <w:footnote w:type="continuationSeparator" w:id="0">
    <w:p w:rsidR="00D61DB6" w:rsidRDefault="00D61DB6" w:rsidP="00D17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B6" w:rsidRDefault="00D61DB6">
    <w:pPr>
      <w:pStyle w:val="Nagwek"/>
    </w:pPr>
    <w:r>
      <w:tab/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B6" w:rsidRDefault="00D61DB6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29DB"/>
    <w:multiLevelType w:val="hybridMultilevel"/>
    <w:tmpl w:val="366642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406D5"/>
    <w:multiLevelType w:val="hybridMultilevel"/>
    <w:tmpl w:val="EC5E9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B3248"/>
    <w:multiLevelType w:val="hybridMultilevel"/>
    <w:tmpl w:val="8D8CA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F50EE"/>
    <w:multiLevelType w:val="hybridMultilevel"/>
    <w:tmpl w:val="F280C3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0026C7"/>
    <w:multiLevelType w:val="hybridMultilevel"/>
    <w:tmpl w:val="108E9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17986"/>
    <w:multiLevelType w:val="hybridMultilevel"/>
    <w:tmpl w:val="C632E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34D2"/>
    <w:rsid w:val="00012B82"/>
    <w:rsid w:val="00020725"/>
    <w:rsid w:val="000331A6"/>
    <w:rsid w:val="000340F5"/>
    <w:rsid w:val="000354C3"/>
    <w:rsid w:val="0003590D"/>
    <w:rsid w:val="00055190"/>
    <w:rsid w:val="000B2033"/>
    <w:rsid w:val="000C11F6"/>
    <w:rsid w:val="000D7199"/>
    <w:rsid w:val="000F4225"/>
    <w:rsid w:val="000F53D2"/>
    <w:rsid w:val="001134D2"/>
    <w:rsid w:val="00114343"/>
    <w:rsid w:val="00126D7C"/>
    <w:rsid w:val="00134C5A"/>
    <w:rsid w:val="0015410B"/>
    <w:rsid w:val="00166C65"/>
    <w:rsid w:val="00167036"/>
    <w:rsid w:val="00176438"/>
    <w:rsid w:val="0019422D"/>
    <w:rsid w:val="00195B17"/>
    <w:rsid w:val="00197DB2"/>
    <w:rsid w:val="001A3FD3"/>
    <w:rsid w:val="001A43D7"/>
    <w:rsid w:val="001A6C43"/>
    <w:rsid w:val="001C0BBD"/>
    <w:rsid w:val="001E12D1"/>
    <w:rsid w:val="001F2C38"/>
    <w:rsid w:val="002022E0"/>
    <w:rsid w:val="00243878"/>
    <w:rsid w:val="00244620"/>
    <w:rsid w:val="0025442C"/>
    <w:rsid w:val="00267D93"/>
    <w:rsid w:val="00273AC2"/>
    <w:rsid w:val="00295307"/>
    <w:rsid w:val="002A7689"/>
    <w:rsid w:val="002B0780"/>
    <w:rsid w:val="002B1336"/>
    <w:rsid w:val="002D04D4"/>
    <w:rsid w:val="002F0853"/>
    <w:rsid w:val="002F35F4"/>
    <w:rsid w:val="002F4A9F"/>
    <w:rsid w:val="00300284"/>
    <w:rsid w:val="00312420"/>
    <w:rsid w:val="00312FF8"/>
    <w:rsid w:val="00342D3F"/>
    <w:rsid w:val="00343978"/>
    <w:rsid w:val="0035399D"/>
    <w:rsid w:val="00391FCE"/>
    <w:rsid w:val="003A4E41"/>
    <w:rsid w:val="003A5219"/>
    <w:rsid w:val="003C284E"/>
    <w:rsid w:val="003E33D1"/>
    <w:rsid w:val="003E4F6B"/>
    <w:rsid w:val="003F0730"/>
    <w:rsid w:val="00411E1E"/>
    <w:rsid w:val="00453264"/>
    <w:rsid w:val="004633A8"/>
    <w:rsid w:val="00481445"/>
    <w:rsid w:val="004A6FDC"/>
    <w:rsid w:val="004B266B"/>
    <w:rsid w:val="004B7568"/>
    <w:rsid w:val="004B7E19"/>
    <w:rsid w:val="004D0A29"/>
    <w:rsid w:val="004F243D"/>
    <w:rsid w:val="004F6E89"/>
    <w:rsid w:val="00510BBD"/>
    <w:rsid w:val="0054024F"/>
    <w:rsid w:val="00551833"/>
    <w:rsid w:val="00570954"/>
    <w:rsid w:val="00593637"/>
    <w:rsid w:val="005A069B"/>
    <w:rsid w:val="005F1EF6"/>
    <w:rsid w:val="00607A14"/>
    <w:rsid w:val="006135E1"/>
    <w:rsid w:val="0061453C"/>
    <w:rsid w:val="00627455"/>
    <w:rsid w:val="00636030"/>
    <w:rsid w:val="006431E6"/>
    <w:rsid w:val="00653569"/>
    <w:rsid w:val="00664E1C"/>
    <w:rsid w:val="00666075"/>
    <w:rsid w:val="006A5223"/>
    <w:rsid w:val="006B1271"/>
    <w:rsid w:val="006B5FB4"/>
    <w:rsid w:val="006C1D2F"/>
    <w:rsid w:val="00705BB8"/>
    <w:rsid w:val="00741AB0"/>
    <w:rsid w:val="00764BA3"/>
    <w:rsid w:val="00783EE3"/>
    <w:rsid w:val="007870E7"/>
    <w:rsid w:val="007A12B7"/>
    <w:rsid w:val="007A48E5"/>
    <w:rsid w:val="007C22BA"/>
    <w:rsid w:val="007D312A"/>
    <w:rsid w:val="007E0C9D"/>
    <w:rsid w:val="007F03A8"/>
    <w:rsid w:val="007F05D0"/>
    <w:rsid w:val="0080005E"/>
    <w:rsid w:val="00827BAA"/>
    <w:rsid w:val="00851EC4"/>
    <w:rsid w:val="008574A7"/>
    <w:rsid w:val="0086051F"/>
    <w:rsid w:val="00863D86"/>
    <w:rsid w:val="00876C29"/>
    <w:rsid w:val="00887DCA"/>
    <w:rsid w:val="008B2630"/>
    <w:rsid w:val="008C3C1B"/>
    <w:rsid w:val="008C4E46"/>
    <w:rsid w:val="008C5EF0"/>
    <w:rsid w:val="008D47C6"/>
    <w:rsid w:val="008D4FC2"/>
    <w:rsid w:val="00906CEC"/>
    <w:rsid w:val="009134CF"/>
    <w:rsid w:val="00920767"/>
    <w:rsid w:val="00953C64"/>
    <w:rsid w:val="009659A0"/>
    <w:rsid w:val="00980105"/>
    <w:rsid w:val="009808FE"/>
    <w:rsid w:val="0098527B"/>
    <w:rsid w:val="00990F4E"/>
    <w:rsid w:val="009A2998"/>
    <w:rsid w:val="009B4FD9"/>
    <w:rsid w:val="009D3133"/>
    <w:rsid w:val="009E2307"/>
    <w:rsid w:val="009F7DEA"/>
    <w:rsid w:val="00A10C1A"/>
    <w:rsid w:val="00A13BCC"/>
    <w:rsid w:val="00A32D13"/>
    <w:rsid w:val="00A55063"/>
    <w:rsid w:val="00A620C3"/>
    <w:rsid w:val="00A6417E"/>
    <w:rsid w:val="00A6510E"/>
    <w:rsid w:val="00A7200B"/>
    <w:rsid w:val="00A83C8C"/>
    <w:rsid w:val="00A953EA"/>
    <w:rsid w:val="00AA7694"/>
    <w:rsid w:val="00AB7C54"/>
    <w:rsid w:val="00AD41F9"/>
    <w:rsid w:val="00AF32B4"/>
    <w:rsid w:val="00AF6BE4"/>
    <w:rsid w:val="00AF7FA5"/>
    <w:rsid w:val="00B12CA1"/>
    <w:rsid w:val="00B25564"/>
    <w:rsid w:val="00B3287F"/>
    <w:rsid w:val="00B35298"/>
    <w:rsid w:val="00B46A26"/>
    <w:rsid w:val="00B65181"/>
    <w:rsid w:val="00B76E3A"/>
    <w:rsid w:val="00B94B77"/>
    <w:rsid w:val="00BA3C38"/>
    <w:rsid w:val="00BA3FBE"/>
    <w:rsid w:val="00BA55CC"/>
    <w:rsid w:val="00BC059F"/>
    <w:rsid w:val="00BC12F8"/>
    <w:rsid w:val="00BF488C"/>
    <w:rsid w:val="00C0403A"/>
    <w:rsid w:val="00C1329D"/>
    <w:rsid w:val="00C33A0E"/>
    <w:rsid w:val="00C35863"/>
    <w:rsid w:val="00C40A94"/>
    <w:rsid w:val="00C714D3"/>
    <w:rsid w:val="00C74DDA"/>
    <w:rsid w:val="00C82C97"/>
    <w:rsid w:val="00C85C52"/>
    <w:rsid w:val="00CA5C48"/>
    <w:rsid w:val="00CC2D37"/>
    <w:rsid w:val="00CE3698"/>
    <w:rsid w:val="00D05B13"/>
    <w:rsid w:val="00D17D9C"/>
    <w:rsid w:val="00D335F6"/>
    <w:rsid w:val="00D412D3"/>
    <w:rsid w:val="00D61DB6"/>
    <w:rsid w:val="00D64A46"/>
    <w:rsid w:val="00D8648C"/>
    <w:rsid w:val="00DB228E"/>
    <w:rsid w:val="00DB2CC0"/>
    <w:rsid w:val="00DC57C5"/>
    <w:rsid w:val="00E02E5F"/>
    <w:rsid w:val="00E03404"/>
    <w:rsid w:val="00E15D01"/>
    <w:rsid w:val="00E23D64"/>
    <w:rsid w:val="00E340E4"/>
    <w:rsid w:val="00E562C7"/>
    <w:rsid w:val="00E75DCE"/>
    <w:rsid w:val="00E972DC"/>
    <w:rsid w:val="00EA674E"/>
    <w:rsid w:val="00EB0F96"/>
    <w:rsid w:val="00EF14CA"/>
    <w:rsid w:val="00EF349B"/>
    <w:rsid w:val="00F133C4"/>
    <w:rsid w:val="00F25038"/>
    <w:rsid w:val="00F419DB"/>
    <w:rsid w:val="00F44D9A"/>
    <w:rsid w:val="00F5197D"/>
    <w:rsid w:val="00F521A4"/>
    <w:rsid w:val="00F64500"/>
    <w:rsid w:val="00F66D66"/>
    <w:rsid w:val="00F756B0"/>
    <w:rsid w:val="00F76511"/>
    <w:rsid w:val="00F82DCC"/>
    <w:rsid w:val="00F910DE"/>
    <w:rsid w:val="00FA6324"/>
    <w:rsid w:val="00FC30FF"/>
    <w:rsid w:val="00FC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08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66B"/>
    <w:pPr>
      <w:ind w:left="720"/>
      <w:contextualSpacing/>
    </w:pPr>
  </w:style>
  <w:style w:type="table" w:styleId="Tabela-Siatka">
    <w:name w:val="Table Grid"/>
    <w:basedOn w:val="Standardowy"/>
    <w:uiPriority w:val="59"/>
    <w:rsid w:val="003E33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7D9C"/>
  </w:style>
  <w:style w:type="paragraph" w:styleId="Stopka">
    <w:name w:val="footer"/>
    <w:basedOn w:val="Normalny"/>
    <w:link w:val="StopkaZnak"/>
    <w:uiPriority w:val="99"/>
    <w:unhideWhenUsed/>
    <w:rsid w:val="00D17D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7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2E255-173C-4B4F-A0BE-B994045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3</Pages>
  <Words>611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Martyna Rogowiecka</cp:lastModifiedBy>
  <cp:revision>25</cp:revision>
  <cp:lastPrinted>2022-08-03T07:09:00Z</cp:lastPrinted>
  <dcterms:created xsi:type="dcterms:W3CDTF">2022-02-08T11:31:00Z</dcterms:created>
  <dcterms:modified xsi:type="dcterms:W3CDTF">2022-08-18T07:37:00Z</dcterms:modified>
</cp:coreProperties>
</file>