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4E" w:rsidRPr="008E51EE" w:rsidRDefault="00FD15CB" w:rsidP="00D66F6B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Uchwała Nr L/390</w:t>
      </w:r>
      <w:r w:rsidR="005B44E5">
        <w:rPr>
          <w:rFonts w:ascii="Times New Roman" w:hAnsi="Times New Roman" w:cs="Times New Roman"/>
          <w:b/>
        </w:rPr>
        <w:t>/202</w:t>
      </w:r>
      <w:r w:rsidR="00FD45B6">
        <w:rPr>
          <w:rFonts w:ascii="Times New Roman" w:hAnsi="Times New Roman" w:cs="Times New Roman"/>
          <w:b/>
        </w:rPr>
        <w:t>2</w:t>
      </w:r>
      <w:r w:rsidR="00B9724E" w:rsidRPr="008E51EE">
        <w:rPr>
          <w:rFonts w:ascii="Times New Roman" w:hAnsi="Times New Roman" w:cs="Times New Roman"/>
          <w:b/>
        </w:rPr>
        <w:t xml:space="preserve"> </w:t>
      </w:r>
      <w:r w:rsidR="00B9724E" w:rsidRPr="008E51E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</w:p>
    <w:p w:rsidR="00B9724E" w:rsidRPr="008E51EE" w:rsidRDefault="00B9724E" w:rsidP="00D66F6B">
      <w:pPr>
        <w:ind w:left="2832" w:firstLine="708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Rady Gminy Mrągowo</w:t>
      </w:r>
    </w:p>
    <w:p w:rsidR="00B9724E" w:rsidRPr="008E51EE" w:rsidRDefault="00FD15CB" w:rsidP="00D66F6B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 dnia 7 lutego</w:t>
      </w:r>
      <w:r w:rsidR="005B44E5">
        <w:rPr>
          <w:rFonts w:ascii="Times New Roman" w:hAnsi="Times New Roman" w:cs="Times New Roman"/>
          <w:b/>
        </w:rPr>
        <w:t xml:space="preserve"> 202</w:t>
      </w:r>
      <w:r w:rsidR="00FD45B6">
        <w:rPr>
          <w:rFonts w:ascii="Times New Roman" w:hAnsi="Times New Roman" w:cs="Times New Roman"/>
          <w:b/>
        </w:rPr>
        <w:t xml:space="preserve">2 </w:t>
      </w:r>
      <w:r w:rsidR="00910057">
        <w:rPr>
          <w:rFonts w:ascii="Times New Roman" w:hAnsi="Times New Roman" w:cs="Times New Roman"/>
          <w:b/>
        </w:rPr>
        <w:t>r.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w  sprawie zatwierdzenia Planu Odnowy </w:t>
      </w:r>
      <w:r w:rsidR="005B44E5">
        <w:rPr>
          <w:rFonts w:ascii="Times New Roman" w:hAnsi="Times New Roman" w:cs="Times New Roman"/>
          <w:b/>
        </w:rPr>
        <w:t>Miejscowości Użranki na lata 202</w:t>
      </w:r>
      <w:r w:rsidR="00FD45B6">
        <w:rPr>
          <w:rFonts w:ascii="Times New Roman" w:hAnsi="Times New Roman" w:cs="Times New Roman"/>
          <w:b/>
        </w:rPr>
        <w:t>2</w:t>
      </w:r>
      <w:r w:rsidRPr="008E51EE">
        <w:rPr>
          <w:rFonts w:ascii="Times New Roman" w:hAnsi="Times New Roman" w:cs="Times New Roman"/>
          <w:b/>
        </w:rPr>
        <w:t>-202</w:t>
      </w:r>
      <w:r w:rsidR="00FD45B6">
        <w:rPr>
          <w:rFonts w:ascii="Times New Roman" w:hAnsi="Times New Roman" w:cs="Times New Roman"/>
          <w:b/>
        </w:rPr>
        <w:t>8</w:t>
      </w:r>
    </w:p>
    <w:p w:rsidR="00472FA2" w:rsidRPr="008E51EE" w:rsidRDefault="00472FA2" w:rsidP="00472FA2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Na podstawie art. 18 ust. 2 pkt 6 ustawy z dnia 8 marca 1990r. o samorządzie gminnym </w:t>
      </w:r>
      <w:r w:rsidR="005D7AA4">
        <w:rPr>
          <w:rFonts w:ascii="Times New Roman" w:hAnsi="Times New Roman" w:cs="Times New Roman"/>
        </w:rPr>
        <w:t>(</w:t>
      </w:r>
      <w:proofErr w:type="spellStart"/>
      <w:r w:rsidR="005D7AA4"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E51EE">
        <w:rPr>
          <w:rFonts w:ascii="Times New Roman" w:hAnsi="Times New Roman" w:cs="Times New Roman"/>
        </w:rPr>
        <w:t xml:space="preserve">Dz. U. </w:t>
      </w:r>
      <w:r w:rsidR="005B44E5">
        <w:rPr>
          <w:rFonts w:ascii="Times New Roman" w:hAnsi="Times New Roman" w:cs="Times New Roman"/>
        </w:rPr>
        <w:t>z 20</w:t>
      </w:r>
      <w:r w:rsidR="00655C39">
        <w:rPr>
          <w:rFonts w:ascii="Times New Roman" w:hAnsi="Times New Roman" w:cs="Times New Roman"/>
        </w:rPr>
        <w:t>21</w:t>
      </w:r>
      <w:r w:rsidRPr="008E51EE">
        <w:rPr>
          <w:rFonts w:ascii="Times New Roman" w:hAnsi="Times New Roman" w:cs="Times New Roman"/>
        </w:rPr>
        <w:t xml:space="preserve">r., poz. </w:t>
      </w:r>
      <w:r w:rsidR="00655C39">
        <w:rPr>
          <w:rFonts w:ascii="Times New Roman" w:hAnsi="Times New Roman" w:cs="Times New Roman"/>
        </w:rPr>
        <w:t>1372</w:t>
      </w:r>
      <w:r>
        <w:rPr>
          <w:rFonts w:ascii="Times New Roman" w:hAnsi="Times New Roman" w:cs="Times New Roman"/>
        </w:rPr>
        <w:t xml:space="preserve"> ze zm.</w:t>
      </w:r>
      <w:r w:rsidR="005D7AA4">
        <w:rPr>
          <w:rFonts w:ascii="Times New Roman" w:hAnsi="Times New Roman" w:cs="Times New Roman"/>
        </w:rPr>
        <w:t>)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>Rada Gminy Mrągowo uchwala, co następuje: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1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Zatwierdza się Plan Odnowy </w:t>
      </w:r>
      <w:r w:rsidR="005B44E5">
        <w:rPr>
          <w:rFonts w:ascii="Times New Roman" w:hAnsi="Times New Roman" w:cs="Times New Roman"/>
        </w:rPr>
        <w:t>Miejscowości Użranki na lata 202</w:t>
      </w:r>
      <w:r w:rsidR="00FD45B6">
        <w:rPr>
          <w:rFonts w:ascii="Times New Roman" w:hAnsi="Times New Roman" w:cs="Times New Roman"/>
        </w:rPr>
        <w:t>2</w:t>
      </w:r>
      <w:r w:rsidRPr="008E51EE">
        <w:rPr>
          <w:rFonts w:ascii="Times New Roman" w:hAnsi="Times New Roman" w:cs="Times New Roman"/>
        </w:rPr>
        <w:t xml:space="preserve"> – 202</w:t>
      </w:r>
      <w:r w:rsidR="00FD45B6">
        <w:rPr>
          <w:rFonts w:ascii="Times New Roman" w:hAnsi="Times New Roman" w:cs="Times New Roman"/>
        </w:rPr>
        <w:t>8</w:t>
      </w:r>
      <w:r w:rsidRPr="008E51EE">
        <w:rPr>
          <w:rFonts w:ascii="Times New Roman" w:hAnsi="Times New Roman" w:cs="Times New Roman"/>
        </w:rPr>
        <w:t xml:space="preserve"> przyjęty Uchwałą Nr </w:t>
      </w:r>
      <w:r w:rsidR="005B44E5">
        <w:rPr>
          <w:rFonts w:ascii="Times New Roman" w:hAnsi="Times New Roman" w:cs="Times New Roman"/>
        </w:rPr>
        <w:t>1</w:t>
      </w:r>
      <w:r w:rsidR="00B0691D" w:rsidRPr="008E51EE">
        <w:rPr>
          <w:rFonts w:ascii="Times New Roman" w:hAnsi="Times New Roman" w:cs="Times New Roman"/>
        </w:rPr>
        <w:t>/</w:t>
      </w:r>
      <w:r w:rsidR="005B44E5">
        <w:rPr>
          <w:rFonts w:ascii="Times New Roman" w:hAnsi="Times New Roman" w:cs="Times New Roman"/>
        </w:rPr>
        <w:t>202</w:t>
      </w:r>
      <w:r w:rsidR="00FD45B6">
        <w:rPr>
          <w:rFonts w:ascii="Times New Roman" w:hAnsi="Times New Roman" w:cs="Times New Roman"/>
        </w:rPr>
        <w:t>2</w:t>
      </w:r>
      <w:r w:rsidR="005B44E5">
        <w:rPr>
          <w:rFonts w:ascii="Times New Roman" w:hAnsi="Times New Roman" w:cs="Times New Roman"/>
        </w:rPr>
        <w:t xml:space="preserve"> </w:t>
      </w:r>
      <w:r w:rsidRPr="008E51EE">
        <w:rPr>
          <w:rFonts w:ascii="Times New Roman" w:hAnsi="Times New Roman" w:cs="Times New Roman"/>
        </w:rPr>
        <w:t xml:space="preserve">Zebrania Wiejskiego Sołectwa Użranki z dnia </w:t>
      </w:r>
      <w:r w:rsidR="00FD45B6">
        <w:rPr>
          <w:rFonts w:ascii="Times New Roman" w:hAnsi="Times New Roman" w:cs="Times New Roman"/>
        </w:rPr>
        <w:t>02</w:t>
      </w:r>
      <w:r w:rsidR="005B44E5">
        <w:rPr>
          <w:rFonts w:ascii="Times New Roman" w:hAnsi="Times New Roman" w:cs="Times New Roman"/>
        </w:rPr>
        <w:t xml:space="preserve"> lutego 202</w:t>
      </w:r>
      <w:r w:rsidR="00FD45B6">
        <w:rPr>
          <w:rFonts w:ascii="Times New Roman" w:hAnsi="Times New Roman" w:cs="Times New Roman"/>
        </w:rPr>
        <w:t xml:space="preserve">2 </w:t>
      </w:r>
      <w:r w:rsidRPr="008E51EE">
        <w:rPr>
          <w:rFonts w:ascii="Times New Roman" w:hAnsi="Times New Roman" w:cs="Times New Roman"/>
        </w:rPr>
        <w:t>r., stanowiący załącznik do niniejszej uchwały.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2</w:t>
      </w:r>
    </w:p>
    <w:p w:rsidR="00B9724E" w:rsidRPr="008E51EE" w:rsidRDefault="00B9724E" w:rsidP="00B9724E">
      <w:pPr>
        <w:jc w:val="both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 xml:space="preserve">Traci moc uchwała Nr </w:t>
      </w:r>
      <w:r w:rsidR="00FD45B6">
        <w:rPr>
          <w:rFonts w:ascii="Times New Roman" w:hAnsi="Times New Roman" w:cs="Times New Roman"/>
        </w:rPr>
        <w:t>XXIII</w:t>
      </w:r>
      <w:r w:rsidR="005B44E5">
        <w:rPr>
          <w:rFonts w:ascii="Times New Roman" w:hAnsi="Times New Roman" w:cs="Times New Roman"/>
        </w:rPr>
        <w:t>/</w:t>
      </w:r>
      <w:r w:rsidR="00FD45B6">
        <w:rPr>
          <w:rFonts w:ascii="Times New Roman" w:hAnsi="Times New Roman" w:cs="Times New Roman"/>
        </w:rPr>
        <w:t>169</w:t>
      </w:r>
      <w:r w:rsidR="005B44E5">
        <w:rPr>
          <w:rFonts w:ascii="Times New Roman" w:hAnsi="Times New Roman" w:cs="Times New Roman"/>
        </w:rPr>
        <w:t>/</w:t>
      </w:r>
      <w:r w:rsidR="00FD45B6">
        <w:rPr>
          <w:rFonts w:ascii="Times New Roman" w:hAnsi="Times New Roman" w:cs="Times New Roman"/>
        </w:rPr>
        <w:t>20</w:t>
      </w:r>
      <w:r w:rsidR="005B44E5">
        <w:rPr>
          <w:rFonts w:ascii="Times New Roman" w:hAnsi="Times New Roman" w:cs="Times New Roman"/>
        </w:rPr>
        <w:t xml:space="preserve"> Rady Gminy Mrągowo z dnia </w:t>
      </w:r>
      <w:r w:rsidR="00FD45B6">
        <w:rPr>
          <w:rFonts w:ascii="Times New Roman" w:hAnsi="Times New Roman" w:cs="Times New Roman"/>
        </w:rPr>
        <w:t>26</w:t>
      </w:r>
      <w:r w:rsidRPr="008E51EE">
        <w:rPr>
          <w:rFonts w:ascii="Times New Roman" w:hAnsi="Times New Roman" w:cs="Times New Roman"/>
        </w:rPr>
        <w:t xml:space="preserve"> lutego 20</w:t>
      </w:r>
      <w:r w:rsidR="00FD45B6">
        <w:rPr>
          <w:rFonts w:ascii="Times New Roman" w:hAnsi="Times New Roman" w:cs="Times New Roman"/>
        </w:rPr>
        <w:t xml:space="preserve">20 </w:t>
      </w:r>
      <w:r w:rsidRPr="008E51EE">
        <w:rPr>
          <w:rFonts w:ascii="Times New Roman" w:hAnsi="Times New Roman" w:cs="Times New Roman"/>
        </w:rPr>
        <w:t xml:space="preserve">r. w sprawie zatwierdzenia Planu Odnowy </w:t>
      </w:r>
      <w:r w:rsidR="005B44E5">
        <w:rPr>
          <w:rFonts w:ascii="Times New Roman" w:hAnsi="Times New Roman" w:cs="Times New Roman"/>
        </w:rPr>
        <w:t>Miejscowości Użranki na lata 20</w:t>
      </w:r>
      <w:r w:rsidR="00FD45B6">
        <w:rPr>
          <w:rFonts w:ascii="Times New Roman" w:hAnsi="Times New Roman" w:cs="Times New Roman"/>
        </w:rPr>
        <w:t>20</w:t>
      </w:r>
      <w:r w:rsidRPr="008E51EE">
        <w:rPr>
          <w:rFonts w:ascii="Times New Roman" w:hAnsi="Times New Roman" w:cs="Times New Roman"/>
        </w:rPr>
        <w:t>-202</w:t>
      </w:r>
      <w:r w:rsidR="00FD45B6">
        <w:rPr>
          <w:rFonts w:ascii="Times New Roman" w:hAnsi="Times New Roman" w:cs="Times New Roman"/>
        </w:rPr>
        <w:t>6</w:t>
      </w:r>
      <w:r w:rsidR="001A1712">
        <w:rPr>
          <w:rFonts w:ascii="Times New Roman" w:hAnsi="Times New Roman" w:cs="Times New Roman"/>
        </w:rPr>
        <w:t>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3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Wykonanie uchwały powierza się Wójtowi Gminy Mrągowo</w:t>
      </w:r>
      <w:r w:rsidR="001A1712">
        <w:rPr>
          <w:rFonts w:ascii="Times New Roman" w:hAnsi="Times New Roman" w:cs="Times New Roman"/>
        </w:rPr>
        <w:t>.</w:t>
      </w:r>
    </w:p>
    <w:p w:rsidR="00B9724E" w:rsidRPr="008E51EE" w:rsidRDefault="00B9724E" w:rsidP="00B9724E">
      <w:pPr>
        <w:jc w:val="center"/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§ 4</w:t>
      </w:r>
    </w:p>
    <w:p w:rsidR="00B9724E" w:rsidRPr="008E51EE" w:rsidRDefault="00B9724E" w:rsidP="00B9724E">
      <w:pPr>
        <w:rPr>
          <w:rFonts w:ascii="Times New Roman" w:hAnsi="Times New Roman" w:cs="Times New Roman"/>
        </w:rPr>
      </w:pPr>
      <w:r w:rsidRPr="008E51EE">
        <w:rPr>
          <w:rFonts w:ascii="Times New Roman" w:hAnsi="Times New Roman" w:cs="Times New Roman"/>
        </w:rPr>
        <w:t>Uchwała wchodzi w życie z dniem podjęcia.</w:t>
      </w:r>
    </w:p>
    <w:p w:rsidR="00B9724E" w:rsidRPr="008E51EE" w:rsidRDefault="00B9724E" w:rsidP="00B9724E">
      <w:pPr>
        <w:rPr>
          <w:rFonts w:ascii="Times New Roman" w:hAnsi="Times New Roman" w:cs="Times New Roman"/>
          <w:b/>
        </w:rPr>
      </w:pPr>
    </w:p>
    <w:p w:rsidR="00B9724E" w:rsidRPr="008E51EE" w:rsidRDefault="00B9724E" w:rsidP="00910057">
      <w:pPr>
        <w:jc w:val="right"/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910057">
        <w:rPr>
          <w:rFonts w:ascii="Times New Roman" w:hAnsi="Times New Roman" w:cs="Times New Roman"/>
          <w:b/>
        </w:rPr>
        <w:t xml:space="preserve">                              </w:t>
      </w:r>
      <w:r w:rsidR="00910057">
        <w:rPr>
          <w:rFonts w:ascii="Times New Roman" w:hAnsi="Times New Roman" w:cs="Times New Roman"/>
          <w:b/>
        </w:rPr>
        <w:tab/>
      </w:r>
      <w:r w:rsidRPr="008E51EE">
        <w:rPr>
          <w:rFonts w:ascii="Times New Roman" w:hAnsi="Times New Roman" w:cs="Times New Roman"/>
          <w:b/>
        </w:rPr>
        <w:t xml:space="preserve">  Przewodniczący  Rady Gminy </w:t>
      </w:r>
    </w:p>
    <w:p w:rsidR="00BF4AF1" w:rsidRPr="008E51EE" w:rsidRDefault="00B9724E" w:rsidP="00B9724E">
      <w:pPr>
        <w:rPr>
          <w:rFonts w:ascii="Times New Roman" w:hAnsi="Times New Roman" w:cs="Times New Roman"/>
          <w:b/>
        </w:rPr>
      </w:pPr>
      <w:r w:rsidRPr="008E51E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E51EE">
        <w:rPr>
          <w:rFonts w:ascii="Times New Roman" w:hAnsi="Times New Roman" w:cs="Times New Roman"/>
          <w:b/>
        </w:rPr>
        <w:tab/>
        <w:t xml:space="preserve">          </w:t>
      </w:r>
      <w:r w:rsidR="00D66F6B">
        <w:rPr>
          <w:rFonts w:ascii="Times New Roman" w:hAnsi="Times New Roman" w:cs="Times New Roman"/>
          <w:b/>
        </w:rPr>
        <w:t>Wiesław Szarek</w:t>
      </w: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8E51EE" w:rsidRPr="008E51EE" w:rsidRDefault="008E51EE" w:rsidP="00B9724E">
      <w:pPr>
        <w:rPr>
          <w:rFonts w:ascii="Times New Roman" w:hAnsi="Times New Roman" w:cs="Times New Roman"/>
          <w:b/>
        </w:rPr>
      </w:pPr>
    </w:p>
    <w:p w:rsidR="007D7371" w:rsidRDefault="007D7371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E51EE" w:rsidRPr="00D106FB" w:rsidRDefault="008E51EE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106FB">
        <w:rPr>
          <w:rFonts w:ascii="Times New Roman" w:hAnsi="Times New Roman" w:cs="Times New Roman"/>
          <w:b/>
          <w:u w:val="single"/>
        </w:rPr>
        <w:lastRenderedPageBreak/>
        <w:t>Uzasadnienie</w:t>
      </w:r>
    </w:p>
    <w:p w:rsidR="008E51EE" w:rsidRPr="00D106FB" w:rsidRDefault="008E51EE" w:rsidP="00D106FB">
      <w:pPr>
        <w:spacing w:before="240" w:after="0" w:line="360" w:lineRule="auto"/>
        <w:jc w:val="center"/>
        <w:rPr>
          <w:rFonts w:ascii="Times New Roman" w:hAnsi="Times New Roman" w:cs="Times New Roman"/>
          <w:b/>
        </w:rPr>
      </w:pPr>
      <w:r w:rsidRPr="00D106FB">
        <w:rPr>
          <w:rFonts w:ascii="Times New Roman" w:hAnsi="Times New Roman" w:cs="Times New Roman"/>
          <w:b/>
        </w:rPr>
        <w:t xml:space="preserve">do uchwały w  sprawie zatwierdzenia Planu Odnowy </w:t>
      </w:r>
      <w:r w:rsidR="00430C61">
        <w:rPr>
          <w:rFonts w:ascii="Times New Roman" w:hAnsi="Times New Roman" w:cs="Times New Roman"/>
          <w:b/>
        </w:rPr>
        <w:t>Miejscowości Użranki na lata 202</w:t>
      </w:r>
      <w:r w:rsidR="00025F57">
        <w:rPr>
          <w:rFonts w:ascii="Times New Roman" w:hAnsi="Times New Roman" w:cs="Times New Roman"/>
          <w:b/>
        </w:rPr>
        <w:t>2</w:t>
      </w:r>
      <w:r w:rsidRPr="00D106FB">
        <w:rPr>
          <w:rFonts w:ascii="Times New Roman" w:hAnsi="Times New Roman" w:cs="Times New Roman"/>
          <w:b/>
        </w:rPr>
        <w:t>-202</w:t>
      </w:r>
      <w:r w:rsidR="00025F57">
        <w:rPr>
          <w:rFonts w:ascii="Times New Roman" w:hAnsi="Times New Roman" w:cs="Times New Roman"/>
          <w:b/>
        </w:rPr>
        <w:t>8</w:t>
      </w:r>
    </w:p>
    <w:p w:rsidR="008E51EE" w:rsidRPr="00D106FB" w:rsidRDefault="008E51EE" w:rsidP="008E51E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178F0" w:rsidRPr="00D106FB" w:rsidRDefault="00025F57" w:rsidP="008E51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ramach </w:t>
      </w:r>
      <w:r w:rsidRPr="00D10918">
        <w:rPr>
          <w:rFonts w:ascii="Times New Roman" w:eastAsia="Times New Roman" w:hAnsi="Times New Roman" w:cs="Times New Roman"/>
          <w:lang w:eastAsia="pl-PL"/>
        </w:rPr>
        <w:t>inicjatyw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Samorządu Województwa </w:t>
      </w:r>
      <w:r>
        <w:rPr>
          <w:rFonts w:ascii="Times New Roman" w:eastAsia="Times New Roman" w:hAnsi="Times New Roman" w:cs="Times New Roman"/>
          <w:lang w:eastAsia="pl-PL"/>
        </w:rPr>
        <w:t>Warmińsko-Mazurskiego pod nazwą</w:t>
      </w:r>
      <w:r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„Aktywna Wieś Warmii, Mazur i Powiśla”, </w:t>
      </w:r>
      <w:r w:rsidR="00D10918">
        <w:rPr>
          <w:rFonts w:ascii="Times New Roman" w:eastAsia="Times New Roman" w:hAnsi="Times New Roman" w:cs="Times New Roman"/>
          <w:lang w:eastAsia="pl-PL"/>
        </w:rPr>
        <w:t>Sołectwo Użranki zostało zakwalifikowane do konkursu,</w:t>
      </w:r>
      <w:r w:rsidR="00D10918" w:rsidRPr="00D1091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6F6B">
        <w:rPr>
          <w:rFonts w:ascii="Times New Roman" w:eastAsia="Times New Roman" w:hAnsi="Times New Roman" w:cs="Times New Roman"/>
          <w:lang w:eastAsia="pl-PL"/>
        </w:rPr>
        <w:t>w </w:t>
      </w:r>
      <w:r w:rsidR="00D10918">
        <w:rPr>
          <w:rFonts w:ascii="Times New Roman" w:eastAsia="Times New Roman" w:hAnsi="Times New Roman" w:cs="Times New Roman"/>
          <w:lang w:eastAsia="pl-PL"/>
        </w:rPr>
        <w:t xml:space="preserve">ramach którego pozyskuje dofinansowanie </w:t>
      </w:r>
      <w:r w:rsidR="00D10918" w:rsidRPr="00D106FB">
        <w:rPr>
          <w:rFonts w:ascii="Times New Roman" w:hAnsi="Times New Roman" w:cs="Times New Roman"/>
          <w:color w:val="000000"/>
        </w:rPr>
        <w:t xml:space="preserve">ze środków Samorządu </w:t>
      </w:r>
      <w:r w:rsidR="00D10918">
        <w:rPr>
          <w:rFonts w:ascii="Times New Roman" w:hAnsi="Times New Roman" w:cs="Times New Roman"/>
          <w:color w:val="000000"/>
        </w:rPr>
        <w:t>Województwa W</w:t>
      </w:r>
      <w:r w:rsidR="00D10918" w:rsidRPr="00D106FB">
        <w:rPr>
          <w:rFonts w:ascii="Times New Roman" w:hAnsi="Times New Roman" w:cs="Times New Roman"/>
          <w:color w:val="000000"/>
        </w:rPr>
        <w:t>armińsko-</w:t>
      </w:r>
      <w:r w:rsidR="00D10918">
        <w:rPr>
          <w:rFonts w:ascii="Times New Roman" w:hAnsi="Times New Roman" w:cs="Times New Roman"/>
          <w:color w:val="000000"/>
        </w:rPr>
        <w:t>M</w:t>
      </w:r>
      <w:r w:rsidR="00D10918" w:rsidRPr="00D106FB">
        <w:rPr>
          <w:rFonts w:ascii="Times New Roman" w:hAnsi="Times New Roman" w:cs="Times New Roman"/>
          <w:color w:val="000000"/>
        </w:rPr>
        <w:t>azurskiego</w:t>
      </w:r>
      <w:r w:rsidR="00D10918">
        <w:rPr>
          <w:rFonts w:ascii="Times New Roman" w:hAnsi="Times New Roman" w:cs="Times New Roman"/>
          <w:color w:val="000000"/>
        </w:rPr>
        <w:t>,</w:t>
      </w:r>
      <w:r w:rsidR="00D10918">
        <w:rPr>
          <w:rFonts w:ascii="Times New Roman" w:eastAsia="Times New Roman" w:hAnsi="Times New Roman" w:cs="Times New Roman"/>
          <w:lang w:eastAsia="pl-PL"/>
        </w:rPr>
        <w:t xml:space="preserve"> na realizację przedsięwzięć inwestycyjnych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8E51EE" w:rsidRPr="00D106FB" w:rsidRDefault="003178F0" w:rsidP="00D106F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106FB">
        <w:rPr>
          <w:rFonts w:ascii="Times New Roman" w:eastAsia="Times New Roman" w:hAnsi="Times New Roman" w:cs="Times New Roman"/>
          <w:lang w:eastAsia="pl-PL"/>
        </w:rPr>
        <w:t>W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 xml:space="preserve"> roku bieżącym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sołectwo w ramach projektu </w:t>
      </w:r>
      <w:r w:rsidR="008E51EE" w:rsidRPr="00D106FB">
        <w:rPr>
          <w:rFonts w:ascii="Times New Roman" w:eastAsia="Times New Roman" w:hAnsi="Times New Roman" w:cs="Times New Roman"/>
          <w:lang w:eastAsia="pl-PL"/>
        </w:rPr>
        <w:t>zamierza</w:t>
      </w:r>
      <w:r w:rsidR="00D10918">
        <w:rPr>
          <w:rFonts w:ascii="Times New Roman" w:eastAsia="Times New Roman" w:hAnsi="Times New Roman" w:cs="Times New Roman"/>
          <w:lang w:eastAsia="pl-PL"/>
        </w:rPr>
        <w:t xml:space="preserve"> zagospodarować teren </w:t>
      </w:r>
      <w:r w:rsidR="00025F57">
        <w:rPr>
          <w:rFonts w:ascii="Times New Roman" w:eastAsia="Times New Roman" w:hAnsi="Times New Roman" w:cs="Times New Roman"/>
          <w:lang w:eastAsia="pl-PL"/>
        </w:rPr>
        <w:t>na części działki gminnej o nr 80/2, obręb Użranki.</w:t>
      </w:r>
      <w:r w:rsidRPr="00D106F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44E5">
        <w:rPr>
          <w:rFonts w:ascii="Times New Roman" w:eastAsia="Times New Roman" w:hAnsi="Times New Roman" w:cs="Times New Roman"/>
          <w:lang w:eastAsia="pl-PL"/>
        </w:rPr>
        <w:t xml:space="preserve">Inwestycja </w:t>
      </w:r>
      <w:r w:rsidR="00025F57">
        <w:rPr>
          <w:rFonts w:ascii="Times New Roman" w:eastAsia="Times New Roman" w:hAnsi="Times New Roman" w:cs="Times New Roman"/>
          <w:lang w:eastAsia="pl-PL"/>
        </w:rPr>
        <w:t xml:space="preserve">w takim kształcie </w:t>
      </w:r>
      <w:r w:rsidR="00025F57" w:rsidRPr="00D106FB">
        <w:rPr>
          <w:rFonts w:ascii="Times New Roman" w:eastAsia="Times New Roman" w:hAnsi="Times New Roman" w:cs="Times New Roman"/>
          <w:lang w:eastAsia="pl-PL"/>
        </w:rPr>
        <w:t>nie była wcześniej uwzględniona w harmonogramie wdrażania planu</w:t>
      </w:r>
      <w:r w:rsidR="00025F57">
        <w:rPr>
          <w:rFonts w:ascii="Times New Roman" w:eastAsia="Times New Roman" w:hAnsi="Times New Roman" w:cs="Times New Roman"/>
          <w:lang w:eastAsia="pl-PL"/>
        </w:rPr>
        <w:t xml:space="preserve">, </w:t>
      </w:r>
      <w:r w:rsidR="00025F57" w:rsidRPr="00D106FB">
        <w:rPr>
          <w:rFonts w:ascii="Times New Roman" w:eastAsia="Times New Roman" w:hAnsi="Times New Roman" w:cs="Times New Roman"/>
          <w:lang w:eastAsia="pl-PL"/>
        </w:rPr>
        <w:t xml:space="preserve">stąd nastąpiła konieczność aktualizacji Planu Odnowy Miejscowości </w:t>
      </w:r>
      <w:r w:rsidR="00025F57">
        <w:rPr>
          <w:rFonts w:ascii="Times New Roman" w:eastAsia="Times New Roman" w:hAnsi="Times New Roman" w:cs="Times New Roman"/>
          <w:lang w:eastAsia="pl-PL"/>
        </w:rPr>
        <w:t xml:space="preserve">Użranki.  </w:t>
      </w:r>
    </w:p>
    <w:p w:rsidR="00D106FB" w:rsidRPr="00D106FB" w:rsidRDefault="00D106FB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D106FB" w:rsidRDefault="00D106FB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7D7371" w:rsidRPr="00D106FB" w:rsidRDefault="007D7371" w:rsidP="00D106FB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8E51EE" w:rsidRPr="00655C39" w:rsidRDefault="00D106F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655C39">
        <w:rPr>
          <w:rFonts w:ascii="Times New Roman" w:hAnsi="Times New Roman" w:cs="Times New Roman"/>
          <w:b/>
          <w:bCs/>
        </w:rPr>
        <w:t>Wójt Gminy Mrągowo</w:t>
      </w:r>
    </w:p>
    <w:p w:rsidR="00D106FB" w:rsidRPr="00655C39" w:rsidRDefault="00D66F6B" w:rsidP="00D106FB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  <w:bCs/>
        </w:rPr>
      </w:pPr>
      <w:r w:rsidRPr="00655C39">
        <w:rPr>
          <w:rFonts w:ascii="Times New Roman" w:hAnsi="Times New Roman" w:cs="Times New Roman"/>
          <w:b/>
          <w:bCs/>
        </w:rPr>
        <w:t>Piotr Piercewicz</w:t>
      </w:r>
    </w:p>
    <w:sectPr w:rsidR="00D106FB" w:rsidRPr="00655C39" w:rsidSect="00BF4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24E"/>
    <w:rsid w:val="000164D3"/>
    <w:rsid w:val="00025F57"/>
    <w:rsid w:val="00084669"/>
    <w:rsid w:val="001868DD"/>
    <w:rsid w:val="001A1712"/>
    <w:rsid w:val="002169C4"/>
    <w:rsid w:val="002F2D0A"/>
    <w:rsid w:val="003178F0"/>
    <w:rsid w:val="00403F78"/>
    <w:rsid w:val="00430C61"/>
    <w:rsid w:val="00472FA2"/>
    <w:rsid w:val="005B44E5"/>
    <w:rsid w:val="005D7AA4"/>
    <w:rsid w:val="00655C39"/>
    <w:rsid w:val="006953F2"/>
    <w:rsid w:val="006A2B63"/>
    <w:rsid w:val="007B3AB2"/>
    <w:rsid w:val="007D7371"/>
    <w:rsid w:val="008E51EE"/>
    <w:rsid w:val="00910057"/>
    <w:rsid w:val="00A15A55"/>
    <w:rsid w:val="00B0691D"/>
    <w:rsid w:val="00B218F0"/>
    <w:rsid w:val="00B3148A"/>
    <w:rsid w:val="00B9724E"/>
    <w:rsid w:val="00BA0E0A"/>
    <w:rsid w:val="00BC2D3A"/>
    <w:rsid w:val="00BF4AF1"/>
    <w:rsid w:val="00C15175"/>
    <w:rsid w:val="00C40C1F"/>
    <w:rsid w:val="00CA76F9"/>
    <w:rsid w:val="00D106FB"/>
    <w:rsid w:val="00D10918"/>
    <w:rsid w:val="00D66F6B"/>
    <w:rsid w:val="00DA5C29"/>
    <w:rsid w:val="00E16883"/>
    <w:rsid w:val="00FD15CB"/>
    <w:rsid w:val="00FD45B6"/>
    <w:rsid w:val="00F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MariaWałuszko</dc:creator>
  <cp:lastModifiedBy>Martyna Rogowiecka</cp:lastModifiedBy>
  <cp:revision>14</cp:revision>
  <cp:lastPrinted>2022-02-03T12:38:00Z</cp:lastPrinted>
  <dcterms:created xsi:type="dcterms:W3CDTF">2019-02-04T08:20:00Z</dcterms:created>
  <dcterms:modified xsi:type="dcterms:W3CDTF">2022-02-03T12:40:00Z</dcterms:modified>
</cp:coreProperties>
</file>