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FEF" w:rsidRDefault="00FB116A" w:rsidP="00FB116A">
      <w:pPr>
        <w:spacing w:after="0"/>
        <w:ind w:left="2832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</w:t>
      </w:r>
      <w:r w:rsidR="00F80D35">
        <w:rPr>
          <w:rFonts w:ascii="Times New Roman" w:eastAsia="Times New Roman" w:hAnsi="Times New Roman" w:cs="Times New Roman"/>
          <w:b/>
          <w:sz w:val="24"/>
        </w:rPr>
        <w:tab/>
      </w:r>
      <w:r w:rsidR="00F80D35">
        <w:rPr>
          <w:rFonts w:ascii="Times New Roman" w:eastAsia="Times New Roman" w:hAnsi="Times New Roman" w:cs="Times New Roman"/>
          <w:b/>
          <w:sz w:val="24"/>
        </w:rPr>
        <w:tab/>
      </w:r>
      <w:r w:rsidR="00F80D35">
        <w:rPr>
          <w:rFonts w:ascii="Times New Roman" w:eastAsia="Times New Roman" w:hAnsi="Times New Roman" w:cs="Times New Roman"/>
          <w:b/>
          <w:sz w:val="24"/>
        </w:rPr>
        <w:tab/>
      </w:r>
      <w:r w:rsidR="00F80D35">
        <w:rPr>
          <w:rFonts w:ascii="Times New Roman" w:eastAsia="Times New Roman" w:hAnsi="Times New Roman" w:cs="Times New Roman"/>
          <w:b/>
          <w:sz w:val="24"/>
        </w:rPr>
        <w:tab/>
      </w:r>
      <w:r w:rsidR="00F80D35">
        <w:rPr>
          <w:rFonts w:ascii="Times New Roman" w:eastAsia="Times New Roman" w:hAnsi="Times New Roman" w:cs="Times New Roman"/>
          <w:b/>
          <w:sz w:val="24"/>
        </w:rPr>
        <w:tab/>
      </w:r>
      <w:r w:rsidR="00F80D35">
        <w:rPr>
          <w:rFonts w:ascii="Times New Roman" w:eastAsia="Times New Roman" w:hAnsi="Times New Roman" w:cs="Times New Roman"/>
          <w:b/>
          <w:sz w:val="24"/>
        </w:rPr>
        <w:tab/>
      </w:r>
      <w:r w:rsidR="00F80D35">
        <w:rPr>
          <w:rFonts w:ascii="Times New Roman" w:eastAsia="Times New Roman" w:hAnsi="Times New Roman" w:cs="Times New Roman"/>
          <w:b/>
          <w:sz w:val="24"/>
        </w:rPr>
        <w:tab/>
      </w:r>
    </w:p>
    <w:p w:rsidR="00FB116A" w:rsidRPr="00FB116A" w:rsidRDefault="00736FEF" w:rsidP="00FB116A">
      <w:pPr>
        <w:spacing w:after="0"/>
        <w:ind w:left="2832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</w:t>
      </w:r>
      <w:r w:rsidR="00F80D35">
        <w:rPr>
          <w:rFonts w:ascii="Times New Roman" w:eastAsia="Times New Roman" w:hAnsi="Times New Roman" w:cs="Times New Roman"/>
          <w:b/>
          <w:sz w:val="24"/>
        </w:rPr>
        <w:t>Uchwała Nr XLVI/359/</w:t>
      </w:r>
      <w:r w:rsidR="00FB116A" w:rsidRPr="00FB116A">
        <w:rPr>
          <w:rFonts w:ascii="Times New Roman" w:eastAsia="Times New Roman" w:hAnsi="Times New Roman" w:cs="Times New Roman"/>
          <w:b/>
          <w:sz w:val="24"/>
        </w:rPr>
        <w:t xml:space="preserve">21 </w:t>
      </w:r>
    </w:p>
    <w:p w:rsidR="00FB116A" w:rsidRPr="00FB116A" w:rsidRDefault="00FB116A" w:rsidP="00FB116A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 w:rsidRPr="00FB116A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</w:t>
      </w:r>
      <w:r w:rsidR="00F80D35"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Pr="00FB116A">
        <w:rPr>
          <w:rFonts w:ascii="Times New Roman" w:eastAsia="Times New Roman" w:hAnsi="Times New Roman" w:cs="Times New Roman"/>
          <w:b/>
          <w:sz w:val="24"/>
        </w:rPr>
        <w:t xml:space="preserve">Rady Gminy Mrągowo </w:t>
      </w:r>
    </w:p>
    <w:p w:rsidR="00043334" w:rsidRDefault="00FB116A" w:rsidP="00FB116A">
      <w:pPr>
        <w:spacing w:after="0"/>
      </w:pPr>
      <w:r w:rsidRPr="00FB116A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</w:t>
      </w:r>
      <w:r w:rsidR="00F80D3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FB116A">
        <w:rPr>
          <w:rFonts w:ascii="Times New Roman" w:eastAsia="Times New Roman" w:hAnsi="Times New Roman" w:cs="Times New Roman"/>
          <w:b/>
          <w:sz w:val="24"/>
        </w:rPr>
        <w:t xml:space="preserve">z dnia </w:t>
      </w:r>
      <w:r w:rsidR="00F80D35">
        <w:rPr>
          <w:rFonts w:ascii="Times New Roman" w:eastAsia="Times New Roman" w:hAnsi="Times New Roman" w:cs="Times New Roman"/>
          <w:b/>
          <w:sz w:val="24"/>
        </w:rPr>
        <w:t>24 listopada 2021r.</w:t>
      </w:r>
      <w:r w:rsidR="00850BA1">
        <w:rPr>
          <w:rFonts w:ascii="Times New Roman" w:eastAsia="Times New Roman" w:hAnsi="Times New Roman" w:cs="Times New Roman"/>
          <w:sz w:val="24"/>
        </w:rPr>
        <w:t xml:space="preserve"> </w:t>
      </w:r>
    </w:p>
    <w:p w:rsidR="00043334" w:rsidRDefault="00850BA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43334" w:rsidRDefault="00850BA1">
      <w:pPr>
        <w:spacing w:after="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43334" w:rsidRDefault="00850BA1">
      <w:pPr>
        <w:spacing w:after="0" w:line="260" w:lineRule="auto"/>
        <w:ind w:left="-5" w:right="3539" w:hanging="10"/>
      </w:pPr>
      <w:r w:rsidRPr="00736FEF">
        <w:rPr>
          <w:rFonts w:ascii="Times New Roman" w:eastAsia="Times New Roman" w:hAnsi="Times New Roman" w:cs="Times New Roman"/>
          <w:b/>
          <w:bCs/>
          <w:sz w:val="24"/>
        </w:rPr>
        <w:t>w sprawie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ustanowienia służebności gruntowej. </w:t>
      </w:r>
    </w:p>
    <w:p w:rsidR="00043334" w:rsidRDefault="00850BA1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43334" w:rsidRDefault="00850BA1">
      <w:pPr>
        <w:spacing w:after="19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43334" w:rsidRPr="00FB116A" w:rsidRDefault="00850BA1" w:rsidP="00FB116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 podstawie art. 18 ust.2 </w:t>
      </w:r>
      <w:proofErr w:type="spellStart"/>
      <w:r>
        <w:rPr>
          <w:rFonts w:ascii="Times New Roman" w:eastAsia="Times New Roman" w:hAnsi="Times New Roman" w:cs="Times New Roman"/>
          <w:sz w:val="24"/>
        </w:rPr>
        <w:t>pkt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9 lit.</w:t>
      </w:r>
      <w:r w:rsidR="00FB116A">
        <w:rPr>
          <w:rFonts w:ascii="Times New Roman" w:eastAsia="Times New Roman" w:hAnsi="Times New Roman" w:cs="Times New Roman"/>
          <w:sz w:val="24"/>
        </w:rPr>
        <w:t xml:space="preserve"> a</w:t>
      </w:r>
      <w:r>
        <w:rPr>
          <w:rFonts w:ascii="Times New Roman" w:eastAsia="Times New Roman" w:hAnsi="Times New Roman" w:cs="Times New Roman"/>
          <w:sz w:val="24"/>
        </w:rPr>
        <w:t xml:space="preserve"> ustawy z dnia 08 marca 1990r. o samorządzie gminnym</w:t>
      </w:r>
      <w:r w:rsidR="00FB116A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(tekst jednolity Dz. U. z </w:t>
      </w:r>
      <w:r w:rsidR="00FB116A" w:rsidRPr="00FB116A">
        <w:rPr>
          <w:rFonts w:ascii="Times New Roman" w:eastAsia="Times New Roman" w:hAnsi="Times New Roman" w:cs="Times New Roman"/>
          <w:sz w:val="24"/>
        </w:rPr>
        <w:t>2021 r. poz. 1372</w:t>
      </w:r>
      <w:r w:rsidR="00BF7A52">
        <w:rPr>
          <w:rFonts w:ascii="Times New Roman" w:eastAsia="Times New Roman" w:hAnsi="Times New Roman" w:cs="Times New Roman"/>
          <w:sz w:val="24"/>
        </w:rPr>
        <w:t xml:space="preserve"> ze zm</w:t>
      </w:r>
      <w:r w:rsidR="00FB116A" w:rsidRPr="00FB116A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) na wniosek Wójta Gminy Mrągowo </w:t>
      </w:r>
    </w:p>
    <w:p w:rsidR="00043334" w:rsidRDefault="00850BA1">
      <w:pPr>
        <w:spacing w:after="2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43334" w:rsidRDefault="00F80D35" w:rsidP="00F80D35">
      <w:pPr>
        <w:spacing w:after="0" w:line="260" w:lineRule="auto"/>
        <w:ind w:left="-5" w:right="353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</w:t>
      </w:r>
      <w:r w:rsidR="00850BA1">
        <w:rPr>
          <w:rFonts w:ascii="Times New Roman" w:eastAsia="Times New Roman" w:hAnsi="Times New Roman" w:cs="Times New Roman"/>
          <w:b/>
          <w:sz w:val="24"/>
        </w:rPr>
        <w:t>Rada Gminy Mrągowo uchwala, co następuje:</w:t>
      </w:r>
    </w:p>
    <w:p w:rsidR="00043334" w:rsidRDefault="00043334">
      <w:pPr>
        <w:spacing w:after="0"/>
      </w:pPr>
    </w:p>
    <w:p w:rsidR="00043334" w:rsidRDefault="00850BA1">
      <w:pPr>
        <w:pStyle w:val="Nagwek1"/>
        <w:ind w:left="10" w:right="7"/>
      </w:pPr>
      <w:r>
        <w:t xml:space="preserve">§ 1 </w:t>
      </w:r>
    </w:p>
    <w:p w:rsidR="00043334" w:rsidRDefault="00850BA1">
      <w:pPr>
        <w:spacing w:after="1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43334" w:rsidRDefault="00850BA1">
      <w:pPr>
        <w:spacing w:after="5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Wyraża się zgodę na ustanowienie na działce gruntowej stanowiącej własność Gminy Mrągowo oznaczonej jako działka Nr </w:t>
      </w:r>
      <w:r w:rsidR="00D957E1">
        <w:rPr>
          <w:rFonts w:ascii="Times New Roman" w:eastAsia="Times New Roman" w:hAnsi="Times New Roman" w:cs="Times New Roman"/>
          <w:sz w:val="24"/>
        </w:rPr>
        <w:t xml:space="preserve">254/1 </w:t>
      </w:r>
      <w:r>
        <w:rPr>
          <w:rFonts w:ascii="Times New Roman" w:eastAsia="Times New Roman" w:hAnsi="Times New Roman" w:cs="Times New Roman"/>
          <w:sz w:val="24"/>
        </w:rPr>
        <w:t>o pow. 0,00</w:t>
      </w:r>
      <w:r w:rsidR="00D957E1">
        <w:rPr>
          <w:rFonts w:ascii="Times New Roman" w:eastAsia="Times New Roman" w:hAnsi="Times New Roman" w:cs="Times New Roman"/>
          <w:sz w:val="24"/>
        </w:rPr>
        <w:t>19</w:t>
      </w:r>
      <w:r>
        <w:rPr>
          <w:rFonts w:ascii="Times New Roman" w:eastAsia="Times New Roman" w:hAnsi="Times New Roman" w:cs="Times New Roman"/>
          <w:sz w:val="24"/>
        </w:rPr>
        <w:t xml:space="preserve">ha położonej w obrębie geodezyjnym </w:t>
      </w:r>
      <w:r w:rsidR="00D957E1">
        <w:rPr>
          <w:rFonts w:ascii="Times New Roman" w:eastAsia="Times New Roman" w:hAnsi="Times New Roman" w:cs="Times New Roman"/>
          <w:sz w:val="24"/>
        </w:rPr>
        <w:t xml:space="preserve">Ruska Wieś </w:t>
      </w:r>
      <w:r>
        <w:rPr>
          <w:rFonts w:ascii="Times New Roman" w:eastAsia="Times New Roman" w:hAnsi="Times New Roman" w:cs="Times New Roman"/>
          <w:sz w:val="24"/>
        </w:rPr>
        <w:t>zapisanej w KW Nr OL1M/</w:t>
      </w:r>
      <w:r w:rsidR="00D957E1">
        <w:rPr>
          <w:rFonts w:ascii="Times New Roman" w:eastAsia="Times New Roman" w:hAnsi="Times New Roman" w:cs="Times New Roman"/>
          <w:sz w:val="24"/>
        </w:rPr>
        <w:t xml:space="preserve">00016685/1 </w:t>
      </w:r>
      <w:r>
        <w:rPr>
          <w:rFonts w:ascii="Times New Roman" w:eastAsia="Times New Roman" w:hAnsi="Times New Roman" w:cs="Times New Roman"/>
          <w:sz w:val="24"/>
        </w:rPr>
        <w:t xml:space="preserve">nieodpłatnej służebności gruntowej polegającej na prawie przejścia i przejazdu, na czas nieokreślony, na rzecz </w:t>
      </w:r>
      <w:proofErr w:type="spellStart"/>
      <w:r>
        <w:rPr>
          <w:rFonts w:ascii="Times New Roman" w:eastAsia="Times New Roman" w:hAnsi="Times New Roman" w:cs="Times New Roman"/>
          <w:sz w:val="24"/>
        </w:rPr>
        <w:t>każdoczesnego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właściciela działki Nr </w:t>
      </w:r>
      <w:r w:rsidR="00D957E1">
        <w:rPr>
          <w:rFonts w:ascii="Times New Roman" w:eastAsia="Times New Roman" w:hAnsi="Times New Roman" w:cs="Times New Roman"/>
          <w:sz w:val="24"/>
        </w:rPr>
        <w:t xml:space="preserve">253 </w:t>
      </w:r>
      <w:r>
        <w:rPr>
          <w:rFonts w:ascii="Times New Roman" w:eastAsia="Times New Roman" w:hAnsi="Times New Roman" w:cs="Times New Roman"/>
          <w:sz w:val="24"/>
        </w:rPr>
        <w:t xml:space="preserve">położonej w obrębie </w:t>
      </w:r>
      <w:r w:rsidR="00D957E1">
        <w:rPr>
          <w:rFonts w:ascii="Times New Roman" w:eastAsia="Times New Roman" w:hAnsi="Times New Roman" w:cs="Times New Roman"/>
          <w:sz w:val="24"/>
        </w:rPr>
        <w:t>Ruska Wieś</w:t>
      </w:r>
      <w:r>
        <w:rPr>
          <w:rFonts w:ascii="Times New Roman" w:eastAsia="Times New Roman" w:hAnsi="Times New Roman" w:cs="Times New Roman"/>
          <w:sz w:val="24"/>
        </w:rPr>
        <w:t xml:space="preserve">, zapisanej </w:t>
      </w:r>
      <w:r w:rsidR="00F80D35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w KW Nr OL1M</w:t>
      </w:r>
      <w:r w:rsidR="00D957E1">
        <w:rPr>
          <w:rFonts w:ascii="Times New Roman" w:eastAsia="Times New Roman" w:hAnsi="Times New Roman" w:cs="Times New Roman"/>
          <w:sz w:val="24"/>
        </w:rPr>
        <w:t>/00008682/1</w:t>
      </w:r>
      <w:r w:rsidR="00F80D35">
        <w:rPr>
          <w:rFonts w:ascii="Times New Roman" w:eastAsia="Times New Roman" w:hAnsi="Times New Roman" w:cs="Times New Roman"/>
          <w:sz w:val="24"/>
        </w:rPr>
        <w:t>.</w:t>
      </w:r>
    </w:p>
    <w:p w:rsidR="00043334" w:rsidRDefault="00850BA1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43334" w:rsidRDefault="00850BA1">
      <w:pPr>
        <w:spacing w:after="0"/>
        <w:ind w:left="10" w:right="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§ 2 </w:t>
      </w:r>
    </w:p>
    <w:p w:rsidR="00043334" w:rsidRDefault="00850BA1">
      <w:pPr>
        <w:spacing w:after="1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43334" w:rsidRDefault="00850BA1">
      <w:pPr>
        <w:spacing w:after="5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Wykonanie uchwały powierza się Wójtowi Gminy Mrągowo. </w:t>
      </w:r>
    </w:p>
    <w:p w:rsidR="00043334" w:rsidRDefault="00850BA1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43334" w:rsidRDefault="00850BA1">
      <w:pPr>
        <w:pStyle w:val="Nagwek1"/>
        <w:ind w:left="10" w:right="7"/>
      </w:pPr>
      <w:r>
        <w:t xml:space="preserve">§ 3 </w:t>
      </w:r>
    </w:p>
    <w:p w:rsidR="00043334" w:rsidRDefault="00850BA1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43334" w:rsidRDefault="00850BA1">
      <w:pPr>
        <w:spacing w:after="5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Uchwała wchodzi w życie z dniem podjęcia. </w:t>
      </w:r>
    </w:p>
    <w:p w:rsidR="00043334" w:rsidRDefault="00850BA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43334" w:rsidRDefault="00850BA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43334" w:rsidRDefault="00850BA1" w:rsidP="009C01A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43334" w:rsidRPr="00736FEF" w:rsidRDefault="00850BA1" w:rsidP="009C01AE">
      <w:pPr>
        <w:spacing w:after="5" w:line="360" w:lineRule="auto"/>
        <w:ind w:left="4966" w:hanging="10"/>
        <w:jc w:val="both"/>
        <w:rPr>
          <w:b/>
          <w:bCs/>
        </w:rPr>
      </w:pPr>
      <w:r w:rsidRPr="00736FEF">
        <w:rPr>
          <w:rFonts w:ascii="Times New Roman" w:eastAsia="Times New Roman" w:hAnsi="Times New Roman" w:cs="Times New Roman"/>
          <w:b/>
          <w:bCs/>
          <w:sz w:val="24"/>
        </w:rPr>
        <w:t xml:space="preserve">Przewodniczący Rady Gminy </w:t>
      </w:r>
    </w:p>
    <w:p w:rsidR="00043334" w:rsidRPr="00736FEF" w:rsidRDefault="00D957E1" w:rsidP="009C01AE">
      <w:pPr>
        <w:spacing w:after="175" w:line="360" w:lineRule="auto"/>
        <w:ind w:left="3014" w:firstLine="526"/>
        <w:jc w:val="center"/>
        <w:rPr>
          <w:b/>
          <w:bCs/>
        </w:rPr>
      </w:pPr>
      <w:r w:rsidRPr="00736FEF">
        <w:rPr>
          <w:rFonts w:ascii="Times New Roman" w:eastAsia="Times New Roman" w:hAnsi="Times New Roman" w:cs="Times New Roman"/>
          <w:b/>
          <w:bCs/>
        </w:rPr>
        <w:t>Wiesław Szarek</w:t>
      </w:r>
    </w:p>
    <w:p w:rsidR="00043334" w:rsidRDefault="00850BA1">
      <w:pPr>
        <w:spacing w:after="177"/>
        <w:ind w:left="708"/>
      </w:pPr>
      <w:r>
        <w:rPr>
          <w:rFonts w:ascii="Times New Roman" w:eastAsia="Times New Roman" w:hAnsi="Times New Roman" w:cs="Times New Roman"/>
        </w:rPr>
        <w:t xml:space="preserve"> </w:t>
      </w:r>
    </w:p>
    <w:p w:rsidR="00043334" w:rsidRDefault="00850BA1">
      <w:pPr>
        <w:spacing w:after="177"/>
        <w:ind w:left="708"/>
      </w:pPr>
      <w:r>
        <w:rPr>
          <w:rFonts w:ascii="Times New Roman" w:eastAsia="Times New Roman" w:hAnsi="Times New Roman" w:cs="Times New Roman"/>
        </w:rPr>
        <w:t xml:space="preserve"> </w:t>
      </w:r>
    </w:p>
    <w:p w:rsidR="00043334" w:rsidRDefault="00850BA1">
      <w:pPr>
        <w:spacing w:after="221"/>
        <w:ind w:left="708"/>
      </w:pPr>
      <w:r>
        <w:rPr>
          <w:rFonts w:ascii="Times New Roman" w:eastAsia="Times New Roman" w:hAnsi="Times New Roman" w:cs="Times New Roman"/>
        </w:rPr>
        <w:t xml:space="preserve"> </w:t>
      </w:r>
    </w:p>
    <w:p w:rsidR="00043334" w:rsidRDefault="00043334">
      <w:pPr>
        <w:spacing w:after="169" w:line="268" w:lineRule="auto"/>
        <w:ind w:left="-5" w:hanging="10"/>
      </w:pPr>
    </w:p>
    <w:sectPr w:rsidR="00043334" w:rsidSect="00736FEF">
      <w:pgSz w:w="11900" w:h="16840"/>
      <w:pgMar w:top="851" w:right="1407" w:bottom="1440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43334"/>
    <w:rsid w:val="00043334"/>
    <w:rsid w:val="002F35BE"/>
    <w:rsid w:val="00736FEF"/>
    <w:rsid w:val="00850BA1"/>
    <w:rsid w:val="009C01AE"/>
    <w:rsid w:val="00B60E8D"/>
    <w:rsid w:val="00BF7A52"/>
    <w:rsid w:val="00D957E1"/>
    <w:rsid w:val="00F80D35"/>
    <w:rsid w:val="00FB1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E8D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B60E8D"/>
    <w:pPr>
      <w:keepNext/>
      <w:keepLines/>
      <w:spacing w:after="0"/>
      <w:ind w:left="2842" w:right="353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60E8D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służebność</vt:lpstr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służebność</dc:title>
  <dc:subject/>
  <dc:creator>MarcinBanach</dc:creator>
  <cp:keywords/>
  <cp:lastModifiedBy>Martyna Rogowiecka</cp:lastModifiedBy>
  <cp:revision>7</cp:revision>
  <cp:lastPrinted>2021-11-15T08:03:00Z</cp:lastPrinted>
  <dcterms:created xsi:type="dcterms:W3CDTF">2021-11-10T07:32:00Z</dcterms:created>
  <dcterms:modified xsi:type="dcterms:W3CDTF">2021-11-17T10:16:00Z</dcterms:modified>
</cp:coreProperties>
</file>