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EA" w:rsidRDefault="00B97CAF" w:rsidP="00F91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</w:t>
      </w:r>
      <w:r w:rsidR="001A5C81">
        <w:rPr>
          <w:rFonts w:ascii="Times New Roman" w:hAnsi="Times New Roman" w:cs="Times New Roman"/>
          <w:sz w:val="24"/>
          <w:szCs w:val="24"/>
        </w:rPr>
        <w:t xml:space="preserve"> </w:t>
      </w:r>
      <w:r w:rsidR="008C582C" w:rsidRPr="00B97CAF">
        <w:rPr>
          <w:rFonts w:ascii="Times New Roman" w:hAnsi="Times New Roman" w:cs="Times New Roman"/>
          <w:b/>
          <w:sz w:val="24"/>
          <w:szCs w:val="24"/>
        </w:rPr>
        <w:t>340</w:t>
      </w:r>
      <w:r w:rsidR="001A5C81" w:rsidRPr="00B97CAF">
        <w:rPr>
          <w:rFonts w:ascii="Times New Roman" w:hAnsi="Times New Roman" w:cs="Times New Roman"/>
          <w:b/>
          <w:sz w:val="24"/>
          <w:szCs w:val="24"/>
        </w:rPr>
        <w:t>/21</w:t>
      </w:r>
    </w:p>
    <w:p w:rsidR="001A5C81" w:rsidRPr="00B97CAF" w:rsidRDefault="00B97CAF" w:rsidP="00F91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Mrągowo</w:t>
      </w:r>
    </w:p>
    <w:p w:rsidR="00CA54D6" w:rsidRPr="00B97CAF" w:rsidRDefault="00CA54D6" w:rsidP="00F91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97CAF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B97CAF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8C582C" w:rsidRPr="00B97CAF">
        <w:rPr>
          <w:rFonts w:ascii="Times New Roman" w:hAnsi="Times New Roman" w:cs="Times New Roman"/>
          <w:b/>
          <w:sz w:val="24"/>
          <w:szCs w:val="24"/>
        </w:rPr>
        <w:t>10</w:t>
      </w:r>
      <w:r w:rsidRPr="00B9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82C" w:rsidRPr="00B97CAF">
        <w:rPr>
          <w:rFonts w:ascii="Times New Roman" w:hAnsi="Times New Roman" w:cs="Times New Roman"/>
          <w:b/>
          <w:sz w:val="24"/>
          <w:szCs w:val="24"/>
        </w:rPr>
        <w:t>maj</w:t>
      </w:r>
      <w:r w:rsidRPr="00B97CAF">
        <w:rPr>
          <w:rFonts w:ascii="Times New Roman" w:hAnsi="Times New Roman" w:cs="Times New Roman"/>
          <w:b/>
          <w:sz w:val="24"/>
          <w:szCs w:val="24"/>
        </w:rPr>
        <w:t>a 2021 r.</w:t>
      </w:r>
    </w:p>
    <w:p w:rsidR="004449FC" w:rsidRDefault="004449FC" w:rsidP="00F91A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2CB" w:rsidRDefault="00CA54D6" w:rsidP="00F91A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wprowadzenia i stosowania wewnętrznej procedury w zakresie</w:t>
      </w:r>
      <w:r w:rsidRPr="00CA54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przeciwdziałania niewywiązywania się z obowiązku przekazywania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informacji </w:t>
      </w:r>
      <w:r w:rsidR="00393C8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schematach podatkowych</w:t>
      </w:r>
      <w:r w:rsidR="008C582C">
        <w:rPr>
          <w:rFonts w:ascii="Times New Roman" w:hAnsi="Times New Roman" w:cs="Times New Roman"/>
          <w:b/>
          <w:sz w:val="24"/>
          <w:szCs w:val="24"/>
        </w:rPr>
        <w:t xml:space="preserve"> MDR w Gminie Mrągowo</w:t>
      </w:r>
    </w:p>
    <w:p w:rsidR="006F52CB" w:rsidRDefault="006F52CB" w:rsidP="00CA54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2CB" w:rsidRPr="002E049A" w:rsidRDefault="00CA54D6" w:rsidP="00F91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9F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52CB" w:rsidRPr="002E049A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(t. j. Dz. U. </w:t>
      </w:r>
      <w:proofErr w:type="gramStart"/>
      <w:r w:rsidR="006F52CB" w:rsidRPr="002E049A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6F52CB" w:rsidRPr="002E049A">
        <w:rPr>
          <w:rFonts w:ascii="Times New Roman" w:hAnsi="Times New Roman" w:cs="Times New Roman"/>
          <w:sz w:val="24"/>
          <w:szCs w:val="24"/>
        </w:rPr>
        <w:t xml:space="preserve"> 2020 r.</w:t>
      </w:r>
      <w:r w:rsidR="002E049A">
        <w:rPr>
          <w:rFonts w:ascii="Times New Roman" w:hAnsi="Times New Roman" w:cs="Times New Roman"/>
          <w:sz w:val="24"/>
          <w:szCs w:val="24"/>
        </w:rPr>
        <w:t xml:space="preserve"> </w:t>
      </w:r>
      <w:r w:rsidR="006F52CB" w:rsidRPr="002E049A">
        <w:rPr>
          <w:rFonts w:ascii="Times New Roman" w:hAnsi="Times New Roman" w:cs="Times New Roman"/>
          <w:sz w:val="24"/>
          <w:szCs w:val="24"/>
        </w:rPr>
        <w:t xml:space="preserve">poz. 713 z </w:t>
      </w:r>
      <w:proofErr w:type="spellStart"/>
      <w:r w:rsidR="006F52CB" w:rsidRPr="002E049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F52CB" w:rsidRPr="002E04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F52CB" w:rsidRPr="002E049A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="006F52CB" w:rsidRPr="002E049A">
        <w:rPr>
          <w:rFonts w:ascii="Times New Roman" w:hAnsi="Times New Roman" w:cs="Times New Roman"/>
          <w:sz w:val="24"/>
          <w:szCs w:val="24"/>
        </w:rPr>
        <w:t xml:space="preserve">.) oraz art. </w:t>
      </w:r>
      <w:r w:rsidR="006F52CB" w:rsidRPr="00AC4114">
        <w:rPr>
          <w:rFonts w:ascii="Times New Roman" w:hAnsi="Times New Roman" w:cs="Times New Roman"/>
          <w:sz w:val="24"/>
          <w:szCs w:val="24"/>
        </w:rPr>
        <w:t>86</w:t>
      </w:r>
      <w:r w:rsidR="00AC4114">
        <w:rPr>
          <w:rFonts w:ascii="Times New Roman" w:hAnsi="Times New Roman" w:cs="Times New Roman"/>
          <w:sz w:val="24"/>
          <w:szCs w:val="24"/>
        </w:rPr>
        <w:t>l</w:t>
      </w:r>
      <w:r w:rsidR="006F52CB" w:rsidRPr="002E049A">
        <w:rPr>
          <w:rFonts w:ascii="Times New Roman" w:hAnsi="Times New Roman" w:cs="Times New Roman"/>
          <w:sz w:val="24"/>
          <w:szCs w:val="24"/>
        </w:rPr>
        <w:t xml:space="preserve"> ustawy z dnia 29 sierpnia 1997 r. Ordynacja podatkowa (</w:t>
      </w:r>
      <w:proofErr w:type="spellStart"/>
      <w:r w:rsidR="006F52CB" w:rsidRPr="002E049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F52CB" w:rsidRPr="002E049A">
        <w:rPr>
          <w:rFonts w:ascii="Times New Roman" w:hAnsi="Times New Roman" w:cs="Times New Roman"/>
          <w:sz w:val="24"/>
          <w:szCs w:val="24"/>
        </w:rPr>
        <w:t>. Dz. U.</w:t>
      </w:r>
      <w:r w:rsidR="002E04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52CB" w:rsidRPr="002E049A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6F52CB" w:rsidRPr="002E049A">
        <w:rPr>
          <w:rFonts w:ascii="Times New Roman" w:hAnsi="Times New Roman" w:cs="Times New Roman"/>
          <w:sz w:val="24"/>
          <w:szCs w:val="24"/>
        </w:rPr>
        <w:t xml:space="preserve"> 2020 r. poz. 1325 z </w:t>
      </w:r>
      <w:proofErr w:type="spellStart"/>
      <w:r w:rsidR="006F52CB" w:rsidRPr="002E049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F52CB" w:rsidRPr="002E04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F52CB" w:rsidRPr="002E049A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="006F52CB" w:rsidRPr="002E049A">
        <w:rPr>
          <w:rFonts w:ascii="Times New Roman" w:hAnsi="Times New Roman" w:cs="Times New Roman"/>
          <w:sz w:val="24"/>
          <w:szCs w:val="24"/>
        </w:rPr>
        <w:t>.) zarządza się</w:t>
      </w:r>
      <w:r w:rsidR="00AC4114">
        <w:rPr>
          <w:rFonts w:ascii="Times New Roman" w:hAnsi="Times New Roman" w:cs="Times New Roman"/>
          <w:sz w:val="24"/>
          <w:szCs w:val="24"/>
        </w:rPr>
        <w:t>,</w:t>
      </w:r>
      <w:r w:rsidR="006F52CB" w:rsidRPr="002E049A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2E049A" w:rsidRDefault="002E049A" w:rsidP="002E049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100D" w:rsidRDefault="0017100D" w:rsidP="0017100D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17100D" w:rsidRDefault="0017100D" w:rsidP="002E049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52CB" w:rsidRPr="002E049A" w:rsidRDefault="006F52CB" w:rsidP="002E049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1. Z uwagi na wejście w życie z dniem 1 stycznia 2019 roku ustawy z dnia 23 października 2018 roku</w:t>
      </w:r>
      <w:r w:rsidR="002E049A">
        <w:rPr>
          <w:rFonts w:ascii="Times New Roman" w:hAnsi="Times New Roman" w:cs="Times New Roman"/>
          <w:sz w:val="24"/>
          <w:szCs w:val="24"/>
        </w:rPr>
        <w:t xml:space="preserve"> </w:t>
      </w:r>
      <w:r w:rsidRPr="002E049A">
        <w:rPr>
          <w:rFonts w:ascii="Times New Roman" w:hAnsi="Times New Roman" w:cs="Times New Roman"/>
          <w:sz w:val="24"/>
          <w:szCs w:val="24"/>
        </w:rPr>
        <w:t>o zmianie ustawy o podatku dochodowym od osób fizycznych, ustawy o podatku dochodowym od osób</w:t>
      </w:r>
      <w:r w:rsidR="002E049A">
        <w:rPr>
          <w:rFonts w:ascii="Times New Roman" w:hAnsi="Times New Roman" w:cs="Times New Roman"/>
          <w:sz w:val="24"/>
          <w:szCs w:val="24"/>
        </w:rPr>
        <w:t xml:space="preserve"> </w:t>
      </w:r>
      <w:r w:rsidRPr="002E049A">
        <w:rPr>
          <w:rFonts w:ascii="Times New Roman" w:hAnsi="Times New Roman" w:cs="Times New Roman"/>
          <w:sz w:val="24"/>
          <w:szCs w:val="24"/>
        </w:rPr>
        <w:t>prawnych, ustawy – Ordynacja podatkowa oraz niektórych innych ustaw (</w:t>
      </w:r>
      <w:proofErr w:type="spellStart"/>
      <w:r w:rsidRPr="002E049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E049A"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 w:rsidRPr="002E049A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2E049A">
        <w:rPr>
          <w:rFonts w:ascii="Times New Roman" w:hAnsi="Times New Roman" w:cs="Times New Roman"/>
          <w:sz w:val="24"/>
          <w:szCs w:val="24"/>
        </w:rPr>
        <w:t xml:space="preserve"> 2018 r. poz. 2193 z </w:t>
      </w:r>
      <w:proofErr w:type="spellStart"/>
      <w:r w:rsidRPr="002E049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E049A">
        <w:rPr>
          <w:rFonts w:ascii="Times New Roman" w:hAnsi="Times New Roman" w:cs="Times New Roman"/>
          <w:sz w:val="24"/>
          <w:szCs w:val="24"/>
        </w:rPr>
        <w:t>.</w:t>
      </w:r>
      <w:r w:rsidR="002E04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049A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Pr="002E049A">
        <w:rPr>
          <w:rFonts w:ascii="Times New Roman" w:hAnsi="Times New Roman" w:cs="Times New Roman"/>
          <w:sz w:val="24"/>
          <w:szCs w:val="24"/>
        </w:rPr>
        <w:t>.) wprowadzającej do ustawy z dnia 29 sierpnia 1997 r. Ordynacja podatkowa (</w:t>
      </w:r>
      <w:proofErr w:type="spellStart"/>
      <w:r w:rsidRPr="002E049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E049A"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 w:rsidRPr="002E049A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2E049A">
        <w:rPr>
          <w:rFonts w:ascii="Times New Roman" w:hAnsi="Times New Roman" w:cs="Times New Roman"/>
          <w:sz w:val="24"/>
          <w:szCs w:val="24"/>
        </w:rPr>
        <w:t xml:space="preserve"> 2020 r.</w:t>
      </w:r>
      <w:r w:rsidR="002E049A">
        <w:rPr>
          <w:rFonts w:ascii="Times New Roman" w:hAnsi="Times New Roman" w:cs="Times New Roman"/>
          <w:sz w:val="24"/>
          <w:szCs w:val="24"/>
        </w:rPr>
        <w:t xml:space="preserve"> </w:t>
      </w:r>
      <w:r w:rsidRPr="002E049A">
        <w:rPr>
          <w:rFonts w:ascii="Times New Roman" w:hAnsi="Times New Roman" w:cs="Times New Roman"/>
          <w:sz w:val="24"/>
          <w:szCs w:val="24"/>
        </w:rPr>
        <w:t xml:space="preserve">poz. 1325 z </w:t>
      </w:r>
      <w:proofErr w:type="spellStart"/>
      <w:r w:rsidRPr="002E049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E04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E049A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Pr="002E049A">
        <w:rPr>
          <w:rFonts w:ascii="Times New Roman" w:hAnsi="Times New Roman" w:cs="Times New Roman"/>
          <w:sz w:val="24"/>
          <w:szCs w:val="24"/>
        </w:rPr>
        <w:t xml:space="preserve">.) nowy rozdział 11a (art. 86a-86o) w Gminie </w:t>
      </w:r>
      <w:r w:rsidR="00F60AF3">
        <w:rPr>
          <w:rFonts w:ascii="Times New Roman" w:hAnsi="Times New Roman" w:cs="Times New Roman"/>
          <w:sz w:val="24"/>
          <w:szCs w:val="24"/>
        </w:rPr>
        <w:t>Mrągowo</w:t>
      </w:r>
      <w:r w:rsidRPr="002E049A">
        <w:rPr>
          <w:rFonts w:ascii="Times New Roman" w:hAnsi="Times New Roman" w:cs="Times New Roman"/>
          <w:sz w:val="24"/>
          <w:szCs w:val="24"/>
        </w:rPr>
        <w:t xml:space="preserve"> (zwaną dalej: Gminą) wprowadza się</w:t>
      </w:r>
      <w:r w:rsidR="002E049A">
        <w:rPr>
          <w:rFonts w:ascii="Times New Roman" w:hAnsi="Times New Roman" w:cs="Times New Roman"/>
          <w:sz w:val="24"/>
          <w:szCs w:val="24"/>
        </w:rPr>
        <w:t xml:space="preserve"> </w:t>
      </w:r>
      <w:r w:rsidRPr="002E049A">
        <w:rPr>
          <w:rFonts w:ascii="Times New Roman" w:hAnsi="Times New Roman" w:cs="Times New Roman"/>
          <w:sz w:val="24"/>
          <w:szCs w:val="24"/>
        </w:rPr>
        <w:t>wewnętrzną procedurę w zakresie przeciwdziałania niewywiązywania się z obowiązku przekazywania</w:t>
      </w:r>
      <w:r w:rsidR="002E049A">
        <w:rPr>
          <w:rFonts w:ascii="Times New Roman" w:hAnsi="Times New Roman" w:cs="Times New Roman"/>
          <w:sz w:val="24"/>
          <w:szCs w:val="24"/>
        </w:rPr>
        <w:t xml:space="preserve"> </w:t>
      </w:r>
      <w:r w:rsidRPr="002E049A">
        <w:rPr>
          <w:rFonts w:ascii="Times New Roman" w:hAnsi="Times New Roman" w:cs="Times New Roman"/>
          <w:sz w:val="24"/>
          <w:szCs w:val="24"/>
        </w:rPr>
        <w:t>informacji o schematach podatkowych (zwaną dalej: Procedurą MDR), stanowiącą załącznik do</w:t>
      </w:r>
      <w:r w:rsidR="002E049A">
        <w:rPr>
          <w:rFonts w:ascii="Times New Roman" w:hAnsi="Times New Roman" w:cs="Times New Roman"/>
          <w:sz w:val="24"/>
          <w:szCs w:val="24"/>
        </w:rPr>
        <w:t xml:space="preserve"> </w:t>
      </w:r>
      <w:r w:rsidRPr="002E049A">
        <w:rPr>
          <w:rFonts w:ascii="Times New Roman" w:hAnsi="Times New Roman" w:cs="Times New Roman"/>
          <w:sz w:val="24"/>
          <w:szCs w:val="24"/>
        </w:rPr>
        <w:t>zarządzenia.</w:t>
      </w:r>
    </w:p>
    <w:p w:rsidR="002E049A" w:rsidRDefault="002E049A" w:rsidP="002E049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100D" w:rsidRDefault="006F52CB" w:rsidP="0017100D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49A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17100D" w:rsidRDefault="0017100D" w:rsidP="002E049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52CB" w:rsidRPr="002E049A" w:rsidRDefault="006F52CB" w:rsidP="002E049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1. Pracowników na samodzielnych stanowiskach oraz Kierowników referatów Urzędu Gminy</w:t>
      </w:r>
      <w:r w:rsidR="002E049A">
        <w:rPr>
          <w:rFonts w:ascii="Times New Roman" w:hAnsi="Times New Roman" w:cs="Times New Roman"/>
          <w:sz w:val="24"/>
          <w:szCs w:val="24"/>
        </w:rPr>
        <w:t xml:space="preserve"> </w:t>
      </w:r>
      <w:r w:rsidRPr="002E049A">
        <w:rPr>
          <w:rFonts w:ascii="Times New Roman" w:hAnsi="Times New Roman" w:cs="Times New Roman"/>
          <w:sz w:val="24"/>
          <w:szCs w:val="24"/>
        </w:rPr>
        <w:t>zobowiązuje się do:</w:t>
      </w:r>
    </w:p>
    <w:p w:rsidR="006F52CB" w:rsidRPr="002E049A" w:rsidRDefault="006F52CB" w:rsidP="002E049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1) poinformowania podległych pracowników o wejściu w życie Procedury MDR,</w:t>
      </w:r>
    </w:p>
    <w:p w:rsidR="006F52CB" w:rsidRPr="002E049A" w:rsidRDefault="006F52CB" w:rsidP="002E049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2) zapoznania pracowników z Procedurą MDR oraz jej załącznikami,</w:t>
      </w:r>
    </w:p>
    <w:p w:rsidR="006F52CB" w:rsidRPr="002E049A" w:rsidRDefault="006F52CB" w:rsidP="002E049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3) kontroli przestrzegania przez pracowników wytycznych zawartych w Procedurze MDR oraz jej</w:t>
      </w:r>
      <w:r w:rsidR="002E049A">
        <w:rPr>
          <w:rFonts w:ascii="Times New Roman" w:hAnsi="Times New Roman" w:cs="Times New Roman"/>
          <w:sz w:val="24"/>
          <w:szCs w:val="24"/>
        </w:rPr>
        <w:t xml:space="preserve"> </w:t>
      </w:r>
      <w:r w:rsidRPr="002E049A">
        <w:rPr>
          <w:rFonts w:ascii="Times New Roman" w:hAnsi="Times New Roman" w:cs="Times New Roman"/>
          <w:sz w:val="24"/>
          <w:szCs w:val="24"/>
        </w:rPr>
        <w:t>załącznikach,</w:t>
      </w:r>
    </w:p>
    <w:p w:rsidR="006F52CB" w:rsidRDefault="006F52CB" w:rsidP="002E049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2. Pracowników jednostek organizacyjnych Gminy, kierowników oraz pracowników zatrudnionych na</w:t>
      </w:r>
      <w:r w:rsidR="002E049A">
        <w:rPr>
          <w:rFonts w:ascii="Times New Roman" w:hAnsi="Times New Roman" w:cs="Times New Roman"/>
          <w:sz w:val="24"/>
          <w:szCs w:val="24"/>
        </w:rPr>
        <w:t xml:space="preserve"> </w:t>
      </w:r>
      <w:r w:rsidRPr="002E049A">
        <w:rPr>
          <w:rFonts w:ascii="Times New Roman" w:hAnsi="Times New Roman" w:cs="Times New Roman"/>
          <w:sz w:val="24"/>
          <w:szCs w:val="24"/>
        </w:rPr>
        <w:t>samodzielnych stanowiskach zobowiązuje się do przestrzegan</w:t>
      </w:r>
      <w:r w:rsidR="008C582C">
        <w:rPr>
          <w:rFonts w:ascii="Times New Roman" w:hAnsi="Times New Roman" w:cs="Times New Roman"/>
          <w:sz w:val="24"/>
          <w:szCs w:val="24"/>
        </w:rPr>
        <w:t>i</w:t>
      </w:r>
      <w:r w:rsidRPr="002E049A">
        <w:rPr>
          <w:rFonts w:ascii="Times New Roman" w:hAnsi="Times New Roman" w:cs="Times New Roman"/>
          <w:sz w:val="24"/>
          <w:szCs w:val="24"/>
        </w:rPr>
        <w:t>a regulacji określonych w art. 86a- 86o ustawy</w:t>
      </w:r>
      <w:r w:rsidR="00A23B32">
        <w:rPr>
          <w:rFonts w:ascii="Times New Roman" w:hAnsi="Times New Roman" w:cs="Times New Roman"/>
          <w:sz w:val="24"/>
          <w:szCs w:val="24"/>
        </w:rPr>
        <w:t xml:space="preserve"> </w:t>
      </w:r>
      <w:r w:rsidRPr="002E049A">
        <w:rPr>
          <w:rFonts w:ascii="Times New Roman" w:hAnsi="Times New Roman" w:cs="Times New Roman"/>
          <w:sz w:val="24"/>
          <w:szCs w:val="24"/>
        </w:rPr>
        <w:t>z dnia 29 sierp</w:t>
      </w:r>
      <w:r w:rsidR="002F0E06">
        <w:rPr>
          <w:rFonts w:ascii="Times New Roman" w:hAnsi="Times New Roman" w:cs="Times New Roman"/>
          <w:sz w:val="24"/>
          <w:szCs w:val="24"/>
        </w:rPr>
        <w:t>nia 1997 r. Ordynacja podatkowa</w:t>
      </w:r>
      <w:r w:rsidR="00A23B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3B32" w:rsidRPr="002E049A" w:rsidRDefault="00A23B32" w:rsidP="002E049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100D" w:rsidRDefault="006F52CB" w:rsidP="0017100D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49A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17100D" w:rsidRDefault="0017100D" w:rsidP="002E049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52CB" w:rsidRPr="002E049A" w:rsidRDefault="006F52CB" w:rsidP="002E049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Wykonanie Zarządzenia powierza się Skarbnikowi Gminy, kierownikom i pracownikom jednostek</w:t>
      </w:r>
      <w:r w:rsidR="00A23B32">
        <w:rPr>
          <w:rFonts w:ascii="Times New Roman" w:hAnsi="Times New Roman" w:cs="Times New Roman"/>
          <w:sz w:val="24"/>
          <w:szCs w:val="24"/>
        </w:rPr>
        <w:t xml:space="preserve"> </w:t>
      </w:r>
      <w:r w:rsidRPr="002E049A">
        <w:rPr>
          <w:rFonts w:ascii="Times New Roman" w:hAnsi="Times New Roman" w:cs="Times New Roman"/>
          <w:sz w:val="24"/>
          <w:szCs w:val="24"/>
        </w:rPr>
        <w:t xml:space="preserve">organizacyjnych Gminy oraz Urzędu Gminy </w:t>
      </w:r>
      <w:r w:rsidR="00F60AF3">
        <w:rPr>
          <w:rFonts w:ascii="Times New Roman" w:hAnsi="Times New Roman" w:cs="Times New Roman"/>
          <w:sz w:val="24"/>
          <w:szCs w:val="24"/>
        </w:rPr>
        <w:t>Mrągowo</w:t>
      </w:r>
      <w:r w:rsidRPr="002E049A">
        <w:rPr>
          <w:rFonts w:ascii="Times New Roman" w:hAnsi="Times New Roman" w:cs="Times New Roman"/>
          <w:sz w:val="24"/>
          <w:szCs w:val="24"/>
        </w:rPr>
        <w:t>.</w:t>
      </w:r>
    </w:p>
    <w:p w:rsidR="00A23B32" w:rsidRDefault="00A23B32" w:rsidP="002E049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AFA" w:rsidRDefault="006F52CB" w:rsidP="00F91AFA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49A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F91AFA" w:rsidRDefault="00F91AFA" w:rsidP="002E049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52CB" w:rsidRPr="002E049A" w:rsidRDefault="006F52CB" w:rsidP="002E049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049A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A23B32" w:rsidRDefault="00A23B32" w:rsidP="002E04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23B32" w:rsidRDefault="00A23B32" w:rsidP="002E04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A54D6" w:rsidRDefault="006F52CB" w:rsidP="00A23B32">
      <w:pPr>
        <w:spacing w:after="0" w:line="23" w:lineRule="atLeas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Wójt</w:t>
      </w:r>
      <w:r w:rsidR="00A23B32">
        <w:rPr>
          <w:rFonts w:ascii="Times New Roman" w:hAnsi="Times New Roman" w:cs="Times New Roman"/>
          <w:sz w:val="24"/>
          <w:szCs w:val="24"/>
        </w:rPr>
        <w:t xml:space="preserve"> Gminy Mrągowo</w:t>
      </w:r>
    </w:p>
    <w:p w:rsidR="00A23B32" w:rsidRDefault="00A23B32" w:rsidP="00A23B32">
      <w:pPr>
        <w:spacing w:after="0" w:line="23" w:lineRule="atLeas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A23B32" w:rsidRDefault="002F7F10" w:rsidP="00A23B32">
      <w:pPr>
        <w:spacing w:after="0" w:line="23" w:lineRule="atLeas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(-)</w:t>
      </w:r>
      <w:r w:rsidR="006B223E">
        <w:rPr>
          <w:rFonts w:ascii="Times New Roman" w:hAnsi="Times New Roman" w:cs="Times New Roman"/>
          <w:sz w:val="24"/>
          <w:szCs w:val="24"/>
        </w:rPr>
        <w:t xml:space="preserve"> </w:t>
      </w:r>
      <w:r w:rsidR="00A23B32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="00A23B32"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2F0E06" w:rsidRDefault="002F0E06" w:rsidP="00A23B32">
      <w:pPr>
        <w:spacing w:after="0" w:line="23" w:lineRule="atLeast"/>
        <w:ind w:left="5670"/>
        <w:jc w:val="both"/>
        <w:rPr>
          <w:rFonts w:ascii="Times New Roman" w:hAnsi="Times New Roman" w:cs="Times New Roman"/>
          <w:sz w:val="20"/>
          <w:szCs w:val="20"/>
        </w:rPr>
      </w:pPr>
    </w:p>
    <w:p w:rsidR="00A23B32" w:rsidRDefault="004449FC" w:rsidP="00A23B32">
      <w:pPr>
        <w:spacing w:after="0" w:line="23" w:lineRule="atLeast"/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Załącznik do zarządzenia Nr </w:t>
      </w:r>
      <w:r w:rsidR="008C582C">
        <w:rPr>
          <w:rFonts w:ascii="Times New Roman" w:hAnsi="Times New Roman" w:cs="Times New Roman"/>
          <w:sz w:val="20"/>
          <w:szCs w:val="20"/>
        </w:rPr>
        <w:t>340</w:t>
      </w:r>
      <w:r w:rsidR="00CA7C15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21</w:t>
      </w:r>
    </w:p>
    <w:p w:rsidR="004449FC" w:rsidRDefault="004449FC" w:rsidP="00A23B32">
      <w:pPr>
        <w:spacing w:after="0" w:line="23" w:lineRule="atLeast"/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Wójta Gminy Mrągowo </w:t>
      </w:r>
    </w:p>
    <w:p w:rsidR="004449FC" w:rsidRDefault="004449FC" w:rsidP="00A23B32">
      <w:pPr>
        <w:spacing w:after="0" w:line="23" w:lineRule="atLeast"/>
        <w:ind w:left="567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z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dnia </w:t>
      </w:r>
      <w:r w:rsidR="008C582C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582C">
        <w:rPr>
          <w:rFonts w:ascii="Times New Roman" w:hAnsi="Times New Roman" w:cs="Times New Roman"/>
          <w:sz w:val="20"/>
          <w:szCs w:val="20"/>
        </w:rPr>
        <w:t>maj</w:t>
      </w:r>
      <w:r>
        <w:rPr>
          <w:rFonts w:ascii="Times New Roman" w:hAnsi="Times New Roman" w:cs="Times New Roman"/>
          <w:sz w:val="20"/>
          <w:szCs w:val="20"/>
        </w:rPr>
        <w:t>a 2021 r.</w:t>
      </w:r>
    </w:p>
    <w:p w:rsidR="004449FC" w:rsidRDefault="004449FC" w:rsidP="004449FC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60AF3" w:rsidRDefault="00F60AF3" w:rsidP="00F60AF3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Wewnętrzna procedura postępowania w zakresie przeciwdziałania </w:t>
      </w:r>
    </w:p>
    <w:p w:rsidR="00F60AF3" w:rsidRDefault="00F60AF3" w:rsidP="00F60AF3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niewywiązywania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się z obowiązku przekazywania informacji o schematach podatkowych MDR w Gminie Mrągowo</w:t>
      </w:r>
    </w:p>
    <w:p w:rsidR="00F60AF3" w:rsidRDefault="00F60AF3" w:rsidP="00F60AF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1AFA" w:rsidRDefault="00F60AF3" w:rsidP="00F91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F3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F91AFA" w:rsidRDefault="00F91AFA" w:rsidP="00F6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0AF3" w:rsidRPr="00F60AF3" w:rsidRDefault="00F60AF3" w:rsidP="00F6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F3">
        <w:rPr>
          <w:rFonts w:ascii="Times New Roman" w:hAnsi="Times New Roman" w:cs="Times New Roman"/>
          <w:sz w:val="24"/>
          <w:szCs w:val="24"/>
        </w:rPr>
        <w:t>Informacje wstępne.</w:t>
      </w:r>
    </w:p>
    <w:p w:rsidR="00F60AF3" w:rsidRPr="00F60AF3" w:rsidRDefault="00F60AF3" w:rsidP="00F6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F3">
        <w:rPr>
          <w:rFonts w:ascii="Times New Roman" w:hAnsi="Times New Roman" w:cs="Times New Roman"/>
          <w:sz w:val="24"/>
          <w:szCs w:val="24"/>
        </w:rPr>
        <w:t>1. Niniejsza wewnętrzna procedura jest wdrażana celem przeciwdziałania niewywiązywaniu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się z obowiązku przekazywania Szefowi Krajowej Adm</w:t>
      </w:r>
      <w:r>
        <w:rPr>
          <w:rFonts w:ascii="Times New Roman" w:hAnsi="Times New Roman" w:cs="Times New Roman"/>
          <w:sz w:val="24"/>
          <w:szCs w:val="24"/>
        </w:rPr>
        <w:t xml:space="preserve">inistracji Skarbowej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informacji </w:t>
      </w:r>
      <w:r w:rsidR="004E375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60AF3"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występujących w działalności jednostki samorządu terytorialnego schematach podatkowych.</w:t>
      </w:r>
    </w:p>
    <w:p w:rsidR="00F60AF3" w:rsidRDefault="00F60AF3" w:rsidP="00F60AF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F3">
        <w:rPr>
          <w:rFonts w:ascii="Times New Roman" w:hAnsi="Times New Roman" w:cs="Times New Roman"/>
          <w:sz w:val="24"/>
          <w:szCs w:val="24"/>
        </w:rPr>
        <w:t xml:space="preserve">2. Procedura podlega wdrożeniu we wszystkich jednostkach organizacyjnych Gminy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F60AF3">
        <w:rPr>
          <w:rFonts w:ascii="Times New Roman" w:hAnsi="Times New Roman" w:cs="Times New Roman"/>
          <w:sz w:val="24"/>
          <w:szCs w:val="24"/>
        </w:rPr>
        <w:t>.</w:t>
      </w:r>
    </w:p>
    <w:p w:rsidR="00F60AF3" w:rsidRDefault="00F60AF3" w:rsidP="00F60AF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1AFA" w:rsidRDefault="00F60AF3" w:rsidP="00F91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F3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F91AFA" w:rsidRDefault="00F91AFA" w:rsidP="00F6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0AF3" w:rsidRPr="00F60AF3" w:rsidRDefault="00F60AF3" w:rsidP="00F6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F3">
        <w:rPr>
          <w:rFonts w:ascii="Times New Roman" w:hAnsi="Times New Roman" w:cs="Times New Roman"/>
          <w:sz w:val="24"/>
          <w:szCs w:val="24"/>
        </w:rPr>
        <w:t>Definicje.</w:t>
      </w:r>
    </w:p>
    <w:p w:rsidR="00F60AF3" w:rsidRPr="00F60AF3" w:rsidRDefault="00F60AF3" w:rsidP="00F6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F3">
        <w:rPr>
          <w:rFonts w:ascii="Times New Roman" w:hAnsi="Times New Roman" w:cs="Times New Roman"/>
          <w:sz w:val="24"/>
          <w:szCs w:val="24"/>
        </w:rPr>
        <w:t>Ilekroć w wewnętrznej procedurze jest mowa o:</w:t>
      </w:r>
    </w:p>
    <w:p w:rsidR="00F60AF3" w:rsidRPr="00F60AF3" w:rsidRDefault="00F60AF3" w:rsidP="00F6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F3">
        <w:rPr>
          <w:rFonts w:ascii="Times New Roman" w:hAnsi="Times New Roman" w:cs="Times New Roman"/>
          <w:sz w:val="24"/>
          <w:szCs w:val="24"/>
        </w:rPr>
        <w:t xml:space="preserve">1) </w:t>
      </w:r>
      <w:r w:rsidRPr="00F60AF3">
        <w:rPr>
          <w:rFonts w:ascii="Times New Roman" w:hAnsi="Times New Roman" w:cs="Times New Roman"/>
          <w:b/>
          <w:bCs/>
          <w:sz w:val="24"/>
          <w:szCs w:val="24"/>
        </w:rPr>
        <w:t xml:space="preserve">Korzystającym – </w:t>
      </w:r>
      <w:r w:rsidRPr="00F60AF3">
        <w:rPr>
          <w:rFonts w:ascii="Times New Roman" w:hAnsi="Times New Roman" w:cs="Times New Roman"/>
          <w:sz w:val="24"/>
          <w:szCs w:val="24"/>
        </w:rPr>
        <w:t>rozumie się przez to osobę fizyczną, osobę prawną lub jednostkę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organizacyjną niemającą osobowości prawnej, której udostępniane jest lub u której wdrażane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jest uzgodnienie, lub która jest przygotowana do wdrożenia uzgodnienia lub dokonała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czynności służącej wdrożeniu tego uzgodnienia;</w:t>
      </w:r>
    </w:p>
    <w:p w:rsidR="00F60AF3" w:rsidRPr="00F60AF3" w:rsidRDefault="00F60AF3" w:rsidP="00F6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F3">
        <w:rPr>
          <w:rFonts w:ascii="Times New Roman" w:hAnsi="Times New Roman" w:cs="Times New Roman"/>
          <w:sz w:val="24"/>
          <w:szCs w:val="24"/>
        </w:rPr>
        <w:t xml:space="preserve">2) </w:t>
      </w:r>
      <w:r w:rsidRPr="00F60AF3">
        <w:rPr>
          <w:rFonts w:ascii="Times New Roman" w:hAnsi="Times New Roman" w:cs="Times New Roman"/>
          <w:b/>
          <w:bCs/>
          <w:sz w:val="24"/>
          <w:szCs w:val="24"/>
        </w:rPr>
        <w:t xml:space="preserve">Promotorze - </w:t>
      </w:r>
      <w:r w:rsidRPr="00F60AF3">
        <w:rPr>
          <w:rFonts w:ascii="Times New Roman" w:hAnsi="Times New Roman" w:cs="Times New Roman"/>
          <w:sz w:val="24"/>
          <w:szCs w:val="24"/>
        </w:rPr>
        <w:t>rozumie się przez to osobę fizyczną, osobę prawną lub jednostkę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organizacyjną niemającą osobowości prawnej, w szczególności doradcę podatkowego,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adwokata, radcę prawnego, pracownika banku lub innej instytucji finansowej doradzającego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klientom, również w przypadku, gdy podmiot ten nie posiada miejsca zamieszkania, siedziby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ani zarządu na terytorium kraju, która opracowuje, oferuje, udostępnia lub wdraża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uzgodnienia lub zarządza wdrożeniem uzgodnienia;</w:t>
      </w:r>
    </w:p>
    <w:p w:rsidR="00F60AF3" w:rsidRPr="00F60AF3" w:rsidRDefault="00F60AF3" w:rsidP="00F6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F3">
        <w:rPr>
          <w:rFonts w:ascii="Times New Roman" w:hAnsi="Times New Roman" w:cs="Times New Roman"/>
          <w:sz w:val="24"/>
          <w:szCs w:val="24"/>
        </w:rPr>
        <w:t xml:space="preserve">3) </w:t>
      </w:r>
      <w:r w:rsidRPr="00F60AF3">
        <w:rPr>
          <w:rFonts w:ascii="Times New Roman" w:hAnsi="Times New Roman" w:cs="Times New Roman"/>
          <w:b/>
          <w:bCs/>
          <w:sz w:val="24"/>
          <w:szCs w:val="24"/>
        </w:rPr>
        <w:t xml:space="preserve">Wspomagający - </w:t>
      </w:r>
      <w:r w:rsidRPr="00F60AF3">
        <w:rPr>
          <w:rFonts w:ascii="Times New Roman" w:hAnsi="Times New Roman" w:cs="Times New Roman"/>
          <w:sz w:val="24"/>
          <w:szCs w:val="24"/>
        </w:rPr>
        <w:t>rozumie się przez to osobę fizyczną, osobę prawną lub jednostkę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organizacyjną niemającą osobowości prawnej, w szczególności biegłego rewidenta,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notariusza, osobę świadczącą usługi prowadzenia ksiąg rachunkowych, księgowego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dyrektora finansowego, bank lub inną instytucję finansową, a także ich pracownika, która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przy zachowaniu staranności ogólnie wymaganej w dokonywanych czynnościach, przy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uwzględnieniu zawodowego charakteru działalności, obszaru specjalizacji oraz przedmiotu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wykonywanych czynności, podjęła się udzielić, bezpośrednio lub za pośrednictwem innych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osób, pomocy, wsparcia lub porad dotyczących opracowania, wprowadzenia do obrotu,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organizowania, udostępniania do wdrożenia lub nadzorowania wdrożenia uzgodnienia:</w:t>
      </w:r>
    </w:p>
    <w:p w:rsidR="00F60AF3" w:rsidRPr="00F60AF3" w:rsidRDefault="00F60AF3" w:rsidP="00F6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F3">
        <w:rPr>
          <w:rFonts w:ascii="Times New Roman" w:hAnsi="Times New Roman" w:cs="Times New Roman"/>
          <w:sz w:val="24"/>
          <w:szCs w:val="24"/>
        </w:rPr>
        <w:t xml:space="preserve">4) </w:t>
      </w:r>
      <w:r w:rsidRPr="00F60AF3">
        <w:rPr>
          <w:rFonts w:ascii="Times New Roman" w:hAnsi="Times New Roman" w:cs="Times New Roman"/>
          <w:b/>
          <w:bCs/>
          <w:sz w:val="24"/>
          <w:szCs w:val="24"/>
        </w:rPr>
        <w:t xml:space="preserve">Uzgodnienia – </w:t>
      </w:r>
      <w:r w:rsidRPr="00F60AF3">
        <w:rPr>
          <w:rFonts w:ascii="Times New Roman" w:hAnsi="Times New Roman" w:cs="Times New Roman"/>
          <w:sz w:val="24"/>
          <w:szCs w:val="24"/>
        </w:rPr>
        <w:t>rozumie się przez to czynności lub zespól powiązanych ze sobą czynności,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w tym czynność planowaną lub zespół czynności planowanych, których co najmniej jedna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strona jest podatnikiem lub które mają lub mogą mieć wpływ na powstanie lub niepowstanie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obowiązku podatkowego;</w:t>
      </w:r>
    </w:p>
    <w:p w:rsidR="00F60AF3" w:rsidRPr="00F60AF3" w:rsidRDefault="00F60AF3" w:rsidP="00F6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F3">
        <w:rPr>
          <w:rFonts w:ascii="Times New Roman" w:hAnsi="Times New Roman" w:cs="Times New Roman"/>
          <w:sz w:val="24"/>
          <w:szCs w:val="24"/>
        </w:rPr>
        <w:t xml:space="preserve">5) </w:t>
      </w:r>
      <w:r w:rsidRPr="00F60AF3">
        <w:rPr>
          <w:rFonts w:ascii="Times New Roman" w:hAnsi="Times New Roman" w:cs="Times New Roman"/>
          <w:b/>
          <w:bCs/>
          <w:sz w:val="24"/>
          <w:szCs w:val="24"/>
        </w:rPr>
        <w:t xml:space="preserve">Wdrożeniu – </w:t>
      </w:r>
      <w:r w:rsidRPr="00F60AF3">
        <w:rPr>
          <w:rFonts w:ascii="Times New Roman" w:hAnsi="Times New Roman" w:cs="Times New Roman"/>
          <w:sz w:val="24"/>
          <w:szCs w:val="24"/>
        </w:rPr>
        <w:t>rozumie się przez to dokonywanie czynności faktycznych lub prawnych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umożliwiających wykonanie lub zmierzających do wykonania uzgodnienia, w tym:</w:t>
      </w:r>
    </w:p>
    <w:p w:rsidR="00F60AF3" w:rsidRPr="00F60AF3" w:rsidRDefault="00F60AF3" w:rsidP="00F6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AF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60AF3">
        <w:rPr>
          <w:rFonts w:ascii="Times New Roman" w:hAnsi="Times New Roman" w:cs="Times New Roman"/>
          <w:sz w:val="24"/>
          <w:szCs w:val="24"/>
        </w:rPr>
        <w:t>) zarządzanie, faktyczne uczestniczenie w podejmowaniu decyzji lub przeprowadzenie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czynności związanych z uzgodnieniem, także, gdy podejmowanie decyzji lub czynności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dotyczy wykonanie uzgodnienia przez inny podmiot,</w:t>
      </w:r>
    </w:p>
    <w:p w:rsidR="00F60AF3" w:rsidRPr="00F60AF3" w:rsidRDefault="00F60AF3" w:rsidP="00F6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AF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60AF3">
        <w:rPr>
          <w:rFonts w:ascii="Times New Roman" w:hAnsi="Times New Roman" w:cs="Times New Roman"/>
          <w:sz w:val="24"/>
          <w:szCs w:val="24"/>
        </w:rPr>
        <w:t>) pośredniczenie lub udzielenie pomocy w czynnościach związanych z uzgodnieniem,</w:t>
      </w:r>
    </w:p>
    <w:p w:rsidR="00F60AF3" w:rsidRPr="00F60AF3" w:rsidRDefault="00F60AF3" w:rsidP="00F6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AF3">
        <w:rPr>
          <w:rFonts w:ascii="Times New Roman" w:hAnsi="Times New Roman" w:cs="Times New Roman"/>
          <w:sz w:val="24"/>
          <w:szCs w:val="24"/>
        </w:rPr>
        <w:lastRenderedPageBreak/>
        <w:t>c</w:t>
      </w:r>
      <w:proofErr w:type="gramEnd"/>
      <w:r w:rsidRPr="00F60AF3">
        <w:rPr>
          <w:rFonts w:ascii="Times New Roman" w:hAnsi="Times New Roman" w:cs="Times New Roman"/>
          <w:sz w:val="24"/>
          <w:szCs w:val="24"/>
        </w:rPr>
        <w:t>) dokonywanie innych czynności będących elementem uzgodnienia, lub</w:t>
      </w:r>
    </w:p>
    <w:p w:rsidR="00F60AF3" w:rsidRPr="00F60AF3" w:rsidRDefault="00F60AF3" w:rsidP="00F6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AF3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F60AF3">
        <w:rPr>
          <w:rFonts w:ascii="Times New Roman" w:hAnsi="Times New Roman" w:cs="Times New Roman"/>
          <w:sz w:val="24"/>
          <w:szCs w:val="24"/>
        </w:rPr>
        <w:t>) oferowanie czynności wskazanych w lit. a-c, zawarcie umowy, której przedmiotem są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>czynności, lub przyjmowanie wynagrodzenia z tytułu tych czynności lub umowy.</w:t>
      </w:r>
    </w:p>
    <w:p w:rsidR="00F60AF3" w:rsidRPr="00F60AF3" w:rsidRDefault="00F60AF3" w:rsidP="00F6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F3">
        <w:rPr>
          <w:rFonts w:ascii="Times New Roman" w:hAnsi="Times New Roman" w:cs="Times New Roman"/>
          <w:sz w:val="24"/>
          <w:szCs w:val="24"/>
        </w:rPr>
        <w:t xml:space="preserve">6) </w:t>
      </w:r>
      <w:r w:rsidRPr="00F60AF3">
        <w:rPr>
          <w:rFonts w:ascii="Times New Roman" w:hAnsi="Times New Roman" w:cs="Times New Roman"/>
          <w:b/>
          <w:bCs/>
          <w:sz w:val="24"/>
          <w:szCs w:val="24"/>
        </w:rPr>
        <w:t xml:space="preserve">Schemacie podatkowym </w:t>
      </w:r>
      <w:r w:rsidRPr="00F60AF3">
        <w:rPr>
          <w:rFonts w:ascii="Times New Roman" w:hAnsi="Times New Roman" w:cs="Times New Roman"/>
          <w:sz w:val="24"/>
          <w:szCs w:val="24"/>
        </w:rPr>
        <w:t>– rozumie się przez to uzgodnienie, które:</w:t>
      </w:r>
    </w:p>
    <w:p w:rsidR="00F60AF3" w:rsidRDefault="00F60AF3" w:rsidP="00F6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AF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60AF3">
        <w:rPr>
          <w:rFonts w:ascii="Times New Roman" w:hAnsi="Times New Roman" w:cs="Times New Roman"/>
          <w:sz w:val="24"/>
          <w:szCs w:val="24"/>
        </w:rPr>
        <w:t>) spełnia kryterium głównej korzyści oraz posiada ogólną cechę rozpoznawczą, które zostały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F3">
        <w:rPr>
          <w:rFonts w:ascii="Times New Roman" w:hAnsi="Times New Roman" w:cs="Times New Roman"/>
          <w:sz w:val="24"/>
          <w:szCs w:val="24"/>
        </w:rPr>
        <w:t xml:space="preserve">zdefiniowane w art. 86a § 1 </w:t>
      </w:r>
      <w:proofErr w:type="spellStart"/>
      <w:r w:rsidRPr="00F60AF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F60AF3">
        <w:rPr>
          <w:rFonts w:ascii="Times New Roman" w:hAnsi="Times New Roman" w:cs="Times New Roman"/>
          <w:sz w:val="24"/>
          <w:szCs w:val="24"/>
        </w:rPr>
        <w:t xml:space="preserve"> 6 i § 2 Ordynacji podatkowej,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E375E">
        <w:rPr>
          <w:rFonts w:ascii="Times New Roman" w:hAnsi="Times New Roman" w:cs="Times New Roman"/>
          <w:sz w:val="24"/>
          <w:szCs w:val="24"/>
        </w:rPr>
        <w:t xml:space="preserve">) posiada szczególną cechę rozpoznawczą, o której mowa w art. 86a § 1 </w:t>
      </w:r>
      <w:proofErr w:type="spellStart"/>
      <w:r w:rsidRPr="004E375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4E375E">
        <w:rPr>
          <w:rFonts w:ascii="Times New Roman" w:hAnsi="Times New Roman" w:cs="Times New Roman"/>
          <w:sz w:val="24"/>
          <w:szCs w:val="24"/>
        </w:rPr>
        <w:t xml:space="preserve"> 13 Ordynacji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podatkowej lub,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E375E">
        <w:rPr>
          <w:rFonts w:ascii="Times New Roman" w:hAnsi="Times New Roman" w:cs="Times New Roman"/>
          <w:sz w:val="24"/>
          <w:szCs w:val="24"/>
        </w:rPr>
        <w:t>) posiada inną szczególną cechę rozpoznawczą zgodnie z art. 86a § 1 Ordynacji podatkowej;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75E">
        <w:rPr>
          <w:rFonts w:ascii="Times New Roman" w:hAnsi="Times New Roman" w:cs="Times New Roman"/>
          <w:sz w:val="24"/>
          <w:szCs w:val="24"/>
        </w:rPr>
        <w:t xml:space="preserve">7) </w:t>
      </w:r>
      <w:r w:rsidRPr="004E375E">
        <w:rPr>
          <w:rFonts w:ascii="Times New Roman" w:hAnsi="Times New Roman" w:cs="Times New Roman"/>
          <w:b/>
          <w:bCs/>
          <w:sz w:val="24"/>
          <w:szCs w:val="24"/>
        </w:rPr>
        <w:t xml:space="preserve">Schemacie podatkowym standaryzowanym </w:t>
      </w:r>
      <w:r w:rsidRPr="004E375E">
        <w:rPr>
          <w:rFonts w:ascii="Times New Roman" w:hAnsi="Times New Roman" w:cs="Times New Roman"/>
          <w:sz w:val="24"/>
          <w:szCs w:val="24"/>
        </w:rPr>
        <w:t>– rozumie się przez to schemat podatkowy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możliwy do wdrożenia lub udostępnienia u więcej niż jednego korzystającego 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konieczności zmiany jego istotnych założeń, w szczególności dotyczących rodzaju czynności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podejmowanych lub planowanych w ramach schematu podatkowego;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75E">
        <w:rPr>
          <w:rFonts w:ascii="Times New Roman" w:hAnsi="Times New Roman" w:cs="Times New Roman"/>
          <w:sz w:val="24"/>
          <w:szCs w:val="24"/>
        </w:rPr>
        <w:t xml:space="preserve">8) </w:t>
      </w:r>
      <w:r w:rsidRPr="004E375E">
        <w:rPr>
          <w:rFonts w:ascii="Times New Roman" w:hAnsi="Times New Roman" w:cs="Times New Roman"/>
          <w:b/>
          <w:bCs/>
          <w:sz w:val="24"/>
          <w:szCs w:val="24"/>
        </w:rPr>
        <w:t xml:space="preserve">Schemacie podatkowym </w:t>
      </w:r>
      <w:proofErr w:type="spellStart"/>
      <w:r w:rsidRPr="004E375E">
        <w:rPr>
          <w:rFonts w:ascii="Times New Roman" w:hAnsi="Times New Roman" w:cs="Times New Roman"/>
          <w:b/>
          <w:bCs/>
          <w:sz w:val="24"/>
          <w:szCs w:val="24"/>
        </w:rPr>
        <w:t>transgranicznym</w:t>
      </w:r>
      <w:proofErr w:type="spellEnd"/>
      <w:r w:rsidRPr="004E3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– rozumie się przez uzgodnienie, które spełnia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 xml:space="preserve">kryterium głównej korzyści oraz posiada którąkolwiek z ogólnych cech </w:t>
      </w:r>
      <w:proofErr w:type="gramStart"/>
      <w:r w:rsidRPr="004E375E">
        <w:rPr>
          <w:rFonts w:ascii="Times New Roman" w:hAnsi="Times New Roman" w:cs="Times New Roman"/>
          <w:sz w:val="24"/>
          <w:szCs w:val="24"/>
        </w:rPr>
        <w:t>rozpoznawczych,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E37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 xml:space="preserve">której mowa w art. 86a § 1 </w:t>
      </w:r>
      <w:proofErr w:type="spellStart"/>
      <w:r w:rsidRPr="004E375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4E375E">
        <w:rPr>
          <w:rFonts w:ascii="Times New Roman" w:hAnsi="Times New Roman" w:cs="Times New Roman"/>
          <w:sz w:val="24"/>
          <w:szCs w:val="24"/>
        </w:rPr>
        <w:t xml:space="preserve"> 6 lit. </w:t>
      </w:r>
      <w:proofErr w:type="spellStart"/>
      <w:r w:rsidRPr="004E375E">
        <w:rPr>
          <w:rFonts w:ascii="Times New Roman" w:hAnsi="Times New Roman" w:cs="Times New Roman"/>
          <w:sz w:val="24"/>
          <w:szCs w:val="24"/>
        </w:rPr>
        <w:t>a-h</w:t>
      </w:r>
      <w:proofErr w:type="spellEnd"/>
      <w:r w:rsidRPr="004E375E">
        <w:rPr>
          <w:rFonts w:ascii="Times New Roman" w:hAnsi="Times New Roman" w:cs="Times New Roman"/>
          <w:sz w:val="24"/>
          <w:szCs w:val="24"/>
        </w:rPr>
        <w:t xml:space="preserve"> Ordynacji podatkowej lub posiada szczególną cechę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rozpoznawczą;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75E">
        <w:rPr>
          <w:rFonts w:ascii="Times New Roman" w:hAnsi="Times New Roman" w:cs="Times New Roman"/>
          <w:sz w:val="24"/>
          <w:szCs w:val="24"/>
        </w:rPr>
        <w:t xml:space="preserve">9) </w:t>
      </w:r>
      <w:r w:rsidRPr="004E375E">
        <w:rPr>
          <w:rFonts w:ascii="Times New Roman" w:hAnsi="Times New Roman" w:cs="Times New Roman"/>
          <w:b/>
          <w:bCs/>
          <w:sz w:val="24"/>
          <w:szCs w:val="24"/>
        </w:rPr>
        <w:t xml:space="preserve">Korzyści podatkowej </w:t>
      </w:r>
      <w:r w:rsidRPr="004E375E">
        <w:rPr>
          <w:rFonts w:ascii="Times New Roman" w:hAnsi="Times New Roman" w:cs="Times New Roman"/>
          <w:sz w:val="24"/>
          <w:szCs w:val="24"/>
        </w:rPr>
        <w:t>– rozumie się przez to: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E375E">
        <w:rPr>
          <w:rFonts w:ascii="Times New Roman" w:hAnsi="Times New Roman" w:cs="Times New Roman"/>
          <w:sz w:val="24"/>
          <w:szCs w:val="24"/>
        </w:rPr>
        <w:t>) niepowstanie zobowiązania podatkowego, odsunięcie w czasie powstania zobowiązania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podatkowego lub obniżenia jego wartości;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E375E">
        <w:rPr>
          <w:rFonts w:ascii="Times New Roman" w:hAnsi="Times New Roman" w:cs="Times New Roman"/>
          <w:sz w:val="24"/>
          <w:szCs w:val="24"/>
        </w:rPr>
        <w:t>) powstanie lub zawyżenie straty podatkowej;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E375E">
        <w:rPr>
          <w:rFonts w:ascii="Times New Roman" w:hAnsi="Times New Roman" w:cs="Times New Roman"/>
          <w:sz w:val="24"/>
          <w:szCs w:val="24"/>
        </w:rPr>
        <w:t>) powstanie nadpłaty lub prawa do zwrotu podatku albo zawyżenie kwoty nadpłaty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zwrotu podatku;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4E375E">
        <w:rPr>
          <w:rFonts w:ascii="Times New Roman" w:hAnsi="Times New Roman" w:cs="Times New Roman"/>
          <w:sz w:val="24"/>
          <w:szCs w:val="24"/>
        </w:rPr>
        <w:t>) brak obowiązku pobrania podatku przez płatnika, jeżeli wynika on z okoliczności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wskazanych w lit. a;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E375E">
        <w:rPr>
          <w:rFonts w:ascii="Times New Roman" w:hAnsi="Times New Roman" w:cs="Times New Roman"/>
          <w:sz w:val="24"/>
          <w:szCs w:val="24"/>
        </w:rPr>
        <w:t>) podwyższenie kwoty nadwyżki podatku naliczonego nad należnym, w rozumieniu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przepisów ustawy z dnia 11 marca 2004 r. o podatku od towarów i usług, do przeniesienia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następny okres rozliczeniowy;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75E">
        <w:rPr>
          <w:rFonts w:ascii="Times New Roman" w:hAnsi="Times New Roman" w:cs="Times New Roman"/>
          <w:sz w:val="24"/>
          <w:szCs w:val="24"/>
        </w:rPr>
        <w:t xml:space="preserve">f) niepowstanie obowiązku lub odsunięcie w czasie powstania obowiązku </w:t>
      </w:r>
      <w:proofErr w:type="gramStart"/>
      <w:r w:rsidRPr="004E375E">
        <w:rPr>
          <w:rFonts w:ascii="Times New Roman" w:hAnsi="Times New Roman" w:cs="Times New Roman"/>
          <w:sz w:val="24"/>
          <w:szCs w:val="24"/>
        </w:rPr>
        <w:t xml:space="preserve">sporządzania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375E"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przekazywania informacji podatkowych, w tym informacji o schematach podatkowych.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75E">
        <w:rPr>
          <w:rFonts w:ascii="Times New Roman" w:hAnsi="Times New Roman" w:cs="Times New Roman"/>
          <w:sz w:val="24"/>
          <w:szCs w:val="24"/>
        </w:rPr>
        <w:t xml:space="preserve">10) </w:t>
      </w:r>
      <w:r w:rsidRPr="004E375E">
        <w:rPr>
          <w:rFonts w:ascii="Times New Roman" w:hAnsi="Times New Roman" w:cs="Times New Roman"/>
          <w:b/>
          <w:bCs/>
          <w:sz w:val="24"/>
          <w:szCs w:val="24"/>
        </w:rPr>
        <w:t xml:space="preserve">Kryterium głównej korzyści </w:t>
      </w:r>
      <w:r w:rsidRPr="004E375E">
        <w:rPr>
          <w:rFonts w:ascii="Times New Roman" w:hAnsi="Times New Roman" w:cs="Times New Roman"/>
          <w:sz w:val="24"/>
          <w:szCs w:val="24"/>
        </w:rPr>
        <w:t>- rozumie się przyjęcie na podstawie istniejących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okoliczności oraz faktów, że podmiot działający rozsądnie i kierujący się zgodnymi z prawem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celami innymi niż osiągnięcie korzyści podatkowej mógłby zasadnie wybrać inny sposób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postępowania, z którym nie wiązałoby się uzyskanie korzyści podatkowej rozsądnie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 xml:space="preserve">oczekiwanej lub wynikającej z </w:t>
      </w:r>
      <w:proofErr w:type="spellStart"/>
      <w:r w:rsidRPr="004E375E">
        <w:rPr>
          <w:rFonts w:ascii="Times New Roman" w:hAnsi="Times New Roman" w:cs="Times New Roman"/>
          <w:sz w:val="24"/>
          <w:szCs w:val="24"/>
        </w:rPr>
        <w:t>wykonainia</w:t>
      </w:r>
      <w:proofErr w:type="spellEnd"/>
      <w:r w:rsidRPr="004E375E">
        <w:rPr>
          <w:rFonts w:ascii="Times New Roman" w:hAnsi="Times New Roman" w:cs="Times New Roman"/>
          <w:sz w:val="24"/>
          <w:szCs w:val="24"/>
        </w:rPr>
        <w:t xml:space="preserve"> uzgodnienia, a korzyść podatkowa jest główna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 xml:space="preserve">lub jedyną z głównych korzyści, którą podmiot spodziewa się osiągnąć w </w:t>
      </w:r>
      <w:proofErr w:type="gramStart"/>
      <w:r w:rsidRPr="004E375E">
        <w:rPr>
          <w:rFonts w:ascii="Times New Roman" w:hAnsi="Times New Roman" w:cs="Times New Roman"/>
          <w:sz w:val="24"/>
          <w:szCs w:val="24"/>
        </w:rPr>
        <w:t xml:space="preserve">związku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E375E"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wykonaniem uzgodnienia.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75E">
        <w:rPr>
          <w:rFonts w:ascii="Times New Roman" w:hAnsi="Times New Roman" w:cs="Times New Roman"/>
          <w:sz w:val="24"/>
          <w:szCs w:val="24"/>
        </w:rPr>
        <w:t xml:space="preserve">11) </w:t>
      </w:r>
      <w:r w:rsidRPr="004E375E">
        <w:rPr>
          <w:rFonts w:ascii="Times New Roman" w:hAnsi="Times New Roman" w:cs="Times New Roman"/>
          <w:b/>
          <w:bCs/>
          <w:sz w:val="24"/>
          <w:szCs w:val="24"/>
        </w:rPr>
        <w:t xml:space="preserve">NSP </w:t>
      </w:r>
      <w:r w:rsidRPr="004E375E">
        <w:rPr>
          <w:rFonts w:ascii="Times New Roman" w:hAnsi="Times New Roman" w:cs="Times New Roman"/>
          <w:sz w:val="24"/>
          <w:szCs w:val="24"/>
        </w:rPr>
        <w:t>– to numer schematu podatkowego.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75E">
        <w:rPr>
          <w:rFonts w:ascii="Times New Roman" w:hAnsi="Times New Roman" w:cs="Times New Roman"/>
          <w:sz w:val="24"/>
          <w:szCs w:val="24"/>
        </w:rPr>
        <w:t xml:space="preserve">12) </w:t>
      </w:r>
      <w:r w:rsidRPr="004E375E">
        <w:rPr>
          <w:rFonts w:ascii="Times New Roman" w:hAnsi="Times New Roman" w:cs="Times New Roman"/>
          <w:b/>
          <w:bCs/>
          <w:sz w:val="24"/>
          <w:szCs w:val="24"/>
        </w:rPr>
        <w:t xml:space="preserve">UPO – </w:t>
      </w:r>
      <w:r w:rsidRPr="004E375E">
        <w:rPr>
          <w:rFonts w:ascii="Times New Roman" w:hAnsi="Times New Roman" w:cs="Times New Roman"/>
          <w:sz w:val="24"/>
          <w:szCs w:val="24"/>
        </w:rPr>
        <w:t>to Urzędowe Potwierdzenie Odbioru, potwierdzające przyjęcie dokumentu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wysłanego elektronicznie.</w:t>
      </w:r>
    </w:p>
    <w:p w:rsid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75E">
        <w:rPr>
          <w:rFonts w:ascii="Times New Roman" w:hAnsi="Times New Roman" w:cs="Times New Roman"/>
          <w:sz w:val="24"/>
          <w:szCs w:val="24"/>
        </w:rPr>
        <w:t xml:space="preserve">13) </w:t>
      </w:r>
      <w:r w:rsidRPr="004E375E">
        <w:rPr>
          <w:rFonts w:ascii="Times New Roman" w:hAnsi="Times New Roman" w:cs="Times New Roman"/>
          <w:b/>
          <w:bCs/>
          <w:sz w:val="24"/>
          <w:szCs w:val="24"/>
        </w:rPr>
        <w:t xml:space="preserve">Archiwiście – </w:t>
      </w:r>
      <w:r w:rsidRPr="004E375E">
        <w:rPr>
          <w:rFonts w:ascii="Times New Roman" w:hAnsi="Times New Roman" w:cs="Times New Roman"/>
          <w:sz w:val="24"/>
          <w:szCs w:val="24"/>
        </w:rPr>
        <w:t>osobie wyznaczonej do archiwizowania informacji o schematach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 xml:space="preserve">podatkowych wyznaczonej przez Wójta Gminy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4E375E">
        <w:rPr>
          <w:rFonts w:ascii="Times New Roman" w:hAnsi="Times New Roman" w:cs="Times New Roman"/>
          <w:sz w:val="24"/>
          <w:szCs w:val="24"/>
        </w:rPr>
        <w:t>, a w każdej jednostce organizacyjnej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 xml:space="preserve">Gminy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4E375E">
        <w:rPr>
          <w:rFonts w:ascii="Times New Roman" w:hAnsi="Times New Roman" w:cs="Times New Roman"/>
          <w:sz w:val="24"/>
          <w:szCs w:val="24"/>
        </w:rPr>
        <w:t xml:space="preserve"> przez jej Kierownika.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AFA" w:rsidRDefault="004E375E" w:rsidP="00F91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75E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F91AFA" w:rsidRDefault="00F91AFA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75E">
        <w:rPr>
          <w:rFonts w:ascii="Times New Roman" w:hAnsi="Times New Roman" w:cs="Times New Roman"/>
          <w:sz w:val="24"/>
          <w:szCs w:val="24"/>
        </w:rPr>
        <w:t>Czynności podejmowane w celu wprowadzenia i stosowania procedury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przeciwdziałania niewywiązywaniu się z obowiązku przekazywania informacji o schematach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podatkowych: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75E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Pr="004E375E">
        <w:rPr>
          <w:rFonts w:ascii="Times New Roman" w:hAnsi="Times New Roman" w:cs="Times New Roman"/>
          <w:b/>
          <w:bCs/>
          <w:sz w:val="24"/>
          <w:szCs w:val="24"/>
        </w:rPr>
        <w:t>każdy pracownik, który jest lub może być zaangażowany w czynności dotyczące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b/>
          <w:bCs/>
          <w:sz w:val="24"/>
          <w:szCs w:val="24"/>
        </w:rPr>
        <w:t xml:space="preserve">schematu podatkowego </w:t>
      </w:r>
      <w:r w:rsidRPr="004E375E">
        <w:rPr>
          <w:rFonts w:ascii="Times New Roman" w:hAnsi="Times New Roman" w:cs="Times New Roman"/>
          <w:sz w:val="24"/>
          <w:szCs w:val="24"/>
        </w:rPr>
        <w:t>jest zobowiązany zapoznać się z Procedurą wewnętrzną i złożyć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oświadczenie, zgodnie ze wzorem stanowiącym załącznik do Procedury wewnętrznej oraz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zasadach określonych w niniejszym paragrafie.</w:t>
      </w:r>
    </w:p>
    <w:p w:rsid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75E">
        <w:rPr>
          <w:rFonts w:ascii="Times New Roman" w:hAnsi="Times New Roman" w:cs="Times New Roman"/>
          <w:sz w:val="24"/>
          <w:szCs w:val="24"/>
        </w:rPr>
        <w:t xml:space="preserve">2) pracownicy Urzędu Gminy i jednostek organizacyjnych Gminy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4E375E">
        <w:rPr>
          <w:rFonts w:ascii="Times New Roman" w:hAnsi="Times New Roman" w:cs="Times New Roman"/>
          <w:sz w:val="24"/>
          <w:szCs w:val="24"/>
        </w:rPr>
        <w:t xml:space="preserve"> składają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oświadczenie zgodni</w:t>
      </w:r>
      <w:r w:rsidR="00B97CAF">
        <w:rPr>
          <w:rFonts w:ascii="Times New Roman" w:hAnsi="Times New Roman" w:cs="Times New Roman"/>
          <w:sz w:val="24"/>
          <w:szCs w:val="24"/>
        </w:rPr>
        <w:t>e</w:t>
      </w:r>
      <w:r w:rsidRPr="004E375E">
        <w:rPr>
          <w:rFonts w:ascii="Times New Roman" w:hAnsi="Times New Roman" w:cs="Times New Roman"/>
          <w:sz w:val="24"/>
          <w:szCs w:val="24"/>
        </w:rPr>
        <w:t xml:space="preserve"> z wzorem stanowiącym załącznik nr 1 do Procedury </w:t>
      </w:r>
      <w:proofErr w:type="gramStart"/>
      <w:r w:rsidRPr="004E375E">
        <w:rPr>
          <w:rFonts w:ascii="Times New Roman" w:hAnsi="Times New Roman" w:cs="Times New Roman"/>
          <w:sz w:val="24"/>
          <w:szCs w:val="24"/>
        </w:rPr>
        <w:t xml:space="preserve">wewnętrznej,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375E"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 xml:space="preserve">tym, że pracownicy Urzędu Gminy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4E375E">
        <w:rPr>
          <w:rFonts w:ascii="Times New Roman" w:hAnsi="Times New Roman" w:cs="Times New Roman"/>
          <w:sz w:val="24"/>
          <w:szCs w:val="24"/>
        </w:rPr>
        <w:t xml:space="preserve"> składają oświadczenie do Referatu </w:t>
      </w:r>
      <w:r w:rsidR="00B97CAF">
        <w:rPr>
          <w:rFonts w:ascii="Times New Roman" w:hAnsi="Times New Roman" w:cs="Times New Roman"/>
          <w:sz w:val="24"/>
          <w:szCs w:val="24"/>
        </w:rPr>
        <w:t xml:space="preserve">Planowania i </w:t>
      </w:r>
      <w:r w:rsidRPr="004E375E">
        <w:rPr>
          <w:rFonts w:ascii="Times New Roman" w:hAnsi="Times New Roman" w:cs="Times New Roman"/>
          <w:sz w:val="24"/>
          <w:szCs w:val="24"/>
        </w:rPr>
        <w:t>Finans</w:t>
      </w:r>
      <w:r w:rsidR="00B97CAF">
        <w:rPr>
          <w:rFonts w:ascii="Times New Roman" w:hAnsi="Times New Roman" w:cs="Times New Roman"/>
          <w:sz w:val="24"/>
          <w:szCs w:val="24"/>
        </w:rPr>
        <w:t>ó</w:t>
      </w:r>
      <w:r w:rsidRPr="004E375E">
        <w:rPr>
          <w:rFonts w:ascii="Times New Roman" w:hAnsi="Times New Roman" w:cs="Times New Roman"/>
          <w:sz w:val="24"/>
          <w:szCs w:val="24"/>
        </w:rPr>
        <w:t>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sz w:val="24"/>
          <w:szCs w:val="24"/>
        </w:rPr>
        <w:t>natomiast pracownicy jednostek składają oświadczenie kierownikowi</w:t>
      </w:r>
      <w:r>
        <w:rPr>
          <w:rFonts w:ascii="Times New Roman" w:hAnsi="Times New Roman" w:cs="Times New Roman"/>
          <w:sz w:val="24"/>
          <w:szCs w:val="24"/>
        </w:rPr>
        <w:t xml:space="preserve"> jednostki.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75E">
        <w:rPr>
          <w:rFonts w:ascii="Times New Roman" w:hAnsi="Times New Roman" w:cs="Times New Roman"/>
          <w:color w:val="000000"/>
          <w:sz w:val="24"/>
          <w:szCs w:val="24"/>
        </w:rPr>
        <w:t>3) Kierownicy jednostek organizacyjnych składają do Referatu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Planowania i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 Finans</w:t>
      </w:r>
      <w:r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97CAF">
        <w:rPr>
          <w:rFonts w:ascii="Times New Roman" w:hAnsi="Times New Roman" w:cs="Times New Roman"/>
          <w:color w:val="000000"/>
          <w:sz w:val="24"/>
          <w:szCs w:val="24"/>
        </w:rPr>
        <w:t xml:space="preserve"> Urzędu Gminy Mrągowo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 oświadczenie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zgodnie za wzorem stanowiącym załącznik nr 2 do Procedury wewnętrznej.</w:t>
      </w:r>
    </w:p>
    <w:p w:rsid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75E">
        <w:rPr>
          <w:rFonts w:ascii="Times New Roman" w:hAnsi="Times New Roman" w:cs="Times New Roman"/>
          <w:color w:val="000000"/>
          <w:sz w:val="24"/>
          <w:szCs w:val="24"/>
        </w:rPr>
        <w:t>4) Zasady niniejszego paragrafu stosuje się odpowiednio do nowozatrudnionych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pracowników.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1AFA" w:rsidRDefault="004E375E" w:rsidP="00F91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37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</w:p>
    <w:p w:rsidR="00F91AFA" w:rsidRDefault="00F91AFA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75E">
        <w:rPr>
          <w:rFonts w:ascii="Times New Roman" w:hAnsi="Times New Roman" w:cs="Times New Roman"/>
          <w:color w:val="000000"/>
          <w:sz w:val="24"/>
          <w:szCs w:val="24"/>
        </w:rPr>
        <w:t>Środki stosowane w celu właściwego wypełnienia obowiązku przekazywania informacji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o schematach podatkowych: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1) pracownicy Urzędu Gminy </w:t>
      </w:r>
      <w:r w:rsidR="00B97CAF">
        <w:rPr>
          <w:rFonts w:ascii="Times New Roman" w:hAnsi="Times New Roman" w:cs="Times New Roman"/>
          <w:color w:val="000000"/>
          <w:sz w:val="24"/>
          <w:szCs w:val="24"/>
        </w:rPr>
        <w:t>Mrągowo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 oraz jednostek organizacyjnych Gminy </w:t>
      </w:r>
      <w:proofErr w:type="gramStart"/>
      <w:r w:rsidR="00BB1A0A">
        <w:rPr>
          <w:rFonts w:ascii="Times New Roman" w:hAnsi="Times New Roman" w:cs="Times New Roman"/>
          <w:color w:val="000000"/>
          <w:sz w:val="24"/>
          <w:szCs w:val="24"/>
        </w:rPr>
        <w:t>Mrągowo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7CAF">
        <w:rPr>
          <w:rFonts w:ascii="Times New Roman" w:hAnsi="Times New Roman" w:cs="Times New Roman"/>
          <w:color w:val="000000"/>
          <w:sz w:val="24"/>
          <w:szCs w:val="24"/>
        </w:rPr>
        <w:t xml:space="preserve">   w</w:t>
      </w:r>
      <w:proofErr w:type="gramEnd"/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trakcie wykonywania obowiązków służbowych w celu zidentyfikowania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zakwalifikowania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zdarzenia, jako schemat podatkowy podlegający zgłoszeniu zobowiązani są do podejmowania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następujących czynności: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4E375E">
        <w:rPr>
          <w:rFonts w:ascii="Times New Roman" w:hAnsi="Times New Roman" w:cs="Times New Roman"/>
          <w:color w:val="000000"/>
          <w:sz w:val="24"/>
          <w:szCs w:val="24"/>
        </w:rPr>
        <w:t>) analizowania planowanych i przeprowadzanych działań z uwzględnieniem właściwości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uzgodnień kwalifikowanych, jako schematy podatkowe (analiza u podstaw tj. w momencie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planowania, podejmowania decyzji);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color w:val="000000"/>
          <w:sz w:val="24"/>
          <w:szCs w:val="24"/>
        </w:rPr>
        <w:t>b</w:t>
      </w:r>
      <w:proofErr w:type="gramEnd"/>
      <w:r w:rsidRPr="004E375E">
        <w:rPr>
          <w:rFonts w:ascii="Times New Roman" w:hAnsi="Times New Roman" w:cs="Times New Roman"/>
          <w:color w:val="000000"/>
          <w:sz w:val="24"/>
          <w:szCs w:val="24"/>
        </w:rPr>
        <w:t>) monitorowanie celów podejmowanych uzgodnień;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4E375E">
        <w:rPr>
          <w:rFonts w:ascii="Times New Roman" w:hAnsi="Times New Roman" w:cs="Times New Roman"/>
          <w:color w:val="000000"/>
          <w:sz w:val="24"/>
          <w:szCs w:val="24"/>
        </w:rPr>
        <w:t>) identyfikacja uczestników uzgodnień z udziałem jednostek organizacyjnych;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gramEnd"/>
      <w:r w:rsidRPr="004E375E">
        <w:rPr>
          <w:rFonts w:ascii="Times New Roman" w:hAnsi="Times New Roman" w:cs="Times New Roman"/>
          <w:color w:val="000000"/>
          <w:sz w:val="24"/>
          <w:szCs w:val="24"/>
        </w:rPr>
        <w:t>) weryfikacja realizacji obowiązków w zakresie przekazywania informacji o schematach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podatkowych przez pozostałych uczestników uzgodnienia;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gramEnd"/>
      <w:r w:rsidRPr="004E375E">
        <w:rPr>
          <w:rFonts w:ascii="Times New Roman" w:hAnsi="Times New Roman" w:cs="Times New Roman"/>
          <w:color w:val="000000"/>
          <w:sz w:val="24"/>
          <w:szCs w:val="24"/>
        </w:rPr>
        <w:t>) zasięgnięcie opinii radcy prawnego, w przypadku wątpliwości w przedmiocie kwalifikacji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uzgodnienia, jako schematu podlegającego zgłoszeniu;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75E">
        <w:rPr>
          <w:rFonts w:ascii="Times New Roman" w:hAnsi="Times New Roman" w:cs="Times New Roman"/>
          <w:color w:val="000000"/>
          <w:sz w:val="24"/>
          <w:szCs w:val="24"/>
        </w:rPr>
        <w:t>f) monitorowanie istotnych obszarów działalności, objętych ryzykiem aktualizacji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zgłoszonego przez Gminę 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>Mrągowo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 schematu podatkowego i niezwłoczne </w:t>
      </w:r>
      <w:proofErr w:type="gramStart"/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informowanie 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konieczności aktualizacji danego schematu,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2) kierownicy jednostek organizacyjnych Gminy 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>Mrągowo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 oraz kierownicy referatów Urzędu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Gminy 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>Mrągowo</w:t>
      </w:r>
      <w:r w:rsidR="0017100D">
        <w:rPr>
          <w:rFonts w:ascii="Times New Roman" w:hAnsi="Times New Roman" w:cs="Times New Roman"/>
          <w:color w:val="000000"/>
          <w:sz w:val="24"/>
          <w:szCs w:val="24"/>
        </w:rPr>
        <w:t xml:space="preserve"> mają obowiązek zgłoszenia (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w zakresie spraw dotyczących podatku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VAT)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B97CA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eferatu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Planowania i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 Finans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B97CAF">
        <w:rPr>
          <w:rFonts w:ascii="Times New Roman" w:hAnsi="Times New Roman" w:cs="Times New Roman"/>
          <w:color w:val="000000"/>
          <w:sz w:val="24"/>
          <w:szCs w:val="24"/>
        </w:rPr>
        <w:t xml:space="preserve">Urzędu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Gminy </w:t>
      </w:r>
      <w:r w:rsidR="00B97CAF">
        <w:rPr>
          <w:rFonts w:ascii="Times New Roman" w:hAnsi="Times New Roman" w:cs="Times New Roman"/>
          <w:color w:val="000000"/>
          <w:sz w:val="24"/>
          <w:szCs w:val="24"/>
        </w:rPr>
        <w:t>Mrągowo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 w terminie 10 dni: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4E375E">
        <w:rPr>
          <w:rFonts w:ascii="Times New Roman" w:hAnsi="Times New Roman" w:cs="Times New Roman"/>
          <w:color w:val="000000"/>
          <w:sz w:val="24"/>
          <w:szCs w:val="24"/>
        </w:rPr>
        <w:t>) od dnia następnego po udostępnieniu schematu podatkowego,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color w:val="000000"/>
          <w:sz w:val="24"/>
          <w:szCs w:val="24"/>
        </w:rPr>
        <w:t>b</w:t>
      </w:r>
      <w:proofErr w:type="gramEnd"/>
      <w:r w:rsidRPr="004E375E">
        <w:rPr>
          <w:rFonts w:ascii="Times New Roman" w:hAnsi="Times New Roman" w:cs="Times New Roman"/>
          <w:color w:val="000000"/>
          <w:sz w:val="24"/>
          <w:szCs w:val="24"/>
        </w:rPr>
        <w:t>) od następnego dnia po przygotowaniu do wdrożenia schematu podatkowego,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4E375E">
        <w:rPr>
          <w:rFonts w:ascii="Times New Roman" w:hAnsi="Times New Roman" w:cs="Times New Roman"/>
          <w:color w:val="000000"/>
          <w:sz w:val="24"/>
          <w:szCs w:val="24"/>
        </w:rPr>
        <w:t>) od dnia dokonania pierwszej czynności związanej z wdrożeniem schematu podatkowego,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color w:val="000000"/>
          <w:sz w:val="24"/>
          <w:szCs w:val="24"/>
        </w:rPr>
        <w:t>projektu</w:t>
      </w:r>
      <w:proofErr w:type="gramEnd"/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 schematu podatkowego MDR lub informacji, że promotor (osoba trzecia) zgłosił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schemat podatkowy i w terminie późniejszym (po uzyskaniu NSP) informuje o tym fakcie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w/w </w:t>
      </w:r>
      <w:r w:rsidR="0017100D">
        <w:rPr>
          <w:rFonts w:ascii="Times New Roman" w:hAnsi="Times New Roman" w:cs="Times New Roman"/>
          <w:color w:val="000000"/>
          <w:sz w:val="24"/>
          <w:szCs w:val="24"/>
        </w:rPr>
        <w:t>referat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3) kierownicy jednostek organizacyjnych Gminy 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>Mrągowo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 mają obowiązek </w:t>
      </w:r>
      <w:proofErr w:type="gramStart"/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zgłaszania 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(w</w:t>
      </w:r>
      <w:proofErr w:type="gramEnd"/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zakresie spraw dotyczących pozostałych podatków m. in. podatku dochodowego) schematu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podatkowego przez utworzoną przez Ministerstwo Finansów stronę internetową we własnym zakresie w terminie 30 dni: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4E375E">
        <w:rPr>
          <w:rFonts w:ascii="Times New Roman" w:hAnsi="Times New Roman" w:cs="Times New Roman"/>
          <w:color w:val="000000"/>
          <w:sz w:val="24"/>
          <w:szCs w:val="24"/>
        </w:rPr>
        <w:t>) od dnia następnego po udostępnieniu schematu podatkowego,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color w:val="000000"/>
          <w:sz w:val="24"/>
          <w:szCs w:val="24"/>
        </w:rPr>
        <w:t>b</w:t>
      </w:r>
      <w:proofErr w:type="gramEnd"/>
      <w:r w:rsidRPr="004E375E">
        <w:rPr>
          <w:rFonts w:ascii="Times New Roman" w:hAnsi="Times New Roman" w:cs="Times New Roman"/>
          <w:color w:val="000000"/>
          <w:sz w:val="24"/>
          <w:szCs w:val="24"/>
        </w:rPr>
        <w:t>) od następnego dnia po przygotowaniu do wdrożenia schematu podatkowego,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color w:val="000000"/>
          <w:sz w:val="24"/>
          <w:szCs w:val="24"/>
        </w:rPr>
        <w:lastRenderedPageBreak/>
        <w:t>c</w:t>
      </w:r>
      <w:proofErr w:type="gramEnd"/>
      <w:r w:rsidRPr="004E375E">
        <w:rPr>
          <w:rFonts w:ascii="Times New Roman" w:hAnsi="Times New Roman" w:cs="Times New Roman"/>
          <w:color w:val="000000"/>
          <w:sz w:val="24"/>
          <w:szCs w:val="24"/>
        </w:rPr>
        <w:t>) od dnia dokonania pierwszej czynności związanej z wdrożeniem schematu podatkowego,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75E">
        <w:rPr>
          <w:rFonts w:ascii="Times New Roman" w:hAnsi="Times New Roman" w:cs="Times New Roman"/>
          <w:color w:val="000000"/>
          <w:sz w:val="24"/>
          <w:szCs w:val="24"/>
        </w:rPr>
        <w:t>4) Informacja dotycząca schematu podatkowego zawiera: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75E">
        <w:rPr>
          <w:rFonts w:ascii="Times New Roman" w:hAnsi="Times New Roman" w:cs="Times New Roman"/>
          <w:color w:val="000000"/>
          <w:sz w:val="24"/>
          <w:szCs w:val="24"/>
        </w:rPr>
        <w:t>- dane identyfikujące przekazującego informację;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75E">
        <w:rPr>
          <w:rFonts w:ascii="Times New Roman" w:hAnsi="Times New Roman" w:cs="Times New Roman"/>
          <w:color w:val="000000"/>
          <w:sz w:val="24"/>
          <w:szCs w:val="24"/>
        </w:rPr>
        <w:t>- rodzaj zgłoszonego schematu (schemat podatkowy standaryzowany, schemat podatkowy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inny niż standaryzowany);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- wskazanie przesłanek skutkujących uznaniem danego uzgodnienia za schemat </w:t>
      </w:r>
      <w:proofErr w:type="gramStart"/>
      <w:r w:rsidRPr="004E375E">
        <w:rPr>
          <w:rFonts w:ascii="Times New Roman" w:hAnsi="Times New Roman" w:cs="Times New Roman"/>
          <w:color w:val="000000"/>
          <w:sz w:val="24"/>
          <w:szCs w:val="24"/>
        </w:rPr>
        <w:t xml:space="preserve">podatkowy, 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w</w:t>
      </w:r>
      <w:proofErr w:type="gramEnd"/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tym cechy rozpoznawczej oraz roli przekazującego tę informację;</w:t>
      </w:r>
    </w:p>
    <w:p w:rsidR="004E375E" w:rsidRP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75E">
        <w:rPr>
          <w:rFonts w:ascii="Times New Roman" w:hAnsi="Times New Roman" w:cs="Times New Roman"/>
          <w:color w:val="000000"/>
          <w:sz w:val="24"/>
          <w:szCs w:val="24"/>
        </w:rPr>
        <w:t>- wskazanie przepisów prawa podatkowego znajdujących zastosowanie w schemacie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podatkowym (ustawa o podatku dochodowym od osób prawnych, ustawa o podatku</w:t>
      </w:r>
      <w:r w:rsidR="00BB1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75E">
        <w:rPr>
          <w:rFonts w:ascii="Times New Roman" w:hAnsi="Times New Roman" w:cs="Times New Roman"/>
          <w:color w:val="000000"/>
          <w:sz w:val="24"/>
          <w:szCs w:val="24"/>
        </w:rPr>
        <w:t>dochodowym od osób fizycznych, ustawa o podatku od towarów i usług, ustawa o podatku</w:t>
      </w:r>
    </w:p>
    <w:p w:rsidR="004E375E" w:rsidRDefault="004E375E" w:rsidP="004E3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375E">
        <w:rPr>
          <w:rFonts w:ascii="Times New Roman" w:hAnsi="Times New Roman" w:cs="Times New Roman"/>
          <w:color w:val="000000"/>
          <w:sz w:val="24"/>
          <w:szCs w:val="24"/>
        </w:rPr>
        <w:t>akcyzowym</w:t>
      </w:r>
      <w:proofErr w:type="gramEnd"/>
      <w:r w:rsidRPr="004E375E">
        <w:rPr>
          <w:rFonts w:ascii="Times New Roman" w:hAnsi="Times New Roman" w:cs="Times New Roman"/>
          <w:color w:val="000000"/>
          <w:sz w:val="24"/>
          <w:szCs w:val="24"/>
        </w:rPr>
        <w:t>, ustawa o podatku od czynności cywilnoprawnych, OP, bądź inne);</w:t>
      </w:r>
    </w:p>
    <w:p w:rsidR="00BB1A0A" w:rsidRPr="00BB1A0A" w:rsidRDefault="00BB1A0A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0A">
        <w:rPr>
          <w:rFonts w:ascii="Times New Roman" w:hAnsi="Times New Roman" w:cs="Times New Roman"/>
          <w:sz w:val="24"/>
          <w:szCs w:val="24"/>
        </w:rPr>
        <w:t>- opis schematu podatkowego oraz opis czynności (działań), do których ma zastosowanie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schemat podatkowy, a także opis czynności dokonywanych w ramach schematu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podatkowego, a także ich chronologii i celów, których realizacji schemat podatkowy 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służyć;</w:t>
      </w:r>
    </w:p>
    <w:p w:rsidR="00BB1A0A" w:rsidRPr="00BB1A0A" w:rsidRDefault="00BB1A0A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0A">
        <w:rPr>
          <w:rFonts w:ascii="Times New Roman" w:hAnsi="Times New Roman" w:cs="Times New Roman"/>
          <w:sz w:val="24"/>
          <w:szCs w:val="24"/>
        </w:rPr>
        <w:t>- wskazanie szacunkowej wartości przedmiotu schematu podatkowego (korzyści podatkowej);</w:t>
      </w:r>
    </w:p>
    <w:p w:rsidR="00BB1A0A" w:rsidRPr="00BB1A0A" w:rsidRDefault="00BB1A0A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0A">
        <w:rPr>
          <w:rFonts w:ascii="Times New Roman" w:hAnsi="Times New Roman" w:cs="Times New Roman"/>
          <w:sz w:val="24"/>
          <w:szCs w:val="24"/>
        </w:rPr>
        <w:t>- wskazanie dokonanych czynności, które skutkowały przekazaniem informacji o schemacie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podatkowym, wraz ze wskazaniem dnia, w którym został lub zostanie dokonana pierwsza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czynność służąca wdrożeniu tego schematu;</w:t>
      </w:r>
    </w:p>
    <w:p w:rsidR="00BB1A0A" w:rsidRPr="00BB1A0A" w:rsidRDefault="00BB1A0A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0A">
        <w:rPr>
          <w:rFonts w:ascii="Times New Roman" w:hAnsi="Times New Roman" w:cs="Times New Roman"/>
          <w:sz w:val="24"/>
          <w:szCs w:val="24"/>
        </w:rPr>
        <w:t xml:space="preserve">- wskazanie etapu, na jakim znajduje się schemat podatkowy, w szczególności </w:t>
      </w:r>
      <w:proofErr w:type="gramStart"/>
      <w:r w:rsidRPr="00BB1A0A">
        <w:rPr>
          <w:rFonts w:ascii="Times New Roman" w:hAnsi="Times New Roman" w:cs="Times New Roman"/>
          <w:sz w:val="24"/>
          <w:szCs w:val="24"/>
        </w:rPr>
        <w:t xml:space="preserve">informacji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B1A0A"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terminach jego udostępniania lub wdrożenia lub o dacie dokonania czynności w ramach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schematu;</w:t>
      </w:r>
    </w:p>
    <w:p w:rsidR="00BB1A0A" w:rsidRPr="00BB1A0A" w:rsidRDefault="00BB1A0A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0A">
        <w:rPr>
          <w:rFonts w:ascii="Times New Roman" w:hAnsi="Times New Roman" w:cs="Times New Roman"/>
          <w:sz w:val="24"/>
          <w:szCs w:val="24"/>
        </w:rPr>
        <w:t xml:space="preserve">- wskazanie danych identyfikujących podmioty uczestniczące lub mające </w:t>
      </w:r>
      <w:proofErr w:type="gramStart"/>
      <w:r w:rsidRPr="00BB1A0A">
        <w:rPr>
          <w:rFonts w:ascii="Times New Roman" w:hAnsi="Times New Roman" w:cs="Times New Roman"/>
          <w:sz w:val="24"/>
          <w:szCs w:val="24"/>
        </w:rPr>
        <w:t xml:space="preserve">uczestniczyć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B1A0A"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schemacie podatkowym lub na które schemat może mieć wpływ;</w:t>
      </w:r>
    </w:p>
    <w:p w:rsidR="00BB1A0A" w:rsidRPr="00BB1A0A" w:rsidRDefault="00BB1A0A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0A">
        <w:rPr>
          <w:rFonts w:ascii="Times New Roman" w:hAnsi="Times New Roman" w:cs="Times New Roman"/>
          <w:sz w:val="24"/>
          <w:szCs w:val="24"/>
        </w:rPr>
        <w:t xml:space="preserve">- wskazanie innych znanych podmiotów obowiązanych do przekazania </w:t>
      </w:r>
      <w:proofErr w:type="gramStart"/>
      <w:r w:rsidRPr="00BB1A0A">
        <w:rPr>
          <w:rFonts w:ascii="Times New Roman" w:hAnsi="Times New Roman" w:cs="Times New Roman"/>
          <w:sz w:val="24"/>
          <w:szCs w:val="24"/>
        </w:rPr>
        <w:t xml:space="preserve">informacji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B1A0A"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schemacie podatkowym ( np. wspomagających, jeżeli występują).</w:t>
      </w:r>
    </w:p>
    <w:p w:rsidR="00BB1A0A" w:rsidRPr="00BB1A0A" w:rsidRDefault="00BB1A0A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0A">
        <w:rPr>
          <w:rFonts w:ascii="Times New Roman" w:hAnsi="Times New Roman" w:cs="Times New Roman"/>
          <w:sz w:val="24"/>
          <w:szCs w:val="24"/>
        </w:rPr>
        <w:t>5) Referat</w:t>
      </w:r>
      <w:r>
        <w:rPr>
          <w:rFonts w:ascii="Times New Roman" w:hAnsi="Times New Roman" w:cs="Times New Roman"/>
          <w:sz w:val="24"/>
          <w:szCs w:val="24"/>
        </w:rPr>
        <w:t xml:space="preserve"> Planowania i</w:t>
      </w:r>
      <w:r w:rsidRPr="00BB1A0A">
        <w:rPr>
          <w:rFonts w:ascii="Times New Roman" w:hAnsi="Times New Roman" w:cs="Times New Roman"/>
          <w:sz w:val="24"/>
          <w:szCs w:val="24"/>
        </w:rPr>
        <w:t xml:space="preserve"> Finans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BB1A0A">
        <w:rPr>
          <w:rFonts w:ascii="Times New Roman" w:hAnsi="Times New Roman" w:cs="Times New Roman"/>
          <w:sz w:val="24"/>
          <w:szCs w:val="24"/>
        </w:rPr>
        <w:t xml:space="preserve">w Urzędu Gminy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BB1A0A">
        <w:rPr>
          <w:rFonts w:ascii="Times New Roman" w:hAnsi="Times New Roman" w:cs="Times New Roman"/>
          <w:sz w:val="24"/>
          <w:szCs w:val="24"/>
        </w:rPr>
        <w:t xml:space="preserve"> przygotowuje informacje o schemacie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podatkowym na odpowiedniej platformie internetowej i przedstawia kierownikowi jednostki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organizacyjnej lub kierownikowi referatu Urzędu Gminy</w:t>
      </w:r>
      <w:r>
        <w:rPr>
          <w:rFonts w:ascii="Times New Roman" w:hAnsi="Times New Roman" w:cs="Times New Roman"/>
          <w:sz w:val="24"/>
          <w:szCs w:val="24"/>
        </w:rPr>
        <w:t xml:space="preserve"> Mrągowo</w:t>
      </w:r>
      <w:r w:rsidRPr="00BB1A0A">
        <w:rPr>
          <w:rFonts w:ascii="Times New Roman" w:hAnsi="Times New Roman" w:cs="Times New Roman"/>
          <w:sz w:val="24"/>
          <w:szCs w:val="24"/>
        </w:rPr>
        <w:t>, którego dotyczy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schemat,</w:t>
      </w:r>
    </w:p>
    <w:p w:rsidR="00BB1A0A" w:rsidRPr="00BB1A0A" w:rsidRDefault="00BB1A0A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0A">
        <w:rPr>
          <w:rFonts w:ascii="Times New Roman" w:hAnsi="Times New Roman" w:cs="Times New Roman"/>
          <w:sz w:val="24"/>
          <w:szCs w:val="24"/>
        </w:rPr>
        <w:t xml:space="preserve">6) kierownik jednostki organizacyjnej lub kierownik referatu Urzędu Gminy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BB1A0A">
        <w:rPr>
          <w:rFonts w:ascii="Times New Roman" w:hAnsi="Times New Roman" w:cs="Times New Roman"/>
          <w:sz w:val="24"/>
          <w:szCs w:val="24"/>
        </w:rPr>
        <w:t xml:space="preserve"> wnosi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ewentualne poprawki, a następnie akceptuje schemat podatkowy, który odsyła do Referatu</w:t>
      </w:r>
      <w:r>
        <w:rPr>
          <w:rFonts w:ascii="Times New Roman" w:hAnsi="Times New Roman" w:cs="Times New Roman"/>
          <w:sz w:val="24"/>
          <w:szCs w:val="24"/>
        </w:rPr>
        <w:t xml:space="preserve"> Planowania i </w:t>
      </w:r>
      <w:r w:rsidRPr="00BB1A0A">
        <w:rPr>
          <w:rFonts w:ascii="Times New Roman" w:hAnsi="Times New Roman" w:cs="Times New Roman"/>
          <w:sz w:val="24"/>
          <w:szCs w:val="24"/>
        </w:rPr>
        <w:t>Finans</w:t>
      </w:r>
      <w:r w:rsidR="007E6718">
        <w:rPr>
          <w:rFonts w:ascii="Times New Roman" w:hAnsi="Times New Roman" w:cs="Times New Roman"/>
          <w:sz w:val="24"/>
          <w:szCs w:val="24"/>
        </w:rPr>
        <w:t>ó</w:t>
      </w:r>
      <w:r w:rsidRPr="00BB1A0A">
        <w:rPr>
          <w:rFonts w:ascii="Times New Roman" w:hAnsi="Times New Roman" w:cs="Times New Roman"/>
          <w:sz w:val="24"/>
          <w:szCs w:val="24"/>
        </w:rPr>
        <w:t>w, gdzie za pomocą podpisu kwalifikowanego zostaje podpisany przez</w:t>
      </w:r>
      <w:r w:rsidR="007E6718"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Skarbnika</w:t>
      </w:r>
      <w:r w:rsidR="007E6718"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Gminy dokonując jednocześnie jego wysyłki,</w:t>
      </w:r>
    </w:p>
    <w:p w:rsidR="00BB1A0A" w:rsidRDefault="00BB1A0A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0A">
        <w:rPr>
          <w:rFonts w:ascii="Times New Roman" w:hAnsi="Times New Roman" w:cs="Times New Roman"/>
          <w:sz w:val="24"/>
          <w:szCs w:val="24"/>
        </w:rPr>
        <w:t xml:space="preserve">7) po wygenerowaniu UPO, </w:t>
      </w:r>
      <w:r w:rsidR="007E6718" w:rsidRPr="00BB1A0A">
        <w:rPr>
          <w:rFonts w:ascii="Times New Roman" w:hAnsi="Times New Roman" w:cs="Times New Roman"/>
          <w:sz w:val="24"/>
          <w:szCs w:val="24"/>
        </w:rPr>
        <w:t>Referat</w:t>
      </w:r>
      <w:r w:rsidR="007E6718">
        <w:rPr>
          <w:rFonts w:ascii="Times New Roman" w:hAnsi="Times New Roman" w:cs="Times New Roman"/>
          <w:sz w:val="24"/>
          <w:szCs w:val="24"/>
        </w:rPr>
        <w:t xml:space="preserve"> Planowania i </w:t>
      </w:r>
      <w:r w:rsidR="007E6718" w:rsidRPr="00BB1A0A">
        <w:rPr>
          <w:rFonts w:ascii="Times New Roman" w:hAnsi="Times New Roman" w:cs="Times New Roman"/>
          <w:sz w:val="24"/>
          <w:szCs w:val="24"/>
        </w:rPr>
        <w:t>Finans</w:t>
      </w:r>
      <w:r w:rsidR="007E6718">
        <w:rPr>
          <w:rFonts w:ascii="Times New Roman" w:hAnsi="Times New Roman" w:cs="Times New Roman"/>
          <w:sz w:val="24"/>
          <w:szCs w:val="24"/>
        </w:rPr>
        <w:t>ó</w:t>
      </w:r>
      <w:r w:rsidR="007E6718" w:rsidRPr="00BB1A0A">
        <w:rPr>
          <w:rFonts w:ascii="Times New Roman" w:hAnsi="Times New Roman" w:cs="Times New Roman"/>
          <w:sz w:val="24"/>
          <w:szCs w:val="24"/>
        </w:rPr>
        <w:t xml:space="preserve">w </w:t>
      </w:r>
      <w:r w:rsidRPr="00BB1A0A">
        <w:rPr>
          <w:rFonts w:ascii="Times New Roman" w:hAnsi="Times New Roman" w:cs="Times New Roman"/>
          <w:sz w:val="24"/>
          <w:szCs w:val="24"/>
        </w:rPr>
        <w:t>informuje pisemnie</w:t>
      </w:r>
      <w:r w:rsidR="007E6718"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korzystającego</w:t>
      </w:r>
      <w:r w:rsidR="007E6718"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wskazanego w schemacie MDR-1 o złożonym schemacie podatkowym.</w:t>
      </w:r>
    </w:p>
    <w:p w:rsidR="007E6718" w:rsidRPr="00BB1A0A" w:rsidRDefault="007E6718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AFA" w:rsidRDefault="00BB1A0A" w:rsidP="00F91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1A0A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F91AFA" w:rsidRDefault="00F91AFA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1A0A" w:rsidRDefault="00BB1A0A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0A">
        <w:rPr>
          <w:rFonts w:ascii="Times New Roman" w:hAnsi="Times New Roman" w:cs="Times New Roman"/>
          <w:sz w:val="24"/>
          <w:szCs w:val="24"/>
        </w:rPr>
        <w:t xml:space="preserve">Dla celów raportowania schematów podatkowych przez Promotora, </w:t>
      </w:r>
      <w:proofErr w:type="gramStart"/>
      <w:r w:rsidRPr="00BB1A0A">
        <w:rPr>
          <w:rFonts w:ascii="Times New Roman" w:hAnsi="Times New Roman" w:cs="Times New Roman"/>
          <w:sz w:val="24"/>
          <w:szCs w:val="24"/>
        </w:rPr>
        <w:t xml:space="preserve">Korzystającego </w:t>
      </w:r>
      <w:r w:rsidR="007E671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B1A0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7E6718"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Wspomagającego stosuje się zapisy art. 86b-86d Ordynacji podatkowej.</w:t>
      </w:r>
    </w:p>
    <w:p w:rsidR="007E6718" w:rsidRPr="00BB1A0A" w:rsidRDefault="007E6718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AFA" w:rsidRDefault="00BB1A0A" w:rsidP="00F91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1A0A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F91AFA" w:rsidRDefault="00F91AFA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1A0A" w:rsidRPr="00BB1A0A" w:rsidRDefault="00BB1A0A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0A">
        <w:rPr>
          <w:rFonts w:ascii="Times New Roman" w:hAnsi="Times New Roman" w:cs="Times New Roman"/>
          <w:sz w:val="24"/>
          <w:szCs w:val="24"/>
        </w:rPr>
        <w:t>Zasady przechowywania dokumentów oraz informacji:</w:t>
      </w:r>
    </w:p>
    <w:p w:rsidR="00BB1A0A" w:rsidRPr="00BB1A0A" w:rsidRDefault="00BB1A0A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0A">
        <w:rPr>
          <w:rFonts w:ascii="Times New Roman" w:hAnsi="Times New Roman" w:cs="Times New Roman"/>
          <w:sz w:val="24"/>
          <w:szCs w:val="24"/>
        </w:rPr>
        <w:t>1) wszystkie dokumenty, a także informacje związane z informowaniem o schematach</w:t>
      </w:r>
      <w:r w:rsidR="007E6718"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podatkowych muszą być przechowywane w sposób zapewniający ich poufność oraz właściwe</w:t>
      </w:r>
      <w:r w:rsidR="007E6718"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zabezpieczenie przed ich zniszczeniem, uszkodzeniem lub uratą,</w:t>
      </w:r>
    </w:p>
    <w:p w:rsidR="00BB1A0A" w:rsidRPr="00BB1A0A" w:rsidRDefault="00BB1A0A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0A">
        <w:rPr>
          <w:rFonts w:ascii="Times New Roman" w:hAnsi="Times New Roman" w:cs="Times New Roman"/>
          <w:sz w:val="24"/>
          <w:szCs w:val="24"/>
        </w:rPr>
        <w:t>2) dokumenty należy przechowywać albo w formie oryginałów albo ich uwierzytelnionych</w:t>
      </w:r>
      <w:r w:rsidR="007E6718"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odpisów w formie oryginałów lub na powszechnie uznawanych nośnikach danych,</w:t>
      </w:r>
    </w:p>
    <w:p w:rsidR="00BB1A0A" w:rsidRPr="00BB1A0A" w:rsidRDefault="00BB1A0A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0A">
        <w:rPr>
          <w:rFonts w:ascii="Times New Roman" w:hAnsi="Times New Roman" w:cs="Times New Roman"/>
          <w:sz w:val="24"/>
          <w:szCs w:val="24"/>
        </w:rPr>
        <w:lastRenderedPageBreak/>
        <w:t>3) obowiązek przechowywania dokumentów i informacji dot. Schematów podatkowych</w:t>
      </w:r>
      <w:r w:rsidR="007E6718"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spoczywa na jednostkach organizacyjnych przez okres 5 lat,</w:t>
      </w:r>
    </w:p>
    <w:p w:rsidR="00BB1A0A" w:rsidRPr="00BB1A0A" w:rsidRDefault="00BB1A0A" w:rsidP="000D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0A">
        <w:rPr>
          <w:rFonts w:ascii="Times New Roman" w:hAnsi="Times New Roman" w:cs="Times New Roman"/>
          <w:sz w:val="24"/>
          <w:szCs w:val="24"/>
        </w:rPr>
        <w:t>4) Archiwist</w:t>
      </w:r>
      <w:r w:rsidR="000D3C58">
        <w:rPr>
          <w:rFonts w:ascii="Times New Roman" w:hAnsi="Times New Roman" w:cs="Times New Roman"/>
          <w:sz w:val="24"/>
          <w:szCs w:val="24"/>
        </w:rPr>
        <w:t>a</w:t>
      </w:r>
      <w:r w:rsidRPr="00BB1A0A">
        <w:rPr>
          <w:rFonts w:ascii="Times New Roman" w:hAnsi="Times New Roman" w:cs="Times New Roman"/>
          <w:sz w:val="24"/>
          <w:szCs w:val="24"/>
        </w:rPr>
        <w:t xml:space="preserve"> schematów podatkowych MDR i informacji o schematach </w:t>
      </w:r>
      <w:proofErr w:type="gramStart"/>
      <w:r w:rsidRPr="00BB1A0A">
        <w:rPr>
          <w:rFonts w:ascii="Times New Roman" w:hAnsi="Times New Roman" w:cs="Times New Roman"/>
          <w:sz w:val="24"/>
          <w:szCs w:val="24"/>
        </w:rPr>
        <w:t>podatkowych</w:t>
      </w:r>
      <w:r w:rsidR="000D3C58">
        <w:rPr>
          <w:rFonts w:ascii="Times New Roman" w:hAnsi="Times New Roman" w:cs="Times New Roman"/>
          <w:sz w:val="24"/>
          <w:szCs w:val="24"/>
        </w:rPr>
        <w:t xml:space="preserve">                 w</w:t>
      </w:r>
      <w:proofErr w:type="gramEnd"/>
      <w:r w:rsidR="000D3C58">
        <w:rPr>
          <w:rFonts w:ascii="Times New Roman" w:hAnsi="Times New Roman" w:cs="Times New Roman"/>
          <w:sz w:val="24"/>
          <w:szCs w:val="24"/>
        </w:rPr>
        <w:t xml:space="preserve"> Urzędzie Gminy Mrągowo</w:t>
      </w:r>
      <w:r w:rsidRPr="00BB1A0A">
        <w:rPr>
          <w:rFonts w:ascii="Times New Roman" w:hAnsi="Times New Roman" w:cs="Times New Roman"/>
          <w:sz w:val="24"/>
          <w:szCs w:val="24"/>
        </w:rPr>
        <w:t xml:space="preserve"> podejmuj</w:t>
      </w:r>
      <w:r w:rsidR="000D3C58">
        <w:rPr>
          <w:rFonts w:ascii="Times New Roman" w:hAnsi="Times New Roman" w:cs="Times New Roman"/>
          <w:sz w:val="24"/>
          <w:szCs w:val="24"/>
        </w:rPr>
        <w:t>ąc</w:t>
      </w:r>
      <w:r w:rsidRPr="00BB1A0A">
        <w:rPr>
          <w:rFonts w:ascii="Times New Roman" w:hAnsi="Times New Roman" w:cs="Times New Roman"/>
          <w:sz w:val="24"/>
          <w:szCs w:val="24"/>
        </w:rPr>
        <w:t xml:space="preserve"> czynności realizuje je zgodnie z odrębnymi przepisami prawa w tym RODO,</w:t>
      </w:r>
    </w:p>
    <w:p w:rsidR="00BB1A0A" w:rsidRPr="00BB1A0A" w:rsidRDefault="00BB1A0A" w:rsidP="000D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0A">
        <w:rPr>
          <w:rFonts w:ascii="Times New Roman" w:hAnsi="Times New Roman" w:cs="Times New Roman"/>
          <w:sz w:val="24"/>
          <w:szCs w:val="24"/>
        </w:rPr>
        <w:t xml:space="preserve">5) każdy Kierownik jednostki organizacyjnej Gminy </w:t>
      </w:r>
      <w:r w:rsidR="000D3C58">
        <w:rPr>
          <w:rFonts w:ascii="Times New Roman" w:hAnsi="Times New Roman" w:cs="Times New Roman"/>
          <w:sz w:val="24"/>
          <w:szCs w:val="24"/>
        </w:rPr>
        <w:t>Mrągowo</w:t>
      </w:r>
      <w:r w:rsidRPr="00BB1A0A">
        <w:rPr>
          <w:rFonts w:ascii="Times New Roman" w:hAnsi="Times New Roman" w:cs="Times New Roman"/>
          <w:sz w:val="24"/>
          <w:szCs w:val="24"/>
        </w:rPr>
        <w:t xml:space="preserve"> wyznacza </w:t>
      </w:r>
      <w:proofErr w:type="gramStart"/>
      <w:r w:rsidRPr="00BB1A0A">
        <w:rPr>
          <w:rFonts w:ascii="Times New Roman" w:hAnsi="Times New Roman" w:cs="Times New Roman"/>
          <w:sz w:val="24"/>
          <w:szCs w:val="24"/>
        </w:rPr>
        <w:t xml:space="preserve">Archiwistę </w:t>
      </w:r>
      <w:r w:rsidR="000D3C5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B1A0A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BB1A0A">
        <w:rPr>
          <w:rFonts w:ascii="Times New Roman" w:hAnsi="Times New Roman" w:cs="Times New Roman"/>
          <w:sz w:val="24"/>
          <w:szCs w:val="24"/>
        </w:rPr>
        <w:t xml:space="preserve"> swojej</w:t>
      </w:r>
      <w:r w:rsidR="007E6718"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jednostce spośród pracowników jednostki. Archiwista podejmując czynności realizuje je</w:t>
      </w:r>
      <w:r w:rsidR="007E6718">
        <w:rPr>
          <w:rFonts w:ascii="Times New Roman" w:hAnsi="Times New Roman" w:cs="Times New Roman"/>
          <w:sz w:val="24"/>
          <w:szCs w:val="24"/>
        </w:rPr>
        <w:t xml:space="preserve"> </w:t>
      </w:r>
      <w:r w:rsidRPr="00BB1A0A">
        <w:rPr>
          <w:rFonts w:ascii="Times New Roman" w:hAnsi="Times New Roman" w:cs="Times New Roman"/>
          <w:sz w:val="24"/>
          <w:szCs w:val="24"/>
        </w:rPr>
        <w:t>zgodnie z odrębnymi przepisami prawa w tym RODO.</w:t>
      </w:r>
    </w:p>
    <w:p w:rsidR="007E6718" w:rsidRDefault="007E6718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AFA" w:rsidRDefault="00BB1A0A" w:rsidP="00F91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1A0A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F91AFA" w:rsidRDefault="00F91AFA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1A0A" w:rsidRPr="00BB1A0A" w:rsidRDefault="00F91AFA" w:rsidP="00BB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B1A0A" w:rsidRPr="00BB1A0A">
        <w:rPr>
          <w:rFonts w:ascii="Times New Roman" w:hAnsi="Times New Roman" w:cs="Times New Roman"/>
          <w:sz w:val="24"/>
          <w:szCs w:val="24"/>
        </w:rPr>
        <w:t xml:space="preserve">Zasady upowszechniania wśród pracowników jednostek organizacyjnych wiedzy </w:t>
      </w:r>
      <w:r>
        <w:rPr>
          <w:rFonts w:ascii="Times New Roman" w:hAnsi="Times New Roman" w:cs="Times New Roman"/>
          <w:sz w:val="24"/>
          <w:szCs w:val="24"/>
        </w:rPr>
        <w:t>z</w:t>
      </w:r>
      <w:r w:rsidR="007E6718">
        <w:rPr>
          <w:rFonts w:ascii="Times New Roman" w:hAnsi="Times New Roman" w:cs="Times New Roman"/>
          <w:sz w:val="24"/>
          <w:szCs w:val="24"/>
        </w:rPr>
        <w:t xml:space="preserve"> </w:t>
      </w:r>
      <w:r w:rsidR="00BB1A0A" w:rsidRPr="00BB1A0A">
        <w:rPr>
          <w:rFonts w:ascii="Times New Roman" w:hAnsi="Times New Roman" w:cs="Times New Roman"/>
          <w:sz w:val="24"/>
          <w:szCs w:val="24"/>
        </w:rPr>
        <w:t>zakresu schematów podatkowych:</w:t>
      </w:r>
    </w:p>
    <w:p w:rsidR="007E6718" w:rsidRPr="007E6718" w:rsidRDefault="00BB1A0A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718">
        <w:rPr>
          <w:rFonts w:ascii="Times New Roman" w:hAnsi="Times New Roman" w:cs="Times New Roman"/>
          <w:sz w:val="24"/>
          <w:szCs w:val="24"/>
        </w:rPr>
        <w:t>1) w związku z wprowadzeniem w Ordynacji podatkowej obowiązków w zakresie</w:t>
      </w:r>
      <w:r w:rsidR="007E6718" w:rsidRPr="007E6718"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raportowania schematów podatkowych, Gmina zobowiązana jest do zapewnienia</w:t>
      </w:r>
      <w:r w:rsidR="007E6718" w:rsidRPr="007E6718"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pracownikom dostępu do powszechnie obowiązujących aktów prawnych regulujących</w:t>
      </w:r>
      <w:r w:rsidR="007E6718" w:rsidRPr="007E6718"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problematykę przekazywania informacji o schematach podatkowych oraz udostępnienia</w:t>
      </w:r>
      <w:r w:rsidR="007E6718" w:rsidRPr="007E6718">
        <w:rPr>
          <w:rFonts w:ascii="Times New Roman" w:hAnsi="Times New Roman" w:cs="Times New Roman"/>
          <w:sz w:val="24"/>
          <w:szCs w:val="24"/>
        </w:rPr>
        <w:t xml:space="preserve"> zarządzenia wdrażającego procedurę raportowania schematów podatkowych, a także</w:t>
      </w:r>
      <w:r w:rsidR="007E6718">
        <w:rPr>
          <w:rFonts w:ascii="Times New Roman" w:hAnsi="Times New Roman" w:cs="Times New Roman"/>
          <w:sz w:val="24"/>
          <w:szCs w:val="24"/>
        </w:rPr>
        <w:t xml:space="preserve"> </w:t>
      </w:r>
      <w:r w:rsidR="007E6718" w:rsidRPr="007E6718">
        <w:rPr>
          <w:rFonts w:ascii="Times New Roman" w:hAnsi="Times New Roman" w:cs="Times New Roman"/>
          <w:sz w:val="24"/>
          <w:szCs w:val="24"/>
        </w:rPr>
        <w:t>informowania o wszelkich zmianach w w/w zakresie,</w:t>
      </w:r>
    </w:p>
    <w:p w:rsidR="007E6718" w:rsidRPr="007E6718" w:rsidRDefault="007E6718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718">
        <w:rPr>
          <w:rFonts w:ascii="Times New Roman" w:hAnsi="Times New Roman" w:cs="Times New Roman"/>
          <w:sz w:val="24"/>
          <w:szCs w:val="24"/>
        </w:rPr>
        <w:t>2) celem przekazania wiedzy z zakresu schematów podatkowych, Gmina zobowiązana jest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rozpowszechniania informacji o schematach podatkowych za pośrednictwem elektronicznych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form przekazu,</w:t>
      </w:r>
    </w:p>
    <w:p w:rsidR="007E6718" w:rsidRDefault="007E6718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718">
        <w:rPr>
          <w:rFonts w:ascii="Times New Roman" w:hAnsi="Times New Roman" w:cs="Times New Roman"/>
          <w:sz w:val="24"/>
          <w:szCs w:val="24"/>
        </w:rPr>
        <w:t xml:space="preserve">3) kierownicy zobowiązani są do zapoznawania się z przekazywanymi </w:t>
      </w:r>
      <w:proofErr w:type="gramStart"/>
      <w:r w:rsidRPr="007E6718">
        <w:rPr>
          <w:rFonts w:ascii="Times New Roman" w:hAnsi="Times New Roman" w:cs="Times New Roman"/>
          <w:sz w:val="24"/>
          <w:szCs w:val="24"/>
        </w:rPr>
        <w:t xml:space="preserve">informacjami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E6718"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schematach podatkowych.</w:t>
      </w:r>
    </w:p>
    <w:p w:rsidR="00F91AFA" w:rsidRPr="007E6718" w:rsidRDefault="00F91AFA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AFA" w:rsidRDefault="007E6718" w:rsidP="00F91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718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F91AFA" w:rsidRDefault="00F91AFA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6718" w:rsidRPr="007E6718" w:rsidRDefault="00F91AFA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E6718" w:rsidRPr="007E6718">
        <w:rPr>
          <w:rFonts w:ascii="Times New Roman" w:hAnsi="Times New Roman" w:cs="Times New Roman"/>
          <w:sz w:val="24"/>
          <w:szCs w:val="24"/>
        </w:rPr>
        <w:t>Zasady zgłaszania przez pracowników rzeczywistych lub potencjalnych naruszeń</w:t>
      </w:r>
      <w:r w:rsidR="007E6718">
        <w:rPr>
          <w:rFonts w:ascii="Times New Roman" w:hAnsi="Times New Roman" w:cs="Times New Roman"/>
          <w:sz w:val="24"/>
          <w:szCs w:val="24"/>
        </w:rPr>
        <w:t xml:space="preserve"> </w:t>
      </w:r>
      <w:r w:rsidR="007E6718" w:rsidRPr="007E6718">
        <w:rPr>
          <w:rFonts w:ascii="Times New Roman" w:hAnsi="Times New Roman" w:cs="Times New Roman"/>
          <w:sz w:val="24"/>
          <w:szCs w:val="24"/>
        </w:rPr>
        <w:t>przepisów o schematach podatkowych:</w:t>
      </w:r>
    </w:p>
    <w:p w:rsidR="007E6718" w:rsidRPr="007E6718" w:rsidRDefault="007E6718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718">
        <w:rPr>
          <w:rFonts w:ascii="Times New Roman" w:hAnsi="Times New Roman" w:cs="Times New Roman"/>
          <w:sz w:val="24"/>
          <w:szCs w:val="24"/>
        </w:rPr>
        <w:t>1) jeżeli</w:t>
      </w:r>
      <w:proofErr w:type="gramEnd"/>
      <w:r w:rsidRPr="007E6718">
        <w:rPr>
          <w:rFonts w:ascii="Times New Roman" w:hAnsi="Times New Roman" w:cs="Times New Roman"/>
          <w:sz w:val="24"/>
          <w:szCs w:val="24"/>
        </w:rPr>
        <w:t xml:space="preserve"> pracownik jednostki organizacyjnej lub inna osoba wykonująca czynności w imieniu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 xml:space="preserve">Urzędu Gminy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7E6718">
        <w:rPr>
          <w:rFonts w:ascii="Times New Roman" w:hAnsi="Times New Roman" w:cs="Times New Roman"/>
          <w:sz w:val="24"/>
          <w:szCs w:val="24"/>
        </w:rPr>
        <w:t>, który powziął uzasadnione podejrzenia, że ma miejsce rzeczywiste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potencjalne naruszenie przepisów z zakresu informowania o schematach podatkowych, 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obowiązek niezwłocznie poinformować pisemnie o tym fakcie swojego kierownika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Referat</w:t>
      </w:r>
      <w:r>
        <w:rPr>
          <w:rFonts w:ascii="Times New Roman" w:hAnsi="Times New Roman" w:cs="Times New Roman"/>
          <w:sz w:val="24"/>
          <w:szCs w:val="24"/>
        </w:rPr>
        <w:t xml:space="preserve"> Planowania i</w:t>
      </w:r>
      <w:r w:rsidRPr="007E6718">
        <w:rPr>
          <w:rFonts w:ascii="Times New Roman" w:hAnsi="Times New Roman" w:cs="Times New Roman"/>
          <w:sz w:val="24"/>
          <w:szCs w:val="24"/>
        </w:rPr>
        <w:t xml:space="preserve"> Finans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E6718">
        <w:rPr>
          <w:rFonts w:ascii="Times New Roman" w:hAnsi="Times New Roman" w:cs="Times New Roman"/>
          <w:sz w:val="24"/>
          <w:szCs w:val="24"/>
        </w:rPr>
        <w:t>w,</w:t>
      </w:r>
    </w:p>
    <w:p w:rsidR="007E6718" w:rsidRPr="007E6718" w:rsidRDefault="007E6718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718">
        <w:rPr>
          <w:rFonts w:ascii="Times New Roman" w:hAnsi="Times New Roman" w:cs="Times New Roman"/>
          <w:sz w:val="24"/>
          <w:szCs w:val="24"/>
        </w:rPr>
        <w:t>2) jeżeli</w:t>
      </w:r>
      <w:proofErr w:type="gramEnd"/>
      <w:r w:rsidRPr="007E6718">
        <w:rPr>
          <w:rFonts w:ascii="Times New Roman" w:hAnsi="Times New Roman" w:cs="Times New Roman"/>
          <w:sz w:val="24"/>
          <w:szCs w:val="24"/>
        </w:rPr>
        <w:t xml:space="preserve"> pracownik jednostki organizacyjnej lub inna osoba wykonująca czynności w imieniu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 xml:space="preserve">Gminy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7E6718">
        <w:rPr>
          <w:rFonts w:ascii="Times New Roman" w:hAnsi="Times New Roman" w:cs="Times New Roman"/>
          <w:sz w:val="24"/>
          <w:szCs w:val="24"/>
        </w:rPr>
        <w:t xml:space="preserve"> uzyskała informacje, iż zasady informowania o raportowaniu schematów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podatkowych określone w Ordynacji podatkowej lub niniejszym zarządzeniu, są niewłaściwie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wykonywane, jest on zobowiązany niezwłocznie poinformować pisemnie o tym fakcie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 xml:space="preserve">swojego kierownika oraz Referat </w:t>
      </w:r>
      <w:r w:rsidR="000D3C58">
        <w:rPr>
          <w:rFonts w:ascii="Times New Roman" w:hAnsi="Times New Roman" w:cs="Times New Roman"/>
          <w:sz w:val="24"/>
          <w:szCs w:val="24"/>
        </w:rPr>
        <w:t xml:space="preserve">Planowania i </w:t>
      </w:r>
      <w:r w:rsidRPr="007E6718">
        <w:rPr>
          <w:rFonts w:ascii="Times New Roman" w:hAnsi="Times New Roman" w:cs="Times New Roman"/>
          <w:sz w:val="24"/>
          <w:szCs w:val="24"/>
        </w:rPr>
        <w:t>Finans</w:t>
      </w:r>
      <w:r w:rsidR="000D3C58">
        <w:rPr>
          <w:rFonts w:ascii="Times New Roman" w:hAnsi="Times New Roman" w:cs="Times New Roman"/>
          <w:sz w:val="24"/>
          <w:szCs w:val="24"/>
        </w:rPr>
        <w:t>ó</w:t>
      </w:r>
      <w:r w:rsidRPr="007E6718">
        <w:rPr>
          <w:rFonts w:ascii="Times New Roman" w:hAnsi="Times New Roman" w:cs="Times New Roman"/>
          <w:sz w:val="24"/>
          <w:szCs w:val="24"/>
        </w:rPr>
        <w:t>w,</w:t>
      </w:r>
    </w:p>
    <w:p w:rsidR="007E6718" w:rsidRPr="007E6718" w:rsidRDefault="007E6718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718">
        <w:rPr>
          <w:rFonts w:ascii="Times New Roman" w:hAnsi="Times New Roman" w:cs="Times New Roman"/>
          <w:sz w:val="24"/>
          <w:szCs w:val="24"/>
        </w:rPr>
        <w:t xml:space="preserve">3) po otrzymaniu powiadomienia, o którym mowa w </w:t>
      </w:r>
      <w:proofErr w:type="spellStart"/>
      <w:r w:rsidRPr="007E6718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7E6718">
        <w:rPr>
          <w:rFonts w:ascii="Times New Roman" w:hAnsi="Times New Roman" w:cs="Times New Roman"/>
          <w:sz w:val="24"/>
          <w:szCs w:val="24"/>
        </w:rPr>
        <w:t xml:space="preserve"> 1 i 2, Referat </w:t>
      </w:r>
      <w:r w:rsidR="002D1C09">
        <w:rPr>
          <w:rFonts w:ascii="Times New Roman" w:hAnsi="Times New Roman" w:cs="Times New Roman"/>
          <w:sz w:val="24"/>
          <w:szCs w:val="24"/>
        </w:rPr>
        <w:t>Planowania i</w:t>
      </w:r>
      <w:r w:rsidR="002D1C09" w:rsidRPr="007E6718">
        <w:rPr>
          <w:rFonts w:ascii="Times New Roman" w:hAnsi="Times New Roman" w:cs="Times New Roman"/>
          <w:sz w:val="24"/>
          <w:szCs w:val="24"/>
        </w:rPr>
        <w:t xml:space="preserve"> Finans</w:t>
      </w:r>
      <w:r w:rsidR="002D1C09">
        <w:rPr>
          <w:rFonts w:ascii="Times New Roman" w:hAnsi="Times New Roman" w:cs="Times New Roman"/>
          <w:sz w:val="24"/>
          <w:szCs w:val="24"/>
        </w:rPr>
        <w:t>ó</w:t>
      </w:r>
      <w:r w:rsidR="002D1C09" w:rsidRPr="007E6718">
        <w:rPr>
          <w:rFonts w:ascii="Times New Roman" w:hAnsi="Times New Roman" w:cs="Times New Roman"/>
          <w:sz w:val="24"/>
          <w:szCs w:val="24"/>
        </w:rPr>
        <w:t>w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 xml:space="preserve">niezwłocznie podejmuje czynności zmierzające do usunięcia </w:t>
      </w:r>
      <w:proofErr w:type="gramStart"/>
      <w:r w:rsidRPr="007E6718">
        <w:rPr>
          <w:rFonts w:ascii="Times New Roman" w:hAnsi="Times New Roman" w:cs="Times New Roman"/>
          <w:sz w:val="24"/>
          <w:szCs w:val="24"/>
        </w:rPr>
        <w:t xml:space="preserve">nieprawidłowości </w:t>
      </w:r>
      <w:r w:rsidR="002D1C0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E6718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wykonywaniu zasad informowania o schematach podatkowych określonych w Ordynacji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podatkowej lub niniejszej procedurze.</w:t>
      </w:r>
    </w:p>
    <w:p w:rsidR="002D1C09" w:rsidRDefault="002D1C09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AFA" w:rsidRDefault="00F91AFA" w:rsidP="00F91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F91AFA" w:rsidRDefault="00F91AFA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6718" w:rsidRPr="007E6718" w:rsidRDefault="00F91AFA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AFA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7E6718" w:rsidRPr="007E6718">
        <w:rPr>
          <w:rFonts w:ascii="Times New Roman" w:hAnsi="Times New Roman" w:cs="Times New Roman"/>
          <w:sz w:val="24"/>
          <w:szCs w:val="24"/>
        </w:rPr>
        <w:t>Zasady kontroli wewnętrznej przestrzegania przepisów o informowaniu o schematach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="007E6718" w:rsidRPr="007E6718">
        <w:rPr>
          <w:rFonts w:ascii="Times New Roman" w:hAnsi="Times New Roman" w:cs="Times New Roman"/>
          <w:sz w:val="24"/>
          <w:szCs w:val="24"/>
        </w:rPr>
        <w:t>podatkowych oraz zasad postępowania określonych w niniejszej procedurze:</w:t>
      </w:r>
    </w:p>
    <w:p w:rsidR="007E6718" w:rsidRPr="007E6718" w:rsidRDefault="007E6718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718">
        <w:rPr>
          <w:rFonts w:ascii="Times New Roman" w:hAnsi="Times New Roman" w:cs="Times New Roman"/>
          <w:sz w:val="24"/>
          <w:szCs w:val="24"/>
        </w:rPr>
        <w:t>1) kontrolę wewnętrzną/audyt przestrzegania przepisów o schematach podatkowych oraz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zasad postępowania określonych w Procedurze wewnętrznej wykonują kierownicy jednostek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lastRenderedPageBreak/>
        <w:t xml:space="preserve">organizacyjnych oraz kierownicy referatów Urzędu Gminy </w:t>
      </w:r>
      <w:r w:rsidR="002D1C09">
        <w:rPr>
          <w:rFonts w:ascii="Times New Roman" w:hAnsi="Times New Roman" w:cs="Times New Roman"/>
          <w:sz w:val="24"/>
          <w:szCs w:val="24"/>
        </w:rPr>
        <w:t>Mrągowo</w:t>
      </w:r>
      <w:r w:rsidRPr="007E6718">
        <w:rPr>
          <w:rFonts w:ascii="Times New Roman" w:hAnsi="Times New Roman" w:cs="Times New Roman"/>
          <w:sz w:val="24"/>
          <w:szCs w:val="24"/>
        </w:rPr>
        <w:t xml:space="preserve"> w ramach kontroli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 xml:space="preserve">zarządczej- funkcjonalnej, lub inne upoważnione przez Wójta Gminy </w:t>
      </w:r>
      <w:r w:rsidR="002D1C09">
        <w:rPr>
          <w:rFonts w:ascii="Times New Roman" w:hAnsi="Times New Roman" w:cs="Times New Roman"/>
          <w:sz w:val="24"/>
          <w:szCs w:val="24"/>
        </w:rPr>
        <w:t>Mrągowo</w:t>
      </w:r>
      <w:r w:rsidRPr="007E6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6718">
        <w:rPr>
          <w:rFonts w:ascii="Times New Roman" w:hAnsi="Times New Roman" w:cs="Times New Roman"/>
          <w:sz w:val="24"/>
          <w:szCs w:val="24"/>
        </w:rPr>
        <w:t xml:space="preserve">osoby – </w:t>
      </w:r>
      <w:r w:rsidR="002D1C0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E6718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ramach kontroli planowanej bądź audytu.</w:t>
      </w:r>
    </w:p>
    <w:p w:rsidR="007E6718" w:rsidRPr="007E6718" w:rsidRDefault="007E6718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718">
        <w:rPr>
          <w:rFonts w:ascii="Times New Roman" w:hAnsi="Times New Roman" w:cs="Times New Roman"/>
          <w:sz w:val="24"/>
          <w:szCs w:val="24"/>
        </w:rPr>
        <w:t>2) celem kontroli wewnętrznej/audytu jest zapewnienie właściwego wypełnienia obowiązków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informacyjnych poprzez przestrzeganie przepisów prawa dotyczących raportowania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schematów podatkowych, zasad określonych w Procedurze wewnętrznej oraz podniesienie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sprawności funkcjonowania procedury poprzez eliminacje w przyszłej pracy ujawnionych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Pr="007E6718">
        <w:rPr>
          <w:rFonts w:ascii="Times New Roman" w:hAnsi="Times New Roman" w:cs="Times New Roman"/>
          <w:sz w:val="24"/>
          <w:szCs w:val="24"/>
        </w:rPr>
        <w:t>wątpliwości.</w:t>
      </w:r>
    </w:p>
    <w:p w:rsidR="002D1C09" w:rsidRDefault="002D1C09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AFA" w:rsidRDefault="007E6718" w:rsidP="00F91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718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F91AFA" w:rsidRDefault="00F91AFA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718" w:rsidRPr="007E6718" w:rsidRDefault="00F91AFA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E6718" w:rsidRPr="007E6718">
        <w:rPr>
          <w:rFonts w:ascii="Times New Roman" w:hAnsi="Times New Roman" w:cs="Times New Roman"/>
          <w:sz w:val="24"/>
          <w:szCs w:val="24"/>
        </w:rPr>
        <w:t>Postanowienia końcowe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6718" w:rsidRPr="007E6718" w:rsidRDefault="00F91AFA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E6718" w:rsidRPr="007E6718">
        <w:rPr>
          <w:rFonts w:ascii="Times New Roman" w:hAnsi="Times New Roman" w:cs="Times New Roman"/>
          <w:sz w:val="24"/>
          <w:szCs w:val="24"/>
        </w:rPr>
        <w:t xml:space="preserve"> Przestrzeganie Procedury wewnętrznej stanowi obowiązek służbowy pracowników.</w:t>
      </w:r>
    </w:p>
    <w:p w:rsidR="007E6718" w:rsidRPr="007E6718" w:rsidRDefault="00F91AFA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E6718" w:rsidRPr="007E6718">
        <w:rPr>
          <w:rFonts w:ascii="Times New Roman" w:hAnsi="Times New Roman" w:cs="Times New Roman"/>
          <w:sz w:val="24"/>
          <w:szCs w:val="24"/>
        </w:rPr>
        <w:t xml:space="preserve"> Nadzór nad wdrożeniem i bieżącym stosowaniem Procedury wewnętrznej w Gminie</w:t>
      </w:r>
      <w:r w:rsidR="002D1C09">
        <w:rPr>
          <w:rFonts w:ascii="Times New Roman" w:hAnsi="Times New Roman" w:cs="Times New Roman"/>
          <w:sz w:val="24"/>
          <w:szCs w:val="24"/>
        </w:rPr>
        <w:t xml:space="preserve"> Mrągowo</w:t>
      </w:r>
      <w:r w:rsidR="007E6718" w:rsidRPr="007E6718">
        <w:rPr>
          <w:rFonts w:ascii="Times New Roman" w:hAnsi="Times New Roman" w:cs="Times New Roman"/>
          <w:sz w:val="24"/>
          <w:szCs w:val="24"/>
        </w:rPr>
        <w:t xml:space="preserve"> sprawuje Skarbnik Gminy</w:t>
      </w:r>
      <w:r w:rsidR="002D1C09">
        <w:rPr>
          <w:rFonts w:ascii="Times New Roman" w:hAnsi="Times New Roman" w:cs="Times New Roman"/>
          <w:sz w:val="24"/>
          <w:szCs w:val="24"/>
        </w:rPr>
        <w:t>.</w:t>
      </w:r>
    </w:p>
    <w:p w:rsidR="007E6718" w:rsidRPr="007E6718" w:rsidRDefault="00F91AFA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7E6718" w:rsidRPr="007E6718">
        <w:rPr>
          <w:rFonts w:ascii="Times New Roman" w:hAnsi="Times New Roman" w:cs="Times New Roman"/>
          <w:sz w:val="24"/>
          <w:szCs w:val="24"/>
        </w:rPr>
        <w:t xml:space="preserve"> W sprawach nieuregulowanych Procedurą wewnętrzną stosuje się przepisy prawa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="007E6718" w:rsidRPr="007E6718">
        <w:rPr>
          <w:rFonts w:ascii="Times New Roman" w:hAnsi="Times New Roman" w:cs="Times New Roman"/>
          <w:sz w:val="24"/>
          <w:szCs w:val="24"/>
        </w:rPr>
        <w:t>powszechnie obowiązującego, w tym w szczególności przepisy Ordynacji podatkowej,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="007E6718" w:rsidRPr="007E6718">
        <w:rPr>
          <w:rFonts w:ascii="Times New Roman" w:hAnsi="Times New Roman" w:cs="Times New Roman"/>
          <w:sz w:val="24"/>
          <w:szCs w:val="24"/>
        </w:rPr>
        <w:t>dotyczące raportowania schematów podatkowych.</w:t>
      </w:r>
    </w:p>
    <w:p w:rsidR="007E6718" w:rsidRPr="007E6718" w:rsidRDefault="00F91AFA" w:rsidP="007E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7E6718" w:rsidRPr="007E6718">
        <w:rPr>
          <w:rFonts w:ascii="Times New Roman" w:hAnsi="Times New Roman" w:cs="Times New Roman"/>
          <w:sz w:val="24"/>
          <w:szCs w:val="24"/>
        </w:rPr>
        <w:t xml:space="preserve"> Procedura MDR podlega okresowej weryfikacji i może być w dowolnym zakresie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="007E6718" w:rsidRPr="007E6718">
        <w:rPr>
          <w:rFonts w:ascii="Times New Roman" w:hAnsi="Times New Roman" w:cs="Times New Roman"/>
          <w:sz w:val="24"/>
          <w:szCs w:val="24"/>
        </w:rPr>
        <w:t>modyfikowana, o każdorazowej zmianie/aktualizacji procedury informowani są kierownicy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="007E6718" w:rsidRPr="007E6718">
        <w:rPr>
          <w:rFonts w:ascii="Times New Roman" w:hAnsi="Times New Roman" w:cs="Times New Roman"/>
          <w:sz w:val="24"/>
          <w:szCs w:val="24"/>
        </w:rPr>
        <w:t xml:space="preserve">referatów Urzędu Gminy </w:t>
      </w:r>
      <w:r w:rsidR="002D1C09">
        <w:rPr>
          <w:rFonts w:ascii="Times New Roman" w:hAnsi="Times New Roman" w:cs="Times New Roman"/>
          <w:sz w:val="24"/>
          <w:szCs w:val="24"/>
        </w:rPr>
        <w:t>Mrągowo</w:t>
      </w:r>
      <w:r w:rsidR="007E6718" w:rsidRPr="007E6718">
        <w:rPr>
          <w:rFonts w:ascii="Times New Roman" w:hAnsi="Times New Roman" w:cs="Times New Roman"/>
          <w:sz w:val="24"/>
          <w:szCs w:val="24"/>
        </w:rPr>
        <w:t xml:space="preserve"> oraz jednostki organizacyjnej,</w:t>
      </w:r>
    </w:p>
    <w:p w:rsidR="002D1C09" w:rsidRPr="002D1C09" w:rsidRDefault="00F91AFA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7E6718" w:rsidRPr="007E6718">
        <w:rPr>
          <w:rFonts w:ascii="Times New Roman" w:hAnsi="Times New Roman" w:cs="Times New Roman"/>
          <w:sz w:val="24"/>
          <w:szCs w:val="24"/>
        </w:rPr>
        <w:t xml:space="preserve"> </w:t>
      </w:r>
      <w:r w:rsidR="00CA7C15">
        <w:rPr>
          <w:rFonts w:ascii="Times New Roman" w:hAnsi="Times New Roman" w:cs="Times New Roman"/>
          <w:sz w:val="24"/>
          <w:szCs w:val="24"/>
        </w:rPr>
        <w:t>W</w:t>
      </w:r>
      <w:r w:rsidR="007E6718" w:rsidRPr="007E6718">
        <w:rPr>
          <w:rFonts w:ascii="Times New Roman" w:hAnsi="Times New Roman" w:cs="Times New Roman"/>
          <w:sz w:val="24"/>
          <w:szCs w:val="24"/>
        </w:rPr>
        <w:t xml:space="preserve"> przypadku, gdyby jakiekolwiek postanowienie Procedury wewnętrznej było </w:t>
      </w:r>
      <w:proofErr w:type="gramStart"/>
      <w:r w:rsidR="007E6718" w:rsidRPr="007E6718">
        <w:rPr>
          <w:rFonts w:ascii="Times New Roman" w:hAnsi="Times New Roman" w:cs="Times New Roman"/>
          <w:sz w:val="24"/>
          <w:szCs w:val="24"/>
        </w:rPr>
        <w:t xml:space="preserve">niezgodne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6718" w:rsidRPr="007E6718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="007E6718" w:rsidRPr="007E6718">
        <w:rPr>
          <w:rFonts w:ascii="Times New Roman" w:hAnsi="Times New Roman" w:cs="Times New Roman"/>
          <w:sz w:val="24"/>
          <w:szCs w:val="24"/>
        </w:rPr>
        <w:t>powszechnie obowiązującymi przepisami prawa</w:t>
      </w:r>
      <w:r w:rsidR="00D61419">
        <w:rPr>
          <w:rFonts w:ascii="Times New Roman" w:hAnsi="Times New Roman" w:cs="Times New Roman"/>
          <w:sz w:val="24"/>
          <w:szCs w:val="24"/>
        </w:rPr>
        <w:t xml:space="preserve"> </w:t>
      </w:r>
      <w:r w:rsidR="007E6718" w:rsidRPr="007E6718">
        <w:rPr>
          <w:rFonts w:ascii="Times New Roman" w:hAnsi="Times New Roman" w:cs="Times New Roman"/>
          <w:sz w:val="24"/>
          <w:szCs w:val="24"/>
        </w:rPr>
        <w:t>(w szczególności w przypadku zmiany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="002D1C09" w:rsidRPr="002D1C09">
        <w:rPr>
          <w:rFonts w:ascii="Times New Roman" w:hAnsi="Times New Roman" w:cs="Times New Roman"/>
          <w:sz w:val="24"/>
          <w:szCs w:val="24"/>
        </w:rPr>
        <w:t>przepisów dotyczących informowania o schematach podatkowych), w celu prawidłowego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="002D1C09" w:rsidRPr="002D1C09">
        <w:rPr>
          <w:rFonts w:ascii="Times New Roman" w:hAnsi="Times New Roman" w:cs="Times New Roman"/>
          <w:sz w:val="24"/>
          <w:szCs w:val="24"/>
        </w:rPr>
        <w:t xml:space="preserve">wykonywania obowiązków Gminy </w:t>
      </w:r>
      <w:r w:rsidR="002D1C09">
        <w:rPr>
          <w:rFonts w:ascii="Times New Roman" w:hAnsi="Times New Roman" w:cs="Times New Roman"/>
          <w:sz w:val="24"/>
          <w:szCs w:val="24"/>
        </w:rPr>
        <w:t>Mrągowo</w:t>
      </w:r>
      <w:r w:rsidR="002D1C09" w:rsidRPr="002D1C09">
        <w:rPr>
          <w:rFonts w:ascii="Times New Roman" w:hAnsi="Times New Roman" w:cs="Times New Roman"/>
          <w:sz w:val="24"/>
          <w:szCs w:val="24"/>
        </w:rPr>
        <w:t xml:space="preserve"> należy stosować powszechnie obowiązujące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="002D1C09" w:rsidRPr="002D1C09">
        <w:rPr>
          <w:rFonts w:ascii="Times New Roman" w:hAnsi="Times New Roman" w:cs="Times New Roman"/>
          <w:sz w:val="24"/>
          <w:szCs w:val="24"/>
        </w:rPr>
        <w:t>przepisy prawa. Zasada, o której mowa w zdaniu poprzedzającym powinna również znaleźć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="002D1C09" w:rsidRPr="002D1C09">
        <w:rPr>
          <w:rFonts w:ascii="Times New Roman" w:hAnsi="Times New Roman" w:cs="Times New Roman"/>
          <w:sz w:val="24"/>
          <w:szCs w:val="24"/>
        </w:rPr>
        <w:t>odpowiednie zastosowanie w odniesieniu do urzędowych wyjaśnień publikowanych przez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="002D1C09" w:rsidRPr="002D1C09">
        <w:rPr>
          <w:rFonts w:ascii="Times New Roman" w:hAnsi="Times New Roman" w:cs="Times New Roman"/>
          <w:sz w:val="24"/>
          <w:szCs w:val="24"/>
        </w:rPr>
        <w:t>Ministra Finansów, w szczególności objaśnień podatkowych.</w:t>
      </w:r>
    </w:p>
    <w:p w:rsidR="00A23B32" w:rsidRDefault="00CA7C15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2D1C09" w:rsidRPr="002D1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D1C09" w:rsidRPr="002D1C09">
        <w:rPr>
          <w:rFonts w:ascii="Times New Roman" w:hAnsi="Times New Roman" w:cs="Times New Roman"/>
          <w:sz w:val="24"/>
          <w:szCs w:val="24"/>
        </w:rPr>
        <w:t>rocedura wewnętrzna wchodzi w życie z dniem podjęcia zarządzenia w sprawie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="002D1C09" w:rsidRPr="002D1C09">
        <w:rPr>
          <w:rFonts w:ascii="Times New Roman" w:hAnsi="Times New Roman" w:cs="Times New Roman"/>
          <w:sz w:val="24"/>
          <w:szCs w:val="24"/>
        </w:rPr>
        <w:t>wewnętrznej procedury w zakresie przeciwdziałania niewywiązywaniu się z obowiązku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  <w:r w:rsidR="002D1C09" w:rsidRPr="002D1C09">
        <w:rPr>
          <w:rFonts w:ascii="Times New Roman" w:hAnsi="Times New Roman" w:cs="Times New Roman"/>
          <w:sz w:val="24"/>
          <w:szCs w:val="24"/>
        </w:rPr>
        <w:t>przekazywania informacji o schematach podatkowych.</w:t>
      </w:r>
      <w:r w:rsidR="002D1C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Default="002D1C09" w:rsidP="002D1C09">
      <w:pPr>
        <w:spacing w:after="0" w:line="23" w:lineRule="atLeast"/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Załącznik nr 1 do Procedury wewnętrznej do zarządzenia Nr </w:t>
      </w:r>
      <w:r w:rsidR="00D61419">
        <w:rPr>
          <w:rFonts w:ascii="Times New Roman" w:hAnsi="Times New Roman" w:cs="Times New Roman"/>
          <w:sz w:val="20"/>
          <w:szCs w:val="20"/>
        </w:rPr>
        <w:t>340</w:t>
      </w:r>
      <w:r>
        <w:rPr>
          <w:rFonts w:ascii="Times New Roman" w:hAnsi="Times New Roman" w:cs="Times New Roman"/>
          <w:sz w:val="20"/>
          <w:szCs w:val="20"/>
        </w:rPr>
        <w:t xml:space="preserve">/21 Wójta Gminy Mrągowo z dnia </w:t>
      </w:r>
      <w:r w:rsidR="00D61419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61419">
        <w:rPr>
          <w:rFonts w:ascii="Times New Roman" w:hAnsi="Times New Roman" w:cs="Times New Roman"/>
          <w:sz w:val="20"/>
          <w:szCs w:val="20"/>
        </w:rPr>
        <w:t>maj</w:t>
      </w:r>
      <w:r>
        <w:rPr>
          <w:rFonts w:ascii="Times New Roman" w:hAnsi="Times New Roman" w:cs="Times New Roman"/>
          <w:sz w:val="20"/>
          <w:szCs w:val="20"/>
        </w:rPr>
        <w:t>a 2021 r.</w:t>
      </w:r>
    </w:p>
    <w:p w:rsidR="001E7F05" w:rsidRDefault="001E7F05" w:rsidP="001E7F0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7F05" w:rsidRDefault="001E7F05" w:rsidP="001E7F0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7F05" w:rsidRDefault="001E7F05" w:rsidP="001E7F0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7F05" w:rsidRDefault="001E7F05" w:rsidP="001E7F05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1E7F05" w:rsidRDefault="001E7F05" w:rsidP="001E7F0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7F05" w:rsidRDefault="001E7F05" w:rsidP="001E7F0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7F05" w:rsidRDefault="001E7F05" w:rsidP="001E7F0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Ja, niżej podpisana/y ……………………………………………………………………….. </w:t>
      </w:r>
    </w:p>
    <w:p w:rsidR="001E7F05" w:rsidRDefault="001E7F05" w:rsidP="001E7F0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że: </w:t>
      </w:r>
    </w:p>
    <w:p w:rsidR="001E7F05" w:rsidRDefault="001E7F05" w:rsidP="001E7F0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7F05" w:rsidRPr="001E7F05" w:rsidRDefault="001E7F05" w:rsidP="001E7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F05">
        <w:rPr>
          <w:rFonts w:ascii="Times New Roman" w:hAnsi="Times New Roman" w:cs="Times New Roman"/>
          <w:sz w:val="24"/>
          <w:szCs w:val="24"/>
        </w:rPr>
        <w:t>1) zapoznałam/</w:t>
      </w:r>
      <w:proofErr w:type="spellStart"/>
      <w:r w:rsidRPr="001E7F0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1E7F05">
        <w:rPr>
          <w:rFonts w:ascii="Times New Roman" w:hAnsi="Times New Roman" w:cs="Times New Roman"/>
          <w:sz w:val="24"/>
          <w:szCs w:val="24"/>
        </w:rPr>
        <w:t xml:space="preserve"> się z Wewnętrzną procedurą w zakresie przeciwdziałania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F05">
        <w:rPr>
          <w:rFonts w:ascii="Times New Roman" w:hAnsi="Times New Roman" w:cs="Times New Roman"/>
          <w:sz w:val="24"/>
          <w:szCs w:val="24"/>
        </w:rPr>
        <w:t>niewywiązywaniu się z obowiązku przekazywania informacji o schematach podatkowych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F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E7F05">
        <w:rPr>
          <w:rFonts w:ascii="Times New Roman" w:hAnsi="Times New Roman" w:cs="Times New Roman"/>
          <w:sz w:val="24"/>
          <w:szCs w:val="24"/>
        </w:rPr>
        <w:t>dalej jako</w:t>
      </w:r>
      <w:proofErr w:type="gramEnd"/>
      <w:r w:rsidRPr="001E7F05">
        <w:rPr>
          <w:rFonts w:ascii="Times New Roman" w:hAnsi="Times New Roman" w:cs="Times New Roman"/>
          <w:sz w:val="24"/>
          <w:szCs w:val="24"/>
        </w:rPr>
        <w:t xml:space="preserve">: Procedura wewnętrzna), obowiązującą w Urzędzie Gminy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1E7F05">
        <w:rPr>
          <w:rFonts w:ascii="Times New Roman" w:hAnsi="Times New Roman" w:cs="Times New Roman"/>
          <w:sz w:val="24"/>
          <w:szCs w:val="24"/>
        </w:rPr>
        <w:t>;</w:t>
      </w:r>
    </w:p>
    <w:p w:rsidR="001E7F05" w:rsidRPr="001E7F05" w:rsidRDefault="001E7F05" w:rsidP="001E7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F05">
        <w:rPr>
          <w:rFonts w:ascii="Times New Roman" w:hAnsi="Times New Roman" w:cs="Times New Roman"/>
          <w:sz w:val="24"/>
          <w:szCs w:val="24"/>
        </w:rPr>
        <w:t xml:space="preserve">2) postanowienia Procedury wewnętrznej zobowiązuję się przestrzegać i </w:t>
      </w:r>
      <w:proofErr w:type="gramStart"/>
      <w:r w:rsidRPr="001E7F05">
        <w:rPr>
          <w:rFonts w:ascii="Times New Roman" w:hAnsi="Times New Roman" w:cs="Times New Roman"/>
          <w:sz w:val="24"/>
          <w:szCs w:val="24"/>
        </w:rPr>
        <w:t>postępować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7F05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1E7F05">
        <w:rPr>
          <w:rFonts w:ascii="Times New Roman" w:hAnsi="Times New Roman" w:cs="Times New Roman"/>
          <w:sz w:val="24"/>
          <w:szCs w:val="24"/>
        </w:rPr>
        <w:t xml:space="preserve"> zgodzie z określonymi w jej treści zasadami dotyczącymi identyfikacji i raportowania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E7F05">
        <w:rPr>
          <w:rFonts w:ascii="Times New Roman" w:hAnsi="Times New Roman" w:cs="Times New Roman"/>
          <w:sz w:val="24"/>
          <w:szCs w:val="24"/>
        </w:rPr>
        <w:t>o schematach podatkowych;</w:t>
      </w:r>
    </w:p>
    <w:p w:rsidR="001E7F05" w:rsidRPr="001E7F05" w:rsidRDefault="001E7F05" w:rsidP="001E7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F05">
        <w:rPr>
          <w:rFonts w:ascii="Times New Roman" w:hAnsi="Times New Roman" w:cs="Times New Roman"/>
          <w:sz w:val="24"/>
          <w:szCs w:val="24"/>
        </w:rPr>
        <w:t>3) zapoznałam/</w:t>
      </w:r>
      <w:proofErr w:type="spellStart"/>
      <w:r w:rsidRPr="001E7F0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1E7F05">
        <w:rPr>
          <w:rFonts w:ascii="Times New Roman" w:hAnsi="Times New Roman" w:cs="Times New Roman"/>
          <w:sz w:val="24"/>
          <w:szCs w:val="24"/>
        </w:rPr>
        <w:t xml:space="preserve"> się z przepisami prawa w zakresie przekazywania informacji o schematach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F05">
        <w:rPr>
          <w:rFonts w:ascii="Times New Roman" w:hAnsi="Times New Roman" w:cs="Times New Roman"/>
          <w:sz w:val="24"/>
          <w:szCs w:val="24"/>
        </w:rPr>
        <w:t xml:space="preserve">podatkowych, oraz zobowiązuję się do monitorowania zmieniających się przepisów </w:t>
      </w:r>
      <w:proofErr w:type="gramStart"/>
      <w:r w:rsidRPr="001E7F05">
        <w:rPr>
          <w:rFonts w:ascii="Times New Roman" w:hAnsi="Times New Roman" w:cs="Times New Roman"/>
          <w:sz w:val="24"/>
          <w:szCs w:val="24"/>
        </w:rPr>
        <w:t>prawa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E7F05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1E7F05">
        <w:rPr>
          <w:rFonts w:ascii="Times New Roman" w:hAnsi="Times New Roman" w:cs="Times New Roman"/>
          <w:sz w:val="24"/>
          <w:szCs w:val="24"/>
        </w:rPr>
        <w:t xml:space="preserve"> zakresie obowiązków JST związanych z raportowaniem schematów podatkowych;</w:t>
      </w:r>
    </w:p>
    <w:p w:rsidR="001E7F05" w:rsidRDefault="001E7F05" w:rsidP="001E7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F05">
        <w:rPr>
          <w:rFonts w:ascii="Times New Roman" w:hAnsi="Times New Roman" w:cs="Times New Roman"/>
          <w:sz w:val="24"/>
          <w:szCs w:val="24"/>
        </w:rPr>
        <w:t>4) jestem świadoma/y, że naruszenie obowiązków wskazanych w Procedurze wewnętrznej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F05">
        <w:rPr>
          <w:rFonts w:ascii="Times New Roman" w:hAnsi="Times New Roman" w:cs="Times New Roman"/>
          <w:sz w:val="24"/>
          <w:szCs w:val="24"/>
        </w:rPr>
        <w:t>jest traktowane, jako niewykonanie lub nienależyte wykonywanie obowiązków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F05">
        <w:rPr>
          <w:rFonts w:ascii="Times New Roman" w:hAnsi="Times New Roman" w:cs="Times New Roman"/>
          <w:sz w:val="24"/>
          <w:szCs w:val="24"/>
        </w:rPr>
        <w:t>pracowniczych (służbowych), które skutkować może poniesieniem przeze mnie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F05">
        <w:rPr>
          <w:rFonts w:ascii="Times New Roman" w:hAnsi="Times New Roman" w:cs="Times New Roman"/>
          <w:sz w:val="24"/>
          <w:szCs w:val="24"/>
        </w:rPr>
        <w:t xml:space="preserve">odpowiedzialności karnej skarbowej za przestępstwa lub wykroczenia określone w </w:t>
      </w:r>
      <w:proofErr w:type="gramStart"/>
      <w:r w:rsidRPr="001E7F05">
        <w:rPr>
          <w:rFonts w:ascii="Times New Roman" w:hAnsi="Times New Roman" w:cs="Times New Roman"/>
          <w:sz w:val="24"/>
          <w:szCs w:val="24"/>
        </w:rPr>
        <w:t xml:space="preserve">ustawie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7F05"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F05">
        <w:rPr>
          <w:rFonts w:ascii="Times New Roman" w:hAnsi="Times New Roman" w:cs="Times New Roman"/>
          <w:sz w:val="24"/>
          <w:szCs w:val="24"/>
        </w:rPr>
        <w:t>dnia 10 września 1999 r. – Kodeks karny skarbowy.</w:t>
      </w:r>
    </w:p>
    <w:p w:rsidR="001E7F05" w:rsidRDefault="001E7F05" w:rsidP="001E7F0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7F05" w:rsidRDefault="001E7F05" w:rsidP="001E7F0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7F05" w:rsidRDefault="001E7F05" w:rsidP="001E7F0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7F05" w:rsidRDefault="001E7F05" w:rsidP="001E7F0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7F05" w:rsidRDefault="001E7F05" w:rsidP="001E7F0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7F05" w:rsidRDefault="001E7F05" w:rsidP="001E7F0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7F05" w:rsidRDefault="001E7F05" w:rsidP="001E7F0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         ………………………………….</w:t>
      </w:r>
    </w:p>
    <w:p w:rsidR="001E7F05" w:rsidRDefault="001E7F05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E7F05">
        <w:rPr>
          <w:rFonts w:ascii="Times New Roman" w:hAnsi="Times New Roman" w:cs="Times New Roman"/>
          <w:sz w:val="20"/>
          <w:szCs w:val="20"/>
        </w:rPr>
        <w:t xml:space="preserve">(miejscowość, </w:t>
      </w:r>
      <w:proofErr w:type="gramStart"/>
      <w:r w:rsidRPr="001E7F05">
        <w:rPr>
          <w:rFonts w:ascii="Times New Roman" w:hAnsi="Times New Roman" w:cs="Times New Roman"/>
          <w:sz w:val="20"/>
          <w:szCs w:val="20"/>
        </w:rPr>
        <w:t xml:space="preserve">data)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(czytelny podpis)</w:t>
      </w: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1E7F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010F" w:rsidRDefault="0090010F" w:rsidP="0090010F">
      <w:pPr>
        <w:spacing w:after="0" w:line="23" w:lineRule="atLeast"/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Załącznik nr 2 do Procedury wewnętrznej do zarządzenia Nr </w:t>
      </w:r>
      <w:r w:rsidR="00D61419">
        <w:rPr>
          <w:rFonts w:ascii="Times New Roman" w:hAnsi="Times New Roman" w:cs="Times New Roman"/>
          <w:sz w:val="20"/>
          <w:szCs w:val="20"/>
        </w:rPr>
        <w:t>340</w:t>
      </w:r>
      <w:r>
        <w:rPr>
          <w:rFonts w:ascii="Times New Roman" w:hAnsi="Times New Roman" w:cs="Times New Roman"/>
          <w:sz w:val="20"/>
          <w:szCs w:val="20"/>
        </w:rPr>
        <w:t>/21 W</w:t>
      </w:r>
      <w:r w:rsidR="00D61419">
        <w:rPr>
          <w:rFonts w:ascii="Times New Roman" w:hAnsi="Times New Roman" w:cs="Times New Roman"/>
          <w:sz w:val="20"/>
          <w:szCs w:val="20"/>
        </w:rPr>
        <w:t>ójta Gminy Mrągowo z dnia 10 maj</w:t>
      </w:r>
      <w:r>
        <w:rPr>
          <w:rFonts w:ascii="Times New Roman" w:hAnsi="Times New Roman" w:cs="Times New Roman"/>
          <w:sz w:val="20"/>
          <w:szCs w:val="20"/>
        </w:rPr>
        <w:t>a 2021 r.</w:t>
      </w:r>
    </w:p>
    <w:p w:rsidR="0090010F" w:rsidRDefault="0090010F" w:rsidP="0090010F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10F" w:rsidRPr="0090010F" w:rsidRDefault="0090010F" w:rsidP="0090010F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90010F" w:rsidRDefault="0090010F" w:rsidP="0090010F">
      <w:pPr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10F" w:rsidRDefault="0090010F" w:rsidP="0090010F">
      <w:pPr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10F" w:rsidRDefault="0090010F" w:rsidP="0090010F">
      <w:pPr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10F" w:rsidRDefault="0090010F" w:rsidP="0090010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podpisana/y ……………………………………………………………………….. </w:t>
      </w:r>
    </w:p>
    <w:p w:rsidR="0090010F" w:rsidRDefault="0090010F" w:rsidP="0090010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działając jako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kierownik</w:t>
      </w:r>
    </w:p>
    <w:p w:rsidR="0090010F" w:rsidRDefault="0090010F" w:rsidP="0090010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010F" w:rsidRDefault="0090010F" w:rsidP="0090010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010F" w:rsidRDefault="0090010F" w:rsidP="0090010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010F" w:rsidRDefault="0090010F" w:rsidP="0090010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010F" w:rsidRDefault="0090010F" w:rsidP="0090010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……………………………………………………………………………………………….. </w:t>
      </w:r>
    </w:p>
    <w:p w:rsidR="0090010F" w:rsidRDefault="0090010F" w:rsidP="0090010F">
      <w:pPr>
        <w:spacing w:after="0" w:line="23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(nazwa jednostki organizacyjnej) </w:t>
      </w:r>
    </w:p>
    <w:p w:rsidR="0090010F" w:rsidRPr="0090010F" w:rsidRDefault="0090010F" w:rsidP="0090010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(dalej: „Jednostka”)</w:t>
      </w:r>
    </w:p>
    <w:p w:rsidR="0090010F" w:rsidRDefault="0090010F" w:rsidP="0090010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010F" w:rsidRDefault="0090010F" w:rsidP="0090010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oświadczam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że: </w:t>
      </w:r>
    </w:p>
    <w:p w:rsidR="0090010F" w:rsidRDefault="0090010F" w:rsidP="0090010F">
      <w:pPr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10F" w:rsidRDefault="0090010F" w:rsidP="00900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10F">
        <w:rPr>
          <w:rFonts w:ascii="Times New Roman" w:hAnsi="Times New Roman" w:cs="Times New Roman"/>
          <w:sz w:val="24"/>
          <w:szCs w:val="24"/>
        </w:rPr>
        <w:t>1) zapoznałam/</w:t>
      </w:r>
      <w:proofErr w:type="spellStart"/>
      <w:r w:rsidRPr="0090010F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90010F">
        <w:rPr>
          <w:rFonts w:ascii="Times New Roman" w:hAnsi="Times New Roman" w:cs="Times New Roman"/>
          <w:sz w:val="24"/>
          <w:szCs w:val="24"/>
        </w:rPr>
        <w:t xml:space="preserve"> się z Wewnętrzną procedurą w zakresie przeciwdziałania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10F">
        <w:rPr>
          <w:rFonts w:ascii="Times New Roman" w:hAnsi="Times New Roman" w:cs="Times New Roman"/>
          <w:sz w:val="24"/>
          <w:szCs w:val="24"/>
        </w:rPr>
        <w:t>niewywiązywaniu się z obowiązku przekazywania informacji o schematach podatkowych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10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0010F">
        <w:rPr>
          <w:rFonts w:ascii="Times New Roman" w:hAnsi="Times New Roman" w:cs="Times New Roman"/>
          <w:sz w:val="24"/>
          <w:szCs w:val="24"/>
        </w:rPr>
        <w:t>dalej jako</w:t>
      </w:r>
      <w:proofErr w:type="gramEnd"/>
      <w:r w:rsidRPr="0090010F">
        <w:rPr>
          <w:rFonts w:ascii="Times New Roman" w:hAnsi="Times New Roman" w:cs="Times New Roman"/>
          <w:sz w:val="24"/>
          <w:szCs w:val="24"/>
        </w:rPr>
        <w:t xml:space="preserve">: Procedura wewnętrzna), obowiązującą w Urzędzie Gminy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90010F">
        <w:rPr>
          <w:rFonts w:ascii="Times New Roman" w:hAnsi="Times New Roman" w:cs="Times New Roman"/>
          <w:sz w:val="24"/>
          <w:szCs w:val="24"/>
        </w:rPr>
        <w:t>;</w:t>
      </w:r>
    </w:p>
    <w:p w:rsidR="0090010F" w:rsidRPr="0090010F" w:rsidRDefault="0090010F" w:rsidP="00900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10F">
        <w:rPr>
          <w:rFonts w:ascii="Times New Roman" w:hAnsi="Times New Roman" w:cs="Times New Roman"/>
          <w:sz w:val="24"/>
          <w:szCs w:val="24"/>
        </w:rPr>
        <w:t xml:space="preserve">2) postanowienia Procedury wewnętrznej zobowiązuję się przestrzegać i </w:t>
      </w:r>
      <w:proofErr w:type="gramStart"/>
      <w:r w:rsidRPr="0090010F">
        <w:rPr>
          <w:rFonts w:ascii="Times New Roman" w:hAnsi="Times New Roman" w:cs="Times New Roman"/>
          <w:sz w:val="24"/>
          <w:szCs w:val="24"/>
        </w:rPr>
        <w:t>postępować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0010F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90010F">
        <w:rPr>
          <w:rFonts w:ascii="Times New Roman" w:hAnsi="Times New Roman" w:cs="Times New Roman"/>
          <w:sz w:val="24"/>
          <w:szCs w:val="24"/>
        </w:rPr>
        <w:t xml:space="preserve"> zgodzie z określonymi w jej treści zasadami dotyczącymi identyfikacji i raportowania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0010F">
        <w:rPr>
          <w:rFonts w:ascii="Times New Roman" w:hAnsi="Times New Roman" w:cs="Times New Roman"/>
          <w:sz w:val="24"/>
          <w:szCs w:val="24"/>
        </w:rPr>
        <w:t>o schematach podatkowych;</w:t>
      </w:r>
    </w:p>
    <w:p w:rsidR="0090010F" w:rsidRPr="0090010F" w:rsidRDefault="0090010F" w:rsidP="00900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10F">
        <w:rPr>
          <w:rFonts w:ascii="Times New Roman" w:hAnsi="Times New Roman" w:cs="Times New Roman"/>
          <w:sz w:val="24"/>
          <w:szCs w:val="24"/>
        </w:rPr>
        <w:t>3) zapoznałam/</w:t>
      </w:r>
      <w:proofErr w:type="spellStart"/>
      <w:r w:rsidRPr="0090010F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90010F">
        <w:rPr>
          <w:rFonts w:ascii="Times New Roman" w:hAnsi="Times New Roman" w:cs="Times New Roman"/>
          <w:sz w:val="24"/>
          <w:szCs w:val="24"/>
        </w:rPr>
        <w:t xml:space="preserve"> się z przepisami prawa w zakresie przekazywania informacji o schematach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10F">
        <w:rPr>
          <w:rFonts w:ascii="Times New Roman" w:hAnsi="Times New Roman" w:cs="Times New Roman"/>
          <w:sz w:val="24"/>
          <w:szCs w:val="24"/>
        </w:rPr>
        <w:t xml:space="preserve">podatkowych, oraz zobowiązuję się do monitorowania zmieniających się przepisów </w:t>
      </w:r>
      <w:proofErr w:type="gramStart"/>
      <w:r w:rsidRPr="0090010F">
        <w:rPr>
          <w:rFonts w:ascii="Times New Roman" w:hAnsi="Times New Roman" w:cs="Times New Roman"/>
          <w:sz w:val="24"/>
          <w:szCs w:val="24"/>
        </w:rPr>
        <w:t>prawa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0010F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90010F">
        <w:rPr>
          <w:rFonts w:ascii="Times New Roman" w:hAnsi="Times New Roman" w:cs="Times New Roman"/>
          <w:sz w:val="24"/>
          <w:szCs w:val="24"/>
        </w:rPr>
        <w:t xml:space="preserve"> zakresie obowiązków JST związanych z raportowaniem schematów podatkowych;</w:t>
      </w:r>
    </w:p>
    <w:p w:rsidR="0090010F" w:rsidRPr="0090010F" w:rsidRDefault="0090010F" w:rsidP="00900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10F">
        <w:rPr>
          <w:rFonts w:ascii="Times New Roman" w:hAnsi="Times New Roman" w:cs="Times New Roman"/>
          <w:sz w:val="24"/>
          <w:szCs w:val="24"/>
        </w:rPr>
        <w:t>4) jestem świadoma/y, że naruszenie obowiązków wskazanych w Procedurze wewnętrznej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10F">
        <w:rPr>
          <w:rFonts w:ascii="Times New Roman" w:hAnsi="Times New Roman" w:cs="Times New Roman"/>
          <w:sz w:val="24"/>
          <w:szCs w:val="24"/>
        </w:rPr>
        <w:t>jest traktowane, jako niewykonanie lub nienależyte wykonywanie obowiązków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10F">
        <w:rPr>
          <w:rFonts w:ascii="Times New Roman" w:hAnsi="Times New Roman" w:cs="Times New Roman"/>
          <w:sz w:val="24"/>
          <w:szCs w:val="24"/>
        </w:rPr>
        <w:t>pracowniczych (służbowych), które skutkować może poniesieniem przeze mnie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10F">
        <w:rPr>
          <w:rFonts w:ascii="Times New Roman" w:hAnsi="Times New Roman" w:cs="Times New Roman"/>
          <w:sz w:val="24"/>
          <w:szCs w:val="24"/>
        </w:rPr>
        <w:t xml:space="preserve">odpowiedzialności karnej skarbowej za przestępstwa lub wykroczenia określone w </w:t>
      </w:r>
      <w:proofErr w:type="gramStart"/>
      <w:r w:rsidRPr="0090010F">
        <w:rPr>
          <w:rFonts w:ascii="Times New Roman" w:hAnsi="Times New Roman" w:cs="Times New Roman"/>
          <w:sz w:val="24"/>
          <w:szCs w:val="24"/>
        </w:rPr>
        <w:t>ustawie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0010F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90010F">
        <w:rPr>
          <w:rFonts w:ascii="Times New Roman" w:hAnsi="Times New Roman" w:cs="Times New Roman"/>
          <w:sz w:val="24"/>
          <w:szCs w:val="24"/>
        </w:rPr>
        <w:t xml:space="preserve"> dnia 10 września 1999 r. – Kodeks karny skarbowy.</w:t>
      </w:r>
    </w:p>
    <w:p w:rsidR="0090010F" w:rsidRDefault="0090010F" w:rsidP="00900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10F">
        <w:rPr>
          <w:rFonts w:ascii="Times New Roman" w:hAnsi="Times New Roman" w:cs="Times New Roman"/>
          <w:sz w:val="24"/>
          <w:szCs w:val="24"/>
        </w:rPr>
        <w:t xml:space="preserve">5) przekazałem informacje, o których mowa w </w:t>
      </w:r>
      <w:proofErr w:type="spellStart"/>
      <w:r w:rsidRPr="0090010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0010F">
        <w:rPr>
          <w:rFonts w:ascii="Times New Roman" w:hAnsi="Times New Roman" w:cs="Times New Roman"/>
          <w:sz w:val="24"/>
          <w:szCs w:val="24"/>
        </w:rPr>
        <w:t xml:space="preserve"> 1-4 niniejszego oświadczenia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10F">
        <w:rPr>
          <w:rFonts w:ascii="Times New Roman" w:hAnsi="Times New Roman" w:cs="Times New Roman"/>
          <w:sz w:val="24"/>
          <w:szCs w:val="24"/>
        </w:rPr>
        <w:t>pracownikom Jednostki oraz odebrałem od tych pracowników oświadczenia zgodne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10F">
        <w:rPr>
          <w:rFonts w:ascii="Times New Roman" w:hAnsi="Times New Roman" w:cs="Times New Roman"/>
          <w:sz w:val="24"/>
          <w:szCs w:val="24"/>
        </w:rPr>
        <w:t>wzorem stanowiącym załącznik nr 1 do Procedury wewnętrznej.</w:t>
      </w:r>
    </w:p>
    <w:p w:rsidR="0090010F" w:rsidRDefault="0090010F" w:rsidP="00900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10F" w:rsidRDefault="0090010F" w:rsidP="00900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10F" w:rsidRDefault="0090010F" w:rsidP="00900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10F" w:rsidRDefault="0090010F" w:rsidP="00900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10F" w:rsidRDefault="0090010F" w:rsidP="00900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10F" w:rsidRDefault="0090010F" w:rsidP="00900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10F" w:rsidRDefault="0090010F" w:rsidP="0090010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         ………………………………….</w:t>
      </w:r>
    </w:p>
    <w:p w:rsidR="0090010F" w:rsidRDefault="0090010F" w:rsidP="0090010F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E7F05">
        <w:rPr>
          <w:rFonts w:ascii="Times New Roman" w:hAnsi="Times New Roman" w:cs="Times New Roman"/>
          <w:sz w:val="20"/>
          <w:szCs w:val="20"/>
        </w:rPr>
        <w:t xml:space="preserve">(miejscowość, </w:t>
      </w:r>
      <w:proofErr w:type="gramStart"/>
      <w:r w:rsidRPr="001E7F05">
        <w:rPr>
          <w:rFonts w:ascii="Times New Roman" w:hAnsi="Times New Roman" w:cs="Times New Roman"/>
          <w:sz w:val="20"/>
          <w:szCs w:val="20"/>
        </w:rPr>
        <w:t xml:space="preserve">data)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(czytelny podpis)</w:t>
      </w:r>
    </w:p>
    <w:p w:rsidR="00BC46DB" w:rsidRDefault="00BC46DB" w:rsidP="0090010F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46DB" w:rsidRDefault="00BC46DB" w:rsidP="0090010F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46DB" w:rsidRDefault="00BC46DB" w:rsidP="0090010F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46DB" w:rsidRDefault="00BC46DB" w:rsidP="0090010F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46DB" w:rsidRDefault="00BC46DB" w:rsidP="0090010F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46DB" w:rsidRDefault="00BC46DB" w:rsidP="0090010F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46DB" w:rsidRPr="008C582C" w:rsidRDefault="00BC46DB" w:rsidP="008C5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8C582C" w:rsidRDefault="008C582C" w:rsidP="008C5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010F" w:rsidRPr="008C582C" w:rsidRDefault="008C582C" w:rsidP="008C5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82C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BC46DB" w:rsidRPr="008C582C">
        <w:rPr>
          <w:rFonts w:ascii="Times New Roman" w:hAnsi="Times New Roman" w:cs="Times New Roman"/>
          <w:bCs/>
          <w:sz w:val="24"/>
          <w:szCs w:val="24"/>
        </w:rPr>
        <w:t>86</w:t>
      </w:r>
      <w:r w:rsidRPr="008C582C">
        <w:rPr>
          <w:rFonts w:ascii="Times New Roman" w:hAnsi="Times New Roman" w:cs="Times New Roman"/>
          <w:bCs/>
          <w:sz w:val="24"/>
          <w:szCs w:val="24"/>
        </w:rPr>
        <w:t>l</w:t>
      </w:r>
      <w:r w:rsidR="00BC46DB" w:rsidRPr="008C58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46DB" w:rsidRPr="008C582C">
        <w:rPr>
          <w:rFonts w:ascii="Times New Roman" w:hAnsi="Times New Roman" w:cs="Times New Roman"/>
          <w:sz w:val="24"/>
          <w:szCs w:val="24"/>
        </w:rPr>
        <w:t>Ordynacji podatkowej przewiduje wprowadzenie i stosowanie wewnętrznej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6DB" w:rsidRPr="008C582C">
        <w:rPr>
          <w:rFonts w:ascii="Times New Roman" w:hAnsi="Times New Roman" w:cs="Times New Roman"/>
          <w:sz w:val="24"/>
          <w:szCs w:val="24"/>
        </w:rPr>
        <w:t>procedury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6DB" w:rsidRPr="008C582C">
        <w:rPr>
          <w:rFonts w:ascii="Times New Roman" w:hAnsi="Times New Roman" w:cs="Times New Roman"/>
          <w:sz w:val="24"/>
          <w:szCs w:val="24"/>
        </w:rPr>
        <w:t>przeciwdziałającej niewywiązywaniu się z obowiązku przekazywania informacji o schematach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6DB" w:rsidRPr="008C582C">
        <w:rPr>
          <w:rFonts w:ascii="Times New Roman" w:hAnsi="Times New Roman" w:cs="Times New Roman"/>
          <w:sz w:val="24"/>
          <w:szCs w:val="24"/>
        </w:rPr>
        <w:t>podatkowych. Przepisy nie przewidują zwolnień ani wyłączeń dla żadnej z grup podatników czy płatników,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6DB" w:rsidRPr="008C582C">
        <w:rPr>
          <w:rFonts w:ascii="Times New Roman" w:hAnsi="Times New Roman" w:cs="Times New Roman"/>
          <w:sz w:val="24"/>
          <w:szCs w:val="24"/>
        </w:rPr>
        <w:t>obowiązkiem raportowania objęte są również jednostki samorządu terytorialnego, o ile spełniają wymogi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6DB" w:rsidRPr="008C582C">
        <w:rPr>
          <w:rFonts w:ascii="Times New Roman" w:hAnsi="Times New Roman" w:cs="Times New Roman"/>
          <w:sz w:val="24"/>
          <w:szCs w:val="24"/>
        </w:rPr>
        <w:t>kwalifikowanego korzystającego w rozumieniu przepisów prawa. Kierownicy jednostek organizacyjnych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6DB" w:rsidRPr="008C582C">
        <w:rPr>
          <w:rFonts w:ascii="Times New Roman" w:hAnsi="Times New Roman" w:cs="Times New Roman"/>
          <w:sz w:val="24"/>
          <w:szCs w:val="24"/>
        </w:rPr>
        <w:t>Gminy oraz kierownicy referatów Urzędu Gminy zapoznają się oraz zobowiązują się do stosowania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6DB" w:rsidRPr="008C582C">
        <w:rPr>
          <w:rFonts w:ascii="Times New Roman" w:hAnsi="Times New Roman" w:cs="Times New Roman"/>
          <w:sz w:val="24"/>
          <w:szCs w:val="24"/>
        </w:rPr>
        <w:t>zapisów niniejszej procedury dot. schematów podatkowych. Wewnętrzna procedura określa zakres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6DB" w:rsidRPr="008C582C">
        <w:rPr>
          <w:rFonts w:ascii="Times New Roman" w:hAnsi="Times New Roman" w:cs="Times New Roman"/>
          <w:sz w:val="24"/>
          <w:szCs w:val="24"/>
        </w:rPr>
        <w:t>odpowiedzialności osób zaangażowanych w wykonywanie poszczególnych czynności dotyczących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6DB" w:rsidRPr="008C582C">
        <w:rPr>
          <w:rFonts w:ascii="Times New Roman" w:hAnsi="Times New Roman" w:cs="Times New Roman"/>
          <w:sz w:val="24"/>
          <w:szCs w:val="24"/>
        </w:rPr>
        <w:t>schematów (tj. od momentu podjęcia pierwszej decyzji poprzez opracowania, zaprezentowania, wdrożenia,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6DB" w:rsidRPr="008C582C">
        <w:rPr>
          <w:rFonts w:ascii="Times New Roman" w:hAnsi="Times New Roman" w:cs="Times New Roman"/>
          <w:sz w:val="24"/>
          <w:szCs w:val="24"/>
        </w:rPr>
        <w:t>realizacje). Procedura określa również zasady archiwizowania informacji o schematach podatkowych.</w:t>
      </w:r>
    </w:p>
    <w:p w:rsidR="0090010F" w:rsidRPr="0090010F" w:rsidRDefault="0090010F" w:rsidP="0090010F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10F" w:rsidRPr="001E7F05" w:rsidRDefault="0090010F" w:rsidP="0090010F">
      <w:pPr>
        <w:spacing w:after="0" w:line="23" w:lineRule="atLeast"/>
        <w:ind w:left="5670"/>
        <w:jc w:val="both"/>
        <w:rPr>
          <w:rFonts w:ascii="Times New Roman" w:hAnsi="Times New Roman" w:cs="Times New Roman"/>
          <w:sz w:val="20"/>
          <w:szCs w:val="20"/>
        </w:rPr>
      </w:pPr>
    </w:p>
    <w:p w:rsidR="002D1C09" w:rsidRPr="007E6718" w:rsidRDefault="002D1C09" w:rsidP="002D1C09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sectPr w:rsidR="002D1C09" w:rsidRPr="007E6718" w:rsidSect="00A0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A5C81"/>
    <w:rsid w:val="000D3C58"/>
    <w:rsid w:val="0017100D"/>
    <w:rsid w:val="001A5C81"/>
    <w:rsid w:val="001C3AFC"/>
    <w:rsid w:val="001E7F05"/>
    <w:rsid w:val="002D1C09"/>
    <w:rsid w:val="002E049A"/>
    <w:rsid w:val="002F0E06"/>
    <w:rsid w:val="002F7F10"/>
    <w:rsid w:val="00393C86"/>
    <w:rsid w:val="004449FC"/>
    <w:rsid w:val="004E375E"/>
    <w:rsid w:val="00677945"/>
    <w:rsid w:val="006B223E"/>
    <w:rsid w:val="006F52CB"/>
    <w:rsid w:val="007E6718"/>
    <w:rsid w:val="008C582C"/>
    <w:rsid w:val="008D48A3"/>
    <w:rsid w:val="0090010F"/>
    <w:rsid w:val="00933D00"/>
    <w:rsid w:val="00A057EA"/>
    <w:rsid w:val="00A23B32"/>
    <w:rsid w:val="00AC4114"/>
    <w:rsid w:val="00B97CAF"/>
    <w:rsid w:val="00BB1A0A"/>
    <w:rsid w:val="00BC46DB"/>
    <w:rsid w:val="00CA54D6"/>
    <w:rsid w:val="00CA7C15"/>
    <w:rsid w:val="00D61419"/>
    <w:rsid w:val="00D76B80"/>
    <w:rsid w:val="00F60AF3"/>
    <w:rsid w:val="00F91AFA"/>
    <w:rsid w:val="00FE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3436</Words>
  <Characters>20620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Przeperski</dc:creator>
  <cp:lastModifiedBy>Michał Przeperski</cp:lastModifiedBy>
  <cp:revision>2</cp:revision>
  <dcterms:created xsi:type="dcterms:W3CDTF">2021-07-05T08:20:00Z</dcterms:created>
  <dcterms:modified xsi:type="dcterms:W3CDTF">2021-07-05T08:20:00Z</dcterms:modified>
</cp:coreProperties>
</file>