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5AAD2" w14:textId="667C1FEB" w:rsidR="00D466BD" w:rsidRPr="00006AEA" w:rsidRDefault="00D466BD" w:rsidP="00D466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AEA">
        <w:rPr>
          <w:rFonts w:ascii="Times New Roman" w:hAnsi="Times New Roman" w:cs="Times New Roman"/>
          <w:b/>
          <w:bCs/>
          <w:sz w:val="28"/>
          <w:szCs w:val="28"/>
        </w:rPr>
        <w:t>ZARZĄDZENIE NR 305/21</w:t>
      </w:r>
    </w:p>
    <w:p w14:paraId="74571E9D" w14:textId="77777777" w:rsidR="00D466BD" w:rsidRPr="00006AEA" w:rsidRDefault="00D466BD" w:rsidP="00D466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AEA">
        <w:rPr>
          <w:rFonts w:ascii="Times New Roman" w:hAnsi="Times New Roman" w:cs="Times New Roman"/>
          <w:b/>
          <w:bCs/>
          <w:sz w:val="28"/>
          <w:szCs w:val="28"/>
        </w:rPr>
        <w:t>Wójta Gminy Mrągowo</w:t>
      </w:r>
    </w:p>
    <w:p w14:paraId="4D3E758E" w14:textId="77777777" w:rsidR="00D466BD" w:rsidRPr="00006AEA" w:rsidRDefault="00D466BD" w:rsidP="00D466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AEA">
        <w:rPr>
          <w:rFonts w:ascii="Times New Roman" w:hAnsi="Times New Roman" w:cs="Times New Roman"/>
          <w:b/>
          <w:bCs/>
          <w:sz w:val="28"/>
          <w:szCs w:val="28"/>
        </w:rPr>
        <w:t>z dnia 7 stycznia 2021 r.</w:t>
      </w:r>
    </w:p>
    <w:p w14:paraId="7030A0A0" w14:textId="77777777" w:rsidR="00D466BD" w:rsidRPr="008953F1" w:rsidRDefault="00D466BD" w:rsidP="00D466BD">
      <w:pPr>
        <w:rPr>
          <w:rFonts w:ascii="Times New Roman" w:hAnsi="Times New Roman" w:cs="Times New Roman"/>
          <w:sz w:val="24"/>
          <w:szCs w:val="24"/>
        </w:rPr>
      </w:pPr>
    </w:p>
    <w:p w14:paraId="148F0460" w14:textId="7F781C69" w:rsidR="00D466BD" w:rsidRDefault="00D466BD" w:rsidP="00D466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53F1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953F1">
        <w:rPr>
          <w:rFonts w:ascii="Times New Roman" w:hAnsi="Times New Roman" w:cs="Times New Roman"/>
          <w:sz w:val="24"/>
          <w:szCs w:val="24"/>
        </w:rPr>
        <w:t xml:space="preserve"> </w:t>
      </w:r>
      <w:r w:rsidRPr="008953F1">
        <w:rPr>
          <w:rFonts w:ascii="Times New Roman" w:hAnsi="Times New Roman" w:cs="Times New Roman"/>
          <w:b/>
          <w:bCs/>
          <w:sz w:val="24"/>
          <w:szCs w:val="24"/>
        </w:rPr>
        <w:t xml:space="preserve">powołania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Inspektora Ochrony Danych w Urzędzie </w:t>
      </w:r>
      <w:r w:rsidRPr="008953F1">
        <w:rPr>
          <w:rFonts w:ascii="Times New Roman" w:hAnsi="Times New Roman" w:cs="Times New Roman"/>
          <w:b/>
          <w:bCs/>
          <w:sz w:val="24"/>
          <w:szCs w:val="24"/>
        </w:rPr>
        <w:t>Gminy Mrągowo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953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A7A03B" w14:textId="77777777" w:rsidR="00D466BD" w:rsidRDefault="00D466BD" w:rsidP="00D466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ACA9B" w14:textId="485780E9" w:rsidR="00D466BD" w:rsidRPr="00090DCF" w:rsidRDefault="00D466BD" w:rsidP="00D466BD">
      <w:pPr>
        <w:jc w:val="both"/>
        <w:rPr>
          <w:rFonts w:ascii="Times New Roman" w:hAnsi="Times New Roman" w:cs="Times New Roman"/>
          <w:sz w:val="24"/>
          <w:szCs w:val="24"/>
        </w:rPr>
      </w:pPr>
      <w:r w:rsidRPr="008953F1">
        <w:rPr>
          <w:rFonts w:ascii="Times New Roman" w:hAnsi="Times New Roman" w:cs="Times New Roman"/>
          <w:sz w:val="24"/>
          <w:szCs w:val="24"/>
        </w:rPr>
        <w:t>Na podstawie art. 30 ust. 1</w:t>
      </w:r>
      <w:r>
        <w:rPr>
          <w:rFonts w:ascii="Times New Roman" w:hAnsi="Times New Roman" w:cs="Times New Roman"/>
          <w:sz w:val="24"/>
          <w:szCs w:val="24"/>
        </w:rPr>
        <w:t>, art.</w:t>
      </w:r>
      <w:r w:rsidRPr="008953F1">
        <w:rPr>
          <w:rFonts w:ascii="Times New Roman" w:hAnsi="Times New Roman" w:cs="Times New Roman"/>
          <w:sz w:val="24"/>
          <w:szCs w:val="24"/>
        </w:rPr>
        <w:t xml:space="preserve"> 31 </w:t>
      </w:r>
      <w:r>
        <w:rPr>
          <w:rFonts w:ascii="Times New Roman" w:hAnsi="Times New Roman" w:cs="Times New Roman"/>
          <w:sz w:val="24"/>
          <w:szCs w:val="24"/>
        </w:rPr>
        <w:t xml:space="preserve">i art. 33 ust 1 i 3 ustawy z dnia 8 marca 1990 r. o samorządzie gminnym (t.j. Dz.U. z 2020 r. poz. 713, ze zm.) oraz   </w:t>
      </w:r>
      <w:r w:rsidRPr="00D466BD">
        <w:rPr>
          <w:rFonts w:ascii="Times New Roman" w:hAnsi="Times New Roman" w:cs="Times New Roman"/>
          <w:sz w:val="24"/>
          <w:szCs w:val="24"/>
        </w:rPr>
        <w:t xml:space="preserve">art. 37 ust. 1 rozporządzenia Parlamentu Europejskiego i Rady (UE) 2016/679 z </w:t>
      </w:r>
      <w:r>
        <w:rPr>
          <w:rFonts w:ascii="Times New Roman" w:hAnsi="Times New Roman" w:cs="Times New Roman"/>
          <w:sz w:val="24"/>
          <w:szCs w:val="24"/>
        </w:rPr>
        <w:t>dnia 27 kwietnie 2016 r</w:t>
      </w:r>
      <w:r w:rsidRPr="00D466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6BD">
        <w:rPr>
          <w:rFonts w:ascii="Times New Roman" w:hAnsi="Times New Roman" w:cs="Times New Roman"/>
          <w:sz w:val="24"/>
          <w:szCs w:val="24"/>
        </w:rPr>
        <w:t>w sprawie ochrony osób fizycznych w związku z przetwarzaniem danych osobowych i w sprawie swobodnego przepływu takich danych oraz uchylenia dyrektywy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6BD">
        <w:rPr>
          <w:rFonts w:ascii="Times New Roman" w:hAnsi="Times New Roman" w:cs="Times New Roman"/>
          <w:sz w:val="24"/>
          <w:szCs w:val="24"/>
        </w:rPr>
        <w:t xml:space="preserve">95/46/WE (ogólne rozporządzenie </w:t>
      </w:r>
      <w:r w:rsidR="002F6897">
        <w:rPr>
          <w:rFonts w:ascii="Times New Roman" w:hAnsi="Times New Roman" w:cs="Times New Roman"/>
          <w:sz w:val="24"/>
          <w:szCs w:val="24"/>
        </w:rPr>
        <w:br/>
      </w:r>
      <w:r w:rsidRPr="00D466BD">
        <w:rPr>
          <w:rFonts w:ascii="Times New Roman" w:hAnsi="Times New Roman" w:cs="Times New Roman"/>
          <w:sz w:val="24"/>
          <w:szCs w:val="24"/>
        </w:rPr>
        <w:t>o ochronie danych) (Dz. U. UE. L. Nr 119.1)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66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42FB679D" w14:textId="77777777" w:rsidR="00D466BD" w:rsidRDefault="00D466BD" w:rsidP="00D466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DCF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2228E49E" w14:textId="78F32790" w:rsidR="009B2750" w:rsidRDefault="00D466BD" w:rsidP="002F6897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</w:pPr>
      <w:r w:rsidRPr="00D466BD">
        <w:rPr>
          <w:rFonts w:ascii="Times New Roman" w:hAnsi="Times New Roman" w:cs="Times New Roman"/>
          <w:sz w:val="24"/>
          <w:szCs w:val="24"/>
        </w:rPr>
        <w:t xml:space="preserve">Wyznaczam Inspektora Ochrony Danych </w:t>
      </w:r>
      <w:r w:rsidR="002F6897">
        <w:rPr>
          <w:rFonts w:ascii="Times New Roman" w:hAnsi="Times New Roman" w:cs="Times New Roman"/>
          <w:sz w:val="24"/>
          <w:szCs w:val="24"/>
        </w:rPr>
        <w:t xml:space="preserve">(IOD) </w:t>
      </w:r>
      <w:r w:rsidRPr="00D466BD">
        <w:rPr>
          <w:rFonts w:ascii="Times New Roman" w:hAnsi="Times New Roman" w:cs="Times New Roman"/>
          <w:sz w:val="24"/>
          <w:szCs w:val="24"/>
        </w:rPr>
        <w:t>w Urzędzie Gminy Mrągowo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897">
        <w:rPr>
          <w:rFonts w:ascii="Times New Roman" w:hAnsi="Times New Roman" w:cs="Times New Roman"/>
          <w:sz w:val="24"/>
          <w:szCs w:val="24"/>
        </w:rPr>
        <w:t xml:space="preserve">podmiot - </w:t>
      </w:r>
      <w:r w:rsidR="002F6897" w:rsidRPr="002F6897">
        <w:rPr>
          <w:rFonts w:ascii="Times New Roman" w:hAnsi="Times New Roman" w:cs="Times New Roman"/>
          <w:bCs/>
          <w:color w:val="000000"/>
          <w:sz w:val="24"/>
          <w:szCs w:val="24"/>
          <w:lang w:eastAsia="zh-CN" w:bidi="hi-IN"/>
        </w:rPr>
        <w:t>Warmia Inkaso Group spółka z ograniczoną odpowiedzialnością, z siedzibą w Olsztynie</w:t>
      </w:r>
      <w:r w:rsidR="002F6897">
        <w:rPr>
          <w:rFonts w:ascii="Times New Roman" w:hAnsi="Times New Roman" w:cs="Times New Roman"/>
          <w:b/>
          <w:color w:val="000000"/>
          <w:sz w:val="24"/>
          <w:szCs w:val="24"/>
          <w:lang w:eastAsia="zh-CN" w:bidi="hi-IN"/>
        </w:rPr>
        <w:t xml:space="preserve"> </w:t>
      </w:r>
      <w:r w:rsidR="002F6897">
        <w:rPr>
          <w:rFonts w:ascii="Times New Roman" w:hAnsi="Times New Roman" w:cs="Times New Roman"/>
          <w:b/>
          <w:color w:val="000000"/>
          <w:sz w:val="24"/>
          <w:szCs w:val="24"/>
          <w:lang w:eastAsia="zh-CN" w:bidi="hi-IN"/>
        </w:rPr>
        <w:br/>
      </w:r>
      <w:r w:rsidR="002F6897"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>przy ul. Barczewskiego 1, 10 – 061 Olsztyn.</w:t>
      </w:r>
    </w:p>
    <w:p w14:paraId="0BEF31C6" w14:textId="49C335E0" w:rsidR="002F6897" w:rsidRDefault="002F6897" w:rsidP="002F689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DC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341AF8F" w14:textId="26EFEF73" w:rsidR="002F6897" w:rsidRDefault="002F6897" w:rsidP="002F68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Inspektor  Ochrony Danych podlega bezpośrednio Wójtowi Gminy Mrągowo i odpowiada </w:t>
      </w:r>
      <w:r>
        <w:rPr>
          <w:rFonts w:ascii="Times New Roman" w:hAnsi="Times New Roman" w:cs="Times New Roman"/>
          <w:sz w:val="24"/>
          <w:szCs w:val="24"/>
        </w:rPr>
        <w:br/>
        <w:t>za zapewnienie przestrzegania ochrony danych osobowych w Urzędzie Gminy Mrągowo.</w:t>
      </w:r>
    </w:p>
    <w:p w14:paraId="062BE881" w14:textId="12D8DDD5" w:rsidR="002F6897" w:rsidRDefault="002F6897" w:rsidP="002F689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DC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3CF6393" w14:textId="6E263F32" w:rsidR="002F6897" w:rsidRDefault="002F6897" w:rsidP="002F68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 czynności dla Inspektora Ochrony Danych stanowi umowa zawarta w dniu </w:t>
      </w:r>
      <w:r>
        <w:rPr>
          <w:rFonts w:ascii="Times New Roman" w:hAnsi="Times New Roman" w:cs="Times New Roman"/>
          <w:sz w:val="24"/>
          <w:szCs w:val="24"/>
        </w:rPr>
        <w:br/>
        <w:t>22 grudnia 2020 r.</w:t>
      </w:r>
    </w:p>
    <w:p w14:paraId="338C3EC3" w14:textId="7B0153C5" w:rsidR="002F6897" w:rsidRDefault="002F6897" w:rsidP="002F689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DC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4C535261" w14:textId="5AD6F983" w:rsidR="002F6897" w:rsidRDefault="002F6897" w:rsidP="002F68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Traci moc Zarządzenie Nr 172/20 Wójta Gminy Mrągowo z dnia 2 stycznia 2020 r. w sprawie </w:t>
      </w:r>
      <w:r w:rsidRPr="002F6897">
        <w:rPr>
          <w:rFonts w:ascii="Times New Roman" w:hAnsi="Times New Roman" w:cs="Times New Roman"/>
          <w:sz w:val="24"/>
          <w:szCs w:val="24"/>
        </w:rPr>
        <w:t>powołania Inspektora Ochrony Danych w Urzędzie Gminy Mrągowo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2EF9CD" w14:textId="3EAC03A1" w:rsidR="002F6897" w:rsidRDefault="002F6897" w:rsidP="002F68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897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6813FE25" w14:textId="5E50CADB" w:rsidR="002F6897" w:rsidRPr="002F6897" w:rsidRDefault="002F6897" w:rsidP="002F6897">
      <w:pPr>
        <w:jc w:val="both"/>
        <w:rPr>
          <w:rFonts w:ascii="Times New Roman" w:hAnsi="Times New Roman" w:cs="Times New Roman"/>
          <w:sz w:val="24"/>
          <w:szCs w:val="24"/>
        </w:rPr>
      </w:pPr>
      <w:r w:rsidRPr="002F6897">
        <w:rPr>
          <w:rFonts w:ascii="Times New Roman" w:hAnsi="Times New Roman" w:cs="Times New Roman"/>
          <w:sz w:val="24"/>
          <w:szCs w:val="24"/>
        </w:rPr>
        <w:t>Zar</w:t>
      </w:r>
      <w:r w:rsidR="00583660">
        <w:rPr>
          <w:rFonts w:ascii="Times New Roman" w:hAnsi="Times New Roman" w:cs="Times New Roman"/>
          <w:sz w:val="24"/>
          <w:szCs w:val="24"/>
        </w:rPr>
        <w:t>zą</w:t>
      </w:r>
      <w:r w:rsidRPr="002F6897">
        <w:rPr>
          <w:rFonts w:ascii="Times New Roman" w:hAnsi="Times New Roman" w:cs="Times New Roman"/>
          <w:sz w:val="24"/>
          <w:szCs w:val="24"/>
        </w:rPr>
        <w:t>dzenie wchodzi w życie z dniem pod</w:t>
      </w:r>
      <w:r w:rsidR="004D1C54">
        <w:rPr>
          <w:rFonts w:ascii="Times New Roman" w:hAnsi="Times New Roman" w:cs="Times New Roman"/>
          <w:sz w:val="24"/>
          <w:szCs w:val="24"/>
        </w:rPr>
        <w:t>pisania</w:t>
      </w:r>
      <w:r w:rsidRPr="002F6897">
        <w:rPr>
          <w:rFonts w:ascii="Times New Roman" w:hAnsi="Times New Roman" w:cs="Times New Roman"/>
          <w:sz w:val="24"/>
          <w:szCs w:val="24"/>
        </w:rPr>
        <w:t>.</w:t>
      </w:r>
    </w:p>
    <w:p w14:paraId="3BB823E7" w14:textId="4D4F1493" w:rsidR="002D2F2A" w:rsidRDefault="002D2F2A"/>
    <w:p w14:paraId="503040C9" w14:textId="77777777" w:rsidR="00F83D37" w:rsidRPr="00A72505" w:rsidRDefault="00F83D37" w:rsidP="00ED3E23">
      <w:pPr>
        <w:spacing w:after="0"/>
        <w:ind w:left="4248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72505">
        <w:rPr>
          <w:rFonts w:ascii="Times New Roman" w:hAnsi="Times New Roman" w:cs="Times New Roman"/>
          <w:i/>
          <w:iCs/>
          <w:sz w:val="24"/>
          <w:szCs w:val="24"/>
        </w:rPr>
        <w:t>Wójt Gminy Mrągowo</w:t>
      </w:r>
    </w:p>
    <w:p w14:paraId="663237E2" w14:textId="5E177485" w:rsidR="00F83D37" w:rsidRDefault="00ED3E23" w:rsidP="00ED3E23">
      <w:pPr>
        <w:spacing w:after="0"/>
        <w:ind w:left="4248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(-) </w:t>
      </w:r>
      <w:r w:rsidR="00F83D37" w:rsidRPr="00A72505">
        <w:rPr>
          <w:rFonts w:ascii="Times New Roman" w:hAnsi="Times New Roman" w:cs="Times New Roman"/>
          <w:i/>
          <w:iCs/>
          <w:sz w:val="24"/>
          <w:szCs w:val="24"/>
        </w:rPr>
        <w:t>Piotr Piercewicz</w:t>
      </w:r>
    </w:p>
    <w:p w14:paraId="2F96C347" w14:textId="77777777" w:rsidR="00F83D37" w:rsidRDefault="00F83D37" w:rsidP="00F83D37">
      <w:pPr>
        <w:ind w:left="4248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7053C01" w14:textId="77777777" w:rsidR="002D2F2A" w:rsidRDefault="002D2F2A"/>
    <w:sectPr w:rsidR="002D2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4F"/>
    <w:rsid w:val="00006AEA"/>
    <w:rsid w:val="00023D88"/>
    <w:rsid w:val="002D2F2A"/>
    <w:rsid w:val="002F6897"/>
    <w:rsid w:val="004D1C54"/>
    <w:rsid w:val="00583660"/>
    <w:rsid w:val="009357BB"/>
    <w:rsid w:val="009B2750"/>
    <w:rsid w:val="00D466BD"/>
    <w:rsid w:val="00D77F4F"/>
    <w:rsid w:val="00ED3E23"/>
    <w:rsid w:val="00F8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470D"/>
  <w15:chartTrackingRefBased/>
  <w15:docId w15:val="{E4B7226A-6BAC-457A-B109-B109B65B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10</cp:revision>
  <cp:lastPrinted>2021-01-12T11:27:00Z</cp:lastPrinted>
  <dcterms:created xsi:type="dcterms:W3CDTF">2021-01-12T11:01:00Z</dcterms:created>
  <dcterms:modified xsi:type="dcterms:W3CDTF">2021-01-18T07:48:00Z</dcterms:modified>
</cp:coreProperties>
</file>