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B047FB">
        <w:rPr>
          <w:rFonts w:ascii="Times New Roman" w:hAnsi="Times New Roman" w:cs="Times New Roman"/>
          <w:b/>
          <w:sz w:val="24"/>
          <w:szCs w:val="24"/>
        </w:rPr>
        <w:t xml:space="preserve"> XXXIV/257/20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424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E7424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B047FB">
        <w:rPr>
          <w:rFonts w:ascii="Times New Roman" w:hAnsi="Times New Roman" w:cs="Times New Roman"/>
          <w:b/>
          <w:sz w:val="24"/>
          <w:szCs w:val="24"/>
        </w:rPr>
        <w:t xml:space="preserve"> 28 grudnia 2020r.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8C1FC0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C1FC0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</w:t>
      </w:r>
      <w:r w:rsidR="00C1003D" w:rsidRPr="008C1FC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8C1FC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8C1FC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8C1FC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1FC0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8C1FC0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8C1FC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8C1F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C1FC0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8C1F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8C1FC0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8C1FC0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948E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948E3">
        <w:rPr>
          <w:rFonts w:ascii="Times New Roman" w:hAnsi="Times New Roman" w:cs="Times New Roman"/>
          <w:sz w:val="24"/>
          <w:szCs w:val="24"/>
        </w:rPr>
        <w:t xml:space="preserve"> </w:t>
      </w:r>
      <w:r w:rsidR="00F62572">
        <w:rPr>
          <w:rFonts w:ascii="Times New Roman" w:hAnsi="Times New Roman" w:cs="Times New Roman"/>
          <w:sz w:val="24"/>
          <w:szCs w:val="24"/>
        </w:rPr>
        <w:t xml:space="preserve">2020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F62572">
        <w:rPr>
          <w:rFonts w:ascii="Times New Roman" w:hAnsi="Times New Roman" w:cs="Times New Roman"/>
          <w:sz w:val="24"/>
          <w:szCs w:val="24"/>
        </w:rPr>
        <w:t>713</w:t>
      </w:r>
      <w:r w:rsidR="007B08F4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C1FC0" w:rsidRDefault="008C1FC0" w:rsidP="008C1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8C1FC0" w:rsidRDefault="004948E3" w:rsidP="008C1F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FC0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C1FC0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C1FC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C1FC0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Załącznik do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B047FB">
        <w:rPr>
          <w:rFonts w:ascii="Times New Roman" w:hAnsi="Times New Roman" w:cs="Times New Roman"/>
          <w:szCs w:val="24"/>
        </w:rPr>
        <w:t>XXXIV/257/20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z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dnia </w:t>
      </w:r>
      <w:r w:rsidR="00B047FB">
        <w:rPr>
          <w:rFonts w:ascii="Times New Roman" w:hAnsi="Times New Roman" w:cs="Times New Roman"/>
          <w:szCs w:val="24"/>
        </w:rPr>
        <w:t>28 grudnia 2020r.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Wykaz </w:t>
      </w:r>
      <w:proofErr w:type="gramStart"/>
      <w:r w:rsidRPr="00DE4378">
        <w:rPr>
          <w:rFonts w:ascii="Times New Roman" w:hAnsi="Times New Roman" w:cs="Times New Roman"/>
          <w:b/>
          <w:szCs w:val="24"/>
        </w:rPr>
        <w:t>nieruchomości na które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DD2075" w:rsidP="00DD20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</w:t>
            </w:r>
            <w:r w:rsidR="00831C4F">
              <w:rPr>
                <w:rFonts w:ascii="Times New Roman" w:hAnsi="Times New Roman" w:cs="Times New Roman"/>
                <w:szCs w:val="24"/>
              </w:rPr>
              <w:t>ziałk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nr 195/10 położon</w:t>
            </w:r>
            <w:r>
              <w:rPr>
                <w:rFonts w:ascii="Times New Roman" w:hAnsi="Times New Roman" w:cs="Times New Roman"/>
                <w:szCs w:val="24"/>
              </w:rPr>
              <w:t>ej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w miejscowości Szestno</w:t>
            </w:r>
          </w:p>
        </w:tc>
        <w:tc>
          <w:tcPr>
            <w:tcW w:w="2410" w:type="dxa"/>
          </w:tcPr>
          <w:p w:rsidR="001874C2" w:rsidRDefault="00D80440" w:rsidP="00D804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4,34 ara</w:t>
            </w:r>
            <w:proofErr w:type="gramEnd"/>
          </w:p>
        </w:tc>
        <w:tc>
          <w:tcPr>
            <w:tcW w:w="1985" w:type="dxa"/>
          </w:tcPr>
          <w:p w:rsidR="001874C2" w:rsidRDefault="00D80440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44302D">
              <w:rPr>
                <w:rFonts w:ascii="Times New Roman" w:hAnsi="Times New Roman" w:cs="Times New Roman"/>
                <w:szCs w:val="24"/>
              </w:rPr>
              <w:t>ych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44302D">
              <w:rPr>
                <w:rFonts w:ascii="Times New Roman" w:hAnsi="Times New Roman" w:cs="Times New Roman"/>
                <w:szCs w:val="24"/>
              </w:rPr>
              <w:t>ów</w:t>
            </w:r>
          </w:p>
        </w:tc>
      </w:tr>
      <w:tr w:rsidR="00831C4F" w:rsidTr="00CE5410">
        <w:tc>
          <w:tcPr>
            <w:tcW w:w="534" w:type="dxa"/>
          </w:tcPr>
          <w:p w:rsidR="00831C4F" w:rsidRDefault="00831C4F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831C4F" w:rsidRDefault="00DD2075" w:rsidP="00DD20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</w:t>
            </w:r>
            <w:r w:rsidR="00831C4F">
              <w:rPr>
                <w:rFonts w:ascii="Times New Roman" w:hAnsi="Times New Roman" w:cs="Times New Roman"/>
                <w:szCs w:val="24"/>
              </w:rPr>
              <w:t>ziałk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nr 347/90 położon</w:t>
            </w:r>
            <w:r>
              <w:rPr>
                <w:rFonts w:ascii="Times New Roman" w:hAnsi="Times New Roman" w:cs="Times New Roman"/>
                <w:szCs w:val="24"/>
              </w:rPr>
              <w:t>ej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w miejscowości Rydwągi</w:t>
            </w:r>
          </w:p>
        </w:tc>
        <w:tc>
          <w:tcPr>
            <w:tcW w:w="2410" w:type="dxa"/>
          </w:tcPr>
          <w:p w:rsidR="00831C4F" w:rsidRDefault="00D80440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4,80 ara</w:t>
            </w:r>
            <w:proofErr w:type="gramEnd"/>
          </w:p>
        </w:tc>
        <w:tc>
          <w:tcPr>
            <w:tcW w:w="1985" w:type="dxa"/>
          </w:tcPr>
          <w:p w:rsidR="00831C4F" w:rsidRDefault="00831C4F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831C4F" w:rsidRDefault="00831C4F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822AAE" w:rsidTr="00CE5410">
        <w:tc>
          <w:tcPr>
            <w:tcW w:w="534" w:type="dxa"/>
          </w:tcPr>
          <w:p w:rsidR="00822AAE" w:rsidRDefault="001B262A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822AAE" w:rsidRDefault="00FD1390" w:rsidP="00B6124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</w:t>
            </w:r>
            <w:r w:rsidR="00822AAE">
              <w:rPr>
                <w:rFonts w:ascii="Times New Roman" w:hAnsi="Times New Roman" w:cs="Times New Roman"/>
                <w:szCs w:val="24"/>
              </w:rPr>
              <w:t xml:space="preserve">i nr </w:t>
            </w:r>
            <w:r>
              <w:rPr>
                <w:rFonts w:ascii="Times New Roman" w:hAnsi="Times New Roman" w:cs="Times New Roman"/>
                <w:szCs w:val="24"/>
              </w:rPr>
              <w:t>242/1, 236/3, 240/2, 107/8, 243/37 oraz część działek 243/34, 244/1, 248/11 położo</w:t>
            </w:r>
            <w:r w:rsidR="007B08F4">
              <w:rPr>
                <w:rFonts w:ascii="Times New Roman" w:hAnsi="Times New Roman" w:cs="Times New Roman"/>
                <w:szCs w:val="24"/>
              </w:rPr>
              <w:t>nych w miejscowości Polska Wieś</w:t>
            </w:r>
          </w:p>
        </w:tc>
        <w:tc>
          <w:tcPr>
            <w:tcW w:w="2410" w:type="dxa"/>
          </w:tcPr>
          <w:p w:rsidR="00822AAE" w:rsidRDefault="00FD1390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34600 m</w:t>
            </w:r>
            <w:r w:rsidRPr="00FD1390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22AAE" w:rsidRDefault="00FD1390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Monitoring zreku</w:t>
            </w:r>
            <w:r w:rsidR="007B08F4">
              <w:rPr>
                <w:rFonts w:ascii="Times New Roman" w:hAnsi="Times New Roman" w:cs="Times New Roman"/>
                <w:szCs w:val="24"/>
              </w:rPr>
              <w:t>ltywowanego składowiska odpadów</w:t>
            </w:r>
          </w:p>
        </w:tc>
        <w:tc>
          <w:tcPr>
            <w:tcW w:w="2409" w:type="dxa"/>
          </w:tcPr>
          <w:p w:rsidR="00822AAE" w:rsidRDefault="00FD1390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</w:t>
            </w:r>
            <w:r w:rsidR="007B08F4">
              <w:rPr>
                <w:rFonts w:ascii="Times New Roman" w:hAnsi="Times New Roman" w:cs="Times New Roman"/>
                <w:szCs w:val="24"/>
              </w:rPr>
              <w:t>ierżawcy – Gminy Miasto Mrągowo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087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087EB6" w:rsidRDefault="00087EB6" w:rsidP="00087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Uchwały nr XXXIV/257/20</w:t>
      </w:r>
    </w:p>
    <w:p w:rsidR="00087EB6" w:rsidRDefault="00087EB6" w:rsidP="00087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087EB6" w:rsidRDefault="00087EB6" w:rsidP="00087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 28 grudnia 2020r.</w:t>
      </w:r>
    </w:p>
    <w:p w:rsidR="00087EB6" w:rsidRDefault="00087EB6" w:rsidP="00087EB6">
      <w:pPr>
        <w:rPr>
          <w:rFonts w:ascii="Times New Roman" w:hAnsi="Times New Roman" w:cs="Times New Roman"/>
          <w:b/>
          <w:sz w:val="24"/>
          <w:szCs w:val="24"/>
        </w:rPr>
      </w:pPr>
    </w:p>
    <w:p w:rsidR="00087EB6" w:rsidRPr="00BA6F6C" w:rsidRDefault="00087EB6" w:rsidP="00087EB6">
      <w:pPr>
        <w:rPr>
          <w:rFonts w:ascii="Times New Roman" w:hAnsi="Times New Roman" w:cs="Times New Roman"/>
          <w:b/>
          <w:sz w:val="24"/>
          <w:szCs w:val="24"/>
        </w:rPr>
      </w:pPr>
    </w:p>
    <w:p w:rsidR="00087EB6" w:rsidRPr="008C1FC0" w:rsidRDefault="00087EB6" w:rsidP="00087EB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C1FC0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C1FC0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kolejnej umowy dzierżawy po umowie zawartej na czas oznaczony do 3 lat.</w:t>
      </w:r>
    </w:p>
    <w:p w:rsidR="00087EB6" w:rsidRDefault="00087EB6" w:rsidP="00087EB6">
      <w:pPr>
        <w:rPr>
          <w:rFonts w:ascii="Times New Roman" w:hAnsi="Times New Roman" w:cs="Times New Roman"/>
          <w:sz w:val="24"/>
          <w:szCs w:val="24"/>
        </w:rPr>
      </w:pPr>
    </w:p>
    <w:p w:rsidR="00087EB6" w:rsidRDefault="00087EB6" w:rsidP="0008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zgodą Rady Gminy Mrągowo.</w:t>
      </w:r>
    </w:p>
    <w:p w:rsidR="00087EB6" w:rsidRPr="0035488A" w:rsidRDefault="00087EB6" w:rsidP="0008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</w:t>
      </w:r>
      <w:r w:rsidRPr="00354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wymienione w załączniku do niniejszej uchwały </w:t>
      </w:r>
      <w:r w:rsidRPr="0035488A">
        <w:rPr>
          <w:rFonts w:ascii="Times New Roman" w:hAnsi="Times New Roman" w:cs="Times New Roman"/>
          <w:sz w:val="24"/>
          <w:szCs w:val="24"/>
        </w:rPr>
        <w:t>znajduj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35488A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Pr="00354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5488A">
        <w:rPr>
          <w:rFonts w:ascii="Times New Roman" w:hAnsi="Times New Roman" w:cs="Times New Roman"/>
          <w:sz w:val="24"/>
          <w:szCs w:val="24"/>
        </w:rPr>
        <w:t>z celem okreś</w:t>
      </w:r>
      <w:r>
        <w:rPr>
          <w:rFonts w:ascii="Times New Roman" w:hAnsi="Times New Roman" w:cs="Times New Roman"/>
          <w:sz w:val="24"/>
          <w:szCs w:val="24"/>
        </w:rPr>
        <w:t>lonym w umowie.</w:t>
      </w:r>
      <w:r w:rsidRPr="00354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54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wyznaczonych</w:t>
      </w:r>
      <w:r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>
        <w:rPr>
          <w:rFonts w:ascii="Times New Roman" w:hAnsi="Times New Roman" w:cs="Times New Roman"/>
          <w:sz w:val="24"/>
          <w:szCs w:val="24"/>
        </w:rPr>
        <w:t xml:space="preserve">uiszczają </w:t>
      </w:r>
      <w:r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>
        <w:rPr>
          <w:rFonts w:ascii="Times New Roman" w:hAnsi="Times New Roman" w:cs="Times New Roman"/>
          <w:sz w:val="24"/>
          <w:szCs w:val="24"/>
        </w:rPr>
        <w:br/>
      </w:r>
      <w:r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Pr="0035488A">
        <w:rPr>
          <w:rFonts w:ascii="Times New Roman" w:hAnsi="Times New Roman" w:cs="Times New Roman"/>
          <w:color w:val="000000"/>
          <w:sz w:val="24"/>
        </w:rPr>
        <w:t>Dzierżawc</w:t>
      </w:r>
      <w:r>
        <w:rPr>
          <w:rFonts w:ascii="Times New Roman" w:hAnsi="Times New Roman" w:cs="Times New Roman"/>
          <w:color w:val="000000"/>
          <w:sz w:val="24"/>
        </w:rPr>
        <w:t>y</w:t>
      </w:r>
      <w:r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>
        <w:rPr>
          <w:rFonts w:ascii="Times New Roman" w:hAnsi="Times New Roman" w:cs="Times New Roman"/>
          <w:color w:val="000000"/>
          <w:sz w:val="24"/>
        </w:rPr>
        <w:t>li</w:t>
      </w:r>
      <w:r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>
        <w:rPr>
          <w:rFonts w:ascii="Times New Roman" w:hAnsi="Times New Roman" w:cs="Times New Roman"/>
          <w:color w:val="000000"/>
          <w:sz w:val="24"/>
        </w:rPr>
        <w:t>ej</w:t>
      </w:r>
      <w:r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umowy</w:t>
      </w:r>
      <w:r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087EB6" w:rsidRDefault="00087EB6" w:rsidP="0008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EB6" w:rsidRDefault="00087EB6" w:rsidP="0008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EB6" w:rsidRDefault="00087EB6" w:rsidP="00087EB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087EB6" w:rsidRDefault="00087EB6" w:rsidP="00087EB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7EB6" w:rsidRDefault="00087EB6" w:rsidP="00087EB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Piotr Piercewicz</w:t>
      </w:r>
    </w:p>
    <w:p w:rsidR="00087EB6" w:rsidRDefault="00087EB6" w:rsidP="00087EB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7EB6" w:rsidRPr="001874C2" w:rsidRDefault="00087EB6" w:rsidP="00087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p w:rsidR="00087EB6" w:rsidRDefault="00087EB6" w:rsidP="001874C2">
      <w:pPr>
        <w:rPr>
          <w:rFonts w:ascii="Times New Roman" w:hAnsi="Times New Roman" w:cs="Times New Roman"/>
          <w:szCs w:val="24"/>
        </w:rPr>
      </w:pPr>
    </w:p>
    <w:sectPr w:rsidR="00087EB6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0D" w:rsidRDefault="00883A0D" w:rsidP="00EB3440">
      <w:r>
        <w:separator/>
      </w:r>
    </w:p>
  </w:endnote>
  <w:endnote w:type="continuationSeparator" w:id="0">
    <w:p w:rsidR="00883A0D" w:rsidRDefault="00883A0D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0D" w:rsidRDefault="00883A0D" w:rsidP="00EB3440">
      <w:r>
        <w:separator/>
      </w:r>
    </w:p>
  </w:footnote>
  <w:footnote w:type="continuationSeparator" w:id="0">
    <w:p w:rsidR="00883A0D" w:rsidRDefault="00883A0D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87EB6"/>
    <w:rsid w:val="00094B56"/>
    <w:rsid w:val="000968DE"/>
    <w:rsid w:val="000B76C3"/>
    <w:rsid w:val="000D08EB"/>
    <w:rsid w:val="000E3327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50CD"/>
    <w:rsid w:val="003C6142"/>
    <w:rsid w:val="003D2466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F5717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5D464F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F2BED"/>
    <w:rsid w:val="006F589E"/>
    <w:rsid w:val="00706106"/>
    <w:rsid w:val="00763D28"/>
    <w:rsid w:val="007838E9"/>
    <w:rsid w:val="007A07ED"/>
    <w:rsid w:val="007B08F4"/>
    <w:rsid w:val="007B7096"/>
    <w:rsid w:val="007C2909"/>
    <w:rsid w:val="007C3235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3A0D"/>
    <w:rsid w:val="008875CD"/>
    <w:rsid w:val="00892A63"/>
    <w:rsid w:val="0089364A"/>
    <w:rsid w:val="008A633B"/>
    <w:rsid w:val="008C0271"/>
    <w:rsid w:val="008C0AA9"/>
    <w:rsid w:val="008C1FC0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25402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047FB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4A41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DCB"/>
    <w:rsid w:val="00CC429A"/>
    <w:rsid w:val="00CD3849"/>
    <w:rsid w:val="00CE75FE"/>
    <w:rsid w:val="00CF7DC3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32BC7"/>
    <w:rsid w:val="00F35577"/>
    <w:rsid w:val="00F35A2C"/>
    <w:rsid w:val="00F43770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A41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38CA2-D53B-4317-9A66-E7D63584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monika.zych</cp:lastModifiedBy>
  <cp:revision>48</cp:revision>
  <cp:lastPrinted>2020-12-28T09:46:00Z</cp:lastPrinted>
  <dcterms:created xsi:type="dcterms:W3CDTF">2018-10-31T10:00:00Z</dcterms:created>
  <dcterms:modified xsi:type="dcterms:W3CDTF">2020-12-28T09:46:00Z</dcterms:modified>
</cp:coreProperties>
</file>