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19" w:rsidRPr="00735619" w:rsidRDefault="00735619" w:rsidP="00735619">
      <w:pPr>
        <w:pStyle w:val="Tytu"/>
        <w:jc w:val="right"/>
        <w:rPr>
          <w:sz w:val="18"/>
          <w:szCs w:val="18"/>
        </w:rPr>
      </w:pPr>
      <w:bookmarkStart w:id="0" w:name="_GoBack"/>
      <w:bookmarkEnd w:id="0"/>
    </w:p>
    <w:p w:rsidR="00A73FD6" w:rsidRDefault="002E1221">
      <w:pPr>
        <w:pStyle w:val="Tytu"/>
        <w:rPr>
          <w:sz w:val="28"/>
        </w:rPr>
      </w:pPr>
      <w:r>
        <w:rPr>
          <w:sz w:val="28"/>
        </w:rPr>
        <w:t>OBJ</w:t>
      </w:r>
      <w:r w:rsidR="00A73FD6">
        <w:rPr>
          <w:sz w:val="28"/>
        </w:rPr>
        <w:t>AŚNIENIA</w:t>
      </w:r>
    </w:p>
    <w:p w:rsidR="00A73FD6" w:rsidRDefault="00A73FD6">
      <w:pPr>
        <w:jc w:val="center"/>
        <w:rPr>
          <w:b/>
          <w:w w:val="150"/>
          <w:sz w:val="28"/>
        </w:rPr>
      </w:pPr>
    </w:p>
    <w:p w:rsidR="00A73FD6" w:rsidRDefault="00A73FD6">
      <w:pPr>
        <w:jc w:val="center"/>
        <w:rPr>
          <w:b/>
          <w:sz w:val="28"/>
        </w:rPr>
      </w:pPr>
      <w:r>
        <w:rPr>
          <w:b/>
          <w:sz w:val="28"/>
        </w:rPr>
        <w:t>DO</w:t>
      </w:r>
      <w:r w:rsidR="004C082D">
        <w:rPr>
          <w:b/>
          <w:sz w:val="28"/>
        </w:rPr>
        <w:t xml:space="preserve"> ZMIANY</w:t>
      </w:r>
      <w:r>
        <w:rPr>
          <w:b/>
          <w:sz w:val="28"/>
        </w:rPr>
        <w:t xml:space="preserve"> WIELOLETNIEG</w:t>
      </w:r>
      <w:r w:rsidR="007F65C9">
        <w:rPr>
          <w:b/>
          <w:sz w:val="28"/>
        </w:rPr>
        <w:t>O</w:t>
      </w:r>
      <w:r w:rsidR="004C082D">
        <w:rPr>
          <w:b/>
          <w:sz w:val="28"/>
        </w:rPr>
        <w:t xml:space="preserve"> </w:t>
      </w:r>
      <w:r w:rsidR="007F65C9">
        <w:rPr>
          <w:b/>
          <w:sz w:val="28"/>
        </w:rPr>
        <w:t xml:space="preserve"> PLA</w:t>
      </w:r>
      <w:r w:rsidR="004D63FB">
        <w:rPr>
          <w:b/>
          <w:sz w:val="28"/>
        </w:rPr>
        <w:t>NU</w:t>
      </w:r>
      <w:r w:rsidR="004C082D">
        <w:rPr>
          <w:b/>
          <w:sz w:val="28"/>
        </w:rPr>
        <w:t xml:space="preserve"> </w:t>
      </w:r>
      <w:r w:rsidR="004D63FB">
        <w:rPr>
          <w:b/>
          <w:sz w:val="28"/>
        </w:rPr>
        <w:t xml:space="preserve"> FINANSOWEGO</w:t>
      </w:r>
      <w:r w:rsidR="004C082D">
        <w:rPr>
          <w:b/>
          <w:sz w:val="28"/>
        </w:rPr>
        <w:t xml:space="preserve"> </w:t>
      </w:r>
      <w:r w:rsidR="004D63FB">
        <w:rPr>
          <w:b/>
          <w:sz w:val="28"/>
        </w:rPr>
        <w:t xml:space="preserve"> NA</w:t>
      </w:r>
      <w:r w:rsidR="004C082D">
        <w:rPr>
          <w:b/>
          <w:sz w:val="28"/>
        </w:rPr>
        <w:t xml:space="preserve"> </w:t>
      </w:r>
      <w:r w:rsidR="0036564E">
        <w:rPr>
          <w:b/>
          <w:sz w:val="28"/>
        </w:rPr>
        <w:t xml:space="preserve"> LATA 20</w:t>
      </w:r>
      <w:r w:rsidR="00AD55D2">
        <w:rPr>
          <w:b/>
          <w:sz w:val="28"/>
        </w:rPr>
        <w:t>20</w:t>
      </w:r>
      <w:r w:rsidR="0036564E">
        <w:rPr>
          <w:b/>
          <w:sz w:val="28"/>
        </w:rPr>
        <w:t>-203</w:t>
      </w:r>
      <w:r w:rsidR="00AD55D2">
        <w:rPr>
          <w:b/>
          <w:sz w:val="28"/>
        </w:rPr>
        <w:t>7</w:t>
      </w:r>
      <w:r>
        <w:rPr>
          <w:b/>
          <w:sz w:val="28"/>
        </w:rPr>
        <w:t xml:space="preserve"> GMINY MRĄGOWO</w:t>
      </w:r>
    </w:p>
    <w:p w:rsidR="00A73FD6" w:rsidRDefault="00A73FD6">
      <w:pPr>
        <w:rPr>
          <w:sz w:val="28"/>
        </w:rPr>
      </w:pPr>
    </w:p>
    <w:p w:rsidR="00A73FD6" w:rsidRPr="00EA00DD" w:rsidRDefault="00A73FD6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Uwagi ogólne:</w:t>
      </w:r>
    </w:p>
    <w:p w:rsidR="004C082D" w:rsidRDefault="00A73FD6" w:rsidP="008F4FE6">
      <w:pPr>
        <w:pStyle w:val="Tekstpodstawowy"/>
        <w:ind w:firstLine="7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 wieloletniej p</w:t>
      </w:r>
      <w:r w:rsidR="007F65C9">
        <w:rPr>
          <w:b w:val="0"/>
          <w:sz w:val="24"/>
          <w:szCs w:val="24"/>
          <w:u w:val="none"/>
        </w:rPr>
        <w:t>rognozie finansowej n</w:t>
      </w:r>
      <w:r w:rsidR="00A62581">
        <w:rPr>
          <w:b w:val="0"/>
          <w:sz w:val="24"/>
          <w:szCs w:val="24"/>
          <w:u w:val="none"/>
        </w:rPr>
        <w:t>a lata</w:t>
      </w:r>
      <w:r w:rsidR="0036564E">
        <w:rPr>
          <w:b w:val="0"/>
          <w:sz w:val="24"/>
          <w:szCs w:val="24"/>
          <w:u w:val="none"/>
        </w:rPr>
        <w:t xml:space="preserve"> 20</w:t>
      </w:r>
      <w:r w:rsidR="00AD55D2">
        <w:rPr>
          <w:b w:val="0"/>
          <w:sz w:val="24"/>
          <w:szCs w:val="24"/>
          <w:u w:val="none"/>
        </w:rPr>
        <w:t>20</w:t>
      </w:r>
      <w:r w:rsidR="0036564E">
        <w:rPr>
          <w:b w:val="0"/>
          <w:sz w:val="24"/>
          <w:szCs w:val="24"/>
          <w:u w:val="none"/>
        </w:rPr>
        <w:t>-203</w:t>
      </w:r>
      <w:r w:rsidR="00AD55D2">
        <w:rPr>
          <w:b w:val="0"/>
          <w:sz w:val="24"/>
          <w:szCs w:val="24"/>
          <w:u w:val="none"/>
        </w:rPr>
        <w:t>7</w:t>
      </w:r>
      <w:r w:rsidR="0057559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przyjęto </w:t>
      </w:r>
      <w:r w:rsidR="00EA42D5">
        <w:rPr>
          <w:b w:val="0"/>
          <w:sz w:val="24"/>
          <w:szCs w:val="24"/>
          <w:u w:val="none"/>
        </w:rPr>
        <w:t>zmianę dotyczą</w:t>
      </w:r>
      <w:r w:rsidR="00976FED">
        <w:rPr>
          <w:b w:val="0"/>
          <w:sz w:val="24"/>
          <w:szCs w:val="24"/>
          <w:u w:val="none"/>
        </w:rPr>
        <w:t xml:space="preserve">cą zmiany planowanych </w:t>
      </w:r>
      <w:r w:rsidR="00EA42D5">
        <w:rPr>
          <w:b w:val="0"/>
          <w:sz w:val="24"/>
          <w:szCs w:val="24"/>
          <w:u w:val="none"/>
        </w:rPr>
        <w:t xml:space="preserve"> </w:t>
      </w:r>
      <w:r w:rsidR="00BA246F">
        <w:rPr>
          <w:b w:val="0"/>
          <w:sz w:val="24"/>
          <w:szCs w:val="24"/>
          <w:u w:val="none"/>
        </w:rPr>
        <w:t xml:space="preserve">dochodów i </w:t>
      </w:r>
      <w:r w:rsidR="00EA42D5">
        <w:rPr>
          <w:b w:val="0"/>
          <w:sz w:val="24"/>
          <w:szCs w:val="24"/>
          <w:u w:val="none"/>
        </w:rPr>
        <w:t>wydat</w:t>
      </w:r>
      <w:r w:rsidR="0036564E">
        <w:rPr>
          <w:b w:val="0"/>
          <w:sz w:val="24"/>
          <w:szCs w:val="24"/>
          <w:u w:val="none"/>
        </w:rPr>
        <w:t>ków w budżecie gminy na</w:t>
      </w:r>
      <w:r w:rsidR="00BA246F">
        <w:rPr>
          <w:b w:val="0"/>
          <w:sz w:val="24"/>
          <w:szCs w:val="24"/>
          <w:u w:val="none"/>
        </w:rPr>
        <w:t xml:space="preserve"> </w:t>
      </w:r>
      <w:r w:rsidR="00A162AD">
        <w:rPr>
          <w:b w:val="0"/>
          <w:sz w:val="24"/>
          <w:szCs w:val="24"/>
          <w:u w:val="none"/>
        </w:rPr>
        <w:t>2020 r.</w:t>
      </w:r>
    </w:p>
    <w:p w:rsidR="00373DF7" w:rsidRDefault="00373DF7">
      <w:pPr>
        <w:pStyle w:val="Tekstpodstawowy"/>
        <w:rPr>
          <w:sz w:val="24"/>
          <w:szCs w:val="24"/>
          <w:u w:val="none"/>
        </w:rPr>
      </w:pPr>
    </w:p>
    <w:p w:rsidR="004C082D" w:rsidRPr="00EA00DD" w:rsidRDefault="004C082D">
      <w:pPr>
        <w:pStyle w:val="Tekstpodstawowy"/>
        <w:rPr>
          <w:sz w:val="24"/>
          <w:szCs w:val="24"/>
          <w:u w:val="none"/>
        </w:rPr>
      </w:pPr>
      <w:r w:rsidRPr="004C082D">
        <w:rPr>
          <w:sz w:val="24"/>
          <w:szCs w:val="24"/>
          <w:u w:val="none"/>
        </w:rPr>
        <w:t>Dochody:</w:t>
      </w:r>
    </w:p>
    <w:p w:rsidR="00024DC4" w:rsidRDefault="00510B2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Planowane dochody </w:t>
      </w:r>
      <w:r w:rsidR="0036564E">
        <w:rPr>
          <w:b w:val="0"/>
          <w:sz w:val="24"/>
          <w:szCs w:val="24"/>
          <w:u w:val="none"/>
        </w:rPr>
        <w:t>w 20</w:t>
      </w:r>
      <w:r w:rsidR="00AD55D2">
        <w:rPr>
          <w:b w:val="0"/>
          <w:sz w:val="24"/>
          <w:szCs w:val="24"/>
          <w:u w:val="none"/>
        </w:rPr>
        <w:t>20</w:t>
      </w:r>
      <w:r w:rsidR="004F0B74">
        <w:rPr>
          <w:b w:val="0"/>
          <w:sz w:val="24"/>
          <w:szCs w:val="24"/>
          <w:u w:val="none"/>
        </w:rPr>
        <w:t xml:space="preserve"> r. </w:t>
      </w:r>
      <w:r w:rsidR="005104EC">
        <w:rPr>
          <w:b w:val="0"/>
          <w:sz w:val="24"/>
          <w:szCs w:val="24"/>
          <w:u w:val="none"/>
        </w:rPr>
        <w:t xml:space="preserve"> </w:t>
      </w:r>
      <w:r w:rsidR="00AD55D2">
        <w:rPr>
          <w:b w:val="0"/>
          <w:sz w:val="24"/>
          <w:szCs w:val="24"/>
          <w:u w:val="none"/>
        </w:rPr>
        <w:t>rosną</w:t>
      </w:r>
      <w:r w:rsidR="005104EC">
        <w:rPr>
          <w:b w:val="0"/>
          <w:sz w:val="24"/>
          <w:szCs w:val="24"/>
          <w:u w:val="none"/>
        </w:rPr>
        <w:t xml:space="preserve"> o</w:t>
      </w:r>
      <w:r w:rsidR="00A96D2C">
        <w:rPr>
          <w:b w:val="0"/>
          <w:sz w:val="24"/>
          <w:szCs w:val="24"/>
          <w:u w:val="none"/>
        </w:rPr>
        <w:t xml:space="preserve"> kwotę</w:t>
      </w:r>
      <w:r w:rsidR="005104EC">
        <w:rPr>
          <w:b w:val="0"/>
          <w:sz w:val="24"/>
          <w:szCs w:val="24"/>
          <w:u w:val="none"/>
        </w:rPr>
        <w:t xml:space="preserve"> </w:t>
      </w:r>
      <w:r w:rsidR="002B2CDA">
        <w:rPr>
          <w:b w:val="0"/>
          <w:sz w:val="24"/>
          <w:szCs w:val="24"/>
          <w:u w:val="none"/>
        </w:rPr>
        <w:t>12.658,07</w:t>
      </w:r>
      <w:r w:rsidR="005C2B5D">
        <w:rPr>
          <w:b w:val="0"/>
          <w:sz w:val="24"/>
          <w:szCs w:val="24"/>
          <w:u w:val="none"/>
        </w:rPr>
        <w:t xml:space="preserve"> zł</w:t>
      </w:r>
      <w:r w:rsidR="00AB747A">
        <w:rPr>
          <w:b w:val="0"/>
          <w:sz w:val="24"/>
          <w:szCs w:val="24"/>
          <w:u w:val="none"/>
        </w:rPr>
        <w:t>.</w:t>
      </w:r>
      <w:r w:rsidR="00D45608">
        <w:rPr>
          <w:b w:val="0"/>
          <w:sz w:val="24"/>
          <w:szCs w:val="24"/>
          <w:u w:val="none"/>
        </w:rPr>
        <w:t xml:space="preserve"> P</w:t>
      </w:r>
      <w:r w:rsidR="00397294">
        <w:rPr>
          <w:b w:val="0"/>
          <w:sz w:val="24"/>
          <w:szCs w:val="24"/>
          <w:u w:val="none"/>
        </w:rPr>
        <w:t xml:space="preserve">o zmianie wynoszą </w:t>
      </w:r>
      <w:r w:rsidR="00BA246F">
        <w:rPr>
          <w:b w:val="0"/>
          <w:sz w:val="24"/>
          <w:szCs w:val="24"/>
          <w:u w:val="none"/>
        </w:rPr>
        <w:t>4</w:t>
      </w:r>
      <w:r w:rsidR="002B2CDA">
        <w:rPr>
          <w:b w:val="0"/>
          <w:sz w:val="24"/>
          <w:szCs w:val="24"/>
          <w:u w:val="none"/>
        </w:rPr>
        <w:t xml:space="preserve">3.107.458,62 </w:t>
      </w:r>
      <w:r w:rsidR="005C2B5D">
        <w:rPr>
          <w:b w:val="0"/>
          <w:sz w:val="24"/>
          <w:szCs w:val="24"/>
          <w:u w:val="none"/>
        </w:rPr>
        <w:t xml:space="preserve">zł, </w:t>
      </w:r>
      <w:r w:rsidR="00F40611">
        <w:rPr>
          <w:b w:val="0"/>
          <w:sz w:val="24"/>
          <w:szCs w:val="24"/>
          <w:u w:val="none"/>
        </w:rPr>
        <w:br/>
      </w:r>
      <w:r w:rsidR="005C2B5D">
        <w:rPr>
          <w:b w:val="0"/>
          <w:sz w:val="24"/>
          <w:szCs w:val="24"/>
          <w:u w:val="none"/>
        </w:rPr>
        <w:t xml:space="preserve">w tym: </w:t>
      </w:r>
    </w:p>
    <w:p w:rsidR="005C2B5D" w:rsidRPr="00FA7FE2" w:rsidRDefault="005C2B5D" w:rsidP="00AD55D2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 w:rsidR="00AD55D2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>doch</w:t>
      </w:r>
      <w:r w:rsidR="00523150">
        <w:rPr>
          <w:b w:val="0"/>
          <w:sz w:val="24"/>
          <w:szCs w:val="24"/>
          <w:u w:val="none"/>
        </w:rPr>
        <w:t xml:space="preserve">ody </w:t>
      </w:r>
      <w:r w:rsidR="00397294">
        <w:rPr>
          <w:b w:val="0"/>
          <w:sz w:val="24"/>
          <w:szCs w:val="24"/>
          <w:u w:val="none"/>
        </w:rPr>
        <w:t>bieżące</w:t>
      </w:r>
      <w:r w:rsidR="00BA246F">
        <w:rPr>
          <w:b w:val="0"/>
          <w:sz w:val="24"/>
          <w:szCs w:val="24"/>
          <w:u w:val="none"/>
        </w:rPr>
        <w:t xml:space="preserve"> </w:t>
      </w:r>
      <w:r w:rsidR="00885B08">
        <w:rPr>
          <w:b w:val="0"/>
          <w:sz w:val="24"/>
          <w:szCs w:val="24"/>
          <w:u w:val="none"/>
        </w:rPr>
        <w:t>rosną</w:t>
      </w:r>
      <w:r w:rsidR="00202920">
        <w:rPr>
          <w:b w:val="0"/>
          <w:sz w:val="24"/>
          <w:szCs w:val="24"/>
          <w:u w:val="none"/>
        </w:rPr>
        <w:t xml:space="preserve"> </w:t>
      </w:r>
      <w:r w:rsidR="00397294">
        <w:rPr>
          <w:b w:val="0"/>
          <w:sz w:val="24"/>
          <w:szCs w:val="24"/>
          <w:u w:val="none"/>
        </w:rPr>
        <w:t xml:space="preserve">o kwotę </w:t>
      </w:r>
      <w:r w:rsidR="002B2CDA">
        <w:rPr>
          <w:b w:val="0"/>
          <w:sz w:val="24"/>
          <w:szCs w:val="24"/>
          <w:u w:val="none"/>
        </w:rPr>
        <w:t>12.658,07</w:t>
      </w:r>
      <w:r w:rsidR="00BD53B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zł i po</w:t>
      </w:r>
      <w:r w:rsidR="00397294">
        <w:rPr>
          <w:b w:val="0"/>
          <w:sz w:val="24"/>
          <w:szCs w:val="24"/>
          <w:u w:val="none"/>
        </w:rPr>
        <w:t xml:space="preserve"> zmianie wynoszą – 3</w:t>
      </w:r>
      <w:r w:rsidR="00A162AD">
        <w:rPr>
          <w:b w:val="0"/>
          <w:sz w:val="24"/>
          <w:szCs w:val="24"/>
          <w:u w:val="none"/>
        </w:rPr>
        <w:t>8.</w:t>
      </w:r>
      <w:r w:rsidR="002B2CDA">
        <w:rPr>
          <w:b w:val="0"/>
          <w:sz w:val="24"/>
          <w:szCs w:val="24"/>
          <w:u w:val="none"/>
        </w:rPr>
        <w:t>047.945,91</w:t>
      </w:r>
      <w:r w:rsidRPr="00FA7FE2">
        <w:rPr>
          <w:b w:val="0"/>
          <w:sz w:val="24"/>
          <w:szCs w:val="24"/>
          <w:u w:val="none"/>
        </w:rPr>
        <w:t xml:space="preserve"> zł,</w:t>
      </w:r>
      <w:r w:rsidR="002B2CDA">
        <w:rPr>
          <w:b w:val="0"/>
          <w:sz w:val="24"/>
          <w:szCs w:val="24"/>
          <w:u w:val="none"/>
        </w:rPr>
        <w:t xml:space="preserve"> z tytułu wpływy dotacji </w:t>
      </w:r>
      <w:r w:rsidR="00AD55D2">
        <w:rPr>
          <w:b w:val="0"/>
          <w:sz w:val="24"/>
          <w:szCs w:val="24"/>
          <w:u w:val="none"/>
        </w:rPr>
        <w:t>o kwotę</w:t>
      </w:r>
      <w:r w:rsidR="002B2CDA">
        <w:rPr>
          <w:b w:val="0"/>
          <w:sz w:val="24"/>
          <w:szCs w:val="24"/>
          <w:u w:val="none"/>
        </w:rPr>
        <w:t xml:space="preserve"> 26.513,76</w:t>
      </w:r>
      <w:r w:rsidR="00AD55D2">
        <w:rPr>
          <w:b w:val="0"/>
          <w:sz w:val="24"/>
          <w:szCs w:val="24"/>
          <w:u w:val="none"/>
        </w:rPr>
        <w:t xml:space="preserve"> </w:t>
      </w:r>
      <w:r w:rsidR="002B2CDA">
        <w:rPr>
          <w:b w:val="0"/>
          <w:sz w:val="24"/>
          <w:szCs w:val="24"/>
          <w:u w:val="none"/>
        </w:rPr>
        <w:t xml:space="preserve">zł. Natomiast dochody </w:t>
      </w:r>
      <w:r w:rsidR="00AD55D2">
        <w:rPr>
          <w:b w:val="0"/>
          <w:sz w:val="24"/>
          <w:szCs w:val="24"/>
          <w:u w:val="none"/>
        </w:rPr>
        <w:t xml:space="preserve">bieżących </w:t>
      </w:r>
      <w:r w:rsidR="002B2CDA">
        <w:rPr>
          <w:b w:val="0"/>
          <w:sz w:val="24"/>
          <w:szCs w:val="24"/>
          <w:u w:val="none"/>
        </w:rPr>
        <w:t>maleją o kwotę 13.855,69</w:t>
      </w:r>
      <w:r w:rsidR="00AD55D2">
        <w:rPr>
          <w:b w:val="0"/>
          <w:sz w:val="24"/>
          <w:szCs w:val="24"/>
          <w:u w:val="none"/>
        </w:rPr>
        <w:t xml:space="preserve"> zł.</w:t>
      </w:r>
    </w:p>
    <w:p w:rsidR="00DD253A" w:rsidRDefault="005C2B5D" w:rsidP="00AD55D2">
      <w:pPr>
        <w:pStyle w:val="Tekstpodstawowy"/>
        <w:ind w:left="308" w:hanging="3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 w:rsidR="00AD55D2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>dochody ma</w:t>
      </w:r>
      <w:r w:rsidR="00523150">
        <w:rPr>
          <w:b w:val="0"/>
          <w:sz w:val="24"/>
          <w:szCs w:val="24"/>
          <w:u w:val="none"/>
        </w:rPr>
        <w:t>j</w:t>
      </w:r>
      <w:r w:rsidR="00397294">
        <w:rPr>
          <w:b w:val="0"/>
          <w:sz w:val="24"/>
          <w:szCs w:val="24"/>
          <w:u w:val="none"/>
        </w:rPr>
        <w:t>ątkowe</w:t>
      </w:r>
      <w:r w:rsidR="007F490E">
        <w:rPr>
          <w:b w:val="0"/>
          <w:sz w:val="24"/>
          <w:szCs w:val="24"/>
          <w:u w:val="none"/>
        </w:rPr>
        <w:t xml:space="preserve"> </w:t>
      </w:r>
      <w:r w:rsidR="002B2CDA">
        <w:rPr>
          <w:b w:val="0"/>
          <w:sz w:val="24"/>
          <w:szCs w:val="24"/>
          <w:u w:val="none"/>
        </w:rPr>
        <w:t>pozostają bez zmian</w:t>
      </w:r>
      <w:r w:rsidR="00AD55D2">
        <w:rPr>
          <w:b w:val="0"/>
          <w:sz w:val="24"/>
          <w:szCs w:val="24"/>
          <w:u w:val="none"/>
        </w:rPr>
        <w:t xml:space="preserve"> </w:t>
      </w:r>
      <w:r w:rsidR="00DD253A">
        <w:rPr>
          <w:b w:val="0"/>
          <w:sz w:val="24"/>
          <w:szCs w:val="24"/>
          <w:u w:val="none"/>
        </w:rPr>
        <w:t xml:space="preserve">i wynoszą – </w:t>
      </w:r>
      <w:r w:rsidR="00AD55D2">
        <w:rPr>
          <w:b w:val="0"/>
          <w:sz w:val="24"/>
          <w:szCs w:val="24"/>
          <w:u w:val="none"/>
        </w:rPr>
        <w:t>5.059.512,71</w:t>
      </w:r>
      <w:r w:rsidR="002B2CDA">
        <w:rPr>
          <w:b w:val="0"/>
          <w:sz w:val="24"/>
          <w:szCs w:val="24"/>
          <w:u w:val="none"/>
        </w:rPr>
        <w:t xml:space="preserve"> zł.</w:t>
      </w:r>
    </w:p>
    <w:p w:rsidR="002B2CDA" w:rsidRDefault="002B2CDA" w:rsidP="002B2CDA">
      <w:pPr>
        <w:pStyle w:val="Tekstpodstawowy"/>
        <w:rPr>
          <w:b w:val="0"/>
          <w:sz w:val="24"/>
          <w:szCs w:val="24"/>
          <w:u w:val="none"/>
        </w:rPr>
      </w:pPr>
    </w:p>
    <w:p w:rsidR="002B2CDA" w:rsidRDefault="002B2CDA" w:rsidP="002B2CD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Planowane dochody w 2021 r.  rosną o kwotę 2.050.151,00 zł. Po zmianie wynoszą 43.367.751,00 zł, </w:t>
      </w:r>
      <w:r>
        <w:rPr>
          <w:b w:val="0"/>
          <w:sz w:val="24"/>
          <w:szCs w:val="24"/>
          <w:u w:val="none"/>
        </w:rPr>
        <w:br/>
        <w:t xml:space="preserve">w tym: </w:t>
      </w:r>
    </w:p>
    <w:p w:rsidR="002B2CDA" w:rsidRPr="00FA7FE2" w:rsidRDefault="002B2CDA" w:rsidP="002B2CDA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ab/>
        <w:t>dochody bieżące pozostają bez zmian i wynoszą – 38.800.000,00</w:t>
      </w:r>
      <w:r w:rsidRPr="00FA7FE2">
        <w:rPr>
          <w:b w:val="0"/>
          <w:sz w:val="24"/>
          <w:szCs w:val="24"/>
          <w:u w:val="none"/>
        </w:rPr>
        <w:t xml:space="preserve"> zł</w:t>
      </w:r>
      <w:r>
        <w:rPr>
          <w:b w:val="0"/>
          <w:sz w:val="24"/>
          <w:szCs w:val="24"/>
          <w:u w:val="none"/>
        </w:rPr>
        <w:t>,</w:t>
      </w:r>
    </w:p>
    <w:p w:rsidR="002B2CDA" w:rsidRDefault="002B2CDA" w:rsidP="002B2CDA">
      <w:pPr>
        <w:pStyle w:val="Tekstpodstawowy"/>
        <w:ind w:left="308" w:hanging="3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ab/>
        <w:t>dochody majątkowe rośną o kwotę 2</w:t>
      </w:r>
      <w:r w:rsidR="00193897">
        <w:rPr>
          <w:b w:val="0"/>
          <w:sz w:val="24"/>
          <w:szCs w:val="24"/>
          <w:u w:val="none"/>
        </w:rPr>
        <w:t>.</w:t>
      </w:r>
      <w:r>
        <w:rPr>
          <w:b w:val="0"/>
          <w:sz w:val="24"/>
          <w:szCs w:val="24"/>
          <w:u w:val="none"/>
        </w:rPr>
        <w:t xml:space="preserve">050.151,00 zł (z tytułu planowanego wpływu dotacji </w:t>
      </w:r>
      <w:r w:rsidR="00193897">
        <w:rPr>
          <w:b w:val="0"/>
          <w:sz w:val="24"/>
          <w:szCs w:val="24"/>
          <w:u w:val="none"/>
        </w:rPr>
        <w:br/>
      </w:r>
      <w:r>
        <w:rPr>
          <w:b w:val="0"/>
          <w:sz w:val="24"/>
          <w:szCs w:val="24"/>
          <w:u w:val="none"/>
        </w:rPr>
        <w:t>z budżetu państwa na realizacja inwestycji „</w:t>
      </w:r>
      <w:r w:rsidR="00E659E8">
        <w:rPr>
          <w:b w:val="0"/>
          <w:sz w:val="24"/>
          <w:szCs w:val="24"/>
          <w:u w:val="none"/>
        </w:rPr>
        <w:t>Budowa hali sportowej przy SP Szestno</w:t>
      </w:r>
      <w:r>
        <w:rPr>
          <w:b w:val="0"/>
          <w:sz w:val="24"/>
          <w:szCs w:val="24"/>
          <w:u w:val="none"/>
        </w:rPr>
        <w:t xml:space="preserve"> oraz </w:t>
      </w:r>
      <w:r w:rsidR="00E659E8">
        <w:rPr>
          <w:b w:val="0"/>
          <w:sz w:val="24"/>
          <w:szCs w:val="24"/>
          <w:u w:val="none"/>
        </w:rPr>
        <w:t xml:space="preserve">większego planowanego wpływu </w:t>
      </w:r>
      <w:r>
        <w:rPr>
          <w:b w:val="0"/>
          <w:sz w:val="24"/>
          <w:szCs w:val="24"/>
          <w:u w:val="none"/>
        </w:rPr>
        <w:t>ze sprzedaży składników majątkowych) i po zmianie wynoszą  – 4.567.751,00 zł.</w:t>
      </w:r>
    </w:p>
    <w:p w:rsidR="002B2CDA" w:rsidRDefault="002B2CDA" w:rsidP="002B2CDA">
      <w:pPr>
        <w:pStyle w:val="Tekstpodstawowy"/>
        <w:ind w:left="308" w:hanging="308"/>
        <w:rPr>
          <w:b w:val="0"/>
          <w:sz w:val="24"/>
          <w:szCs w:val="24"/>
          <w:u w:val="none"/>
        </w:rPr>
      </w:pPr>
    </w:p>
    <w:p w:rsidR="002B2CDA" w:rsidRDefault="002B2CDA" w:rsidP="002B2CD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Planowane dochody w 2022 r. rosną o kwotę 2.033.500,00 zł. Po zmianie wynoszą 4</w:t>
      </w:r>
      <w:r w:rsidR="00F96786">
        <w:rPr>
          <w:b w:val="0"/>
          <w:sz w:val="24"/>
          <w:szCs w:val="24"/>
          <w:u w:val="none"/>
        </w:rPr>
        <w:t>3.233.500,00</w:t>
      </w:r>
      <w:r>
        <w:rPr>
          <w:b w:val="0"/>
          <w:sz w:val="24"/>
          <w:szCs w:val="24"/>
          <w:u w:val="none"/>
        </w:rPr>
        <w:t xml:space="preserve"> zł, </w:t>
      </w:r>
      <w:r>
        <w:rPr>
          <w:b w:val="0"/>
          <w:sz w:val="24"/>
          <w:szCs w:val="24"/>
          <w:u w:val="none"/>
        </w:rPr>
        <w:br/>
        <w:t xml:space="preserve">w tym: </w:t>
      </w:r>
    </w:p>
    <w:p w:rsidR="002B2CDA" w:rsidRPr="00FA7FE2" w:rsidRDefault="002B2CDA" w:rsidP="002B2CDA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ab/>
        <w:t>dochody bieżące pozostają bez zmian i wynoszą – 3</w:t>
      </w:r>
      <w:r w:rsidR="00F96786">
        <w:rPr>
          <w:b w:val="0"/>
          <w:sz w:val="24"/>
          <w:szCs w:val="24"/>
          <w:u w:val="none"/>
        </w:rPr>
        <w:t>9.4</w:t>
      </w:r>
      <w:r>
        <w:rPr>
          <w:b w:val="0"/>
          <w:sz w:val="24"/>
          <w:szCs w:val="24"/>
          <w:u w:val="none"/>
        </w:rPr>
        <w:t>00.000,00</w:t>
      </w:r>
      <w:r w:rsidRPr="00FA7FE2">
        <w:rPr>
          <w:b w:val="0"/>
          <w:sz w:val="24"/>
          <w:szCs w:val="24"/>
          <w:u w:val="none"/>
        </w:rPr>
        <w:t xml:space="preserve"> zł</w:t>
      </w:r>
      <w:r>
        <w:rPr>
          <w:b w:val="0"/>
          <w:sz w:val="24"/>
          <w:szCs w:val="24"/>
          <w:u w:val="none"/>
        </w:rPr>
        <w:t>,</w:t>
      </w:r>
    </w:p>
    <w:p w:rsidR="00F96786" w:rsidRDefault="002B2CDA" w:rsidP="00F96786">
      <w:pPr>
        <w:pStyle w:val="Tekstpodstawowy"/>
        <w:ind w:left="308" w:hanging="3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ab/>
      </w:r>
      <w:r w:rsidR="00F96786">
        <w:rPr>
          <w:b w:val="0"/>
          <w:sz w:val="24"/>
          <w:szCs w:val="24"/>
          <w:u w:val="none"/>
        </w:rPr>
        <w:t>dochody majątkowe rośną o kwotę 2</w:t>
      </w:r>
      <w:r w:rsidR="00193897">
        <w:rPr>
          <w:b w:val="0"/>
          <w:sz w:val="24"/>
          <w:szCs w:val="24"/>
          <w:u w:val="none"/>
        </w:rPr>
        <w:t>.</w:t>
      </w:r>
      <w:r w:rsidR="00F96786">
        <w:rPr>
          <w:b w:val="0"/>
          <w:sz w:val="24"/>
          <w:szCs w:val="24"/>
          <w:u w:val="none"/>
        </w:rPr>
        <w:t xml:space="preserve">033.500,00 zł </w:t>
      </w:r>
      <w:r w:rsidR="00E659E8">
        <w:rPr>
          <w:b w:val="0"/>
          <w:sz w:val="24"/>
          <w:szCs w:val="24"/>
          <w:u w:val="none"/>
        </w:rPr>
        <w:t xml:space="preserve">(z tytułu planowanego wpływu dotacji </w:t>
      </w:r>
      <w:r w:rsidR="00193897">
        <w:rPr>
          <w:b w:val="0"/>
          <w:sz w:val="24"/>
          <w:szCs w:val="24"/>
          <w:u w:val="none"/>
        </w:rPr>
        <w:br/>
      </w:r>
      <w:r w:rsidR="00E659E8">
        <w:rPr>
          <w:b w:val="0"/>
          <w:sz w:val="24"/>
          <w:szCs w:val="24"/>
          <w:u w:val="none"/>
        </w:rPr>
        <w:t>z budżetu państwa na realizacja inwestycji „Budowa hali sportowej przy SP Szestno oraz większego planowanego wpływu ze sprzedaży składników majątkowych)</w:t>
      </w:r>
      <w:r w:rsidR="00F96786">
        <w:rPr>
          <w:b w:val="0"/>
          <w:sz w:val="24"/>
          <w:szCs w:val="24"/>
          <w:u w:val="none"/>
        </w:rPr>
        <w:t xml:space="preserve"> i po zmianie wynoszą  –3.833.500,00 zł.</w:t>
      </w:r>
    </w:p>
    <w:p w:rsidR="00A162AD" w:rsidRDefault="00A162AD" w:rsidP="00F96786">
      <w:pPr>
        <w:pStyle w:val="Tekstpodstawowy"/>
        <w:ind w:left="308" w:hanging="308"/>
        <w:rPr>
          <w:b w:val="0"/>
          <w:sz w:val="24"/>
          <w:szCs w:val="24"/>
          <w:u w:val="none"/>
        </w:rPr>
      </w:pPr>
    </w:p>
    <w:p w:rsidR="00F96786" w:rsidRDefault="00F96786" w:rsidP="00F9678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Planowane dochody w 2023 r.  rosną o kwotę 2.033.500,00 zł. Po zmianie wynoszą 43.533.500,00 zł, </w:t>
      </w:r>
      <w:r>
        <w:rPr>
          <w:b w:val="0"/>
          <w:sz w:val="24"/>
          <w:szCs w:val="24"/>
          <w:u w:val="none"/>
        </w:rPr>
        <w:br/>
        <w:t xml:space="preserve">w tym: </w:t>
      </w:r>
    </w:p>
    <w:p w:rsidR="00F96786" w:rsidRPr="00FA7FE2" w:rsidRDefault="00F96786" w:rsidP="00F96786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ab/>
        <w:t>dochody bieżące pozostają bez zmian i wynoszą – 39.700.000,00</w:t>
      </w:r>
      <w:r w:rsidRPr="00FA7FE2">
        <w:rPr>
          <w:b w:val="0"/>
          <w:sz w:val="24"/>
          <w:szCs w:val="24"/>
          <w:u w:val="none"/>
        </w:rPr>
        <w:t xml:space="preserve"> zł</w:t>
      </w:r>
      <w:r>
        <w:rPr>
          <w:b w:val="0"/>
          <w:sz w:val="24"/>
          <w:szCs w:val="24"/>
          <w:u w:val="none"/>
        </w:rPr>
        <w:t>,</w:t>
      </w:r>
    </w:p>
    <w:p w:rsidR="00F96786" w:rsidRDefault="00F96786" w:rsidP="00F96786">
      <w:pPr>
        <w:pStyle w:val="Tekstpodstawowy"/>
        <w:ind w:left="308" w:hanging="3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ab/>
        <w:t>dochody majątkowe rośną o kwotę 2</w:t>
      </w:r>
      <w:r w:rsidR="00381EA6">
        <w:rPr>
          <w:b w:val="0"/>
          <w:sz w:val="24"/>
          <w:szCs w:val="24"/>
          <w:u w:val="none"/>
        </w:rPr>
        <w:t>.</w:t>
      </w:r>
      <w:r>
        <w:rPr>
          <w:b w:val="0"/>
          <w:sz w:val="24"/>
          <w:szCs w:val="24"/>
          <w:u w:val="none"/>
        </w:rPr>
        <w:t xml:space="preserve">033.500,00 zł </w:t>
      </w:r>
      <w:r w:rsidR="00E659E8">
        <w:rPr>
          <w:b w:val="0"/>
          <w:sz w:val="24"/>
          <w:szCs w:val="24"/>
          <w:u w:val="none"/>
        </w:rPr>
        <w:t xml:space="preserve">(z tytułu planowanego wpływu dotacji </w:t>
      </w:r>
      <w:r w:rsidR="00193897">
        <w:rPr>
          <w:b w:val="0"/>
          <w:sz w:val="24"/>
          <w:szCs w:val="24"/>
          <w:u w:val="none"/>
        </w:rPr>
        <w:br/>
      </w:r>
      <w:r w:rsidR="00E659E8">
        <w:rPr>
          <w:b w:val="0"/>
          <w:sz w:val="24"/>
          <w:szCs w:val="24"/>
          <w:u w:val="none"/>
        </w:rPr>
        <w:t>z budżetu państwa na realizacja inwestycji „Budowa hali sportowej przy SP Szestno oraz większego planowanego wpływu ze sprzedaży składników majątkowych)</w:t>
      </w:r>
      <w:r>
        <w:rPr>
          <w:b w:val="0"/>
          <w:sz w:val="24"/>
          <w:szCs w:val="24"/>
          <w:u w:val="none"/>
        </w:rPr>
        <w:t xml:space="preserve"> i po zmianie wynoszą  –3.833.500,00 zł.</w:t>
      </w:r>
    </w:p>
    <w:p w:rsidR="00885B08" w:rsidRDefault="00885B08">
      <w:pPr>
        <w:pStyle w:val="Tekstpodstawowy"/>
        <w:rPr>
          <w:sz w:val="24"/>
          <w:szCs w:val="24"/>
          <w:u w:val="none"/>
        </w:rPr>
      </w:pPr>
    </w:p>
    <w:p w:rsidR="004C082D" w:rsidRPr="00EA00DD" w:rsidRDefault="004C082D">
      <w:pPr>
        <w:pStyle w:val="Tekstpodstawowy"/>
        <w:rPr>
          <w:sz w:val="24"/>
          <w:szCs w:val="24"/>
          <w:u w:val="none"/>
        </w:rPr>
      </w:pPr>
      <w:r w:rsidRPr="004C082D">
        <w:rPr>
          <w:sz w:val="24"/>
          <w:szCs w:val="24"/>
          <w:u w:val="none"/>
        </w:rPr>
        <w:t>Wydatki:</w:t>
      </w:r>
    </w:p>
    <w:p w:rsidR="00FA7FE2" w:rsidRPr="00FA7FE2" w:rsidRDefault="004F0B74">
      <w:pPr>
        <w:pStyle w:val="Tekstpodstawowy"/>
        <w:rPr>
          <w:b w:val="0"/>
          <w:sz w:val="24"/>
          <w:szCs w:val="24"/>
          <w:u w:val="none"/>
        </w:rPr>
      </w:pPr>
      <w:bookmarkStart w:id="1" w:name="_Hlk20132141"/>
      <w:r>
        <w:rPr>
          <w:b w:val="0"/>
          <w:sz w:val="24"/>
          <w:szCs w:val="24"/>
          <w:u w:val="none"/>
        </w:rPr>
        <w:t>Planowane w</w:t>
      </w:r>
      <w:r w:rsidR="00FC5B6D">
        <w:rPr>
          <w:b w:val="0"/>
          <w:sz w:val="24"/>
          <w:szCs w:val="24"/>
          <w:u w:val="none"/>
        </w:rPr>
        <w:t>ydatki w 20</w:t>
      </w:r>
      <w:r w:rsidR="00AD55D2">
        <w:rPr>
          <w:b w:val="0"/>
          <w:sz w:val="24"/>
          <w:szCs w:val="24"/>
          <w:u w:val="none"/>
        </w:rPr>
        <w:t>20</w:t>
      </w:r>
      <w:r w:rsidR="005B3DF7">
        <w:rPr>
          <w:b w:val="0"/>
          <w:sz w:val="24"/>
          <w:szCs w:val="24"/>
          <w:u w:val="none"/>
        </w:rPr>
        <w:t xml:space="preserve"> r.</w:t>
      </w:r>
      <w:r w:rsidR="00BA246F">
        <w:rPr>
          <w:b w:val="0"/>
          <w:sz w:val="24"/>
          <w:szCs w:val="24"/>
          <w:u w:val="none"/>
        </w:rPr>
        <w:t xml:space="preserve"> </w:t>
      </w:r>
      <w:r w:rsidR="00AD55D2">
        <w:rPr>
          <w:b w:val="0"/>
          <w:sz w:val="24"/>
          <w:szCs w:val="24"/>
          <w:u w:val="none"/>
        </w:rPr>
        <w:t xml:space="preserve">rosną </w:t>
      </w:r>
      <w:r w:rsidR="00397294">
        <w:rPr>
          <w:b w:val="0"/>
          <w:sz w:val="24"/>
          <w:szCs w:val="24"/>
          <w:u w:val="none"/>
        </w:rPr>
        <w:t xml:space="preserve">o kwotę </w:t>
      </w:r>
      <w:r w:rsidR="00F96786">
        <w:rPr>
          <w:b w:val="0"/>
          <w:sz w:val="24"/>
          <w:szCs w:val="24"/>
          <w:u w:val="none"/>
        </w:rPr>
        <w:t>12.658,07</w:t>
      </w:r>
      <w:r w:rsidR="002E1240">
        <w:rPr>
          <w:b w:val="0"/>
          <w:sz w:val="24"/>
          <w:szCs w:val="24"/>
          <w:u w:val="none"/>
        </w:rPr>
        <w:t xml:space="preserve"> zł</w:t>
      </w:r>
      <w:r w:rsidR="00776C4E">
        <w:rPr>
          <w:b w:val="0"/>
          <w:sz w:val="24"/>
          <w:szCs w:val="24"/>
          <w:u w:val="none"/>
        </w:rPr>
        <w:t>. P</w:t>
      </w:r>
      <w:r w:rsidR="00397294">
        <w:rPr>
          <w:b w:val="0"/>
          <w:sz w:val="24"/>
          <w:szCs w:val="24"/>
          <w:u w:val="none"/>
        </w:rPr>
        <w:t xml:space="preserve">o zmianie wynoszą </w:t>
      </w:r>
      <w:r w:rsidR="00BA246F">
        <w:rPr>
          <w:b w:val="0"/>
          <w:sz w:val="24"/>
          <w:szCs w:val="24"/>
          <w:u w:val="none"/>
        </w:rPr>
        <w:t>4</w:t>
      </w:r>
      <w:r w:rsidR="00F96786">
        <w:rPr>
          <w:b w:val="0"/>
          <w:sz w:val="24"/>
          <w:szCs w:val="24"/>
          <w:u w:val="none"/>
        </w:rPr>
        <w:t>5.579.920,62</w:t>
      </w:r>
      <w:r w:rsidR="00AD55D2">
        <w:rPr>
          <w:b w:val="0"/>
          <w:sz w:val="24"/>
          <w:szCs w:val="24"/>
          <w:u w:val="none"/>
        </w:rPr>
        <w:t xml:space="preserve"> </w:t>
      </w:r>
      <w:r w:rsidR="004C082D">
        <w:rPr>
          <w:b w:val="0"/>
          <w:sz w:val="24"/>
          <w:szCs w:val="24"/>
          <w:u w:val="none"/>
        </w:rPr>
        <w:t>zł,</w:t>
      </w:r>
      <w:r w:rsidR="00FA7FE2" w:rsidRPr="00FA7FE2">
        <w:rPr>
          <w:b w:val="0"/>
          <w:sz w:val="24"/>
          <w:szCs w:val="24"/>
          <w:u w:val="none"/>
        </w:rPr>
        <w:t xml:space="preserve"> </w:t>
      </w:r>
      <w:r w:rsidR="00193897">
        <w:rPr>
          <w:b w:val="0"/>
          <w:sz w:val="24"/>
          <w:szCs w:val="24"/>
          <w:u w:val="none"/>
        </w:rPr>
        <w:br/>
      </w:r>
      <w:r w:rsidR="00FA7FE2" w:rsidRPr="00FA7FE2">
        <w:rPr>
          <w:b w:val="0"/>
          <w:sz w:val="24"/>
          <w:szCs w:val="24"/>
          <w:u w:val="none"/>
        </w:rPr>
        <w:t>w tym:</w:t>
      </w:r>
    </w:p>
    <w:p w:rsidR="00FA7FE2" w:rsidRPr="00FA7FE2" w:rsidRDefault="00776C4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</w:t>
      </w:r>
      <w:r w:rsidR="00976FED">
        <w:rPr>
          <w:b w:val="0"/>
          <w:sz w:val="24"/>
          <w:szCs w:val="24"/>
          <w:u w:val="none"/>
        </w:rPr>
        <w:t xml:space="preserve">ydatki </w:t>
      </w:r>
      <w:r w:rsidR="006F696E">
        <w:rPr>
          <w:b w:val="0"/>
          <w:sz w:val="24"/>
          <w:szCs w:val="24"/>
          <w:u w:val="none"/>
        </w:rPr>
        <w:t>bieżą</w:t>
      </w:r>
      <w:r w:rsidR="00F035BD">
        <w:rPr>
          <w:b w:val="0"/>
          <w:sz w:val="24"/>
          <w:szCs w:val="24"/>
          <w:u w:val="none"/>
        </w:rPr>
        <w:t xml:space="preserve">ce </w:t>
      </w:r>
      <w:r w:rsidR="00BD53BA">
        <w:rPr>
          <w:b w:val="0"/>
          <w:sz w:val="24"/>
          <w:szCs w:val="24"/>
          <w:u w:val="none"/>
        </w:rPr>
        <w:t xml:space="preserve"> rosną</w:t>
      </w:r>
      <w:r w:rsidR="00F035BD">
        <w:rPr>
          <w:b w:val="0"/>
          <w:sz w:val="24"/>
          <w:szCs w:val="24"/>
          <w:u w:val="none"/>
        </w:rPr>
        <w:t xml:space="preserve"> o kwotę </w:t>
      </w:r>
      <w:r w:rsidR="00976FED">
        <w:rPr>
          <w:b w:val="0"/>
          <w:sz w:val="24"/>
          <w:szCs w:val="24"/>
          <w:u w:val="none"/>
        </w:rPr>
        <w:t xml:space="preserve"> </w:t>
      </w:r>
      <w:r w:rsidR="00F96786">
        <w:rPr>
          <w:b w:val="0"/>
          <w:sz w:val="24"/>
          <w:szCs w:val="24"/>
          <w:u w:val="none"/>
        </w:rPr>
        <w:t>12.658,07</w:t>
      </w:r>
      <w:r w:rsidR="00AD55D2">
        <w:rPr>
          <w:b w:val="0"/>
          <w:sz w:val="24"/>
          <w:szCs w:val="24"/>
          <w:u w:val="none"/>
        </w:rPr>
        <w:t xml:space="preserve"> </w:t>
      </w:r>
      <w:r w:rsidR="00BD53BA">
        <w:rPr>
          <w:b w:val="0"/>
          <w:sz w:val="24"/>
          <w:szCs w:val="24"/>
          <w:u w:val="none"/>
        </w:rPr>
        <w:t xml:space="preserve">zł </w:t>
      </w:r>
      <w:r w:rsidR="00976FED">
        <w:rPr>
          <w:b w:val="0"/>
          <w:sz w:val="24"/>
          <w:szCs w:val="24"/>
          <w:u w:val="none"/>
        </w:rPr>
        <w:t xml:space="preserve">i </w:t>
      </w:r>
      <w:r w:rsidR="00831645">
        <w:rPr>
          <w:b w:val="0"/>
          <w:sz w:val="24"/>
          <w:szCs w:val="24"/>
          <w:u w:val="none"/>
        </w:rPr>
        <w:t xml:space="preserve">po zmianie </w:t>
      </w:r>
      <w:r w:rsidR="00976FED">
        <w:rPr>
          <w:b w:val="0"/>
          <w:sz w:val="24"/>
          <w:szCs w:val="24"/>
          <w:u w:val="none"/>
        </w:rPr>
        <w:t>wynoszą</w:t>
      </w:r>
      <w:r w:rsidR="00B46B81">
        <w:rPr>
          <w:b w:val="0"/>
          <w:sz w:val="24"/>
          <w:szCs w:val="24"/>
          <w:u w:val="none"/>
        </w:rPr>
        <w:t xml:space="preserve"> – 3</w:t>
      </w:r>
      <w:r w:rsidR="00A162AD">
        <w:rPr>
          <w:b w:val="0"/>
          <w:sz w:val="24"/>
          <w:szCs w:val="24"/>
          <w:u w:val="none"/>
        </w:rPr>
        <w:t>7.</w:t>
      </w:r>
      <w:r w:rsidR="00F96786">
        <w:rPr>
          <w:b w:val="0"/>
          <w:sz w:val="24"/>
          <w:szCs w:val="24"/>
          <w:u w:val="none"/>
        </w:rPr>
        <w:t>100.185,84</w:t>
      </w:r>
      <w:r w:rsidR="00FA7FE2" w:rsidRPr="00FA7FE2">
        <w:rPr>
          <w:b w:val="0"/>
          <w:sz w:val="24"/>
          <w:szCs w:val="24"/>
          <w:u w:val="none"/>
        </w:rPr>
        <w:t xml:space="preserve"> zł,</w:t>
      </w:r>
    </w:p>
    <w:p w:rsidR="00FA7FE2" w:rsidRPr="00FA7FE2" w:rsidRDefault="00776C4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</w:t>
      </w:r>
      <w:r w:rsidR="00FC5B6D">
        <w:rPr>
          <w:b w:val="0"/>
          <w:sz w:val="24"/>
          <w:szCs w:val="24"/>
          <w:u w:val="none"/>
        </w:rPr>
        <w:t xml:space="preserve">ydatki majątkowe </w:t>
      </w:r>
      <w:r w:rsidR="00AD55D2">
        <w:rPr>
          <w:b w:val="0"/>
          <w:sz w:val="24"/>
          <w:szCs w:val="24"/>
          <w:u w:val="none"/>
        </w:rPr>
        <w:t xml:space="preserve"> </w:t>
      </w:r>
      <w:r w:rsidR="00F96786">
        <w:rPr>
          <w:b w:val="0"/>
          <w:sz w:val="24"/>
          <w:szCs w:val="24"/>
          <w:u w:val="none"/>
        </w:rPr>
        <w:t>pozostają bez zmian i</w:t>
      </w:r>
      <w:r w:rsidR="00F035BD">
        <w:rPr>
          <w:b w:val="0"/>
          <w:sz w:val="24"/>
          <w:szCs w:val="24"/>
          <w:u w:val="none"/>
        </w:rPr>
        <w:t xml:space="preserve"> wynoszą – </w:t>
      </w:r>
      <w:r w:rsidR="00AD55D2">
        <w:rPr>
          <w:b w:val="0"/>
          <w:sz w:val="24"/>
          <w:szCs w:val="24"/>
          <w:u w:val="none"/>
        </w:rPr>
        <w:t>8.479.734,78</w:t>
      </w:r>
      <w:r w:rsidR="00BA246F">
        <w:rPr>
          <w:b w:val="0"/>
          <w:sz w:val="24"/>
          <w:szCs w:val="24"/>
          <w:u w:val="none"/>
        </w:rPr>
        <w:t xml:space="preserve"> </w:t>
      </w:r>
      <w:r w:rsidR="00FA7FE2" w:rsidRPr="00FA7FE2">
        <w:rPr>
          <w:b w:val="0"/>
          <w:sz w:val="24"/>
          <w:szCs w:val="24"/>
          <w:u w:val="none"/>
        </w:rPr>
        <w:t>zł.</w:t>
      </w:r>
    </w:p>
    <w:p w:rsidR="00D45608" w:rsidRDefault="00D45608" w:rsidP="00D84C0D">
      <w:pPr>
        <w:pStyle w:val="Tekstpodstawowy"/>
        <w:rPr>
          <w:b w:val="0"/>
          <w:sz w:val="24"/>
          <w:szCs w:val="24"/>
          <w:u w:val="none"/>
        </w:rPr>
      </w:pPr>
    </w:p>
    <w:bookmarkEnd w:id="1"/>
    <w:p w:rsidR="00F96786" w:rsidRPr="00FA7FE2" w:rsidRDefault="00F96786" w:rsidP="00F9678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Planowane wydatki w 2021 r. rosną o kwotę 2.050.151,00 zł. Po zmianie wynoszą 45.844.691,00 zł,</w:t>
      </w:r>
      <w:r w:rsidRPr="00FA7FE2">
        <w:rPr>
          <w:b w:val="0"/>
          <w:sz w:val="24"/>
          <w:szCs w:val="24"/>
          <w:u w:val="none"/>
        </w:rPr>
        <w:t xml:space="preserve"> w tym:</w:t>
      </w:r>
    </w:p>
    <w:p w:rsidR="00F96786" w:rsidRPr="00FA7FE2" w:rsidRDefault="00F96786" w:rsidP="00F9678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wydatki bieżące  pozostają bez zmian </w:t>
      </w:r>
      <w:r w:rsidR="00FD1974">
        <w:rPr>
          <w:b w:val="0"/>
          <w:sz w:val="24"/>
          <w:szCs w:val="24"/>
          <w:u w:val="none"/>
        </w:rPr>
        <w:t xml:space="preserve">i </w:t>
      </w:r>
      <w:r>
        <w:rPr>
          <w:b w:val="0"/>
          <w:sz w:val="24"/>
          <w:szCs w:val="24"/>
          <w:u w:val="none"/>
        </w:rPr>
        <w:t>wynoszą – 37.</w:t>
      </w:r>
      <w:r w:rsidR="00FD1974">
        <w:rPr>
          <w:b w:val="0"/>
          <w:sz w:val="24"/>
          <w:szCs w:val="24"/>
          <w:u w:val="none"/>
        </w:rPr>
        <w:t>000.000,00</w:t>
      </w:r>
      <w:r w:rsidRPr="00FA7FE2">
        <w:rPr>
          <w:b w:val="0"/>
          <w:sz w:val="24"/>
          <w:szCs w:val="24"/>
          <w:u w:val="none"/>
        </w:rPr>
        <w:t xml:space="preserve"> zł,</w:t>
      </w:r>
    </w:p>
    <w:p w:rsidR="00F96786" w:rsidRPr="00FA7FE2" w:rsidRDefault="00F96786" w:rsidP="00F9678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lastRenderedPageBreak/>
        <w:t>- wydatki majątkowe</w:t>
      </w:r>
      <w:r w:rsidR="00FD1974">
        <w:rPr>
          <w:b w:val="0"/>
          <w:sz w:val="24"/>
          <w:szCs w:val="24"/>
          <w:u w:val="none"/>
        </w:rPr>
        <w:t xml:space="preserve"> rosną o kwotę 2.050.151,00 zł i</w:t>
      </w:r>
      <w:r>
        <w:rPr>
          <w:b w:val="0"/>
          <w:sz w:val="24"/>
          <w:szCs w:val="24"/>
          <w:u w:val="none"/>
        </w:rPr>
        <w:t xml:space="preserve">  </w:t>
      </w:r>
      <w:r w:rsidR="00FD1974">
        <w:rPr>
          <w:b w:val="0"/>
          <w:sz w:val="24"/>
          <w:szCs w:val="24"/>
          <w:u w:val="none"/>
        </w:rPr>
        <w:t>po zmianie</w:t>
      </w:r>
      <w:r>
        <w:rPr>
          <w:b w:val="0"/>
          <w:sz w:val="24"/>
          <w:szCs w:val="24"/>
          <w:u w:val="none"/>
        </w:rPr>
        <w:t xml:space="preserve"> wynoszą – </w:t>
      </w:r>
      <w:r w:rsidR="00FD1974">
        <w:rPr>
          <w:b w:val="0"/>
          <w:sz w:val="24"/>
          <w:szCs w:val="24"/>
          <w:u w:val="none"/>
        </w:rPr>
        <w:t>8.844.691,00</w:t>
      </w:r>
      <w:r>
        <w:rPr>
          <w:b w:val="0"/>
          <w:sz w:val="24"/>
          <w:szCs w:val="24"/>
          <w:u w:val="none"/>
        </w:rPr>
        <w:t xml:space="preserve"> </w:t>
      </w:r>
      <w:r w:rsidRPr="00FA7FE2">
        <w:rPr>
          <w:b w:val="0"/>
          <w:sz w:val="24"/>
          <w:szCs w:val="24"/>
          <w:u w:val="none"/>
        </w:rPr>
        <w:t>zł.</w:t>
      </w:r>
    </w:p>
    <w:p w:rsidR="00F96786" w:rsidRDefault="00F96786" w:rsidP="00F96786">
      <w:pPr>
        <w:pStyle w:val="Tekstpodstawowy"/>
        <w:rPr>
          <w:b w:val="0"/>
          <w:sz w:val="24"/>
          <w:szCs w:val="24"/>
          <w:u w:val="none"/>
        </w:rPr>
      </w:pPr>
    </w:p>
    <w:p w:rsidR="00FD1974" w:rsidRPr="00FA7FE2" w:rsidRDefault="00FD1974" w:rsidP="00FD197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Planowane wydatki w 2022 r. rosną o kwotę 2.033.500,00 zł. Po zmianie wynoszą 42.525.280,00 zł,</w:t>
      </w:r>
      <w:r w:rsidRPr="00FA7FE2">
        <w:rPr>
          <w:b w:val="0"/>
          <w:sz w:val="24"/>
          <w:szCs w:val="24"/>
          <w:u w:val="none"/>
        </w:rPr>
        <w:t xml:space="preserve"> w tym:</w:t>
      </w:r>
    </w:p>
    <w:p w:rsidR="00FD1974" w:rsidRPr="00FA7FE2" w:rsidRDefault="00FD1974" w:rsidP="00FD197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wydatki bieżące  pozostają bez zmian i wynoszą – 37.100.000,00</w:t>
      </w:r>
      <w:r w:rsidRPr="00FA7FE2">
        <w:rPr>
          <w:b w:val="0"/>
          <w:sz w:val="24"/>
          <w:szCs w:val="24"/>
          <w:u w:val="none"/>
        </w:rPr>
        <w:t xml:space="preserve"> zł,</w:t>
      </w:r>
    </w:p>
    <w:p w:rsidR="00FD1974" w:rsidRPr="00FA7FE2" w:rsidRDefault="00FD1974" w:rsidP="00FD197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wydatki majątkowe rosną o kwotę 2.033.500,00 zł i  po zmianie wynoszą – 5.425.280,00 </w:t>
      </w:r>
      <w:r w:rsidRPr="00FA7FE2">
        <w:rPr>
          <w:b w:val="0"/>
          <w:sz w:val="24"/>
          <w:szCs w:val="24"/>
          <w:u w:val="none"/>
        </w:rPr>
        <w:t>zł.</w:t>
      </w:r>
    </w:p>
    <w:p w:rsidR="00FD1974" w:rsidRDefault="00FD1974" w:rsidP="00FD1974">
      <w:pPr>
        <w:pStyle w:val="Tekstpodstawowy"/>
        <w:rPr>
          <w:b w:val="0"/>
          <w:sz w:val="24"/>
          <w:szCs w:val="24"/>
          <w:u w:val="none"/>
        </w:rPr>
      </w:pPr>
    </w:p>
    <w:p w:rsidR="00FD1974" w:rsidRPr="00FA7FE2" w:rsidRDefault="00FD1974" w:rsidP="00FD197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Planowane wydatki w 2023 r. rosną o kwotę 2.033.500,00 zł. Po zmianie wynoszą 41.793.500,00 zł,</w:t>
      </w:r>
      <w:r w:rsidRPr="00FA7FE2">
        <w:rPr>
          <w:b w:val="0"/>
          <w:sz w:val="24"/>
          <w:szCs w:val="24"/>
          <w:u w:val="none"/>
        </w:rPr>
        <w:t xml:space="preserve"> w tym:</w:t>
      </w:r>
    </w:p>
    <w:p w:rsidR="00FD1974" w:rsidRPr="00FA7FE2" w:rsidRDefault="00FD1974" w:rsidP="00FD197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wydatki bieżące  pozostają bez zmian i wynoszą – 37.200.000,00</w:t>
      </w:r>
      <w:r w:rsidRPr="00FA7FE2">
        <w:rPr>
          <w:b w:val="0"/>
          <w:sz w:val="24"/>
          <w:szCs w:val="24"/>
          <w:u w:val="none"/>
        </w:rPr>
        <w:t xml:space="preserve"> zł,</w:t>
      </w:r>
    </w:p>
    <w:p w:rsidR="00FD1974" w:rsidRPr="00FA7FE2" w:rsidRDefault="00FD1974" w:rsidP="00FD197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wydatki majątkowe rosną o kwotę 2.033.500,00 zł i  po zmianie wynoszą – 4.593.500,00 </w:t>
      </w:r>
      <w:r w:rsidRPr="00FA7FE2">
        <w:rPr>
          <w:b w:val="0"/>
          <w:sz w:val="24"/>
          <w:szCs w:val="24"/>
          <w:u w:val="none"/>
        </w:rPr>
        <w:t>zł.</w:t>
      </w:r>
    </w:p>
    <w:p w:rsidR="00A162AD" w:rsidRDefault="00A162AD">
      <w:pPr>
        <w:pStyle w:val="Tekstpodstawowy"/>
        <w:rPr>
          <w:bCs/>
          <w:sz w:val="24"/>
          <w:szCs w:val="24"/>
          <w:u w:val="none"/>
        </w:rPr>
      </w:pPr>
    </w:p>
    <w:p w:rsidR="00FD1974" w:rsidRPr="00FD1974" w:rsidRDefault="00FD1974">
      <w:pPr>
        <w:pStyle w:val="Tekstpodstawowy"/>
        <w:rPr>
          <w:b w:val="0"/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 xml:space="preserve">Zmiana </w:t>
      </w:r>
      <w:r>
        <w:rPr>
          <w:b w:val="0"/>
          <w:bCs/>
          <w:sz w:val="24"/>
          <w:szCs w:val="24"/>
          <w:u w:val="none"/>
        </w:rPr>
        <w:t>wynika z wprowadzeniu zadania inwestycyjnego pod nazwą „Budowa hali sportowej przy SP Szestno”</w:t>
      </w:r>
    </w:p>
    <w:p w:rsidR="00FD1974" w:rsidRDefault="00FD1974">
      <w:pPr>
        <w:pStyle w:val="Tekstpodstawowy"/>
        <w:rPr>
          <w:bCs/>
          <w:sz w:val="24"/>
          <w:szCs w:val="24"/>
          <w:u w:val="none"/>
        </w:rPr>
      </w:pPr>
    </w:p>
    <w:p w:rsidR="00681799" w:rsidRDefault="00A87172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Wynik budżetu:</w:t>
      </w:r>
    </w:p>
    <w:p w:rsidR="00B46B81" w:rsidRDefault="00A87172">
      <w:pPr>
        <w:pStyle w:val="Tekstpodstawowy"/>
        <w:rPr>
          <w:bCs/>
          <w:sz w:val="24"/>
          <w:szCs w:val="24"/>
          <w:u w:val="none"/>
        </w:rPr>
      </w:pPr>
      <w:r w:rsidRPr="00A87172">
        <w:rPr>
          <w:b w:val="0"/>
          <w:bCs/>
          <w:sz w:val="24"/>
          <w:szCs w:val="24"/>
          <w:u w:val="none"/>
        </w:rPr>
        <w:t xml:space="preserve">Wynik </w:t>
      </w:r>
      <w:r>
        <w:rPr>
          <w:b w:val="0"/>
          <w:bCs/>
          <w:sz w:val="24"/>
          <w:szCs w:val="24"/>
          <w:u w:val="none"/>
        </w:rPr>
        <w:t xml:space="preserve">budżetu </w:t>
      </w:r>
      <w:r w:rsidR="00FD1974">
        <w:rPr>
          <w:b w:val="0"/>
          <w:bCs/>
          <w:sz w:val="24"/>
          <w:szCs w:val="24"/>
          <w:u w:val="none"/>
        </w:rPr>
        <w:t>nie ulega zmianie w latach 2020-2023.</w:t>
      </w:r>
    </w:p>
    <w:p w:rsidR="00FD1974" w:rsidRDefault="00FD1974">
      <w:pPr>
        <w:pStyle w:val="Tekstpodstawowy"/>
        <w:rPr>
          <w:bCs/>
          <w:sz w:val="24"/>
          <w:szCs w:val="24"/>
          <w:u w:val="none"/>
        </w:rPr>
      </w:pPr>
    </w:p>
    <w:p w:rsidR="00A73FD6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Przychody</w:t>
      </w:r>
      <w:r w:rsidR="00A73FD6">
        <w:rPr>
          <w:bCs/>
          <w:sz w:val="24"/>
          <w:szCs w:val="24"/>
          <w:u w:val="none"/>
        </w:rPr>
        <w:t>:</w:t>
      </w:r>
    </w:p>
    <w:p w:rsidR="00F035BD" w:rsidRDefault="00F035BD" w:rsidP="00F035BD">
      <w:pPr>
        <w:pStyle w:val="Tekstpodstawowy"/>
        <w:rPr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Przychody </w:t>
      </w:r>
      <w:r w:rsidR="00935A0A">
        <w:rPr>
          <w:b w:val="0"/>
          <w:sz w:val="24"/>
          <w:szCs w:val="24"/>
          <w:u w:val="none"/>
        </w:rPr>
        <w:t xml:space="preserve">w </w:t>
      </w:r>
      <w:r w:rsidR="00FD1974">
        <w:rPr>
          <w:b w:val="0"/>
          <w:bCs/>
          <w:sz w:val="24"/>
          <w:szCs w:val="24"/>
          <w:u w:val="none"/>
        </w:rPr>
        <w:t>nie ulega zmianie w latach 2020-2023</w:t>
      </w:r>
    </w:p>
    <w:p w:rsidR="00510B22" w:rsidRDefault="00510B22">
      <w:pPr>
        <w:pStyle w:val="Tekstpodstawowy"/>
        <w:rPr>
          <w:bCs/>
          <w:sz w:val="24"/>
          <w:szCs w:val="24"/>
          <w:u w:val="none"/>
        </w:rPr>
      </w:pPr>
    </w:p>
    <w:p w:rsidR="00A73FD6" w:rsidRPr="00510B22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Rozchody</w:t>
      </w:r>
      <w:r w:rsidR="00A73FD6">
        <w:rPr>
          <w:bCs/>
          <w:sz w:val="24"/>
          <w:szCs w:val="24"/>
          <w:u w:val="none"/>
        </w:rPr>
        <w:t>:</w:t>
      </w:r>
    </w:p>
    <w:p w:rsidR="009A4A40" w:rsidRDefault="00935A0A" w:rsidP="009A4A40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Rozchody </w:t>
      </w:r>
      <w:r w:rsidR="00FD1974">
        <w:rPr>
          <w:b w:val="0"/>
          <w:bCs/>
          <w:sz w:val="24"/>
          <w:szCs w:val="24"/>
          <w:u w:val="none"/>
        </w:rPr>
        <w:t>nie ulega zmianie w latach 2020-2023</w:t>
      </w:r>
    </w:p>
    <w:p w:rsidR="009A4A40" w:rsidRDefault="009A4A40" w:rsidP="009A4A40">
      <w:pPr>
        <w:pStyle w:val="Tekstpodstawowy"/>
        <w:rPr>
          <w:b w:val="0"/>
          <w:sz w:val="24"/>
          <w:szCs w:val="24"/>
          <w:u w:val="none"/>
        </w:rPr>
      </w:pPr>
    </w:p>
    <w:p w:rsidR="00FD34A7" w:rsidRDefault="00FD34A7">
      <w:pPr>
        <w:pStyle w:val="Tekstpodstawowy"/>
        <w:rPr>
          <w:sz w:val="24"/>
          <w:szCs w:val="24"/>
          <w:u w:val="none"/>
        </w:rPr>
      </w:pPr>
    </w:p>
    <w:p w:rsidR="00B4251D" w:rsidRPr="00193897" w:rsidRDefault="00B4251D">
      <w:pPr>
        <w:pStyle w:val="Tekstpodstawowy"/>
        <w:rPr>
          <w:bCs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  <w:t xml:space="preserve">       </w:t>
      </w:r>
      <w:r w:rsidR="00497760">
        <w:rPr>
          <w:b w:val="0"/>
          <w:sz w:val="24"/>
          <w:szCs w:val="24"/>
          <w:u w:val="none"/>
        </w:rPr>
        <w:t xml:space="preserve">    </w:t>
      </w:r>
      <w:r w:rsidR="00B3274C">
        <w:rPr>
          <w:b w:val="0"/>
          <w:sz w:val="24"/>
          <w:szCs w:val="24"/>
          <w:u w:val="none"/>
        </w:rPr>
        <w:t xml:space="preserve">  </w:t>
      </w:r>
      <w:r w:rsidR="00FD1974">
        <w:rPr>
          <w:b w:val="0"/>
          <w:sz w:val="24"/>
          <w:szCs w:val="24"/>
          <w:u w:val="none"/>
        </w:rPr>
        <w:t xml:space="preserve">  </w:t>
      </w:r>
      <w:r w:rsidR="00193897" w:rsidRPr="00193897">
        <w:rPr>
          <w:bCs/>
          <w:sz w:val="24"/>
          <w:szCs w:val="24"/>
          <w:u w:val="none"/>
        </w:rPr>
        <w:t>Przewodniczący Rady Gminy</w:t>
      </w:r>
    </w:p>
    <w:p w:rsidR="00B4251D" w:rsidRPr="00193897" w:rsidRDefault="00B4251D">
      <w:pPr>
        <w:pStyle w:val="Tekstpodstawowy"/>
        <w:rPr>
          <w:bCs/>
          <w:sz w:val="24"/>
          <w:szCs w:val="24"/>
          <w:u w:val="none"/>
        </w:rPr>
      </w:pPr>
    </w:p>
    <w:p w:rsidR="00F11B5F" w:rsidRPr="00193897" w:rsidRDefault="00F11B5F">
      <w:pPr>
        <w:pStyle w:val="Tekstpodstawowy"/>
        <w:rPr>
          <w:bCs/>
        </w:rPr>
      </w:pPr>
      <w:r w:rsidRPr="00193897">
        <w:rPr>
          <w:bCs/>
          <w:sz w:val="24"/>
          <w:szCs w:val="24"/>
          <w:u w:val="none"/>
        </w:rPr>
        <w:tab/>
      </w:r>
      <w:r w:rsidRPr="00193897">
        <w:rPr>
          <w:bCs/>
          <w:sz w:val="24"/>
          <w:szCs w:val="24"/>
          <w:u w:val="none"/>
        </w:rPr>
        <w:tab/>
      </w:r>
      <w:r w:rsidRPr="00193897">
        <w:rPr>
          <w:bCs/>
          <w:sz w:val="24"/>
          <w:szCs w:val="24"/>
          <w:u w:val="none"/>
        </w:rPr>
        <w:tab/>
      </w:r>
      <w:r w:rsidRPr="00193897">
        <w:rPr>
          <w:bCs/>
          <w:sz w:val="24"/>
          <w:szCs w:val="24"/>
          <w:u w:val="none"/>
        </w:rPr>
        <w:tab/>
      </w:r>
      <w:r w:rsidRPr="00193897">
        <w:rPr>
          <w:bCs/>
          <w:sz w:val="24"/>
          <w:szCs w:val="24"/>
          <w:u w:val="none"/>
        </w:rPr>
        <w:tab/>
      </w:r>
      <w:r w:rsidRPr="00193897">
        <w:rPr>
          <w:bCs/>
          <w:sz w:val="24"/>
          <w:szCs w:val="24"/>
          <w:u w:val="none"/>
        </w:rPr>
        <w:tab/>
      </w:r>
      <w:r w:rsidR="00A875ED" w:rsidRPr="00193897">
        <w:rPr>
          <w:bCs/>
          <w:sz w:val="24"/>
          <w:szCs w:val="24"/>
          <w:u w:val="none"/>
        </w:rPr>
        <w:t xml:space="preserve">                     </w:t>
      </w:r>
      <w:r w:rsidR="007F2745" w:rsidRPr="00193897">
        <w:rPr>
          <w:bCs/>
          <w:sz w:val="24"/>
          <w:szCs w:val="24"/>
          <w:u w:val="none"/>
        </w:rPr>
        <w:t xml:space="preserve">  </w:t>
      </w:r>
      <w:r w:rsidR="00A875ED" w:rsidRPr="00193897">
        <w:rPr>
          <w:bCs/>
          <w:sz w:val="24"/>
          <w:szCs w:val="24"/>
          <w:u w:val="none"/>
        </w:rPr>
        <w:t xml:space="preserve">     </w:t>
      </w:r>
      <w:r w:rsidR="0083689D" w:rsidRPr="00193897">
        <w:rPr>
          <w:bCs/>
          <w:sz w:val="24"/>
          <w:szCs w:val="24"/>
          <w:u w:val="none"/>
        </w:rPr>
        <w:t xml:space="preserve">   </w:t>
      </w:r>
      <w:r w:rsidR="00193897" w:rsidRPr="00193897">
        <w:rPr>
          <w:bCs/>
          <w:sz w:val="24"/>
          <w:szCs w:val="24"/>
          <w:u w:val="none"/>
        </w:rPr>
        <w:t xml:space="preserve">      Wiesław Szarek</w:t>
      </w:r>
    </w:p>
    <w:sectPr w:rsidR="00F11B5F" w:rsidRPr="00193897" w:rsidSect="00193897">
      <w:pgSz w:w="11905" w:h="16837"/>
      <w:pgMar w:top="1365" w:right="990" w:bottom="1365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C1" w:rsidRDefault="004109C1">
      <w:r>
        <w:separator/>
      </w:r>
    </w:p>
  </w:endnote>
  <w:endnote w:type="continuationSeparator" w:id="0">
    <w:p w:rsidR="004109C1" w:rsidRDefault="0041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C1" w:rsidRDefault="004109C1">
      <w:r>
        <w:separator/>
      </w:r>
    </w:p>
  </w:footnote>
  <w:footnote w:type="continuationSeparator" w:id="0">
    <w:p w:rsidR="004109C1" w:rsidRDefault="00410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E4"/>
    <w:rsid w:val="00001DF1"/>
    <w:rsid w:val="00002189"/>
    <w:rsid w:val="0000682C"/>
    <w:rsid w:val="00024DC4"/>
    <w:rsid w:val="00046F92"/>
    <w:rsid w:val="00054F77"/>
    <w:rsid w:val="00073453"/>
    <w:rsid w:val="00084872"/>
    <w:rsid w:val="00097CD5"/>
    <w:rsid w:val="000C7EB0"/>
    <w:rsid w:val="000D2E8D"/>
    <w:rsid w:val="000D48C8"/>
    <w:rsid w:val="000F5914"/>
    <w:rsid w:val="00110003"/>
    <w:rsid w:val="00120FF9"/>
    <w:rsid w:val="00140AAB"/>
    <w:rsid w:val="00175AF7"/>
    <w:rsid w:val="00193897"/>
    <w:rsid w:val="001B2026"/>
    <w:rsid w:val="001B4D87"/>
    <w:rsid w:val="001B4EA0"/>
    <w:rsid w:val="001D28C3"/>
    <w:rsid w:val="001D432B"/>
    <w:rsid w:val="001F330B"/>
    <w:rsid w:val="00202920"/>
    <w:rsid w:val="00217B1A"/>
    <w:rsid w:val="0025546F"/>
    <w:rsid w:val="002571A5"/>
    <w:rsid w:val="00261263"/>
    <w:rsid w:val="0028635C"/>
    <w:rsid w:val="00287660"/>
    <w:rsid w:val="00292A22"/>
    <w:rsid w:val="002943C7"/>
    <w:rsid w:val="002B2CDA"/>
    <w:rsid w:val="002B2D62"/>
    <w:rsid w:val="002B7165"/>
    <w:rsid w:val="002D0928"/>
    <w:rsid w:val="002D14A2"/>
    <w:rsid w:val="002D4976"/>
    <w:rsid w:val="002E1221"/>
    <w:rsid w:val="002E1240"/>
    <w:rsid w:val="002E3177"/>
    <w:rsid w:val="002E5C7E"/>
    <w:rsid w:val="0031290B"/>
    <w:rsid w:val="00335215"/>
    <w:rsid w:val="0033549F"/>
    <w:rsid w:val="003357A7"/>
    <w:rsid w:val="0036564E"/>
    <w:rsid w:val="00373C86"/>
    <w:rsid w:val="00373DF7"/>
    <w:rsid w:val="0037484D"/>
    <w:rsid w:val="00381EA6"/>
    <w:rsid w:val="0039286E"/>
    <w:rsid w:val="00397294"/>
    <w:rsid w:val="003A0B64"/>
    <w:rsid w:val="003A626D"/>
    <w:rsid w:val="003B10C4"/>
    <w:rsid w:val="003C0026"/>
    <w:rsid w:val="003C1240"/>
    <w:rsid w:val="003C16EE"/>
    <w:rsid w:val="003D6B14"/>
    <w:rsid w:val="004022EE"/>
    <w:rsid w:val="00407EE2"/>
    <w:rsid w:val="004109C1"/>
    <w:rsid w:val="00435938"/>
    <w:rsid w:val="00437839"/>
    <w:rsid w:val="0044311F"/>
    <w:rsid w:val="00444BB5"/>
    <w:rsid w:val="004654FD"/>
    <w:rsid w:val="0047175D"/>
    <w:rsid w:val="00480D54"/>
    <w:rsid w:val="00497760"/>
    <w:rsid w:val="004A30B8"/>
    <w:rsid w:val="004B66DC"/>
    <w:rsid w:val="004C082D"/>
    <w:rsid w:val="004C7805"/>
    <w:rsid w:val="004D5532"/>
    <w:rsid w:val="004D63FB"/>
    <w:rsid w:val="004E550F"/>
    <w:rsid w:val="004F0B74"/>
    <w:rsid w:val="004F3132"/>
    <w:rsid w:val="005064B9"/>
    <w:rsid w:val="005104EC"/>
    <w:rsid w:val="00510B22"/>
    <w:rsid w:val="00523150"/>
    <w:rsid w:val="00525D1B"/>
    <w:rsid w:val="00546DAD"/>
    <w:rsid w:val="00566806"/>
    <w:rsid w:val="0057559A"/>
    <w:rsid w:val="005762F2"/>
    <w:rsid w:val="00576847"/>
    <w:rsid w:val="00586CE7"/>
    <w:rsid w:val="005A4F46"/>
    <w:rsid w:val="005B3DF7"/>
    <w:rsid w:val="005C2B5D"/>
    <w:rsid w:val="005F7F9C"/>
    <w:rsid w:val="00601688"/>
    <w:rsid w:val="00606DAA"/>
    <w:rsid w:val="00640B52"/>
    <w:rsid w:val="00646C0B"/>
    <w:rsid w:val="00651B2A"/>
    <w:rsid w:val="006737DC"/>
    <w:rsid w:val="00680639"/>
    <w:rsid w:val="00681799"/>
    <w:rsid w:val="006A442B"/>
    <w:rsid w:val="006C1D1F"/>
    <w:rsid w:val="006D044D"/>
    <w:rsid w:val="006F696E"/>
    <w:rsid w:val="007116F7"/>
    <w:rsid w:val="00713EC1"/>
    <w:rsid w:val="00724CB4"/>
    <w:rsid w:val="00735619"/>
    <w:rsid w:val="00736AA8"/>
    <w:rsid w:val="00741EC2"/>
    <w:rsid w:val="0075762C"/>
    <w:rsid w:val="00770A3B"/>
    <w:rsid w:val="00770AA0"/>
    <w:rsid w:val="00770E8A"/>
    <w:rsid w:val="00775387"/>
    <w:rsid w:val="00776C4E"/>
    <w:rsid w:val="00783D69"/>
    <w:rsid w:val="00794154"/>
    <w:rsid w:val="00796C9E"/>
    <w:rsid w:val="007A5F08"/>
    <w:rsid w:val="007B41FC"/>
    <w:rsid w:val="007C2E59"/>
    <w:rsid w:val="007D6902"/>
    <w:rsid w:val="007E56B6"/>
    <w:rsid w:val="007F2745"/>
    <w:rsid w:val="007F490E"/>
    <w:rsid w:val="007F6465"/>
    <w:rsid w:val="007F65C9"/>
    <w:rsid w:val="008046EF"/>
    <w:rsid w:val="00806E56"/>
    <w:rsid w:val="0081090C"/>
    <w:rsid w:val="008130D6"/>
    <w:rsid w:val="0082025E"/>
    <w:rsid w:val="00831645"/>
    <w:rsid w:val="0083689D"/>
    <w:rsid w:val="00842005"/>
    <w:rsid w:val="00863BA3"/>
    <w:rsid w:val="00877A58"/>
    <w:rsid w:val="00883B38"/>
    <w:rsid w:val="00885B08"/>
    <w:rsid w:val="008A2A3B"/>
    <w:rsid w:val="008F4FE6"/>
    <w:rsid w:val="00925CEE"/>
    <w:rsid w:val="009300E2"/>
    <w:rsid w:val="00931488"/>
    <w:rsid w:val="00935A0A"/>
    <w:rsid w:val="009556FA"/>
    <w:rsid w:val="00967951"/>
    <w:rsid w:val="009707BC"/>
    <w:rsid w:val="009712F0"/>
    <w:rsid w:val="009756A9"/>
    <w:rsid w:val="00976FED"/>
    <w:rsid w:val="00984270"/>
    <w:rsid w:val="009A4037"/>
    <w:rsid w:val="009A4A40"/>
    <w:rsid w:val="009B1BD9"/>
    <w:rsid w:val="009B64D1"/>
    <w:rsid w:val="009B7BDE"/>
    <w:rsid w:val="009D1A5F"/>
    <w:rsid w:val="009E6CDC"/>
    <w:rsid w:val="00A01D18"/>
    <w:rsid w:val="00A1276C"/>
    <w:rsid w:val="00A1294C"/>
    <w:rsid w:val="00A162AD"/>
    <w:rsid w:val="00A27BA9"/>
    <w:rsid w:val="00A43A03"/>
    <w:rsid w:val="00A530A1"/>
    <w:rsid w:val="00A62581"/>
    <w:rsid w:val="00A73FD6"/>
    <w:rsid w:val="00A74EA0"/>
    <w:rsid w:val="00A87172"/>
    <w:rsid w:val="00A875ED"/>
    <w:rsid w:val="00A92185"/>
    <w:rsid w:val="00A94658"/>
    <w:rsid w:val="00A94AA4"/>
    <w:rsid w:val="00A96D2C"/>
    <w:rsid w:val="00AB6465"/>
    <w:rsid w:val="00AB747A"/>
    <w:rsid w:val="00AC137D"/>
    <w:rsid w:val="00AD0FE3"/>
    <w:rsid w:val="00AD116C"/>
    <w:rsid w:val="00AD55D2"/>
    <w:rsid w:val="00AE56D7"/>
    <w:rsid w:val="00AE7305"/>
    <w:rsid w:val="00AF08F2"/>
    <w:rsid w:val="00AF6778"/>
    <w:rsid w:val="00B019EF"/>
    <w:rsid w:val="00B05EAE"/>
    <w:rsid w:val="00B13A75"/>
    <w:rsid w:val="00B3274C"/>
    <w:rsid w:val="00B40064"/>
    <w:rsid w:val="00B4251D"/>
    <w:rsid w:val="00B46B81"/>
    <w:rsid w:val="00B81008"/>
    <w:rsid w:val="00B86A66"/>
    <w:rsid w:val="00B9120F"/>
    <w:rsid w:val="00BA246F"/>
    <w:rsid w:val="00BC4A0C"/>
    <w:rsid w:val="00BD53BA"/>
    <w:rsid w:val="00BE738B"/>
    <w:rsid w:val="00C10DC3"/>
    <w:rsid w:val="00C23E4D"/>
    <w:rsid w:val="00C25691"/>
    <w:rsid w:val="00C27EFD"/>
    <w:rsid w:val="00C749FB"/>
    <w:rsid w:val="00C903AB"/>
    <w:rsid w:val="00C9794E"/>
    <w:rsid w:val="00CB3181"/>
    <w:rsid w:val="00CC23DF"/>
    <w:rsid w:val="00CD4BB3"/>
    <w:rsid w:val="00CF41E9"/>
    <w:rsid w:val="00CF66AB"/>
    <w:rsid w:val="00D053D2"/>
    <w:rsid w:val="00D06757"/>
    <w:rsid w:val="00D21260"/>
    <w:rsid w:val="00D220F5"/>
    <w:rsid w:val="00D24822"/>
    <w:rsid w:val="00D25422"/>
    <w:rsid w:val="00D4507D"/>
    <w:rsid w:val="00D45608"/>
    <w:rsid w:val="00D51FCA"/>
    <w:rsid w:val="00D607CB"/>
    <w:rsid w:val="00D637E8"/>
    <w:rsid w:val="00D66693"/>
    <w:rsid w:val="00D74232"/>
    <w:rsid w:val="00D7556F"/>
    <w:rsid w:val="00D77104"/>
    <w:rsid w:val="00D80424"/>
    <w:rsid w:val="00D831DA"/>
    <w:rsid w:val="00D84C0D"/>
    <w:rsid w:val="00D86128"/>
    <w:rsid w:val="00DB3456"/>
    <w:rsid w:val="00DB3B99"/>
    <w:rsid w:val="00DC3022"/>
    <w:rsid w:val="00DD253A"/>
    <w:rsid w:val="00E16036"/>
    <w:rsid w:val="00E274B0"/>
    <w:rsid w:val="00E371FA"/>
    <w:rsid w:val="00E46D37"/>
    <w:rsid w:val="00E56CB7"/>
    <w:rsid w:val="00E62CAE"/>
    <w:rsid w:val="00E659E8"/>
    <w:rsid w:val="00E74AA7"/>
    <w:rsid w:val="00E80FFD"/>
    <w:rsid w:val="00EA00DD"/>
    <w:rsid w:val="00EA22AE"/>
    <w:rsid w:val="00EA42D5"/>
    <w:rsid w:val="00EA66D2"/>
    <w:rsid w:val="00EC02A4"/>
    <w:rsid w:val="00EC092F"/>
    <w:rsid w:val="00ED5EFA"/>
    <w:rsid w:val="00ED70FE"/>
    <w:rsid w:val="00EE3BFD"/>
    <w:rsid w:val="00F01CCA"/>
    <w:rsid w:val="00F035BD"/>
    <w:rsid w:val="00F11B5F"/>
    <w:rsid w:val="00F3179A"/>
    <w:rsid w:val="00F33AF0"/>
    <w:rsid w:val="00F35AB4"/>
    <w:rsid w:val="00F40611"/>
    <w:rsid w:val="00F47288"/>
    <w:rsid w:val="00F478F5"/>
    <w:rsid w:val="00F53903"/>
    <w:rsid w:val="00F634E9"/>
    <w:rsid w:val="00F87323"/>
    <w:rsid w:val="00F90FE4"/>
    <w:rsid w:val="00F96786"/>
    <w:rsid w:val="00F96CE2"/>
    <w:rsid w:val="00FA4026"/>
    <w:rsid w:val="00FA659D"/>
    <w:rsid w:val="00FA7FE2"/>
    <w:rsid w:val="00FC5B6D"/>
    <w:rsid w:val="00FC6DA5"/>
    <w:rsid w:val="00FD1974"/>
    <w:rsid w:val="00FD34A7"/>
    <w:rsid w:val="00FD4754"/>
    <w:rsid w:val="00FE148D"/>
    <w:rsid w:val="00FE33DE"/>
    <w:rsid w:val="00FF2658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67" w:hanging="567"/>
      <w:jc w:val="both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567" w:hanging="567"/>
      <w:outlineLvl w:val="5"/>
    </w:pPr>
    <w:rPr>
      <w:b/>
      <w:sz w:val="24"/>
      <w:szCs w:val="24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2124" w:firstLine="708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7" w:firstLine="0"/>
      <w:jc w:val="both"/>
      <w:outlineLvl w:val="7"/>
    </w:pPr>
    <w:rPr>
      <w:sz w:val="24"/>
      <w:szCs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1">
    <w:name w:val="WW8Num16z1"/>
    <w:rPr>
      <w:rFonts w:ascii="Times New Roman" w:hAnsi="Times New Roman" w:cs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3z0">
    <w:name w:val="WW8Num13z0"/>
    <w:rPr>
      <w:rFonts w:cs="Times New Roman"/>
      <w:b/>
    </w:rPr>
  </w:style>
  <w:style w:type="character" w:customStyle="1" w:styleId="WW8Num16z0">
    <w:name w:val="WW8Num16z0"/>
    <w:rPr>
      <w:rFonts w:ascii="OpenSymbol" w:hAnsi="Open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9z0">
    <w:name w:val="WW8Num19z0"/>
    <w:rPr>
      <w:rFonts w:ascii="OpenSymbol" w:hAnsi="Open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  <w:u w:val="singl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567" w:hanging="207"/>
      <w:jc w:val="both"/>
    </w:pPr>
    <w:rPr>
      <w:sz w:val="28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709" w:hanging="349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ind w:left="426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b/>
      <w:w w:val="150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67" w:hanging="567"/>
      <w:jc w:val="both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567" w:hanging="567"/>
      <w:outlineLvl w:val="5"/>
    </w:pPr>
    <w:rPr>
      <w:b/>
      <w:sz w:val="24"/>
      <w:szCs w:val="24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2124" w:firstLine="708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7" w:firstLine="0"/>
      <w:jc w:val="both"/>
      <w:outlineLvl w:val="7"/>
    </w:pPr>
    <w:rPr>
      <w:sz w:val="24"/>
      <w:szCs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1">
    <w:name w:val="WW8Num16z1"/>
    <w:rPr>
      <w:rFonts w:ascii="Times New Roman" w:hAnsi="Times New Roman" w:cs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3z0">
    <w:name w:val="WW8Num13z0"/>
    <w:rPr>
      <w:rFonts w:cs="Times New Roman"/>
      <w:b/>
    </w:rPr>
  </w:style>
  <w:style w:type="character" w:customStyle="1" w:styleId="WW8Num16z0">
    <w:name w:val="WW8Num16z0"/>
    <w:rPr>
      <w:rFonts w:ascii="OpenSymbol" w:hAnsi="Open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9z0">
    <w:name w:val="WW8Num19z0"/>
    <w:rPr>
      <w:rFonts w:ascii="OpenSymbol" w:hAnsi="Open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  <w:u w:val="singl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567" w:hanging="207"/>
      <w:jc w:val="both"/>
    </w:pPr>
    <w:rPr>
      <w:sz w:val="28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709" w:hanging="349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ind w:left="426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b/>
      <w:w w:val="150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Urząd Gminy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Kaminski</dc:creator>
  <cp:keywords/>
  <cp:lastModifiedBy>ld2</cp:lastModifiedBy>
  <cp:revision>2</cp:revision>
  <cp:lastPrinted>2020-02-27T08:16:00Z</cp:lastPrinted>
  <dcterms:created xsi:type="dcterms:W3CDTF">2020-03-28T21:36:00Z</dcterms:created>
  <dcterms:modified xsi:type="dcterms:W3CDTF">2020-03-28T21:36:00Z</dcterms:modified>
</cp:coreProperties>
</file>