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  <w:bookmarkStart w:id="0" w:name="_GoBack"/>
      <w:bookmarkEnd w:id="0"/>
      <w:r w:rsidRPr="005A6878">
        <w:rPr>
          <w:b/>
          <w:bCs/>
        </w:rPr>
        <w:t>Uchwała N</w:t>
      </w:r>
      <w:r w:rsidR="00A245BA">
        <w:rPr>
          <w:b/>
          <w:bCs/>
        </w:rPr>
        <w:t>r XXIII/174/20</w:t>
      </w:r>
    </w:p>
    <w:p w:rsidR="005A6878" w:rsidRPr="005A6878" w:rsidRDefault="00A245BA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 </w:t>
      </w:r>
      <w:r w:rsidR="005A6878" w:rsidRPr="005A6878">
        <w:rPr>
          <w:b/>
          <w:bCs/>
        </w:rPr>
        <w:t>Rady Gminy Mrągowo</w:t>
      </w:r>
    </w:p>
    <w:p w:rsidR="005A6878" w:rsidRPr="005A6878" w:rsidRDefault="00A245BA" w:rsidP="005A6878">
      <w:pPr>
        <w:autoSpaceDE w:val="0"/>
        <w:autoSpaceDN w:val="0"/>
        <w:adjustRightInd w:val="0"/>
        <w:ind w:left="2832"/>
        <w:rPr>
          <w:b/>
          <w:bCs/>
        </w:rPr>
      </w:pPr>
      <w:r>
        <w:rPr>
          <w:b/>
          <w:bCs/>
        </w:rPr>
        <w:t xml:space="preserve">    </w:t>
      </w:r>
      <w:r w:rsidR="005A6878" w:rsidRPr="005A6878">
        <w:rPr>
          <w:b/>
          <w:bCs/>
        </w:rPr>
        <w:t xml:space="preserve">z dnia </w:t>
      </w:r>
      <w:r>
        <w:rPr>
          <w:b/>
          <w:bCs/>
        </w:rPr>
        <w:t>26 lutego 2020r.</w:t>
      </w:r>
    </w:p>
    <w:p w:rsidR="005A6878" w:rsidRPr="005A6878" w:rsidRDefault="005A6878" w:rsidP="005A6878">
      <w:pPr>
        <w:autoSpaceDE w:val="0"/>
        <w:autoSpaceDN w:val="0"/>
        <w:adjustRightInd w:val="0"/>
        <w:ind w:left="2832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  <w:r w:rsidRPr="00241E03">
        <w:rPr>
          <w:b/>
          <w:bCs/>
        </w:rPr>
        <w:t>w sprawie</w:t>
      </w:r>
      <w:r w:rsidRPr="005A6878">
        <w:t xml:space="preserve"> </w:t>
      </w:r>
      <w:r w:rsidR="007E09AC">
        <w:rPr>
          <w:b/>
          <w:bCs/>
        </w:rPr>
        <w:t>nabycia w drodze darowizny nieruchomości</w:t>
      </w:r>
      <w:r w:rsidR="001E2D6D">
        <w:rPr>
          <w:b/>
          <w:bCs/>
        </w:rPr>
        <w:t xml:space="preserve"> </w:t>
      </w:r>
      <w:r w:rsidR="00312D25">
        <w:rPr>
          <w:b/>
          <w:bCs/>
        </w:rPr>
        <w:t>zabudowanej</w:t>
      </w:r>
      <w:r w:rsidRPr="005A6878">
        <w:rPr>
          <w:b/>
          <w:bCs/>
        </w:rPr>
        <w:t>.</w:t>
      </w: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</w:p>
    <w:p w:rsidR="005A6878" w:rsidRPr="005A6878" w:rsidRDefault="005A6878" w:rsidP="00A245BA">
      <w:pPr>
        <w:autoSpaceDE w:val="0"/>
        <w:autoSpaceDN w:val="0"/>
        <w:adjustRightInd w:val="0"/>
        <w:jc w:val="both"/>
      </w:pPr>
      <w:r w:rsidRPr="005A6878">
        <w:t xml:space="preserve">Na podstawie art. 18 ust.2 pkt 9 </w:t>
      </w:r>
      <w:proofErr w:type="spellStart"/>
      <w:r w:rsidRPr="005A6878">
        <w:t>lit.,,a</w:t>
      </w:r>
      <w:proofErr w:type="spellEnd"/>
      <w:r w:rsidRPr="005A6878">
        <w:t>” ustawy z dnia 08 marca 1990r. o samorządzie</w:t>
      </w:r>
      <w:r w:rsidR="00241E03">
        <w:t xml:space="preserve"> </w:t>
      </w:r>
      <w:r w:rsidRPr="005A6878">
        <w:t>gminnym ( tekst jednolity Dz. U. z 201</w:t>
      </w:r>
      <w:r w:rsidR="00643038">
        <w:t>9</w:t>
      </w:r>
      <w:r w:rsidRPr="005A6878">
        <w:t xml:space="preserve">r., poz. </w:t>
      </w:r>
      <w:r w:rsidR="00643038">
        <w:t>506</w:t>
      </w:r>
      <w:r w:rsidR="00FA247A">
        <w:t xml:space="preserve"> z późn. zm.</w:t>
      </w:r>
      <w:r w:rsidRPr="005A6878">
        <w:t xml:space="preserve"> ) na wniosek Wójta Gminy</w:t>
      </w:r>
    </w:p>
    <w:p w:rsidR="005A6878" w:rsidRDefault="005A6878" w:rsidP="00A245BA">
      <w:pPr>
        <w:autoSpaceDE w:val="0"/>
        <w:autoSpaceDN w:val="0"/>
        <w:adjustRightInd w:val="0"/>
        <w:jc w:val="both"/>
      </w:pPr>
      <w:r w:rsidRPr="005A6878">
        <w:t>Mrągowo</w:t>
      </w:r>
    </w:p>
    <w:p w:rsidR="005A6878" w:rsidRPr="005A6878" w:rsidRDefault="005A6878" w:rsidP="00A245BA">
      <w:pPr>
        <w:autoSpaceDE w:val="0"/>
        <w:autoSpaceDN w:val="0"/>
        <w:adjustRightInd w:val="0"/>
        <w:jc w:val="both"/>
      </w:pPr>
    </w:p>
    <w:p w:rsidR="005A6878" w:rsidRPr="005A6878" w:rsidRDefault="005A6878" w:rsidP="00241E03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Rada Gminy Mrągowo uchwala, co następuje:</w:t>
      </w: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Pr="005A6878" w:rsidRDefault="005A6878" w:rsidP="005A6878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§ 1</w:t>
      </w: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71594C" w:rsidRDefault="005A6878" w:rsidP="0071594C">
      <w:pPr>
        <w:autoSpaceDE w:val="0"/>
        <w:autoSpaceDN w:val="0"/>
        <w:adjustRightInd w:val="0"/>
        <w:jc w:val="both"/>
      </w:pPr>
      <w:r w:rsidRPr="005A6878">
        <w:t xml:space="preserve">Wyraża się zgodę na </w:t>
      </w:r>
      <w:r w:rsidR="001E2D6D">
        <w:t xml:space="preserve">nabycie </w:t>
      </w:r>
      <w:r w:rsidR="007E09AC">
        <w:t xml:space="preserve">w drodze darowizny </w:t>
      </w:r>
      <w:r w:rsidR="001E2D6D">
        <w:t>nieruchomoś</w:t>
      </w:r>
      <w:r w:rsidR="0071594C">
        <w:t>ć</w:t>
      </w:r>
      <w:r w:rsidR="001E2D6D">
        <w:t xml:space="preserve"> </w:t>
      </w:r>
      <w:r w:rsidR="00477F14">
        <w:t>zabudowan</w:t>
      </w:r>
      <w:r w:rsidR="0071594C">
        <w:t>ą oznaczoną jako działka Nr 5/6 o powierzchni 0,0156ha położonej w obrębie geodezyjnym Ruska Wieś, zapisanej w KW Nr OL1M/00014113/7</w:t>
      </w:r>
      <w:r w:rsidRPr="005A6878">
        <w:t xml:space="preserve"> </w:t>
      </w:r>
      <w:r w:rsidR="0071594C">
        <w:t xml:space="preserve">stanowiące współwłasność Bożeny Majewskiej, Rozalii </w:t>
      </w:r>
      <w:proofErr w:type="spellStart"/>
      <w:r w:rsidR="0071594C">
        <w:t>Gołaś</w:t>
      </w:r>
      <w:proofErr w:type="spellEnd"/>
      <w:r w:rsidR="0071594C">
        <w:t xml:space="preserve">, Roberta i Beaty Patora, Wojciecha i Mileny Soboń, Mariana i Bożeny Pawlik, Mirosława i Bożeny Wilga, Jarosława i Barbary </w:t>
      </w:r>
      <w:proofErr w:type="spellStart"/>
      <w:r w:rsidR="0071594C">
        <w:t>Sawłan</w:t>
      </w:r>
      <w:proofErr w:type="spellEnd"/>
      <w:r w:rsidR="0071594C">
        <w:t>, Stanisława i Jolanty Laskowskich.</w:t>
      </w:r>
    </w:p>
    <w:p w:rsid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§ 2</w:t>
      </w:r>
    </w:p>
    <w:p w:rsidR="005A6878" w:rsidRPr="005A6878" w:rsidRDefault="005A6878" w:rsidP="005A6878">
      <w:pPr>
        <w:autoSpaceDE w:val="0"/>
        <w:autoSpaceDN w:val="0"/>
        <w:adjustRightInd w:val="0"/>
        <w:jc w:val="center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  <w:r w:rsidRPr="005A6878">
        <w:t>Wykonanie uchwały powierza się Wójtowi Gminy Mrągowo.</w:t>
      </w:r>
    </w:p>
    <w:p w:rsidR="005A6878" w:rsidRPr="005A6878" w:rsidRDefault="005A6878" w:rsidP="005A6878">
      <w:pPr>
        <w:autoSpaceDE w:val="0"/>
        <w:autoSpaceDN w:val="0"/>
        <w:adjustRightInd w:val="0"/>
      </w:pPr>
    </w:p>
    <w:p w:rsidR="005A6878" w:rsidRDefault="005A6878" w:rsidP="005A6878">
      <w:pPr>
        <w:autoSpaceDE w:val="0"/>
        <w:autoSpaceDN w:val="0"/>
        <w:adjustRightInd w:val="0"/>
        <w:jc w:val="center"/>
        <w:rPr>
          <w:b/>
          <w:bCs/>
        </w:rPr>
      </w:pPr>
      <w:r w:rsidRPr="005A6878">
        <w:rPr>
          <w:b/>
          <w:bCs/>
        </w:rPr>
        <w:t>§ 3</w:t>
      </w:r>
    </w:p>
    <w:p w:rsidR="005A6878" w:rsidRPr="005A6878" w:rsidRDefault="005A6878" w:rsidP="005A6878">
      <w:pPr>
        <w:autoSpaceDE w:val="0"/>
        <w:autoSpaceDN w:val="0"/>
        <w:adjustRightInd w:val="0"/>
        <w:rPr>
          <w:b/>
          <w:bCs/>
        </w:rPr>
      </w:pPr>
    </w:p>
    <w:p w:rsidR="005A6878" w:rsidRDefault="005A6878" w:rsidP="005A6878">
      <w:pPr>
        <w:autoSpaceDE w:val="0"/>
        <w:autoSpaceDN w:val="0"/>
        <w:adjustRightInd w:val="0"/>
      </w:pPr>
      <w:r w:rsidRPr="005A6878">
        <w:t>Uchwała wchodzi w życie z dniem podjęcia.</w:t>
      </w:r>
    </w:p>
    <w:p w:rsidR="005A6878" w:rsidRDefault="005A6878" w:rsidP="005A6878">
      <w:pPr>
        <w:autoSpaceDE w:val="0"/>
        <w:autoSpaceDN w:val="0"/>
        <w:adjustRightInd w:val="0"/>
      </w:pPr>
    </w:p>
    <w:p w:rsidR="005A6878" w:rsidRDefault="005A6878" w:rsidP="005A6878">
      <w:pPr>
        <w:autoSpaceDE w:val="0"/>
        <w:autoSpaceDN w:val="0"/>
        <w:adjustRightInd w:val="0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492333" w:rsidRDefault="00492333" w:rsidP="005A6878">
      <w:pPr>
        <w:autoSpaceDE w:val="0"/>
        <w:autoSpaceDN w:val="0"/>
        <w:adjustRightInd w:val="0"/>
        <w:ind w:left="4956"/>
      </w:pPr>
    </w:p>
    <w:p w:rsidR="00312D25" w:rsidRPr="00241E03" w:rsidRDefault="00312D25" w:rsidP="00241E03">
      <w:pPr>
        <w:autoSpaceDE w:val="0"/>
        <w:autoSpaceDN w:val="0"/>
        <w:adjustRightInd w:val="0"/>
        <w:ind w:left="4956" w:firstLine="708"/>
        <w:rPr>
          <w:b/>
          <w:bCs/>
        </w:rPr>
      </w:pPr>
      <w:r w:rsidRPr="00241E03">
        <w:rPr>
          <w:b/>
          <w:bCs/>
        </w:rPr>
        <w:t>Przewodniczący Rady Gminy</w:t>
      </w:r>
    </w:p>
    <w:p w:rsidR="00312D25" w:rsidRDefault="00312D25" w:rsidP="00312D25">
      <w:pPr>
        <w:pStyle w:val="Tytu"/>
        <w:rPr>
          <w:sz w:val="24"/>
        </w:rPr>
      </w:pPr>
    </w:p>
    <w:p w:rsidR="00312D25" w:rsidRPr="005A6878" w:rsidRDefault="009E6DE9" w:rsidP="00241E03">
      <w:pPr>
        <w:pStyle w:val="Tytu"/>
        <w:ind w:left="4248" w:firstLine="708"/>
        <w:rPr>
          <w:sz w:val="24"/>
        </w:rPr>
      </w:pPr>
      <w:r>
        <w:rPr>
          <w:sz w:val="24"/>
        </w:rPr>
        <w:t xml:space="preserve">     </w:t>
      </w:r>
      <w:r w:rsidR="00312D25">
        <w:rPr>
          <w:sz w:val="24"/>
        </w:rPr>
        <w:t>Wiesław Szarek</w:t>
      </w:r>
    </w:p>
    <w:p w:rsidR="005A6878" w:rsidRPr="005A6878" w:rsidRDefault="005A6878" w:rsidP="00312D25">
      <w:pPr>
        <w:autoSpaceDE w:val="0"/>
        <w:autoSpaceDN w:val="0"/>
        <w:adjustRightInd w:val="0"/>
        <w:ind w:left="4956"/>
      </w:pPr>
    </w:p>
    <w:sectPr w:rsidR="005A6878" w:rsidRPr="005A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0BEA"/>
    <w:multiLevelType w:val="hybridMultilevel"/>
    <w:tmpl w:val="D466FDE8"/>
    <w:lvl w:ilvl="0" w:tplc="68DC44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6E"/>
    <w:rsid w:val="00023053"/>
    <w:rsid w:val="00062FA3"/>
    <w:rsid w:val="001E2D6D"/>
    <w:rsid w:val="0021652E"/>
    <w:rsid w:val="00241E03"/>
    <w:rsid w:val="002C79BC"/>
    <w:rsid w:val="002E256B"/>
    <w:rsid w:val="00312D25"/>
    <w:rsid w:val="003D786E"/>
    <w:rsid w:val="00477F14"/>
    <w:rsid w:val="00492333"/>
    <w:rsid w:val="004C1451"/>
    <w:rsid w:val="005A6878"/>
    <w:rsid w:val="00643038"/>
    <w:rsid w:val="00644BFF"/>
    <w:rsid w:val="0071594C"/>
    <w:rsid w:val="007E09AC"/>
    <w:rsid w:val="00844A63"/>
    <w:rsid w:val="009E6DE9"/>
    <w:rsid w:val="00A245BA"/>
    <w:rsid w:val="00A86C5A"/>
    <w:rsid w:val="00B75429"/>
    <w:rsid w:val="00BC1E8E"/>
    <w:rsid w:val="00CE32AB"/>
    <w:rsid w:val="00D23FAD"/>
    <w:rsid w:val="00D93B2B"/>
    <w:rsid w:val="00E32E90"/>
    <w:rsid w:val="00FA247A"/>
    <w:rsid w:val="00FA4661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7159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159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A86C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character" w:styleId="Pogrubienie">
    <w:name w:val="Strong"/>
    <w:uiPriority w:val="22"/>
    <w:qFormat/>
    <w:rsid w:val="005A6878"/>
    <w:rPr>
      <w:b/>
      <w:bCs/>
    </w:rPr>
  </w:style>
  <w:style w:type="paragraph" w:styleId="Tekstdymka">
    <w:name w:val="Balloon Text"/>
    <w:basedOn w:val="Normalny"/>
    <w:link w:val="TekstdymkaZnak"/>
    <w:rsid w:val="007159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1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ld2</cp:lastModifiedBy>
  <cp:revision>2</cp:revision>
  <cp:lastPrinted>2020-02-27T07:08:00Z</cp:lastPrinted>
  <dcterms:created xsi:type="dcterms:W3CDTF">2020-03-28T21:23:00Z</dcterms:created>
  <dcterms:modified xsi:type="dcterms:W3CDTF">2020-03-28T21:23:00Z</dcterms:modified>
</cp:coreProperties>
</file>