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2EDC8E" w14:textId="39B2F243" w:rsidR="00111AD1" w:rsidRPr="00CD4845" w:rsidRDefault="00111AD1" w:rsidP="00111AD1">
      <w:pP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D4845">
        <w:rPr>
          <w:rFonts w:ascii="Times New Roman" w:eastAsia="Times New Roman" w:hAnsi="Times New Roman" w:cs="Times New Roman"/>
          <w:b/>
          <w:sz w:val="24"/>
          <w:szCs w:val="24"/>
        </w:rPr>
        <w:t xml:space="preserve">ZARZĄDZENIE  NR </w:t>
      </w:r>
      <w:r w:rsidR="00DC7C51">
        <w:rPr>
          <w:rFonts w:ascii="Times New Roman" w:eastAsia="Times New Roman" w:hAnsi="Times New Roman" w:cs="Times New Roman"/>
          <w:b/>
          <w:sz w:val="24"/>
          <w:szCs w:val="24"/>
        </w:rPr>
        <w:t>126</w:t>
      </w:r>
      <w:r w:rsidRPr="00CD4845">
        <w:rPr>
          <w:rFonts w:ascii="Times New Roman" w:eastAsia="Times New Roman" w:hAnsi="Times New Roman" w:cs="Times New Roman"/>
          <w:b/>
          <w:sz w:val="24"/>
          <w:szCs w:val="24"/>
        </w:rPr>
        <w:t>/1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9</w:t>
      </w:r>
    </w:p>
    <w:p w14:paraId="41CFF779" w14:textId="77777777" w:rsidR="00111AD1" w:rsidRPr="00CD4845" w:rsidRDefault="00111AD1" w:rsidP="00111AD1">
      <w:pP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D484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WÓJTA GMINY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MRĄGOWO</w:t>
      </w:r>
    </w:p>
    <w:p w14:paraId="6255A629" w14:textId="2EE72123" w:rsidR="00111AD1" w:rsidRPr="00CD4845" w:rsidRDefault="00111AD1" w:rsidP="00111AD1">
      <w:pP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D4845">
        <w:rPr>
          <w:rFonts w:ascii="Times New Roman" w:eastAsia="Times New Roman" w:hAnsi="Times New Roman" w:cs="Times New Roman"/>
          <w:b/>
          <w:bCs/>
          <w:sz w:val="24"/>
          <w:szCs w:val="24"/>
        </w:rPr>
        <w:t>z dnia</w:t>
      </w:r>
      <w:r w:rsidR="0036394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12.08.</w:t>
      </w:r>
      <w:r w:rsidRPr="00CD4845">
        <w:rPr>
          <w:rFonts w:ascii="Times New Roman" w:eastAsia="Times New Roman" w:hAnsi="Times New Roman" w:cs="Times New Roman"/>
          <w:b/>
          <w:bCs/>
          <w:sz w:val="24"/>
          <w:szCs w:val="24"/>
        </w:rPr>
        <w:t>201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9</w:t>
      </w:r>
      <w:r w:rsidRPr="00CD484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r.</w:t>
      </w:r>
    </w:p>
    <w:p w14:paraId="0AD45E7F" w14:textId="77777777" w:rsidR="00111AD1" w:rsidRPr="00CD4845" w:rsidRDefault="00111AD1" w:rsidP="00111AD1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039DB52" w14:textId="765B1187" w:rsidR="00111AD1" w:rsidRDefault="00111AD1" w:rsidP="00111AD1">
      <w:pP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D4845">
        <w:rPr>
          <w:rFonts w:ascii="Times New Roman" w:eastAsia="Times New Roman" w:hAnsi="Times New Roman" w:cs="Times New Roman"/>
          <w:b/>
          <w:sz w:val="24"/>
          <w:szCs w:val="24"/>
        </w:rPr>
        <w:t xml:space="preserve">w sprawie przeprowadzenia z mieszkańcami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gminy </w:t>
      </w:r>
      <w:r w:rsidRPr="00CD4845">
        <w:rPr>
          <w:rFonts w:ascii="Times New Roman" w:eastAsia="Times New Roman" w:hAnsi="Times New Roman" w:cs="Times New Roman"/>
          <w:b/>
          <w:sz w:val="24"/>
          <w:szCs w:val="24"/>
        </w:rPr>
        <w:t>konsultacji społecznych dotyczących projekt</w:t>
      </w:r>
      <w:r w:rsidRPr="00EA11F4">
        <w:rPr>
          <w:rFonts w:ascii="Times New Roman" w:eastAsia="Times New Roman" w:hAnsi="Times New Roman" w:cs="Times New Roman"/>
          <w:b/>
          <w:sz w:val="24"/>
          <w:szCs w:val="24"/>
        </w:rPr>
        <w:t>ów</w:t>
      </w:r>
      <w:r w:rsidRPr="00CD4845">
        <w:rPr>
          <w:rFonts w:ascii="Times New Roman" w:eastAsia="Times New Roman" w:hAnsi="Times New Roman" w:cs="Times New Roman"/>
          <w:b/>
          <w:sz w:val="24"/>
          <w:szCs w:val="24"/>
        </w:rPr>
        <w:t xml:space="preserve"> statutów sołectw Gminy </w:t>
      </w:r>
      <w:r w:rsidRPr="00EA11F4">
        <w:rPr>
          <w:rFonts w:ascii="Times New Roman" w:eastAsia="Times New Roman" w:hAnsi="Times New Roman" w:cs="Times New Roman"/>
          <w:b/>
          <w:sz w:val="24"/>
          <w:szCs w:val="24"/>
        </w:rPr>
        <w:t>Mrągowo</w:t>
      </w:r>
      <w:r w:rsidR="00E14BC8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169FA093" w14:textId="77777777" w:rsidR="00111AD1" w:rsidRPr="00CD4845" w:rsidRDefault="00111AD1" w:rsidP="00111AD1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4DFDB55" w14:textId="6385B6C3" w:rsidR="00111AD1" w:rsidRPr="00CD4845" w:rsidRDefault="00111AD1" w:rsidP="00111AD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D4845">
        <w:rPr>
          <w:rFonts w:ascii="Times New Roman" w:eastAsia="Times New Roman" w:hAnsi="Times New Roman" w:cs="Times New Roman"/>
          <w:sz w:val="24"/>
          <w:szCs w:val="24"/>
        </w:rPr>
        <w:t xml:space="preserve">Na podstawie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art. </w:t>
      </w:r>
      <w:r w:rsidRPr="00CD4845">
        <w:rPr>
          <w:rFonts w:ascii="Times New Roman" w:eastAsia="Times New Roman" w:hAnsi="Times New Roman" w:cs="Times New Roman"/>
          <w:sz w:val="24"/>
          <w:szCs w:val="24"/>
        </w:rPr>
        <w:t xml:space="preserve">5a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ust 1 i 2 w związku z  </w:t>
      </w:r>
      <w:r w:rsidRPr="00CD4845">
        <w:rPr>
          <w:rFonts w:ascii="Times New Roman" w:eastAsia="Times New Roman" w:hAnsi="Times New Roman" w:cs="Times New Roman"/>
          <w:sz w:val="24"/>
          <w:szCs w:val="24"/>
        </w:rPr>
        <w:t>art. 35 ust. 1 ustawy z dnia 8 marca 1990r.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CD4845">
        <w:rPr>
          <w:rFonts w:ascii="Times New Roman" w:eastAsia="Times New Roman" w:hAnsi="Times New Roman" w:cs="Times New Roman"/>
          <w:sz w:val="24"/>
          <w:szCs w:val="24"/>
        </w:rPr>
        <w:t>o samorządzie gminnym (t.j. Dz. U. z 201</w:t>
      </w:r>
      <w:r>
        <w:rPr>
          <w:rFonts w:ascii="Times New Roman" w:eastAsia="Times New Roman" w:hAnsi="Times New Roman" w:cs="Times New Roman"/>
          <w:sz w:val="24"/>
          <w:szCs w:val="24"/>
        </w:rPr>
        <w:t>9</w:t>
      </w:r>
      <w:r w:rsidRPr="00CD4845">
        <w:rPr>
          <w:rFonts w:ascii="Times New Roman" w:eastAsia="Times New Roman" w:hAnsi="Times New Roman" w:cs="Times New Roman"/>
          <w:sz w:val="24"/>
          <w:szCs w:val="24"/>
        </w:rPr>
        <w:t xml:space="preserve"> r. poz. </w:t>
      </w:r>
      <w:r>
        <w:rPr>
          <w:rFonts w:ascii="Times New Roman" w:eastAsia="Times New Roman" w:hAnsi="Times New Roman" w:cs="Times New Roman"/>
          <w:sz w:val="24"/>
          <w:szCs w:val="24"/>
        </w:rPr>
        <w:t>506</w:t>
      </w:r>
      <w:r w:rsidRPr="00CD4845">
        <w:rPr>
          <w:rFonts w:ascii="Times New Roman" w:eastAsia="Times New Roman" w:hAnsi="Times New Roman" w:cs="Times New Roman"/>
          <w:sz w:val="24"/>
          <w:szCs w:val="24"/>
        </w:rPr>
        <w:t xml:space="preserve"> ze zm.) </w:t>
      </w:r>
      <w:r>
        <w:rPr>
          <w:rFonts w:ascii="Times New Roman" w:eastAsia="Times New Roman" w:hAnsi="Times New Roman" w:cs="Times New Roman"/>
          <w:sz w:val="24"/>
          <w:szCs w:val="24"/>
        </w:rPr>
        <w:t>oraz</w:t>
      </w:r>
      <w:r w:rsidRPr="00CD4845">
        <w:rPr>
          <w:rFonts w:ascii="Times New Roman" w:eastAsia="Times New Roman" w:hAnsi="Times New Roman" w:cs="Times New Roman"/>
          <w:sz w:val="24"/>
          <w:szCs w:val="24"/>
        </w:rPr>
        <w:t xml:space="preserve"> uchwał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 w:rsidRPr="00CD48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CD4845">
        <w:rPr>
          <w:rFonts w:ascii="Times New Roman" w:eastAsia="Times New Roman" w:hAnsi="Times New Roman" w:cs="Times New Roman"/>
          <w:sz w:val="24"/>
          <w:szCs w:val="24"/>
        </w:rPr>
        <w:t>Nr XXXI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 w:rsidRPr="00CD4845">
        <w:rPr>
          <w:rFonts w:ascii="Times New Roman" w:eastAsia="Times New Roman" w:hAnsi="Times New Roman" w:cs="Times New Roman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365</w:t>
      </w:r>
      <w:r w:rsidRPr="00CD4845">
        <w:rPr>
          <w:rFonts w:ascii="Times New Roman" w:eastAsia="Times New Roman" w:hAnsi="Times New Roman" w:cs="Times New Roman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14</w:t>
      </w:r>
      <w:r w:rsidRPr="00CD4845">
        <w:rPr>
          <w:rFonts w:ascii="Times New Roman" w:eastAsia="Times New Roman" w:hAnsi="Times New Roman" w:cs="Times New Roman"/>
          <w:sz w:val="24"/>
          <w:szCs w:val="24"/>
        </w:rPr>
        <w:t xml:space="preserve"> Rady Gminy </w:t>
      </w:r>
      <w:r>
        <w:rPr>
          <w:rFonts w:ascii="Times New Roman" w:eastAsia="Times New Roman" w:hAnsi="Times New Roman" w:cs="Times New Roman"/>
          <w:sz w:val="24"/>
          <w:szCs w:val="24"/>
        </w:rPr>
        <w:t>Mrągowo</w:t>
      </w:r>
      <w:r w:rsidRPr="00CD4845">
        <w:rPr>
          <w:rFonts w:ascii="Times New Roman" w:eastAsia="Times New Roman" w:hAnsi="Times New Roman" w:cs="Times New Roman"/>
          <w:sz w:val="24"/>
          <w:szCs w:val="24"/>
        </w:rPr>
        <w:t xml:space="preserve"> z dnia 1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CD48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marca</w:t>
      </w:r>
      <w:r w:rsidRPr="00CD4845">
        <w:rPr>
          <w:rFonts w:ascii="Times New Roman" w:eastAsia="Times New Roman" w:hAnsi="Times New Roman" w:cs="Times New Roman"/>
          <w:sz w:val="24"/>
          <w:szCs w:val="24"/>
        </w:rPr>
        <w:t xml:space="preserve"> 201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CD4845">
        <w:rPr>
          <w:rFonts w:ascii="Times New Roman" w:eastAsia="Times New Roman" w:hAnsi="Times New Roman" w:cs="Times New Roman"/>
          <w:sz w:val="24"/>
          <w:szCs w:val="24"/>
        </w:rPr>
        <w:t xml:space="preserve"> r. w sprawie zasad i trybu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D4845">
        <w:rPr>
          <w:rFonts w:ascii="Times New Roman" w:eastAsia="Times New Roman" w:hAnsi="Times New Roman" w:cs="Times New Roman"/>
          <w:sz w:val="24"/>
          <w:szCs w:val="24"/>
        </w:rPr>
        <w:t xml:space="preserve">przeprowadzania konsultacji z mieszkańcami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Gminy Mrągowo </w:t>
      </w:r>
      <w:r w:rsidRPr="00CD4845">
        <w:rPr>
          <w:rFonts w:ascii="Times New Roman" w:eastAsia="Times New Roman" w:hAnsi="Times New Roman" w:cs="Times New Roman"/>
          <w:sz w:val="24"/>
          <w:szCs w:val="24"/>
        </w:rPr>
        <w:t xml:space="preserve">(Dz. Urz. Woj. </w:t>
      </w:r>
      <w:r>
        <w:rPr>
          <w:rFonts w:ascii="Times New Roman" w:eastAsia="Times New Roman" w:hAnsi="Times New Roman" w:cs="Times New Roman"/>
          <w:sz w:val="24"/>
          <w:szCs w:val="24"/>
        </w:rPr>
        <w:t>Warmińsko-Mazurskiego</w:t>
      </w:r>
      <w:r w:rsidRPr="00CD4845">
        <w:rPr>
          <w:rFonts w:ascii="Times New Roman" w:eastAsia="Times New Roman" w:hAnsi="Times New Roman" w:cs="Times New Roman"/>
          <w:sz w:val="24"/>
          <w:szCs w:val="24"/>
        </w:rPr>
        <w:t xml:space="preserve"> z 201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CD4845">
        <w:rPr>
          <w:rFonts w:ascii="Times New Roman" w:eastAsia="Times New Roman" w:hAnsi="Times New Roman" w:cs="Times New Roman"/>
          <w:sz w:val="24"/>
          <w:szCs w:val="24"/>
        </w:rPr>
        <w:t xml:space="preserve"> r. poz. </w:t>
      </w:r>
      <w:r>
        <w:rPr>
          <w:rFonts w:ascii="Times New Roman" w:eastAsia="Times New Roman" w:hAnsi="Times New Roman" w:cs="Times New Roman"/>
          <w:sz w:val="24"/>
          <w:szCs w:val="24"/>
        </w:rPr>
        <w:t>1515</w:t>
      </w:r>
      <w:r w:rsidRPr="00CD4845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CD4845">
        <w:rPr>
          <w:rFonts w:ascii="Times New Roman" w:eastAsia="Times New Roman" w:hAnsi="Times New Roman" w:cs="Times New Roman"/>
          <w:bCs/>
          <w:sz w:val="24"/>
          <w:szCs w:val="24"/>
        </w:rPr>
        <w:t>zarządzam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Pr="00CD4845">
        <w:rPr>
          <w:rFonts w:ascii="Times New Roman" w:eastAsia="Times New Roman" w:hAnsi="Times New Roman" w:cs="Times New Roman"/>
          <w:bCs/>
          <w:sz w:val="24"/>
          <w:szCs w:val="24"/>
        </w:rPr>
        <w:t xml:space="preserve"> co następuje:</w:t>
      </w:r>
    </w:p>
    <w:p w14:paraId="1AEDFAA3" w14:textId="77777777" w:rsidR="00111AD1" w:rsidRPr="00CD4845" w:rsidRDefault="00111AD1" w:rsidP="00111AD1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6B4FFE1" w14:textId="77777777" w:rsidR="00111AD1" w:rsidRPr="0096274C" w:rsidRDefault="00111AD1" w:rsidP="00111AD1">
      <w:pP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6274C">
        <w:rPr>
          <w:rFonts w:ascii="Times New Roman" w:eastAsia="Times New Roman" w:hAnsi="Times New Roman" w:cs="Times New Roman"/>
          <w:b/>
          <w:sz w:val="24"/>
          <w:szCs w:val="24"/>
        </w:rPr>
        <w:t>§ 1</w:t>
      </w:r>
    </w:p>
    <w:p w14:paraId="58C92B36" w14:textId="77777777" w:rsidR="00111AD1" w:rsidRPr="00FE60DB" w:rsidRDefault="00111AD1" w:rsidP="00111AD1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20CC">
        <w:rPr>
          <w:rFonts w:ascii="Times New Roman" w:eastAsia="Times New Roman" w:hAnsi="Times New Roman" w:cs="Times New Roman"/>
          <w:sz w:val="24"/>
          <w:szCs w:val="24"/>
        </w:rPr>
        <w:t xml:space="preserve">Postanawia się przeprowadzić konsultacje społeczne w sprawie </w:t>
      </w:r>
      <w:bookmarkStart w:id="0" w:name="_Hlk536794995"/>
      <w:r w:rsidRPr="00AC20CC">
        <w:rPr>
          <w:rFonts w:ascii="Times New Roman" w:eastAsia="Times New Roman" w:hAnsi="Times New Roman" w:cs="Times New Roman"/>
          <w:sz w:val="24"/>
          <w:szCs w:val="24"/>
        </w:rPr>
        <w:t>projektów statutów sołectw Gminy Mrągowo</w:t>
      </w:r>
      <w:r>
        <w:rPr>
          <w:rFonts w:ascii="Times New Roman" w:eastAsia="Times New Roman" w:hAnsi="Times New Roman" w:cs="Times New Roman"/>
          <w:sz w:val="24"/>
          <w:szCs w:val="24"/>
        </w:rPr>
        <w:t>, których</w:t>
      </w:r>
      <w:bookmarkEnd w:id="0"/>
      <w:r w:rsidRPr="00FE60DB">
        <w:rPr>
          <w:rFonts w:ascii="Times New Roman" w:eastAsia="Times New Roman" w:hAnsi="Times New Roman" w:cs="Times New Roman"/>
          <w:sz w:val="24"/>
          <w:szCs w:val="24"/>
        </w:rPr>
        <w:t xml:space="preserve"> projekt wzorcow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 w:rsidRPr="00FE60DB">
        <w:rPr>
          <w:rFonts w:ascii="Times New Roman" w:eastAsia="Times New Roman" w:hAnsi="Times New Roman" w:cs="Times New Roman"/>
          <w:sz w:val="24"/>
          <w:szCs w:val="24"/>
        </w:rPr>
        <w:t xml:space="preserve"> stanowi Załącznik Nr 1 do Zarządzenia.</w:t>
      </w:r>
    </w:p>
    <w:p w14:paraId="388B939B" w14:textId="581F42CF" w:rsidR="00111AD1" w:rsidRPr="00223032" w:rsidRDefault="00111AD1" w:rsidP="00111AD1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48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Konsultacje przeprowadzone będą w terminie </w:t>
      </w:r>
      <w:r w:rsidRPr="00470F4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od </w:t>
      </w:r>
      <w:r w:rsidR="008B248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2 </w:t>
      </w:r>
      <w:r w:rsidR="003E64F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września 2019 r. </w:t>
      </w:r>
      <w:r w:rsidRPr="00470F4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do </w:t>
      </w:r>
      <w:r w:rsidR="003B0DE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</w:t>
      </w:r>
      <w:r w:rsidRPr="00470F4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0 </w:t>
      </w:r>
      <w:r w:rsidR="008B248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września</w:t>
      </w:r>
      <w:r w:rsidRPr="00470F4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2019r.</w:t>
      </w:r>
    </w:p>
    <w:p w14:paraId="5DAA64BE" w14:textId="77777777" w:rsidR="00111AD1" w:rsidRDefault="00111AD1" w:rsidP="00111AD1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 udziału w konsultacjach uprawnieni są mieszkańcy Gminy Mrągowo.</w:t>
      </w:r>
    </w:p>
    <w:p w14:paraId="6CE7B924" w14:textId="77777777" w:rsidR="00111AD1" w:rsidRPr="00223032" w:rsidRDefault="00111AD1" w:rsidP="00111AD1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3032">
        <w:rPr>
          <w:rFonts w:ascii="Times New Roman" w:eastAsia="Times New Roman" w:hAnsi="Times New Roman" w:cs="Times New Roman"/>
          <w:sz w:val="24"/>
          <w:szCs w:val="24"/>
        </w:rPr>
        <w:t>Celem konsultacji jest zebranie uwag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223032">
        <w:rPr>
          <w:rFonts w:ascii="Times New Roman" w:eastAsia="Times New Roman" w:hAnsi="Times New Roman" w:cs="Times New Roman"/>
          <w:sz w:val="24"/>
          <w:szCs w:val="24"/>
        </w:rPr>
        <w:t xml:space="preserve"> opinii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 wniosków </w:t>
      </w:r>
      <w:r w:rsidRPr="00223032">
        <w:rPr>
          <w:rFonts w:ascii="Times New Roman" w:eastAsia="Times New Roman" w:hAnsi="Times New Roman" w:cs="Times New Roman"/>
          <w:sz w:val="24"/>
          <w:szCs w:val="24"/>
        </w:rPr>
        <w:t xml:space="preserve">mieszkańców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 sprawie </w:t>
      </w:r>
      <w:r w:rsidRPr="00223032">
        <w:rPr>
          <w:rFonts w:ascii="Times New Roman" w:eastAsia="Times New Roman" w:hAnsi="Times New Roman" w:cs="Times New Roman"/>
          <w:sz w:val="24"/>
          <w:szCs w:val="24"/>
        </w:rPr>
        <w:t>projektów statutów sołectw Gminy Mrągowo.</w:t>
      </w:r>
    </w:p>
    <w:p w14:paraId="10B69E68" w14:textId="77777777" w:rsidR="00111AD1" w:rsidRDefault="00111AD1" w:rsidP="00111AD1">
      <w:pPr>
        <w:tabs>
          <w:tab w:val="left" w:pos="284"/>
        </w:tabs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8E7A6DD" w14:textId="77777777" w:rsidR="00111AD1" w:rsidRPr="0096274C" w:rsidRDefault="00111AD1" w:rsidP="00111AD1">
      <w:pPr>
        <w:tabs>
          <w:tab w:val="left" w:pos="284"/>
        </w:tabs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6274C">
        <w:rPr>
          <w:rFonts w:ascii="Times New Roman" w:eastAsia="Times New Roman" w:hAnsi="Times New Roman" w:cs="Times New Roman"/>
          <w:b/>
          <w:sz w:val="24"/>
          <w:szCs w:val="24"/>
        </w:rPr>
        <w:t>§ 2</w:t>
      </w:r>
    </w:p>
    <w:p w14:paraId="79F95721" w14:textId="77777777" w:rsidR="00111AD1" w:rsidRDefault="00111AD1" w:rsidP="00111AD1">
      <w:pPr>
        <w:pStyle w:val="Akapitzlist"/>
        <w:numPr>
          <w:ilvl w:val="3"/>
          <w:numId w:val="2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4C4E">
        <w:rPr>
          <w:rFonts w:ascii="Times New Roman" w:eastAsia="Times New Roman" w:hAnsi="Times New Roman" w:cs="Times New Roman"/>
          <w:sz w:val="24"/>
          <w:szCs w:val="24"/>
        </w:rPr>
        <w:t>Konsultacje polegać będą na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55EE2">
        <w:rPr>
          <w:rFonts w:ascii="Times New Roman" w:eastAsia="Times New Roman" w:hAnsi="Times New Roman" w:cs="Times New Roman"/>
          <w:sz w:val="24"/>
          <w:szCs w:val="24"/>
        </w:rPr>
        <w:t>udostępnieniu treści projekt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Pr="00B55EE2">
        <w:rPr>
          <w:rFonts w:ascii="Times New Roman" w:eastAsia="Times New Roman" w:hAnsi="Times New Roman" w:cs="Times New Roman"/>
          <w:sz w:val="24"/>
          <w:szCs w:val="24"/>
        </w:rPr>
        <w:t xml:space="preserve"> wzorcowego statutu mieszkańcom Gminy Mrągowo </w:t>
      </w:r>
      <w:bookmarkStart w:id="1" w:name="_Hlk435087"/>
      <w:r w:rsidRPr="00B55EE2">
        <w:rPr>
          <w:rFonts w:ascii="Times New Roman" w:eastAsia="Times New Roman" w:hAnsi="Times New Roman" w:cs="Times New Roman"/>
          <w:sz w:val="24"/>
          <w:szCs w:val="24"/>
        </w:rPr>
        <w:t>w Biuletynie Informacji Publicznej</w:t>
      </w:r>
      <w:r w:rsidRPr="00DB556B">
        <w:t xml:space="preserve"> </w:t>
      </w:r>
      <w:hyperlink r:id="rId5" w:history="1">
        <w:r w:rsidRPr="00B55EE2">
          <w:rPr>
            <w:rStyle w:val="Hipercze"/>
            <w:rFonts w:ascii="Times New Roman" w:eastAsia="Times New Roman" w:hAnsi="Times New Roman" w:cs="Times New Roman"/>
            <w:sz w:val="24"/>
            <w:szCs w:val="24"/>
          </w:rPr>
          <w:t>https://bip.gminamragowo.net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55EE2">
        <w:rPr>
          <w:rFonts w:ascii="Times New Roman" w:eastAsia="Times New Roman" w:hAnsi="Times New Roman" w:cs="Times New Roman"/>
          <w:sz w:val="24"/>
          <w:szCs w:val="24"/>
        </w:rPr>
        <w:t xml:space="preserve">na stronie internetowej Gminy Mrągowo </w:t>
      </w:r>
      <w:hyperlink r:id="rId6" w:history="1">
        <w:r w:rsidRPr="00B55EE2">
          <w:rPr>
            <w:rStyle w:val="Hipercze"/>
            <w:rFonts w:ascii="Times New Roman" w:eastAsia="Times New Roman" w:hAnsi="Times New Roman" w:cs="Times New Roman"/>
            <w:sz w:val="24"/>
            <w:szCs w:val="24"/>
          </w:rPr>
          <w:t>http://mragowo.warmia.mazury.pl</w:t>
        </w:r>
      </w:hyperlink>
      <w:r w:rsidRPr="00B55EE2">
        <w:rPr>
          <w:rFonts w:ascii="Times New Roman" w:eastAsia="Times New Roman" w:hAnsi="Times New Roman" w:cs="Times New Roman"/>
          <w:sz w:val="24"/>
          <w:szCs w:val="24"/>
        </w:rPr>
        <w:t>, oraz wywieszeniu na tablicy ogłoszeń w Urzęd</w:t>
      </w:r>
      <w:r>
        <w:rPr>
          <w:rFonts w:ascii="Times New Roman" w:eastAsia="Times New Roman" w:hAnsi="Times New Roman" w:cs="Times New Roman"/>
          <w:sz w:val="24"/>
          <w:szCs w:val="24"/>
        </w:rPr>
        <w:t>zie</w:t>
      </w:r>
      <w:r w:rsidRPr="00B55EE2">
        <w:rPr>
          <w:rFonts w:ascii="Times New Roman" w:eastAsia="Times New Roman" w:hAnsi="Times New Roman" w:cs="Times New Roman"/>
          <w:sz w:val="24"/>
          <w:szCs w:val="24"/>
        </w:rPr>
        <w:t xml:space="preserve"> Gminy Mrągowo. </w:t>
      </w:r>
    </w:p>
    <w:bookmarkEnd w:id="1"/>
    <w:p w14:paraId="6D908DF0" w14:textId="77777777" w:rsidR="00111AD1" w:rsidRDefault="00111AD1" w:rsidP="00111AD1">
      <w:pPr>
        <w:pStyle w:val="Akapitzlist"/>
        <w:numPr>
          <w:ilvl w:val="3"/>
          <w:numId w:val="2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5FD7">
        <w:rPr>
          <w:rFonts w:ascii="Times New Roman" w:eastAsia="Times New Roman" w:hAnsi="Times New Roman" w:cs="Times New Roman"/>
          <w:sz w:val="24"/>
          <w:szCs w:val="24"/>
        </w:rPr>
        <w:t>Konsultacje przeprowadzone będą w formie przyjmowania pisemnych uwag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opinii </w:t>
      </w:r>
      <w:r w:rsidRPr="000D5F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D5FD7">
        <w:rPr>
          <w:rFonts w:ascii="Times New Roman" w:eastAsia="Times New Roman" w:hAnsi="Times New Roman" w:cs="Times New Roman"/>
          <w:sz w:val="24"/>
          <w:szCs w:val="24"/>
        </w:rPr>
        <w:br/>
        <w:t xml:space="preserve">i wniosków na formularzu konsultacyjnym stanowiącym Załącznik Nr 2 do Zarządzenia. </w:t>
      </w:r>
    </w:p>
    <w:p w14:paraId="5DA22141" w14:textId="77777777" w:rsidR="00111AD1" w:rsidRDefault="00111AD1" w:rsidP="00111AD1">
      <w:pPr>
        <w:pStyle w:val="Akapitzlist"/>
        <w:numPr>
          <w:ilvl w:val="3"/>
          <w:numId w:val="2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Wypełniony formularz konsultacyjny </w:t>
      </w:r>
      <w:r w:rsidRPr="00097F2E">
        <w:rPr>
          <w:rFonts w:ascii="Times New Roman" w:eastAsia="Times New Roman" w:hAnsi="Times New Roman" w:cs="Times New Roman"/>
          <w:sz w:val="24"/>
          <w:szCs w:val="24"/>
        </w:rPr>
        <w:t>należy złożyć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</w:t>
      </w:r>
      <w:r w:rsidRPr="00097F2E">
        <w:rPr>
          <w:rFonts w:ascii="Times New Roman" w:eastAsia="Times New Roman" w:hAnsi="Times New Roman" w:cs="Times New Roman"/>
          <w:sz w:val="24"/>
          <w:szCs w:val="24"/>
        </w:rPr>
        <w:t xml:space="preserve"> sekretariacie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Urzędu Gminy Mrągowo pok. Nr 6, za pomocą poczty </w:t>
      </w:r>
      <w:r w:rsidRPr="00097F2E">
        <w:rPr>
          <w:rFonts w:ascii="Times New Roman" w:eastAsia="Times New Roman" w:hAnsi="Times New Roman" w:cs="Times New Roman"/>
          <w:sz w:val="24"/>
          <w:szCs w:val="24"/>
        </w:rPr>
        <w:t xml:space="preserve">na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adres </w:t>
      </w:r>
      <w:r w:rsidRPr="00097F2E">
        <w:rPr>
          <w:rFonts w:ascii="Times New Roman" w:eastAsia="Times New Roman" w:hAnsi="Times New Roman" w:cs="Times New Roman"/>
          <w:sz w:val="24"/>
          <w:szCs w:val="24"/>
        </w:rPr>
        <w:t>Urzęd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Pr="00097F2E">
        <w:rPr>
          <w:rFonts w:ascii="Times New Roman" w:eastAsia="Times New Roman" w:hAnsi="Times New Roman" w:cs="Times New Roman"/>
          <w:sz w:val="24"/>
          <w:szCs w:val="24"/>
        </w:rPr>
        <w:t xml:space="preserve"> Gminy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Mrągowo,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ul. Królewiecka 60A, 11-700 Mrągowo </w:t>
      </w:r>
      <w:r w:rsidRPr="00097F2E">
        <w:rPr>
          <w:rFonts w:ascii="Times New Roman" w:eastAsia="Times New Roman" w:hAnsi="Times New Roman" w:cs="Times New Roman"/>
          <w:sz w:val="24"/>
          <w:szCs w:val="24"/>
        </w:rPr>
        <w:t xml:space="preserve">lub przesłać skan wypełnionego formularza pocztą elektroniczną na adres: </w:t>
      </w:r>
      <w:hyperlink r:id="rId7" w:history="1">
        <w:r w:rsidRPr="001C37BC">
          <w:rPr>
            <w:rStyle w:val="Hipercze"/>
            <w:rFonts w:ascii="Times New Roman" w:eastAsia="Times New Roman" w:hAnsi="Times New Roman" w:cs="Times New Roman"/>
            <w:sz w:val="24"/>
            <w:szCs w:val="24"/>
          </w:rPr>
          <w:t>poczta@gminamragowo.pl</w:t>
        </w:r>
      </w:hyperlink>
      <w:r w:rsidRPr="00470F4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FE29833" w14:textId="77777777" w:rsidR="00111AD1" w:rsidRDefault="00111AD1" w:rsidP="00111AD1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2F5B159" w14:textId="77777777" w:rsidR="00111AD1" w:rsidRPr="00470F40" w:rsidRDefault="00111AD1" w:rsidP="00111AD1">
      <w:pP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D4845">
        <w:rPr>
          <w:rFonts w:ascii="Times New Roman" w:eastAsia="Times New Roman" w:hAnsi="Times New Roman" w:cs="Times New Roman"/>
          <w:b/>
          <w:sz w:val="24"/>
          <w:szCs w:val="24"/>
        </w:rPr>
        <w:t xml:space="preserve">§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3</w:t>
      </w:r>
    </w:p>
    <w:p w14:paraId="46A16E7C" w14:textId="77777777" w:rsidR="00111AD1" w:rsidRDefault="00111AD1" w:rsidP="00111AD1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4845">
        <w:rPr>
          <w:rFonts w:ascii="Times New Roman" w:eastAsia="Times New Roman" w:hAnsi="Times New Roman" w:cs="Times New Roman"/>
          <w:sz w:val="24"/>
          <w:szCs w:val="24"/>
        </w:rPr>
        <w:t xml:space="preserve">Treść </w:t>
      </w:r>
      <w:r>
        <w:rPr>
          <w:rFonts w:ascii="Times New Roman" w:eastAsia="Times New Roman" w:hAnsi="Times New Roman" w:cs="Times New Roman"/>
          <w:sz w:val="24"/>
          <w:szCs w:val="24"/>
        </w:rPr>
        <w:t>obwieszczenia o</w:t>
      </w:r>
      <w:r w:rsidRPr="00CD4845">
        <w:rPr>
          <w:rFonts w:ascii="Times New Roman" w:eastAsia="Times New Roman" w:hAnsi="Times New Roman" w:cs="Times New Roman"/>
          <w:sz w:val="24"/>
          <w:szCs w:val="24"/>
        </w:rPr>
        <w:t xml:space="preserve"> konsultacj</w:t>
      </w:r>
      <w:r>
        <w:rPr>
          <w:rFonts w:ascii="Times New Roman" w:eastAsia="Times New Roman" w:hAnsi="Times New Roman" w:cs="Times New Roman"/>
          <w:sz w:val="24"/>
          <w:szCs w:val="24"/>
        </w:rPr>
        <w:t>ach</w:t>
      </w:r>
      <w:r w:rsidRPr="00CD4845">
        <w:rPr>
          <w:rFonts w:ascii="Times New Roman" w:eastAsia="Times New Roman" w:hAnsi="Times New Roman" w:cs="Times New Roman"/>
          <w:sz w:val="24"/>
          <w:szCs w:val="24"/>
        </w:rPr>
        <w:t xml:space="preserve"> społecznych stanowi Załącznik Nr 3 do Zarządzenia.</w:t>
      </w:r>
    </w:p>
    <w:p w14:paraId="3A186C01" w14:textId="77777777" w:rsidR="00111AD1" w:rsidRDefault="00111AD1" w:rsidP="00111AD1">
      <w:pP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5F43DDA" w14:textId="77777777" w:rsidR="00111AD1" w:rsidRPr="00470F40" w:rsidRDefault="00111AD1" w:rsidP="00111AD1">
      <w:pP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D4845">
        <w:rPr>
          <w:rFonts w:ascii="Times New Roman" w:eastAsia="Times New Roman" w:hAnsi="Times New Roman" w:cs="Times New Roman"/>
          <w:b/>
          <w:sz w:val="24"/>
          <w:szCs w:val="24"/>
        </w:rPr>
        <w:t xml:space="preserve">§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4</w:t>
      </w:r>
    </w:p>
    <w:p w14:paraId="15F5A5B8" w14:textId="77777777" w:rsidR="00111AD1" w:rsidRDefault="00111AD1" w:rsidP="00111AD1">
      <w:pPr>
        <w:pStyle w:val="Akapitzlist"/>
        <w:numPr>
          <w:ilvl w:val="0"/>
          <w:numId w:val="4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1BA9">
        <w:rPr>
          <w:rFonts w:ascii="Times New Roman" w:eastAsia="Times New Roman" w:hAnsi="Times New Roman" w:cs="Times New Roman"/>
          <w:sz w:val="24"/>
          <w:szCs w:val="24"/>
        </w:rPr>
        <w:t xml:space="preserve">Wyniki konsultacji zostaną podane do publicznej wiadomości poprzez publikację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891BA9">
        <w:rPr>
          <w:rFonts w:ascii="Times New Roman" w:eastAsia="Times New Roman" w:hAnsi="Times New Roman" w:cs="Times New Roman"/>
          <w:sz w:val="24"/>
          <w:szCs w:val="24"/>
        </w:rPr>
        <w:t xml:space="preserve">w Biuletynie Informacji Publicznej, na stronie internetowej gminy oraz wywieszone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891BA9">
        <w:rPr>
          <w:rFonts w:ascii="Times New Roman" w:eastAsia="Times New Roman" w:hAnsi="Times New Roman" w:cs="Times New Roman"/>
          <w:sz w:val="24"/>
          <w:szCs w:val="24"/>
        </w:rPr>
        <w:t xml:space="preserve">na tablicy ogłoszeń w Urzędzie Gminy Mrągowo. </w:t>
      </w:r>
    </w:p>
    <w:p w14:paraId="0BE34F4D" w14:textId="77777777" w:rsidR="00111AD1" w:rsidRPr="00470F40" w:rsidRDefault="00111AD1" w:rsidP="00111AD1">
      <w:pPr>
        <w:pStyle w:val="Akapitzlist"/>
        <w:numPr>
          <w:ilvl w:val="0"/>
          <w:numId w:val="4"/>
        </w:numPr>
        <w:tabs>
          <w:tab w:val="left" w:pos="284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0F40">
        <w:rPr>
          <w:rFonts w:ascii="Times New Roman" w:eastAsia="Times New Roman" w:hAnsi="Times New Roman" w:cs="Times New Roman"/>
          <w:sz w:val="24"/>
          <w:szCs w:val="24"/>
        </w:rPr>
        <w:t>Wyniki konsultacji mają charakter opiniodawczy i nie są wiążące dla organów Gminy.</w:t>
      </w:r>
    </w:p>
    <w:p w14:paraId="2A65ED14" w14:textId="77777777" w:rsidR="00111AD1" w:rsidRPr="00CD4845" w:rsidRDefault="00111AD1" w:rsidP="00111AD1">
      <w:pP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344E345" w14:textId="77777777" w:rsidR="00111AD1" w:rsidRPr="00470F40" w:rsidRDefault="00111AD1" w:rsidP="00111AD1">
      <w:pP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D4845">
        <w:rPr>
          <w:rFonts w:ascii="Times New Roman" w:eastAsia="Times New Roman" w:hAnsi="Times New Roman" w:cs="Times New Roman"/>
          <w:b/>
          <w:sz w:val="24"/>
          <w:szCs w:val="24"/>
        </w:rPr>
        <w:t xml:space="preserve">§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5</w:t>
      </w:r>
    </w:p>
    <w:p w14:paraId="24CFA117" w14:textId="77777777" w:rsidR="00111AD1" w:rsidRPr="00CD4845" w:rsidRDefault="00111AD1" w:rsidP="00111AD1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4845">
        <w:rPr>
          <w:rFonts w:ascii="Times New Roman" w:eastAsia="Times New Roman" w:hAnsi="Times New Roman" w:cs="Times New Roman"/>
          <w:sz w:val="24"/>
          <w:szCs w:val="24"/>
        </w:rPr>
        <w:t>Wykonanie zarządzenia powierza się Sekretarzowi Gminy.</w:t>
      </w:r>
    </w:p>
    <w:p w14:paraId="4C63ACB9" w14:textId="77777777" w:rsidR="00111AD1" w:rsidRPr="00CD4845" w:rsidRDefault="00111AD1" w:rsidP="00111AD1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6E605FB" w14:textId="77777777" w:rsidR="00111AD1" w:rsidRPr="00470F40" w:rsidRDefault="00111AD1" w:rsidP="00111AD1">
      <w:pP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D4845">
        <w:rPr>
          <w:rFonts w:ascii="Times New Roman" w:eastAsia="Times New Roman" w:hAnsi="Times New Roman" w:cs="Times New Roman"/>
          <w:b/>
          <w:sz w:val="24"/>
          <w:szCs w:val="24"/>
        </w:rPr>
        <w:t xml:space="preserve">§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6</w:t>
      </w:r>
    </w:p>
    <w:p w14:paraId="618040AE" w14:textId="77777777" w:rsidR="00111AD1" w:rsidRDefault="00111AD1" w:rsidP="00111AD1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4845">
        <w:rPr>
          <w:rFonts w:ascii="Times New Roman" w:eastAsia="Times New Roman" w:hAnsi="Times New Roman" w:cs="Times New Roman"/>
          <w:sz w:val="24"/>
          <w:szCs w:val="24"/>
        </w:rPr>
        <w:t>Zarządzenie wchodzi w życie z dniem podpisania.</w:t>
      </w:r>
    </w:p>
    <w:p w14:paraId="103E2C87" w14:textId="77777777" w:rsidR="00111AD1" w:rsidRDefault="00111AD1" w:rsidP="00111AD1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C3EFE4D" w14:textId="77777777" w:rsidR="00111AD1" w:rsidRPr="003A08D1" w:rsidRDefault="00111AD1" w:rsidP="00111AD1">
      <w:pPr>
        <w:tabs>
          <w:tab w:val="left" w:pos="284"/>
        </w:tabs>
        <w:spacing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bookmarkStart w:id="2" w:name="_Hlk436175"/>
      <w:r w:rsidRPr="003A08D1">
        <w:rPr>
          <w:rFonts w:ascii="Times New Roman" w:eastAsia="Times New Roman" w:hAnsi="Times New Roman" w:cs="Times New Roman"/>
          <w:i/>
          <w:sz w:val="24"/>
          <w:szCs w:val="24"/>
        </w:rPr>
        <w:t>Wójt Gminy Mrągowo</w:t>
      </w:r>
    </w:p>
    <w:p w14:paraId="57AE9FD8" w14:textId="10C4AECE" w:rsidR="00111AD1" w:rsidRPr="00C157E0" w:rsidRDefault="00111AD1" w:rsidP="00111AD1">
      <w:pPr>
        <w:tabs>
          <w:tab w:val="left" w:pos="284"/>
        </w:tabs>
        <w:spacing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A08D1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3A08D1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3A08D1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3A08D1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3A08D1"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3A08D1"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="004774DE">
        <w:rPr>
          <w:rFonts w:ascii="Times New Roman" w:eastAsia="Times New Roman" w:hAnsi="Times New Roman" w:cs="Times New Roman"/>
          <w:i/>
          <w:sz w:val="24"/>
          <w:szCs w:val="24"/>
        </w:rPr>
        <w:t xml:space="preserve">(-) </w:t>
      </w:r>
      <w:r w:rsidRPr="003A08D1">
        <w:rPr>
          <w:rFonts w:ascii="Times New Roman" w:eastAsia="Times New Roman" w:hAnsi="Times New Roman" w:cs="Times New Roman"/>
          <w:i/>
          <w:sz w:val="24"/>
          <w:szCs w:val="24"/>
        </w:rPr>
        <w:t>Piotr Piercewicz</w:t>
      </w:r>
      <w:bookmarkEnd w:id="2"/>
    </w:p>
    <w:p w14:paraId="6137136F" w14:textId="77777777" w:rsidR="00111AD1" w:rsidRPr="00CD4845" w:rsidRDefault="00111AD1" w:rsidP="00111AD1">
      <w:pPr>
        <w:tabs>
          <w:tab w:val="left" w:pos="36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4"/>
        </w:rPr>
      </w:pPr>
      <w:r w:rsidRPr="00CD4845">
        <w:rPr>
          <w:rFonts w:ascii="Times New Roman" w:eastAsia="Times New Roman" w:hAnsi="Times New Roman" w:cs="Times New Roman"/>
          <w:b/>
          <w:sz w:val="20"/>
          <w:szCs w:val="24"/>
        </w:rPr>
        <w:lastRenderedPageBreak/>
        <w:t xml:space="preserve">Załącznik Nr </w:t>
      </w:r>
      <w:r>
        <w:rPr>
          <w:rFonts w:ascii="Times New Roman" w:eastAsia="Times New Roman" w:hAnsi="Times New Roman" w:cs="Times New Roman"/>
          <w:b/>
          <w:sz w:val="20"/>
          <w:szCs w:val="24"/>
        </w:rPr>
        <w:t>1</w:t>
      </w:r>
      <w:r w:rsidRPr="00CD4845">
        <w:rPr>
          <w:rFonts w:ascii="Times New Roman" w:eastAsia="Times New Roman" w:hAnsi="Times New Roman" w:cs="Times New Roman"/>
          <w:b/>
          <w:sz w:val="20"/>
          <w:szCs w:val="24"/>
        </w:rPr>
        <w:t xml:space="preserve"> </w:t>
      </w:r>
    </w:p>
    <w:p w14:paraId="18F16DBB" w14:textId="7C212608" w:rsidR="00111AD1" w:rsidRPr="00CD4845" w:rsidRDefault="00111AD1" w:rsidP="00111AD1">
      <w:pPr>
        <w:tabs>
          <w:tab w:val="left" w:pos="36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4"/>
        </w:rPr>
      </w:pPr>
      <w:r w:rsidRPr="00CD4845">
        <w:rPr>
          <w:rFonts w:ascii="Times New Roman" w:eastAsia="Times New Roman" w:hAnsi="Times New Roman" w:cs="Times New Roman"/>
          <w:b/>
          <w:sz w:val="20"/>
          <w:szCs w:val="24"/>
        </w:rPr>
        <w:t xml:space="preserve">do Zarządzenia Nr </w:t>
      </w:r>
      <w:r w:rsidR="00363940">
        <w:rPr>
          <w:rFonts w:ascii="Times New Roman" w:eastAsia="Times New Roman" w:hAnsi="Times New Roman" w:cs="Times New Roman"/>
          <w:b/>
          <w:sz w:val="20"/>
          <w:szCs w:val="24"/>
        </w:rPr>
        <w:t>126/19</w:t>
      </w:r>
    </w:p>
    <w:p w14:paraId="010B61B3" w14:textId="77777777" w:rsidR="00111AD1" w:rsidRPr="00CD4845" w:rsidRDefault="00111AD1" w:rsidP="00111AD1">
      <w:pPr>
        <w:tabs>
          <w:tab w:val="left" w:pos="36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4"/>
        </w:rPr>
      </w:pPr>
      <w:r w:rsidRPr="00CD4845">
        <w:rPr>
          <w:rFonts w:ascii="Times New Roman" w:eastAsia="Times New Roman" w:hAnsi="Times New Roman" w:cs="Times New Roman"/>
          <w:b/>
          <w:sz w:val="20"/>
          <w:szCs w:val="24"/>
        </w:rPr>
        <w:t xml:space="preserve"> Wójta Gminy </w:t>
      </w:r>
      <w:r>
        <w:rPr>
          <w:rFonts w:ascii="Times New Roman" w:eastAsia="Times New Roman" w:hAnsi="Times New Roman" w:cs="Times New Roman"/>
          <w:b/>
          <w:sz w:val="20"/>
          <w:szCs w:val="24"/>
        </w:rPr>
        <w:t>Mrągowo</w:t>
      </w:r>
      <w:r w:rsidRPr="00CD4845">
        <w:rPr>
          <w:rFonts w:ascii="Times New Roman" w:eastAsia="Times New Roman" w:hAnsi="Times New Roman" w:cs="Times New Roman"/>
          <w:b/>
          <w:sz w:val="20"/>
          <w:szCs w:val="24"/>
        </w:rPr>
        <w:t xml:space="preserve"> </w:t>
      </w:r>
    </w:p>
    <w:p w14:paraId="2CAFBD6F" w14:textId="37F90230" w:rsidR="00111AD1" w:rsidRDefault="00111AD1" w:rsidP="00111AD1">
      <w:pPr>
        <w:tabs>
          <w:tab w:val="left" w:pos="36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4"/>
        </w:rPr>
      </w:pPr>
      <w:bookmarkStart w:id="3" w:name="_Hlk16500277"/>
      <w:r w:rsidRPr="00CD4845">
        <w:rPr>
          <w:rFonts w:ascii="Times New Roman" w:eastAsia="Times New Roman" w:hAnsi="Times New Roman" w:cs="Times New Roman"/>
          <w:b/>
          <w:sz w:val="20"/>
          <w:szCs w:val="24"/>
        </w:rPr>
        <w:t xml:space="preserve">z dnia </w:t>
      </w:r>
      <w:r w:rsidR="00363940">
        <w:rPr>
          <w:rFonts w:ascii="Times New Roman" w:eastAsia="Times New Roman" w:hAnsi="Times New Roman" w:cs="Times New Roman"/>
          <w:b/>
          <w:sz w:val="20"/>
          <w:szCs w:val="24"/>
        </w:rPr>
        <w:t>12.08.</w:t>
      </w:r>
      <w:r w:rsidRPr="00CD4845">
        <w:rPr>
          <w:rFonts w:ascii="Times New Roman" w:eastAsia="Times New Roman" w:hAnsi="Times New Roman" w:cs="Times New Roman"/>
          <w:b/>
          <w:sz w:val="20"/>
          <w:szCs w:val="24"/>
        </w:rPr>
        <w:t>201</w:t>
      </w:r>
      <w:r>
        <w:rPr>
          <w:rFonts w:ascii="Times New Roman" w:eastAsia="Times New Roman" w:hAnsi="Times New Roman" w:cs="Times New Roman"/>
          <w:b/>
          <w:sz w:val="20"/>
          <w:szCs w:val="24"/>
        </w:rPr>
        <w:t>9</w:t>
      </w:r>
      <w:r w:rsidRPr="00CD4845">
        <w:rPr>
          <w:rFonts w:ascii="Times New Roman" w:eastAsia="Times New Roman" w:hAnsi="Times New Roman" w:cs="Times New Roman"/>
          <w:b/>
          <w:sz w:val="20"/>
          <w:szCs w:val="24"/>
        </w:rPr>
        <w:t xml:space="preserve"> r.</w:t>
      </w:r>
    </w:p>
    <w:bookmarkEnd w:id="3"/>
    <w:p w14:paraId="6D032802" w14:textId="77777777" w:rsidR="00111AD1" w:rsidRDefault="00111AD1" w:rsidP="00111AD1">
      <w:pPr>
        <w:tabs>
          <w:tab w:val="left" w:pos="36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4"/>
        </w:rPr>
      </w:pPr>
    </w:p>
    <w:p w14:paraId="2D22D485" w14:textId="77777777" w:rsidR="00111AD1" w:rsidRDefault="00111AD1" w:rsidP="00111AD1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0E5FF44" w14:textId="77777777" w:rsidR="004C27C0" w:rsidRPr="004C27C0" w:rsidRDefault="004C27C0" w:rsidP="004C27C0">
      <w:pPr>
        <w:spacing w:before="80"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14:paraId="327E86CE" w14:textId="5377272C" w:rsidR="004C27C0" w:rsidRPr="004C27C0" w:rsidRDefault="004C27C0" w:rsidP="004C27C0">
      <w:pPr>
        <w:spacing w:before="25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C27C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STATUT SOŁECTWA </w:t>
      </w:r>
      <w:r w:rsidR="006A695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……………………..</w:t>
      </w:r>
    </w:p>
    <w:p w14:paraId="3B066208" w14:textId="77777777" w:rsidR="004C27C0" w:rsidRPr="004C27C0" w:rsidRDefault="004C27C0" w:rsidP="004C27C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7EEB9489" w14:textId="77777777" w:rsidR="004C27C0" w:rsidRPr="004C27C0" w:rsidRDefault="004C27C0" w:rsidP="004C27C0">
      <w:pPr>
        <w:spacing w:before="146" w:after="0" w:line="240" w:lineRule="auto"/>
        <w:jc w:val="center"/>
        <w:rPr>
          <w:rFonts w:ascii="Times New Roman" w:eastAsia="Times New Roman" w:hAnsi="Times New Roman" w:cs="Times New Roman"/>
        </w:rPr>
      </w:pPr>
      <w:r w:rsidRPr="004C27C0">
        <w:rPr>
          <w:rFonts w:ascii="Times New Roman" w:eastAsia="Times New Roman" w:hAnsi="Times New Roman" w:cs="Times New Roman"/>
          <w:b/>
          <w:color w:val="000000"/>
        </w:rPr>
        <w:t>Rozdział  l</w:t>
      </w:r>
    </w:p>
    <w:p w14:paraId="2EAE3E7C" w14:textId="77777777" w:rsidR="004C27C0" w:rsidRPr="004C27C0" w:rsidRDefault="004C27C0" w:rsidP="004C27C0">
      <w:pPr>
        <w:spacing w:before="25" w:after="0" w:line="240" w:lineRule="auto"/>
        <w:jc w:val="center"/>
        <w:rPr>
          <w:rFonts w:ascii="Times New Roman" w:eastAsia="Times New Roman" w:hAnsi="Times New Roman" w:cs="Times New Roman"/>
        </w:rPr>
      </w:pPr>
      <w:r w:rsidRPr="004C27C0">
        <w:rPr>
          <w:rFonts w:ascii="Times New Roman" w:eastAsia="Times New Roman" w:hAnsi="Times New Roman" w:cs="Times New Roman"/>
          <w:b/>
          <w:color w:val="000000"/>
        </w:rPr>
        <w:t>Postanowienia ogólne</w:t>
      </w:r>
    </w:p>
    <w:p w14:paraId="6D9FF87B" w14:textId="77777777" w:rsidR="004C27C0" w:rsidRPr="004C27C0" w:rsidRDefault="004C27C0" w:rsidP="004C27C0">
      <w:pPr>
        <w:spacing w:before="26" w:after="0" w:line="240" w:lineRule="auto"/>
        <w:jc w:val="both"/>
        <w:rPr>
          <w:rFonts w:ascii="Times New Roman" w:eastAsia="Times New Roman" w:hAnsi="Times New Roman" w:cs="Times New Roman"/>
        </w:rPr>
      </w:pPr>
      <w:r w:rsidRPr="004C27C0">
        <w:rPr>
          <w:rFonts w:ascii="Times New Roman" w:eastAsia="Times New Roman" w:hAnsi="Times New Roman" w:cs="Times New Roman"/>
          <w:b/>
          <w:color w:val="000000"/>
        </w:rPr>
        <w:t xml:space="preserve">§  1. </w:t>
      </w:r>
    </w:p>
    <w:p w14:paraId="2D0C73EE" w14:textId="76252CEE" w:rsidR="004C27C0" w:rsidRPr="004C27C0" w:rsidRDefault="004C27C0" w:rsidP="004C27C0">
      <w:pPr>
        <w:spacing w:before="26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4C27C0">
        <w:rPr>
          <w:rFonts w:ascii="Times New Roman" w:eastAsia="Times New Roman" w:hAnsi="Times New Roman" w:cs="Times New Roman"/>
          <w:color w:val="000000"/>
        </w:rPr>
        <w:t xml:space="preserve">1. Sołectwo </w:t>
      </w:r>
      <w:r w:rsidR="006A695C">
        <w:rPr>
          <w:rFonts w:ascii="Times New Roman" w:eastAsia="Times New Roman" w:hAnsi="Times New Roman" w:cs="Times New Roman"/>
          <w:color w:val="000000"/>
        </w:rPr>
        <w:t>……………….</w:t>
      </w:r>
      <w:r w:rsidRPr="004C27C0">
        <w:rPr>
          <w:rFonts w:ascii="Times New Roman" w:eastAsia="Times New Roman" w:hAnsi="Times New Roman" w:cs="Times New Roman"/>
          <w:color w:val="000000"/>
        </w:rPr>
        <w:t xml:space="preserve"> stanowi jednostkę pomocniczą Gminy Mrągowo. </w:t>
      </w:r>
    </w:p>
    <w:p w14:paraId="51C84501" w14:textId="0179CCE2" w:rsidR="004C27C0" w:rsidRPr="004C27C0" w:rsidRDefault="004C27C0" w:rsidP="004C27C0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4C27C0">
        <w:rPr>
          <w:rFonts w:ascii="Times New Roman" w:eastAsia="Times New Roman" w:hAnsi="Times New Roman" w:cs="Times New Roman"/>
          <w:color w:val="000000"/>
        </w:rPr>
        <w:t xml:space="preserve">2. Teren działania Sołectwa obejmuje miejscowość </w:t>
      </w:r>
      <w:r w:rsidR="006A695C">
        <w:rPr>
          <w:rFonts w:ascii="Times New Roman" w:eastAsia="Times New Roman" w:hAnsi="Times New Roman" w:cs="Times New Roman"/>
          <w:color w:val="000000"/>
        </w:rPr>
        <w:t>……………………</w:t>
      </w:r>
      <w:r w:rsidRPr="004C27C0">
        <w:rPr>
          <w:rFonts w:ascii="Times New Roman" w:eastAsia="Times New Roman" w:hAnsi="Times New Roman" w:cs="Times New Roman"/>
          <w:color w:val="000000"/>
        </w:rPr>
        <w:t>.</w:t>
      </w:r>
    </w:p>
    <w:p w14:paraId="0B0C2583" w14:textId="77777777" w:rsidR="004C27C0" w:rsidRPr="004C27C0" w:rsidRDefault="004C27C0" w:rsidP="004C27C0">
      <w:pPr>
        <w:spacing w:before="26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4C27C0">
        <w:rPr>
          <w:rFonts w:ascii="Times New Roman" w:eastAsia="Times New Roman" w:hAnsi="Times New Roman" w:cs="Times New Roman"/>
        </w:rPr>
        <w:t xml:space="preserve">3. </w:t>
      </w:r>
      <w:r w:rsidRPr="004C27C0">
        <w:rPr>
          <w:rFonts w:ascii="Times New Roman" w:eastAsia="Times New Roman" w:hAnsi="Times New Roman" w:cs="Times New Roman"/>
          <w:color w:val="000000"/>
        </w:rPr>
        <w:t>Sołectwo działa na podstawie przepisów prawa, a w szczególności ustawy o samorządzie gminnym, Statutu Gminy Mrągowo i przepisów niniejszego statutu.</w:t>
      </w:r>
    </w:p>
    <w:p w14:paraId="6C07C683" w14:textId="77777777" w:rsidR="004C27C0" w:rsidRPr="004C27C0" w:rsidRDefault="004C27C0" w:rsidP="004C27C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01578B13" w14:textId="77777777" w:rsidR="004C27C0" w:rsidRPr="004C27C0" w:rsidRDefault="004C27C0" w:rsidP="004C27C0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14:paraId="167F1891" w14:textId="77777777" w:rsidR="004C27C0" w:rsidRPr="004C27C0" w:rsidRDefault="004C27C0" w:rsidP="004C27C0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4C27C0">
        <w:rPr>
          <w:rFonts w:ascii="Times New Roman" w:eastAsia="Times New Roman" w:hAnsi="Times New Roman" w:cs="Times New Roman"/>
          <w:b/>
          <w:color w:val="000000"/>
        </w:rPr>
        <w:t xml:space="preserve">§  2. </w:t>
      </w:r>
      <w:r w:rsidRPr="004C27C0">
        <w:rPr>
          <w:rFonts w:ascii="Times New Roman" w:eastAsia="Times New Roman" w:hAnsi="Times New Roman" w:cs="Times New Roman"/>
          <w:bCs/>
          <w:color w:val="000000"/>
        </w:rPr>
        <w:t>Przez użyte w statucie pojęcia należy rozumieć:</w:t>
      </w:r>
    </w:p>
    <w:p w14:paraId="24DE4327" w14:textId="77777777" w:rsidR="004C27C0" w:rsidRPr="004C27C0" w:rsidRDefault="004C27C0" w:rsidP="004C27C0">
      <w:pPr>
        <w:numPr>
          <w:ilvl w:val="0"/>
          <w:numId w:val="19"/>
        </w:numPr>
        <w:spacing w:before="26"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4C27C0">
        <w:rPr>
          <w:rFonts w:ascii="Times New Roman" w:eastAsia="Times New Roman" w:hAnsi="Times New Roman" w:cs="Times New Roman"/>
        </w:rPr>
        <w:t>Gmina – Gminę Mrągowo,</w:t>
      </w:r>
    </w:p>
    <w:p w14:paraId="7DC2F14A" w14:textId="77777777" w:rsidR="004C27C0" w:rsidRPr="004C27C0" w:rsidRDefault="004C27C0" w:rsidP="004C27C0">
      <w:pPr>
        <w:numPr>
          <w:ilvl w:val="0"/>
          <w:numId w:val="19"/>
        </w:numPr>
        <w:spacing w:before="26"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4C27C0">
        <w:rPr>
          <w:rFonts w:ascii="Times New Roman" w:eastAsia="Times New Roman" w:hAnsi="Times New Roman" w:cs="Times New Roman"/>
        </w:rPr>
        <w:t>Sołectwo – jednostkę pomocniczą określoną w § 1,</w:t>
      </w:r>
    </w:p>
    <w:p w14:paraId="3AAF9C55" w14:textId="77777777" w:rsidR="004C27C0" w:rsidRPr="004C27C0" w:rsidRDefault="004C27C0" w:rsidP="004C27C0">
      <w:pPr>
        <w:numPr>
          <w:ilvl w:val="0"/>
          <w:numId w:val="19"/>
        </w:numPr>
        <w:spacing w:before="26"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4C27C0">
        <w:rPr>
          <w:rFonts w:ascii="Times New Roman" w:eastAsia="Times New Roman" w:hAnsi="Times New Roman" w:cs="Times New Roman"/>
        </w:rPr>
        <w:t>Zebranie Wiejskie – organ uchwałodawczy sołectwa,</w:t>
      </w:r>
    </w:p>
    <w:p w14:paraId="7E0D2F15" w14:textId="77777777" w:rsidR="004C27C0" w:rsidRPr="004C27C0" w:rsidRDefault="004C27C0" w:rsidP="004C27C0">
      <w:pPr>
        <w:numPr>
          <w:ilvl w:val="0"/>
          <w:numId w:val="19"/>
        </w:numPr>
        <w:spacing w:before="26"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4C27C0">
        <w:rPr>
          <w:rFonts w:ascii="Times New Roman" w:eastAsia="Times New Roman" w:hAnsi="Times New Roman" w:cs="Times New Roman"/>
        </w:rPr>
        <w:t>Sołtys – organ wykonawczy sołectwa,</w:t>
      </w:r>
    </w:p>
    <w:p w14:paraId="5AD44066" w14:textId="77777777" w:rsidR="004C27C0" w:rsidRPr="004C27C0" w:rsidRDefault="004C27C0" w:rsidP="004C27C0">
      <w:pPr>
        <w:numPr>
          <w:ilvl w:val="0"/>
          <w:numId w:val="19"/>
        </w:numPr>
        <w:spacing w:before="26"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4C27C0">
        <w:rPr>
          <w:rFonts w:ascii="Times New Roman" w:eastAsia="Times New Roman" w:hAnsi="Times New Roman" w:cs="Times New Roman"/>
        </w:rPr>
        <w:t>Statut – statut sołectwa,</w:t>
      </w:r>
    </w:p>
    <w:p w14:paraId="1BB767FE" w14:textId="77777777" w:rsidR="004C27C0" w:rsidRPr="004C27C0" w:rsidRDefault="004C27C0" w:rsidP="004C27C0">
      <w:pPr>
        <w:numPr>
          <w:ilvl w:val="0"/>
          <w:numId w:val="19"/>
        </w:numPr>
        <w:spacing w:before="26"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4C27C0">
        <w:rPr>
          <w:rFonts w:ascii="Times New Roman" w:eastAsia="Times New Roman" w:hAnsi="Times New Roman" w:cs="Times New Roman"/>
        </w:rPr>
        <w:t>Rada Gminy – Radę Gminy Mrągowo,</w:t>
      </w:r>
    </w:p>
    <w:p w14:paraId="661D3411" w14:textId="77777777" w:rsidR="004C27C0" w:rsidRPr="004C27C0" w:rsidRDefault="004C27C0" w:rsidP="004C27C0">
      <w:pPr>
        <w:numPr>
          <w:ilvl w:val="0"/>
          <w:numId w:val="19"/>
        </w:numPr>
        <w:spacing w:before="26"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4C27C0">
        <w:rPr>
          <w:rFonts w:ascii="Times New Roman" w:eastAsia="Times New Roman" w:hAnsi="Times New Roman" w:cs="Times New Roman"/>
        </w:rPr>
        <w:t>Wójt – Wójta Gminy Mrągowo,</w:t>
      </w:r>
    </w:p>
    <w:p w14:paraId="0963643E" w14:textId="77777777" w:rsidR="004C27C0" w:rsidRPr="004C27C0" w:rsidRDefault="004C27C0" w:rsidP="004C27C0">
      <w:pPr>
        <w:numPr>
          <w:ilvl w:val="0"/>
          <w:numId w:val="19"/>
        </w:numPr>
        <w:spacing w:before="26"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4C27C0">
        <w:rPr>
          <w:rFonts w:ascii="Times New Roman" w:eastAsia="Times New Roman" w:hAnsi="Times New Roman" w:cs="Times New Roman"/>
        </w:rPr>
        <w:t>Urząd – Urząd Gminy Mrągowo.</w:t>
      </w:r>
    </w:p>
    <w:p w14:paraId="45095FDC" w14:textId="77777777" w:rsidR="004C27C0" w:rsidRPr="004C27C0" w:rsidRDefault="004C27C0" w:rsidP="004C27C0">
      <w:pPr>
        <w:spacing w:before="146" w:after="0" w:line="240" w:lineRule="auto"/>
        <w:jc w:val="center"/>
        <w:rPr>
          <w:rFonts w:ascii="Times New Roman" w:eastAsia="Times New Roman" w:hAnsi="Times New Roman" w:cs="Times New Roman"/>
        </w:rPr>
      </w:pPr>
      <w:r w:rsidRPr="004C27C0">
        <w:rPr>
          <w:rFonts w:ascii="Times New Roman" w:eastAsia="Times New Roman" w:hAnsi="Times New Roman" w:cs="Times New Roman"/>
          <w:b/>
          <w:color w:val="000000"/>
        </w:rPr>
        <w:t>Rozdział  II</w:t>
      </w:r>
    </w:p>
    <w:p w14:paraId="13AF63C0" w14:textId="77777777" w:rsidR="004C27C0" w:rsidRPr="004C27C0" w:rsidRDefault="004C27C0" w:rsidP="004C27C0">
      <w:pPr>
        <w:spacing w:before="25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4C27C0">
        <w:rPr>
          <w:rFonts w:ascii="Times New Roman" w:eastAsia="Times New Roman" w:hAnsi="Times New Roman" w:cs="Times New Roman"/>
          <w:b/>
          <w:color w:val="000000"/>
        </w:rPr>
        <w:t>Zakres działania Sołectwa</w:t>
      </w:r>
    </w:p>
    <w:p w14:paraId="4A9274A5" w14:textId="77777777" w:rsidR="004C27C0" w:rsidRPr="004C27C0" w:rsidRDefault="004C27C0" w:rsidP="004C27C0">
      <w:pPr>
        <w:spacing w:before="25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6F91CB1C" w14:textId="77777777" w:rsidR="004C27C0" w:rsidRPr="004C27C0" w:rsidRDefault="004C27C0" w:rsidP="004C27C0">
      <w:pPr>
        <w:spacing w:before="26" w:after="0" w:line="240" w:lineRule="auto"/>
        <w:jc w:val="both"/>
        <w:rPr>
          <w:rFonts w:ascii="Times New Roman" w:eastAsia="Times New Roman" w:hAnsi="Times New Roman" w:cs="Times New Roman"/>
        </w:rPr>
      </w:pPr>
      <w:r w:rsidRPr="004C27C0">
        <w:rPr>
          <w:rFonts w:ascii="Times New Roman" w:eastAsia="Times New Roman" w:hAnsi="Times New Roman" w:cs="Times New Roman"/>
          <w:b/>
          <w:color w:val="000000"/>
        </w:rPr>
        <w:t xml:space="preserve">§  3. </w:t>
      </w:r>
      <w:r w:rsidRPr="004C27C0">
        <w:rPr>
          <w:rFonts w:ascii="Times New Roman" w:eastAsiaTheme="minorHAnsi" w:hAnsi="Times New Roman" w:cs="Times New Roman"/>
          <w:lang w:eastAsia="en-US"/>
        </w:rPr>
        <w:t>Do zakresu działania Sołectwa należą wszystkie sprawy publiczne o znaczeniu lokalnym, nie zastrzeżone ustawami oraz statutem gminy na rzecz innych podmiotów, a w szczególności:</w:t>
      </w:r>
    </w:p>
    <w:p w14:paraId="4729E3F6" w14:textId="77777777" w:rsidR="004C27C0" w:rsidRPr="004C27C0" w:rsidRDefault="004C27C0" w:rsidP="004C27C0">
      <w:pPr>
        <w:numPr>
          <w:ilvl w:val="0"/>
          <w:numId w:val="20"/>
        </w:numPr>
        <w:spacing w:before="25"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4C27C0">
        <w:rPr>
          <w:rFonts w:ascii="Times New Roman" w:eastAsia="Times New Roman" w:hAnsi="Times New Roman" w:cs="Times New Roman"/>
        </w:rPr>
        <w:t>występowanie do organów Gminy o rozpatrzenie spraw Sołectwa lub jego części, których załatwienie wykracza poza możliwości Sołectwa,</w:t>
      </w:r>
    </w:p>
    <w:p w14:paraId="2D1B38B3" w14:textId="77777777" w:rsidR="004C27C0" w:rsidRPr="004C27C0" w:rsidRDefault="004C27C0" w:rsidP="004C27C0">
      <w:pPr>
        <w:numPr>
          <w:ilvl w:val="0"/>
          <w:numId w:val="20"/>
        </w:numPr>
        <w:spacing w:before="25"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4C27C0">
        <w:rPr>
          <w:rFonts w:ascii="Times New Roman" w:eastAsia="Times New Roman" w:hAnsi="Times New Roman" w:cs="Times New Roman"/>
        </w:rPr>
        <w:t>opiniowanie projektów uchwał Rady Gminy w sprawach o podstawowym znaczeniu dla mieszkańców Sołectwa, a także w innych sprawach, w których o opinię wystąpi Rada Gminy lub Wójt,</w:t>
      </w:r>
    </w:p>
    <w:p w14:paraId="085AE6D3" w14:textId="77777777" w:rsidR="004C27C0" w:rsidRPr="004C27C0" w:rsidRDefault="004C27C0" w:rsidP="004C27C0">
      <w:pPr>
        <w:numPr>
          <w:ilvl w:val="0"/>
          <w:numId w:val="20"/>
        </w:numPr>
        <w:spacing w:before="25"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4C27C0">
        <w:rPr>
          <w:rFonts w:ascii="Times New Roman" w:eastAsia="Times New Roman" w:hAnsi="Times New Roman" w:cs="Times New Roman"/>
        </w:rPr>
        <w:t>rozporządzanie wydzielonym mieniem komunalnym w celu jego właściwego wykorzystania,</w:t>
      </w:r>
    </w:p>
    <w:p w14:paraId="2255DE2F" w14:textId="77777777" w:rsidR="004C27C0" w:rsidRPr="004C27C0" w:rsidRDefault="004C27C0" w:rsidP="004C27C0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4C27C0">
        <w:rPr>
          <w:rFonts w:ascii="Times New Roman" w:eastAsia="Times New Roman" w:hAnsi="Times New Roman" w:cs="Times New Roman"/>
        </w:rPr>
        <w:t>współdziałanie z właściwymi organami w zakresie pomocy społecznej, oświaty, kultury, kultury fizycznej, porządku publicznego i ochrony przeciwpożarowej,</w:t>
      </w:r>
    </w:p>
    <w:p w14:paraId="53396706" w14:textId="77777777" w:rsidR="004C27C0" w:rsidRPr="004C27C0" w:rsidRDefault="004C27C0" w:rsidP="004C27C0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4C27C0">
        <w:rPr>
          <w:rFonts w:ascii="Times New Roman" w:eastAsia="Times New Roman" w:hAnsi="Times New Roman" w:cs="Times New Roman"/>
        </w:rPr>
        <w:t>dbanie o stan środowiska naturalnego, przeprowadzanie akcji i konkursów mających na celu poprawę stanu sanitarnego, porządku i estetyki wsi,</w:t>
      </w:r>
    </w:p>
    <w:p w14:paraId="5C3222A0" w14:textId="77777777" w:rsidR="004C27C0" w:rsidRPr="004C27C0" w:rsidRDefault="004C27C0" w:rsidP="004C27C0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4C27C0">
        <w:rPr>
          <w:rFonts w:ascii="Times New Roman" w:eastAsia="Times New Roman" w:hAnsi="Times New Roman" w:cs="Times New Roman"/>
        </w:rPr>
        <w:t>kształtowanie zasad współżycia społecznego,</w:t>
      </w:r>
    </w:p>
    <w:p w14:paraId="0A673EFA" w14:textId="77777777" w:rsidR="004C27C0" w:rsidRPr="004C27C0" w:rsidRDefault="004C27C0" w:rsidP="004C27C0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4C27C0">
        <w:rPr>
          <w:rFonts w:ascii="Times New Roman" w:eastAsia="Times New Roman" w:hAnsi="Times New Roman" w:cs="Times New Roman"/>
        </w:rPr>
        <w:t>organizowanie pomocy sąsiedzkiej,</w:t>
      </w:r>
    </w:p>
    <w:p w14:paraId="35E7B10C" w14:textId="77777777" w:rsidR="004C27C0" w:rsidRPr="004C27C0" w:rsidRDefault="004C27C0" w:rsidP="004C27C0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4C27C0">
        <w:rPr>
          <w:rFonts w:ascii="Times New Roman" w:eastAsia="Times New Roman" w:hAnsi="Times New Roman" w:cs="Times New Roman"/>
        </w:rPr>
        <w:t>współdziałanie z sąsiednimi sołectwami.</w:t>
      </w:r>
    </w:p>
    <w:p w14:paraId="147FE3FE" w14:textId="77777777" w:rsidR="004C27C0" w:rsidRPr="004C27C0" w:rsidRDefault="004C27C0" w:rsidP="004C27C0">
      <w:pPr>
        <w:spacing w:before="25" w:after="0" w:line="240" w:lineRule="auto"/>
        <w:rPr>
          <w:rFonts w:ascii="Times New Roman" w:eastAsia="Times New Roman" w:hAnsi="Times New Roman" w:cs="Times New Roman"/>
        </w:rPr>
      </w:pPr>
    </w:p>
    <w:p w14:paraId="095A3775" w14:textId="77777777" w:rsidR="004C27C0" w:rsidRPr="004C27C0" w:rsidRDefault="004C27C0" w:rsidP="004C27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bookmarkStart w:id="4" w:name="_Hlk11066039"/>
      <w:r w:rsidRPr="004C27C0">
        <w:rPr>
          <w:rFonts w:ascii="Times New Roman" w:eastAsia="Times New Roman" w:hAnsi="Times New Roman" w:cs="Times New Roman"/>
          <w:b/>
          <w:color w:val="000000"/>
        </w:rPr>
        <w:t>Rozdział  III</w:t>
      </w:r>
    </w:p>
    <w:p w14:paraId="650E2F1C" w14:textId="77777777" w:rsidR="004C27C0" w:rsidRPr="004C27C0" w:rsidRDefault="004C27C0" w:rsidP="004C27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4C27C0">
        <w:rPr>
          <w:rFonts w:ascii="Times New Roman" w:eastAsia="Times New Roman" w:hAnsi="Times New Roman" w:cs="Times New Roman"/>
          <w:b/>
          <w:color w:val="000000"/>
        </w:rPr>
        <w:t>Organy Sołectwa</w:t>
      </w:r>
    </w:p>
    <w:bookmarkEnd w:id="4"/>
    <w:p w14:paraId="6C323A6F" w14:textId="77777777" w:rsidR="004C27C0" w:rsidRPr="004C27C0" w:rsidRDefault="004C27C0" w:rsidP="004C27C0">
      <w:pPr>
        <w:spacing w:before="146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5DF8986D" w14:textId="77777777" w:rsidR="004C27C0" w:rsidRPr="004C27C0" w:rsidRDefault="004C27C0" w:rsidP="004C27C0">
      <w:pPr>
        <w:spacing w:before="26" w:after="0" w:line="240" w:lineRule="auto"/>
        <w:jc w:val="both"/>
        <w:rPr>
          <w:rFonts w:ascii="Times New Roman" w:eastAsia="Times New Roman" w:hAnsi="Times New Roman" w:cs="Times New Roman"/>
        </w:rPr>
      </w:pPr>
      <w:r w:rsidRPr="004C27C0">
        <w:rPr>
          <w:rFonts w:ascii="Times New Roman" w:eastAsia="Times New Roman" w:hAnsi="Times New Roman" w:cs="Times New Roman"/>
          <w:b/>
          <w:color w:val="000000"/>
        </w:rPr>
        <w:t xml:space="preserve">§  4. </w:t>
      </w:r>
    </w:p>
    <w:p w14:paraId="24FC8137" w14:textId="77777777" w:rsidR="004C27C0" w:rsidRPr="004C27C0" w:rsidRDefault="004C27C0" w:rsidP="004C27C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C27C0">
        <w:rPr>
          <w:rFonts w:ascii="Times New Roman" w:eastAsia="Times New Roman" w:hAnsi="Times New Roman" w:cs="Times New Roman"/>
        </w:rPr>
        <w:t>1. Organami Sołectwa są:</w:t>
      </w:r>
    </w:p>
    <w:p w14:paraId="05F5D8E0" w14:textId="77777777" w:rsidR="004C27C0" w:rsidRPr="004C27C0" w:rsidRDefault="004C27C0" w:rsidP="004C27C0">
      <w:pPr>
        <w:numPr>
          <w:ilvl w:val="0"/>
          <w:numId w:val="21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4C27C0">
        <w:rPr>
          <w:rFonts w:ascii="Times New Roman" w:eastAsia="Times New Roman" w:hAnsi="Times New Roman" w:cs="Times New Roman"/>
        </w:rPr>
        <w:t>Zebranie Wiejskie - organ uchwałodawczy,</w:t>
      </w:r>
    </w:p>
    <w:p w14:paraId="438DBE33" w14:textId="77777777" w:rsidR="004C27C0" w:rsidRPr="004C27C0" w:rsidRDefault="004C27C0" w:rsidP="004C27C0">
      <w:pPr>
        <w:numPr>
          <w:ilvl w:val="0"/>
          <w:numId w:val="21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4C27C0">
        <w:rPr>
          <w:rFonts w:ascii="Times New Roman" w:eastAsia="Times New Roman" w:hAnsi="Times New Roman" w:cs="Times New Roman"/>
        </w:rPr>
        <w:t>Sołtys - organ wykonawczy.</w:t>
      </w:r>
    </w:p>
    <w:p w14:paraId="2FC6868A" w14:textId="77777777" w:rsidR="004C27C0" w:rsidRPr="004C27C0" w:rsidRDefault="004C27C0" w:rsidP="004C27C0">
      <w:pPr>
        <w:spacing w:before="146" w:after="0" w:line="240" w:lineRule="auto"/>
        <w:jc w:val="both"/>
        <w:rPr>
          <w:rFonts w:ascii="Times New Roman" w:eastAsia="Times New Roman" w:hAnsi="Times New Roman" w:cs="Times New Roman"/>
        </w:rPr>
      </w:pPr>
      <w:r w:rsidRPr="004C27C0">
        <w:rPr>
          <w:rFonts w:ascii="Times New Roman" w:eastAsia="Times New Roman" w:hAnsi="Times New Roman" w:cs="Times New Roman"/>
        </w:rPr>
        <w:lastRenderedPageBreak/>
        <w:t xml:space="preserve">2. </w:t>
      </w:r>
      <w:r w:rsidRPr="004C27C0">
        <w:rPr>
          <w:rFonts w:ascii="Times New Roman" w:eastAsiaTheme="minorHAnsi" w:hAnsi="Times New Roman" w:cs="Times New Roman"/>
          <w:lang w:eastAsia="en-US"/>
        </w:rPr>
        <w:t>Działalność Sołtysa wspomaga Rada Sołecka, która pełni funkcje doradcze.</w:t>
      </w:r>
    </w:p>
    <w:p w14:paraId="6E243811" w14:textId="77777777" w:rsidR="004C27C0" w:rsidRPr="004C27C0" w:rsidRDefault="004C27C0" w:rsidP="004C27C0">
      <w:pPr>
        <w:spacing w:before="25" w:after="0" w:line="240" w:lineRule="auto"/>
        <w:rPr>
          <w:rFonts w:ascii="Times New Roman" w:eastAsia="Times New Roman" w:hAnsi="Times New Roman" w:cs="Times New Roman"/>
        </w:rPr>
      </w:pPr>
    </w:p>
    <w:p w14:paraId="7E87DF81" w14:textId="77777777" w:rsidR="004C27C0" w:rsidRPr="004C27C0" w:rsidRDefault="004C27C0" w:rsidP="004C27C0">
      <w:pPr>
        <w:spacing w:before="26" w:after="0" w:line="240" w:lineRule="auto"/>
        <w:jc w:val="both"/>
        <w:rPr>
          <w:rFonts w:ascii="Times New Roman" w:eastAsia="Times New Roman" w:hAnsi="Times New Roman" w:cs="Times New Roman"/>
        </w:rPr>
      </w:pPr>
      <w:r w:rsidRPr="004C27C0">
        <w:rPr>
          <w:rFonts w:ascii="Times New Roman" w:eastAsia="Times New Roman" w:hAnsi="Times New Roman" w:cs="Times New Roman"/>
          <w:b/>
          <w:color w:val="000000"/>
        </w:rPr>
        <w:t xml:space="preserve">§  5. </w:t>
      </w:r>
    </w:p>
    <w:p w14:paraId="3D965777" w14:textId="77777777" w:rsidR="004C27C0" w:rsidRPr="004C27C0" w:rsidRDefault="004C27C0" w:rsidP="004C27C0">
      <w:pPr>
        <w:spacing w:before="26" w:after="0" w:line="240" w:lineRule="auto"/>
        <w:jc w:val="both"/>
        <w:rPr>
          <w:rFonts w:ascii="Times New Roman" w:eastAsia="Times New Roman" w:hAnsi="Times New Roman" w:cs="Times New Roman"/>
        </w:rPr>
      </w:pPr>
      <w:r w:rsidRPr="004C27C0">
        <w:rPr>
          <w:rFonts w:ascii="Times New Roman" w:eastAsia="Times New Roman" w:hAnsi="Times New Roman" w:cs="Times New Roman"/>
          <w:color w:val="000000"/>
        </w:rPr>
        <w:t>1. Kadencja Sołtysa i Rady Sołeckiej trwa 5 lat i odpowiada kadencji Rady Gminy.</w:t>
      </w:r>
    </w:p>
    <w:p w14:paraId="4BA656F5" w14:textId="77777777" w:rsidR="004C27C0" w:rsidRPr="004C27C0" w:rsidRDefault="004C27C0" w:rsidP="004C27C0">
      <w:pPr>
        <w:spacing w:before="26" w:after="0" w:line="240" w:lineRule="auto"/>
        <w:jc w:val="both"/>
        <w:rPr>
          <w:rFonts w:ascii="Times New Roman" w:eastAsia="Times New Roman" w:hAnsi="Times New Roman" w:cs="Times New Roman"/>
        </w:rPr>
      </w:pPr>
      <w:r w:rsidRPr="004C27C0">
        <w:rPr>
          <w:rFonts w:ascii="Times New Roman" w:eastAsia="Times New Roman" w:hAnsi="Times New Roman" w:cs="Times New Roman"/>
          <w:color w:val="000000"/>
        </w:rPr>
        <w:t>2. Po upływie kadencji Sołtys wykonuje swoje obowiązki do dnia wyboru nowego Sołtysa.</w:t>
      </w:r>
    </w:p>
    <w:p w14:paraId="4762CFF7" w14:textId="77777777" w:rsidR="004C27C0" w:rsidRPr="004C27C0" w:rsidRDefault="004C27C0" w:rsidP="004C27C0">
      <w:pPr>
        <w:spacing w:before="25"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34D12434" w14:textId="77777777" w:rsidR="004C27C0" w:rsidRPr="004C27C0" w:rsidRDefault="004C27C0" w:rsidP="004C27C0">
      <w:pPr>
        <w:spacing w:before="25" w:after="0" w:line="240" w:lineRule="auto"/>
        <w:jc w:val="both"/>
        <w:rPr>
          <w:rFonts w:ascii="Times New Roman" w:eastAsia="Times New Roman" w:hAnsi="Times New Roman" w:cs="Times New Roman"/>
        </w:rPr>
      </w:pPr>
      <w:r w:rsidRPr="004C27C0">
        <w:rPr>
          <w:rFonts w:ascii="Times New Roman" w:eastAsia="Times New Roman" w:hAnsi="Times New Roman" w:cs="Times New Roman"/>
          <w:b/>
          <w:color w:val="000000"/>
        </w:rPr>
        <w:t>§  6.</w:t>
      </w:r>
    </w:p>
    <w:p w14:paraId="5666A0D4" w14:textId="77777777" w:rsidR="004C27C0" w:rsidRPr="004C27C0" w:rsidRDefault="004C27C0" w:rsidP="004C27C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C27C0">
        <w:rPr>
          <w:rFonts w:ascii="Times New Roman" w:eastAsia="Times New Roman" w:hAnsi="Times New Roman" w:cs="Times New Roman"/>
        </w:rPr>
        <w:t>1.  Zebranie Wiejskie jest organem uchwałodawczym Sołectwa.</w:t>
      </w:r>
    </w:p>
    <w:p w14:paraId="3A34B8DC" w14:textId="77777777" w:rsidR="004C27C0" w:rsidRPr="004C27C0" w:rsidRDefault="004C27C0" w:rsidP="004C27C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C27C0">
        <w:rPr>
          <w:rFonts w:ascii="Times New Roman" w:eastAsia="Times New Roman" w:hAnsi="Times New Roman" w:cs="Times New Roman"/>
        </w:rPr>
        <w:t xml:space="preserve">2.  Prawo do udziału w Zebraniu Wiejskim z prawem głosu, mają wszyscy mieszkańcy stale zamieszkujący na obszarze Sołectwa, którzy mają ukończone 18 lat. </w:t>
      </w:r>
    </w:p>
    <w:p w14:paraId="13A4B394" w14:textId="77777777" w:rsidR="004C27C0" w:rsidRPr="004C27C0" w:rsidRDefault="004C27C0" w:rsidP="004C27C0">
      <w:pPr>
        <w:spacing w:before="25"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3089FE92" w14:textId="77777777" w:rsidR="004C27C0" w:rsidRPr="004C27C0" w:rsidRDefault="004C27C0" w:rsidP="004C27C0">
      <w:pPr>
        <w:spacing w:after="0"/>
        <w:rPr>
          <w:rFonts w:ascii="Times New Roman" w:eastAsia="Times New Roman" w:hAnsi="Times New Roman" w:cs="Times New Roman"/>
          <w:b/>
          <w:color w:val="000000"/>
        </w:rPr>
      </w:pPr>
      <w:r w:rsidRPr="004C27C0">
        <w:rPr>
          <w:rFonts w:ascii="Times New Roman" w:eastAsia="Times New Roman" w:hAnsi="Times New Roman" w:cs="Times New Roman"/>
          <w:b/>
          <w:color w:val="000000"/>
        </w:rPr>
        <w:t xml:space="preserve">§ 7. </w:t>
      </w:r>
    </w:p>
    <w:p w14:paraId="38F7FDA8" w14:textId="77777777" w:rsidR="004C27C0" w:rsidRPr="004C27C0" w:rsidRDefault="004C27C0" w:rsidP="004C27C0">
      <w:pPr>
        <w:spacing w:after="0"/>
        <w:jc w:val="both"/>
        <w:rPr>
          <w:rFonts w:ascii="Times New Roman" w:eastAsia="Times New Roman" w:hAnsi="Times New Roman" w:cs="Times New Roman"/>
        </w:rPr>
      </w:pPr>
      <w:r w:rsidRPr="004C27C0">
        <w:rPr>
          <w:rFonts w:ascii="Times New Roman" w:eastAsia="Times New Roman" w:hAnsi="Times New Roman" w:cs="Times New Roman"/>
          <w:bCs/>
          <w:color w:val="000000"/>
        </w:rPr>
        <w:t xml:space="preserve">1. </w:t>
      </w:r>
      <w:r w:rsidRPr="004C27C0">
        <w:rPr>
          <w:rFonts w:ascii="Times New Roman" w:eastAsia="Times New Roman" w:hAnsi="Times New Roman" w:cs="Times New Roman"/>
          <w:bCs/>
        </w:rPr>
        <w:t>Zebranie</w:t>
      </w:r>
      <w:r w:rsidRPr="004C27C0">
        <w:rPr>
          <w:rFonts w:ascii="Times New Roman" w:eastAsia="Times New Roman" w:hAnsi="Times New Roman" w:cs="Times New Roman"/>
        </w:rPr>
        <w:t xml:space="preserve"> Wiejskie zwoływane jest przez Sołtysa z własnej inicjatywy lub na wniosek organów Gminy w miarę potrzeb, nie rzadziej jednak niż raz w roku.</w:t>
      </w:r>
    </w:p>
    <w:p w14:paraId="1CCAEEF9" w14:textId="77777777" w:rsidR="004C27C0" w:rsidRPr="004C27C0" w:rsidRDefault="004C27C0" w:rsidP="004C27C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C27C0">
        <w:rPr>
          <w:rFonts w:ascii="Times New Roman" w:eastAsia="Times New Roman" w:hAnsi="Times New Roman" w:cs="Times New Roman"/>
        </w:rPr>
        <w:t>2.  Sołtys obowiązany jest również zwołać Zebranie Wiejskie na pisemny wniosek co najmniej 10% mieszkańców uprawnionych do udziału w Zebraniu Wiejskim.</w:t>
      </w:r>
    </w:p>
    <w:p w14:paraId="303E913D" w14:textId="77777777" w:rsidR="004C27C0" w:rsidRPr="004C27C0" w:rsidRDefault="004C27C0" w:rsidP="004C27C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C27C0">
        <w:rPr>
          <w:rFonts w:ascii="Times New Roman" w:eastAsia="Times New Roman" w:hAnsi="Times New Roman" w:cs="Times New Roman"/>
        </w:rPr>
        <w:t>3.  Zebranie zwołuje się w terminie 14 dni od daty złożenia wniosku, chyba że wnioskodawcy zaproponują późniejszy termin.</w:t>
      </w:r>
    </w:p>
    <w:p w14:paraId="6B568F46" w14:textId="77777777" w:rsidR="004C27C0" w:rsidRPr="004C27C0" w:rsidRDefault="004C27C0" w:rsidP="004C27C0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14:paraId="72C36085" w14:textId="77777777" w:rsidR="004C27C0" w:rsidRPr="004C27C0" w:rsidRDefault="004C27C0" w:rsidP="004C27C0">
      <w:pPr>
        <w:spacing w:before="25" w:after="0" w:line="240" w:lineRule="auto"/>
        <w:jc w:val="both"/>
        <w:rPr>
          <w:rFonts w:ascii="Times New Roman" w:eastAsia="Times New Roman" w:hAnsi="Times New Roman" w:cs="Times New Roman"/>
        </w:rPr>
      </w:pPr>
      <w:r w:rsidRPr="004C27C0">
        <w:rPr>
          <w:rFonts w:ascii="Times New Roman" w:eastAsiaTheme="minorHAnsi" w:hAnsi="Times New Roman" w:cs="Times New Roman"/>
          <w:b/>
          <w:bCs/>
          <w:lang w:eastAsia="en-US"/>
        </w:rPr>
        <w:t>§  8.</w:t>
      </w:r>
      <w:r w:rsidRPr="004C27C0">
        <w:rPr>
          <w:rFonts w:ascii="Times New Roman" w:eastAsiaTheme="minorHAnsi" w:hAnsi="Times New Roman" w:cs="Times New Roman"/>
          <w:lang w:eastAsia="en-US"/>
        </w:rPr>
        <w:t>  O miejscu i terminie zwołania Zebrania Wiejskiego, zawiadamia Sołtys w sposób zwyczajowo przyjęty w Sołectwie, co najmniej na 7 dni przed wyznaczonym terminem, chyba że cel zwołania Zebrania Wiejskiego uzasadnia przyjęcie krótszego terminu.</w:t>
      </w:r>
    </w:p>
    <w:p w14:paraId="4C5AC454" w14:textId="77777777" w:rsidR="004C27C0" w:rsidRPr="004C27C0" w:rsidRDefault="004C27C0" w:rsidP="004C27C0">
      <w:pPr>
        <w:spacing w:before="25"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512AA7A7" w14:textId="77777777" w:rsidR="004C27C0" w:rsidRPr="004C27C0" w:rsidRDefault="004C27C0" w:rsidP="004C27C0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4C27C0">
        <w:rPr>
          <w:rFonts w:ascii="Times New Roman" w:eastAsia="Times New Roman" w:hAnsi="Times New Roman" w:cs="Times New Roman"/>
          <w:b/>
          <w:bCs/>
        </w:rPr>
        <w:t xml:space="preserve">§  9.  </w:t>
      </w:r>
    </w:p>
    <w:p w14:paraId="6C6E830A" w14:textId="77777777" w:rsidR="004C27C0" w:rsidRPr="004C27C0" w:rsidRDefault="004C27C0" w:rsidP="004C27C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C27C0">
        <w:rPr>
          <w:rFonts w:ascii="Times New Roman" w:eastAsia="Times New Roman" w:hAnsi="Times New Roman" w:cs="Times New Roman"/>
        </w:rPr>
        <w:t>1.  Zebranie Wiejskie otwiera Sołtys lub Wójt, który przewodniczy obradom.</w:t>
      </w:r>
    </w:p>
    <w:p w14:paraId="66A5FA83" w14:textId="77777777" w:rsidR="004C27C0" w:rsidRPr="004C27C0" w:rsidRDefault="004C27C0" w:rsidP="004C27C0">
      <w:pPr>
        <w:spacing w:before="26" w:after="0" w:line="240" w:lineRule="auto"/>
        <w:jc w:val="both"/>
        <w:rPr>
          <w:rFonts w:ascii="Times New Roman" w:eastAsia="Times New Roman" w:hAnsi="Times New Roman" w:cs="Times New Roman"/>
        </w:rPr>
      </w:pPr>
      <w:r w:rsidRPr="004C27C0">
        <w:rPr>
          <w:rFonts w:ascii="Times New Roman" w:eastAsia="Times New Roman" w:hAnsi="Times New Roman" w:cs="Times New Roman"/>
        </w:rPr>
        <w:t xml:space="preserve">2.  </w:t>
      </w:r>
      <w:r w:rsidRPr="004C27C0">
        <w:rPr>
          <w:rFonts w:ascii="Times New Roman" w:eastAsia="Times New Roman" w:hAnsi="Times New Roman" w:cs="Times New Roman"/>
          <w:color w:val="000000"/>
        </w:rPr>
        <w:t>Zebranie Wiejskie może wyznaczyć inną osobę na przewodniczącego zebrania.</w:t>
      </w:r>
    </w:p>
    <w:p w14:paraId="08885261" w14:textId="77777777" w:rsidR="004C27C0" w:rsidRPr="004C27C0" w:rsidRDefault="004C27C0" w:rsidP="004C27C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C27C0">
        <w:rPr>
          <w:rFonts w:ascii="Times New Roman" w:eastAsia="Times New Roman" w:hAnsi="Times New Roman" w:cs="Times New Roman"/>
        </w:rPr>
        <w:t>3.  Z Zebrania Wiejskiego sporządza się protokół, zawierający w szczególności listę osób obecnych na Zebraniu Wiejskim.</w:t>
      </w:r>
    </w:p>
    <w:p w14:paraId="70CCFE18" w14:textId="77777777" w:rsidR="004C27C0" w:rsidRPr="004C27C0" w:rsidRDefault="004C27C0" w:rsidP="004C27C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033CDB07" w14:textId="77777777" w:rsidR="004C27C0" w:rsidRPr="004C27C0" w:rsidRDefault="004C27C0" w:rsidP="004C27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4C27C0">
        <w:rPr>
          <w:rFonts w:ascii="Times New Roman" w:eastAsia="Times New Roman" w:hAnsi="Times New Roman" w:cs="Times New Roman"/>
          <w:b/>
          <w:bCs/>
        </w:rPr>
        <w:t xml:space="preserve">§  10.  </w:t>
      </w:r>
    </w:p>
    <w:p w14:paraId="50AB5C35" w14:textId="77777777" w:rsidR="004C27C0" w:rsidRPr="004C27C0" w:rsidRDefault="004C27C0" w:rsidP="004C27C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C27C0">
        <w:rPr>
          <w:rFonts w:ascii="Times New Roman" w:eastAsia="Times New Roman" w:hAnsi="Times New Roman" w:cs="Times New Roman"/>
        </w:rPr>
        <w:t>1.  Uchwały Zebrania Wiejskiego zapadają zwykłą większością głosów w głosowaniu jawnym.</w:t>
      </w:r>
    </w:p>
    <w:p w14:paraId="58FD2DBA" w14:textId="77777777" w:rsidR="004C27C0" w:rsidRPr="004C27C0" w:rsidRDefault="004C27C0" w:rsidP="004C27C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C27C0">
        <w:rPr>
          <w:rFonts w:ascii="Times New Roman" w:eastAsia="Times New Roman" w:hAnsi="Times New Roman" w:cs="Times New Roman"/>
        </w:rPr>
        <w:t>2.  Głosowanie nad poszczególnymi sprawami Sołectwa jest jawne, za wyjątkiem spraw dla których przepisy prawa stanowią, że głosowanie odbywa się w sposób tajny.</w:t>
      </w:r>
    </w:p>
    <w:p w14:paraId="03D02C90" w14:textId="77777777" w:rsidR="004C27C0" w:rsidRPr="004C27C0" w:rsidRDefault="004C27C0" w:rsidP="004C27C0">
      <w:pPr>
        <w:spacing w:before="25"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644A4AAE" w14:textId="77777777" w:rsidR="004C27C0" w:rsidRPr="004C27C0" w:rsidRDefault="004C27C0" w:rsidP="004C27C0">
      <w:pPr>
        <w:spacing w:after="0" w:line="24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4C27C0">
        <w:rPr>
          <w:rFonts w:ascii="Times New Roman" w:eastAsia="Times New Roman" w:hAnsi="Times New Roman" w:cs="Times New Roman"/>
          <w:b/>
          <w:bCs/>
        </w:rPr>
        <w:t xml:space="preserve">§  11.  </w:t>
      </w:r>
      <w:r w:rsidRPr="004C27C0">
        <w:rPr>
          <w:rFonts w:ascii="Times New Roman" w:eastAsiaTheme="minorHAnsi" w:hAnsi="Times New Roman" w:cs="Times New Roman"/>
          <w:lang w:eastAsia="en-US"/>
        </w:rPr>
        <w:t xml:space="preserve"> </w:t>
      </w:r>
    </w:p>
    <w:p w14:paraId="111FE229" w14:textId="77777777" w:rsidR="004C27C0" w:rsidRPr="004C27C0" w:rsidRDefault="004C27C0" w:rsidP="004C27C0">
      <w:pPr>
        <w:spacing w:after="0" w:line="24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4C27C0">
        <w:rPr>
          <w:rFonts w:ascii="Times New Roman" w:eastAsiaTheme="minorHAnsi" w:hAnsi="Times New Roman" w:cs="Times New Roman"/>
          <w:lang w:eastAsia="en-US"/>
        </w:rPr>
        <w:t>1. Do kompetencji Zebrania Wiejskiego należy:</w:t>
      </w:r>
    </w:p>
    <w:p w14:paraId="0F33F66B" w14:textId="77777777" w:rsidR="004C27C0" w:rsidRPr="004C27C0" w:rsidRDefault="004C27C0" w:rsidP="004C27C0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</w:rPr>
      </w:pPr>
      <w:r w:rsidRPr="004C27C0">
        <w:rPr>
          <w:rFonts w:ascii="Times New Roman" w:eastAsia="Times New Roman" w:hAnsi="Times New Roman" w:cs="Times New Roman"/>
        </w:rPr>
        <w:t>wybór i odwoływanie Sołtysa, Rady Sołeckiej lub poszczególnych jej członków,</w:t>
      </w:r>
    </w:p>
    <w:p w14:paraId="57813133" w14:textId="77777777" w:rsidR="004C27C0" w:rsidRPr="004C27C0" w:rsidRDefault="004C27C0" w:rsidP="004C27C0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4C27C0">
        <w:rPr>
          <w:rFonts w:ascii="Times New Roman" w:eastAsia="Times New Roman" w:hAnsi="Times New Roman" w:cs="Times New Roman"/>
        </w:rPr>
        <w:t>podejmowanie uchwał i zajmowanie stanowiska w sprawach istotnych dla Sołectwa i jego mieszkańców,</w:t>
      </w:r>
    </w:p>
    <w:p w14:paraId="12495290" w14:textId="77777777" w:rsidR="004C27C0" w:rsidRPr="004C27C0" w:rsidRDefault="004C27C0" w:rsidP="004C27C0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4C27C0">
        <w:rPr>
          <w:rFonts w:ascii="Times New Roman" w:eastAsia="Times New Roman" w:hAnsi="Times New Roman" w:cs="Times New Roman"/>
        </w:rPr>
        <w:t>wyrażanie opinii w sprawach przedstawionych przez Radę Gminy lub Wójta do konsultacji,</w:t>
      </w:r>
    </w:p>
    <w:p w14:paraId="21F11A68" w14:textId="77777777" w:rsidR="004C27C0" w:rsidRPr="004C27C0" w:rsidRDefault="004C27C0" w:rsidP="004C27C0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4C27C0">
        <w:rPr>
          <w:rFonts w:ascii="Times New Roman" w:eastAsia="Times New Roman" w:hAnsi="Times New Roman" w:cs="Times New Roman"/>
        </w:rPr>
        <w:t>inicjowanie wspólnych przedsięwzięć na rzecz społeczności wiejskiej,</w:t>
      </w:r>
    </w:p>
    <w:p w14:paraId="398ED52F" w14:textId="77777777" w:rsidR="004C27C0" w:rsidRPr="004C27C0" w:rsidRDefault="004C27C0" w:rsidP="004C27C0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4C27C0">
        <w:rPr>
          <w:rFonts w:ascii="Times New Roman" w:eastAsia="Times New Roman" w:hAnsi="Times New Roman" w:cs="Times New Roman"/>
        </w:rPr>
        <w:t>podejmowanie wspólnych przedsięwzięć z innymi sołectwami,</w:t>
      </w:r>
    </w:p>
    <w:p w14:paraId="379537E7" w14:textId="77777777" w:rsidR="004C27C0" w:rsidRPr="004C27C0" w:rsidRDefault="004C27C0" w:rsidP="004C27C0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4C27C0">
        <w:rPr>
          <w:rFonts w:ascii="Times New Roman" w:eastAsia="Times New Roman" w:hAnsi="Times New Roman" w:cs="Times New Roman"/>
        </w:rPr>
        <w:t xml:space="preserve">współpraca z organizacjami samorządowymi, stowarzyszeniami oraz innymi organizacjami </w:t>
      </w:r>
      <w:r w:rsidRPr="004C27C0">
        <w:rPr>
          <w:rFonts w:ascii="Times New Roman" w:eastAsia="Times New Roman" w:hAnsi="Times New Roman" w:cs="Times New Roman"/>
        </w:rPr>
        <w:br/>
        <w:t>i instytucjami prowadzącymi działalność na terenach wiejskich,</w:t>
      </w:r>
    </w:p>
    <w:p w14:paraId="728E6BDC" w14:textId="77777777" w:rsidR="004C27C0" w:rsidRPr="004C27C0" w:rsidRDefault="004C27C0" w:rsidP="004C27C0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4C27C0">
        <w:rPr>
          <w:rFonts w:ascii="Times New Roman" w:eastAsia="Times New Roman" w:hAnsi="Times New Roman" w:cs="Times New Roman"/>
        </w:rPr>
        <w:t>stanowienie w innych sprawach dotyczących sołectwa w ramach obowiązujących przepisów.</w:t>
      </w:r>
    </w:p>
    <w:p w14:paraId="5CCCDA0C" w14:textId="77777777" w:rsidR="004C27C0" w:rsidRPr="004C27C0" w:rsidRDefault="004C27C0" w:rsidP="004C27C0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9D5D367" w14:textId="77777777" w:rsidR="004C27C0" w:rsidRPr="004C27C0" w:rsidRDefault="004C27C0" w:rsidP="004C27C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C27C0">
        <w:rPr>
          <w:rFonts w:ascii="Times New Roman" w:eastAsia="Times New Roman" w:hAnsi="Times New Roman" w:cs="Times New Roman"/>
        </w:rPr>
        <w:t>2.  Zadania określone w ust. 1 Zebranie Wiejskie realizuje poprzez:</w:t>
      </w:r>
    </w:p>
    <w:p w14:paraId="5B1BF67A" w14:textId="77777777" w:rsidR="004C27C0" w:rsidRPr="004C27C0" w:rsidRDefault="004C27C0" w:rsidP="004C27C0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4C27C0">
        <w:rPr>
          <w:rFonts w:ascii="Times New Roman" w:eastAsia="Times New Roman" w:hAnsi="Times New Roman" w:cs="Times New Roman"/>
        </w:rPr>
        <w:t>opiniowanie spraw lub podejmowanie uchwał w sprawach Sołectwa w ramach posiadanych kompetencji,</w:t>
      </w:r>
    </w:p>
    <w:p w14:paraId="5ACB7AEA" w14:textId="77777777" w:rsidR="004C27C0" w:rsidRPr="004C27C0" w:rsidRDefault="004C27C0" w:rsidP="004C27C0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4C27C0">
        <w:rPr>
          <w:rFonts w:ascii="Times New Roman" w:eastAsia="Times New Roman" w:hAnsi="Times New Roman" w:cs="Times New Roman"/>
        </w:rPr>
        <w:t>występowanie z wnioskami do organów gminy o rozpatrzenie spraw, których załatwienie wykracza poza możliwości mieszkańców Sołectwa.</w:t>
      </w:r>
      <w:bookmarkStart w:id="5" w:name="_Hlk1039735"/>
    </w:p>
    <w:p w14:paraId="4B373F9E" w14:textId="77777777" w:rsidR="004C27C0" w:rsidRPr="004C27C0" w:rsidRDefault="004C27C0" w:rsidP="004C27C0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14:paraId="21907DB9" w14:textId="469CA385" w:rsidR="004C27C0" w:rsidRDefault="004C27C0" w:rsidP="004C27C0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14:paraId="023A103E" w14:textId="088DD5B8" w:rsidR="004C27C0" w:rsidRDefault="004C27C0" w:rsidP="004C27C0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14:paraId="444CBA5B" w14:textId="77777777" w:rsidR="004C27C0" w:rsidRPr="004C27C0" w:rsidRDefault="004C27C0" w:rsidP="004C27C0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14:paraId="3F33D635" w14:textId="77777777" w:rsidR="004C27C0" w:rsidRPr="004C27C0" w:rsidRDefault="004C27C0" w:rsidP="004C27C0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4C27C0">
        <w:rPr>
          <w:rFonts w:ascii="Times New Roman" w:eastAsia="Times New Roman" w:hAnsi="Times New Roman" w:cs="Times New Roman"/>
          <w:b/>
          <w:color w:val="000000"/>
        </w:rPr>
        <w:lastRenderedPageBreak/>
        <w:t xml:space="preserve">§  12. </w:t>
      </w:r>
    </w:p>
    <w:p w14:paraId="42AD8B57" w14:textId="77777777" w:rsidR="004C27C0" w:rsidRPr="004C27C0" w:rsidRDefault="004C27C0" w:rsidP="004C27C0">
      <w:pPr>
        <w:spacing w:before="26" w:after="0" w:line="240" w:lineRule="auto"/>
        <w:jc w:val="both"/>
        <w:rPr>
          <w:rFonts w:ascii="Times New Roman" w:eastAsia="Times New Roman" w:hAnsi="Times New Roman" w:cs="Times New Roman"/>
        </w:rPr>
      </w:pPr>
      <w:r w:rsidRPr="004C27C0">
        <w:rPr>
          <w:rFonts w:ascii="Times New Roman" w:eastAsia="Times New Roman" w:hAnsi="Times New Roman" w:cs="Times New Roman"/>
          <w:color w:val="000000"/>
        </w:rPr>
        <w:t xml:space="preserve">1. Uchwały, opinie i protokoły Zebrania Wiejskiego Sołtys przekazuje Wójtowi Gminy w terminie </w:t>
      </w:r>
      <w:r w:rsidRPr="004C27C0">
        <w:rPr>
          <w:rFonts w:ascii="Times New Roman" w:eastAsia="Times New Roman" w:hAnsi="Times New Roman" w:cs="Times New Roman"/>
          <w:color w:val="000000"/>
        </w:rPr>
        <w:br/>
        <w:t>7 dni.</w:t>
      </w:r>
    </w:p>
    <w:p w14:paraId="16C76B83" w14:textId="77777777" w:rsidR="004C27C0" w:rsidRPr="004C27C0" w:rsidRDefault="004C27C0" w:rsidP="004C27C0">
      <w:pPr>
        <w:spacing w:before="26" w:after="0" w:line="240" w:lineRule="auto"/>
        <w:jc w:val="both"/>
        <w:rPr>
          <w:rFonts w:ascii="Times New Roman" w:eastAsia="Times New Roman" w:hAnsi="Times New Roman" w:cs="Times New Roman"/>
        </w:rPr>
      </w:pPr>
      <w:r w:rsidRPr="004C27C0">
        <w:rPr>
          <w:rFonts w:ascii="Times New Roman" w:eastAsia="Times New Roman" w:hAnsi="Times New Roman" w:cs="Times New Roman"/>
          <w:color w:val="000000"/>
        </w:rPr>
        <w:t>2. Wójt Gminy, w zależności od charakteru sprawy, załatwia je we własnym zakresie lub przekazuje do rozpatrzenia na sesji Rady Gminy.</w:t>
      </w:r>
    </w:p>
    <w:p w14:paraId="7B74516F" w14:textId="77777777" w:rsidR="004C27C0" w:rsidRPr="004C27C0" w:rsidRDefault="004C27C0" w:rsidP="004C27C0">
      <w:pPr>
        <w:spacing w:before="26" w:after="0" w:line="240" w:lineRule="auto"/>
        <w:jc w:val="both"/>
        <w:rPr>
          <w:rFonts w:ascii="Times New Roman" w:eastAsia="Times New Roman" w:hAnsi="Times New Roman" w:cs="Times New Roman"/>
        </w:rPr>
      </w:pPr>
      <w:r w:rsidRPr="004C27C0">
        <w:rPr>
          <w:rFonts w:ascii="Times New Roman" w:eastAsia="Times New Roman" w:hAnsi="Times New Roman" w:cs="Times New Roman"/>
          <w:color w:val="000000"/>
        </w:rPr>
        <w:t>3. O sposobie załatwienia sprawy informuje się Zebranie Wiejskie za pośrednictwem Sołtysa.</w:t>
      </w:r>
    </w:p>
    <w:p w14:paraId="38650F27" w14:textId="77777777" w:rsidR="004C27C0" w:rsidRPr="004C27C0" w:rsidRDefault="004C27C0" w:rsidP="004C27C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18032084" w14:textId="77777777" w:rsidR="004C27C0" w:rsidRPr="004C27C0" w:rsidRDefault="004C27C0" w:rsidP="004C27C0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4C27C0">
        <w:rPr>
          <w:rFonts w:ascii="Times New Roman" w:eastAsia="Times New Roman" w:hAnsi="Times New Roman" w:cs="Times New Roman"/>
          <w:b/>
          <w:color w:val="000000"/>
        </w:rPr>
        <w:t xml:space="preserve">§  13. </w:t>
      </w:r>
    </w:p>
    <w:p w14:paraId="4B031728" w14:textId="77777777" w:rsidR="004C27C0" w:rsidRPr="004C27C0" w:rsidRDefault="004C27C0" w:rsidP="004C27C0">
      <w:pPr>
        <w:spacing w:before="26" w:after="0" w:line="24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4C27C0">
        <w:rPr>
          <w:rFonts w:ascii="Times New Roman" w:eastAsiaTheme="minorHAnsi" w:hAnsi="Times New Roman" w:cs="Times New Roman"/>
          <w:lang w:eastAsia="en-US"/>
        </w:rPr>
        <w:t>1. Sołtys jest organem wykonawczym Sołectwa i reprezentuje Sołectwo na zewnątrz.</w:t>
      </w:r>
    </w:p>
    <w:p w14:paraId="509C4401" w14:textId="77777777" w:rsidR="004C27C0" w:rsidRPr="004C27C0" w:rsidRDefault="004C27C0" w:rsidP="004C27C0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4C27C0">
        <w:rPr>
          <w:rFonts w:ascii="Times New Roman" w:eastAsiaTheme="minorHAnsi" w:hAnsi="Times New Roman" w:cs="Times New Roman"/>
          <w:lang w:eastAsia="en-US"/>
        </w:rPr>
        <w:t xml:space="preserve">2. </w:t>
      </w:r>
      <w:r w:rsidRPr="004C27C0">
        <w:rPr>
          <w:rFonts w:ascii="Times New Roman" w:eastAsia="Times New Roman" w:hAnsi="Times New Roman" w:cs="Times New Roman"/>
          <w:color w:val="000000"/>
        </w:rPr>
        <w:t>Pełnienie funkcji Sołtysa ma charakter społeczny.</w:t>
      </w:r>
    </w:p>
    <w:p w14:paraId="15E9B87A" w14:textId="77777777" w:rsidR="004C27C0" w:rsidRPr="004C27C0" w:rsidRDefault="004C27C0" w:rsidP="004C27C0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14:paraId="4256D931" w14:textId="77777777" w:rsidR="004C27C0" w:rsidRPr="004C27C0" w:rsidRDefault="004C27C0" w:rsidP="004C27C0">
      <w:pPr>
        <w:spacing w:before="26" w:after="0" w:line="240" w:lineRule="auto"/>
        <w:jc w:val="both"/>
        <w:rPr>
          <w:rFonts w:ascii="Times New Roman" w:eastAsia="Times New Roman" w:hAnsi="Times New Roman" w:cs="Times New Roman"/>
        </w:rPr>
      </w:pPr>
      <w:r w:rsidRPr="004C27C0">
        <w:rPr>
          <w:rFonts w:ascii="Times New Roman" w:eastAsia="Times New Roman" w:hAnsi="Times New Roman" w:cs="Times New Roman"/>
          <w:b/>
          <w:color w:val="000000"/>
        </w:rPr>
        <w:t xml:space="preserve">§  14. </w:t>
      </w:r>
    </w:p>
    <w:p w14:paraId="18D70179" w14:textId="77777777" w:rsidR="004C27C0" w:rsidRPr="004C27C0" w:rsidRDefault="004C27C0" w:rsidP="004C27C0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4C27C0">
        <w:rPr>
          <w:rFonts w:ascii="Times New Roman" w:eastAsia="Times New Roman" w:hAnsi="Times New Roman" w:cs="Times New Roman"/>
          <w:color w:val="000000"/>
        </w:rPr>
        <w:t>1. Do zadań Sołtysa należy:</w:t>
      </w:r>
    </w:p>
    <w:p w14:paraId="0B603C2D" w14:textId="77777777" w:rsidR="004C27C0" w:rsidRPr="004C27C0" w:rsidRDefault="004C27C0" w:rsidP="004C27C0">
      <w:pPr>
        <w:numPr>
          <w:ilvl w:val="0"/>
          <w:numId w:val="15"/>
        </w:numPr>
        <w:spacing w:after="0" w:line="240" w:lineRule="auto"/>
        <w:ind w:left="709" w:hanging="425"/>
        <w:contextualSpacing/>
        <w:jc w:val="both"/>
        <w:rPr>
          <w:rFonts w:ascii="Times New Roman" w:eastAsia="Times New Roman" w:hAnsi="Times New Roman" w:cs="Times New Roman"/>
        </w:rPr>
      </w:pPr>
      <w:r w:rsidRPr="004C27C0">
        <w:rPr>
          <w:rFonts w:ascii="Times New Roman" w:eastAsia="Times New Roman" w:hAnsi="Times New Roman" w:cs="Times New Roman"/>
        </w:rPr>
        <w:t>reprezentowanie Sołectwa wobec organów gminy,</w:t>
      </w:r>
    </w:p>
    <w:p w14:paraId="05F14D30" w14:textId="77777777" w:rsidR="004C27C0" w:rsidRPr="004C27C0" w:rsidRDefault="004C27C0" w:rsidP="004C27C0">
      <w:pPr>
        <w:numPr>
          <w:ilvl w:val="0"/>
          <w:numId w:val="15"/>
        </w:numPr>
        <w:spacing w:after="0" w:line="240" w:lineRule="auto"/>
        <w:ind w:left="709" w:hanging="425"/>
        <w:contextualSpacing/>
        <w:jc w:val="both"/>
        <w:rPr>
          <w:rFonts w:ascii="Times New Roman" w:eastAsia="Times New Roman" w:hAnsi="Times New Roman" w:cs="Times New Roman"/>
        </w:rPr>
      </w:pPr>
      <w:r w:rsidRPr="004C27C0">
        <w:rPr>
          <w:rFonts w:ascii="Times New Roman" w:eastAsia="Times New Roman" w:hAnsi="Times New Roman" w:cs="Times New Roman"/>
        </w:rPr>
        <w:t>uczestniczenie w pracach Rady, na zasadach określonych w Statucie Gminy,</w:t>
      </w:r>
    </w:p>
    <w:p w14:paraId="152ADED1" w14:textId="77777777" w:rsidR="004C27C0" w:rsidRPr="004C27C0" w:rsidRDefault="004C27C0" w:rsidP="004C27C0">
      <w:pPr>
        <w:numPr>
          <w:ilvl w:val="0"/>
          <w:numId w:val="15"/>
        </w:numPr>
        <w:spacing w:after="0" w:line="240" w:lineRule="auto"/>
        <w:ind w:left="709" w:hanging="425"/>
        <w:contextualSpacing/>
        <w:jc w:val="both"/>
        <w:rPr>
          <w:rFonts w:ascii="Times New Roman" w:eastAsia="Times New Roman" w:hAnsi="Times New Roman" w:cs="Times New Roman"/>
        </w:rPr>
      </w:pPr>
      <w:r w:rsidRPr="004C27C0">
        <w:rPr>
          <w:rFonts w:ascii="Times New Roman" w:eastAsia="Times New Roman" w:hAnsi="Times New Roman" w:cs="Times New Roman"/>
        </w:rPr>
        <w:t>uczestniczenie w naradach Sołtysów, zwoływanych okresowo przez Wójta,</w:t>
      </w:r>
    </w:p>
    <w:p w14:paraId="28B2AA21" w14:textId="77777777" w:rsidR="004C27C0" w:rsidRPr="004C27C0" w:rsidRDefault="004C27C0" w:rsidP="004C27C0">
      <w:pPr>
        <w:numPr>
          <w:ilvl w:val="0"/>
          <w:numId w:val="15"/>
        </w:numPr>
        <w:spacing w:after="0" w:line="240" w:lineRule="auto"/>
        <w:ind w:left="709" w:hanging="425"/>
        <w:contextualSpacing/>
        <w:jc w:val="both"/>
        <w:rPr>
          <w:rFonts w:ascii="Times New Roman" w:eastAsia="Times New Roman" w:hAnsi="Times New Roman" w:cs="Times New Roman"/>
        </w:rPr>
      </w:pPr>
      <w:r w:rsidRPr="004C27C0">
        <w:rPr>
          <w:rFonts w:ascii="Times New Roman" w:eastAsia="Times New Roman" w:hAnsi="Times New Roman" w:cs="Times New Roman"/>
        </w:rPr>
        <w:t>zwoływanie posiedzeń oraz przewodniczenie Radzie Sołeckiej,</w:t>
      </w:r>
    </w:p>
    <w:p w14:paraId="69358249" w14:textId="77777777" w:rsidR="004C27C0" w:rsidRPr="004C27C0" w:rsidRDefault="004C27C0" w:rsidP="004C27C0">
      <w:pPr>
        <w:numPr>
          <w:ilvl w:val="0"/>
          <w:numId w:val="15"/>
        </w:numPr>
        <w:spacing w:after="0" w:line="240" w:lineRule="auto"/>
        <w:ind w:left="709" w:hanging="425"/>
        <w:contextualSpacing/>
        <w:jc w:val="both"/>
        <w:rPr>
          <w:rFonts w:ascii="Times New Roman" w:eastAsia="Times New Roman" w:hAnsi="Times New Roman" w:cs="Times New Roman"/>
        </w:rPr>
      </w:pPr>
      <w:r w:rsidRPr="004C27C0">
        <w:rPr>
          <w:rFonts w:ascii="Times New Roman" w:eastAsia="Times New Roman" w:hAnsi="Times New Roman" w:cs="Times New Roman"/>
        </w:rPr>
        <w:t>zwoływanie i organizowanie Zebrań Wiejskich, w tym przygotowywanie projektu porządku obrad oraz projektów uchwał Zebrania Wiejskiego,</w:t>
      </w:r>
    </w:p>
    <w:p w14:paraId="44D4239B" w14:textId="77777777" w:rsidR="004C27C0" w:rsidRPr="004C27C0" w:rsidRDefault="004C27C0" w:rsidP="004C27C0">
      <w:pPr>
        <w:numPr>
          <w:ilvl w:val="0"/>
          <w:numId w:val="15"/>
        </w:numPr>
        <w:spacing w:after="0" w:line="240" w:lineRule="auto"/>
        <w:ind w:left="709" w:hanging="425"/>
        <w:contextualSpacing/>
        <w:jc w:val="both"/>
        <w:rPr>
          <w:rFonts w:ascii="Times New Roman" w:eastAsia="Times New Roman" w:hAnsi="Times New Roman" w:cs="Times New Roman"/>
        </w:rPr>
      </w:pPr>
      <w:r w:rsidRPr="004C27C0">
        <w:rPr>
          <w:rFonts w:ascii="Times New Roman" w:eastAsia="Times New Roman" w:hAnsi="Times New Roman" w:cs="Times New Roman"/>
        </w:rPr>
        <w:t>wykonywanie uchwał Zebrania Wiejskiego,</w:t>
      </w:r>
    </w:p>
    <w:p w14:paraId="1966B92B" w14:textId="77777777" w:rsidR="004C27C0" w:rsidRPr="004C27C0" w:rsidRDefault="004C27C0" w:rsidP="004C27C0">
      <w:pPr>
        <w:numPr>
          <w:ilvl w:val="0"/>
          <w:numId w:val="15"/>
        </w:numPr>
        <w:spacing w:after="0" w:line="240" w:lineRule="auto"/>
        <w:ind w:left="709" w:hanging="425"/>
        <w:contextualSpacing/>
        <w:jc w:val="both"/>
        <w:rPr>
          <w:rFonts w:ascii="Times New Roman" w:eastAsia="Times New Roman" w:hAnsi="Times New Roman" w:cs="Times New Roman"/>
        </w:rPr>
      </w:pPr>
      <w:r w:rsidRPr="004C27C0">
        <w:rPr>
          <w:rFonts w:ascii="Times New Roman" w:eastAsia="Times New Roman" w:hAnsi="Times New Roman" w:cs="Times New Roman"/>
        </w:rPr>
        <w:t>przedkładanie wniosków organów sołectwa organom gminy,</w:t>
      </w:r>
    </w:p>
    <w:p w14:paraId="14DA6185" w14:textId="77777777" w:rsidR="004C27C0" w:rsidRPr="004C27C0" w:rsidRDefault="004C27C0" w:rsidP="004C27C0">
      <w:pPr>
        <w:numPr>
          <w:ilvl w:val="0"/>
          <w:numId w:val="15"/>
        </w:numPr>
        <w:spacing w:after="0" w:line="240" w:lineRule="auto"/>
        <w:ind w:left="709" w:hanging="425"/>
        <w:contextualSpacing/>
        <w:jc w:val="both"/>
        <w:rPr>
          <w:rFonts w:ascii="Times New Roman" w:eastAsia="Times New Roman" w:hAnsi="Times New Roman" w:cs="Times New Roman"/>
        </w:rPr>
      </w:pPr>
      <w:r w:rsidRPr="004C27C0">
        <w:rPr>
          <w:rFonts w:ascii="Times New Roman" w:eastAsia="Times New Roman" w:hAnsi="Times New Roman" w:cs="Times New Roman"/>
        </w:rPr>
        <w:t>inicjowanie przedsięwzięć planowanych do realizacji w ramach funduszu sołeckiego,</w:t>
      </w:r>
    </w:p>
    <w:p w14:paraId="18DBD5F4" w14:textId="77777777" w:rsidR="004C27C0" w:rsidRPr="004C27C0" w:rsidRDefault="004C27C0" w:rsidP="004C27C0">
      <w:pPr>
        <w:numPr>
          <w:ilvl w:val="0"/>
          <w:numId w:val="15"/>
        </w:numPr>
        <w:spacing w:after="0" w:line="240" w:lineRule="auto"/>
        <w:ind w:left="709" w:hanging="425"/>
        <w:contextualSpacing/>
        <w:jc w:val="both"/>
        <w:rPr>
          <w:rFonts w:ascii="Times New Roman" w:eastAsia="Times New Roman" w:hAnsi="Times New Roman" w:cs="Times New Roman"/>
        </w:rPr>
      </w:pPr>
      <w:r w:rsidRPr="004C27C0">
        <w:rPr>
          <w:rFonts w:ascii="Times New Roman" w:eastAsia="Times New Roman" w:hAnsi="Times New Roman" w:cs="Times New Roman"/>
        </w:rPr>
        <w:t>prowadzenie dokumentacji Sołectwa (rejestr uchwał, protokoły z Zebrań Wiejskich),</w:t>
      </w:r>
    </w:p>
    <w:p w14:paraId="44ABB2AE" w14:textId="77777777" w:rsidR="004C27C0" w:rsidRPr="004C27C0" w:rsidRDefault="004C27C0" w:rsidP="004C27C0">
      <w:pPr>
        <w:numPr>
          <w:ilvl w:val="0"/>
          <w:numId w:val="15"/>
        </w:numPr>
        <w:spacing w:after="0" w:line="240" w:lineRule="auto"/>
        <w:ind w:left="709" w:hanging="425"/>
        <w:contextualSpacing/>
        <w:jc w:val="both"/>
        <w:rPr>
          <w:rFonts w:ascii="Times New Roman" w:eastAsia="Times New Roman" w:hAnsi="Times New Roman" w:cs="Times New Roman"/>
        </w:rPr>
      </w:pPr>
      <w:r w:rsidRPr="004C27C0">
        <w:rPr>
          <w:rFonts w:ascii="Times New Roman" w:eastAsia="Times New Roman" w:hAnsi="Times New Roman" w:cs="Times New Roman"/>
        </w:rPr>
        <w:t>bieżący zarząd mieniem komunalnym przekazanym Sołectwu,</w:t>
      </w:r>
    </w:p>
    <w:p w14:paraId="09F28A2A" w14:textId="77777777" w:rsidR="004C27C0" w:rsidRPr="004C27C0" w:rsidRDefault="004C27C0" w:rsidP="004C27C0">
      <w:pPr>
        <w:numPr>
          <w:ilvl w:val="0"/>
          <w:numId w:val="15"/>
        </w:numPr>
        <w:spacing w:after="0" w:line="240" w:lineRule="auto"/>
        <w:ind w:left="709" w:hanging="425"/>
        <w:contextualSpacing/>
        <w:jc w:val="both"/>
        <w:rPr>
          <w:rFonts w:ascii="Times New Roman" w:eastAsia="Times New Roman" w:hAnsi="Times New Roman" w:cs="Times New Roman"/>
        </w:rPr>
      </w:pPr>
      <w:r w:rsidRPr="004C27C0">
        <w:rPr>
          <w:rFonts w:ascii="Times New Roman" w:eastAsia="Times New Roman" w:hAnsi="Times New Roman" w:cs="Times New Roman"/>
        </w:rPr>
        <w:t>potwierdzanie wykonania usług w Sołectwie na rzecz Gminy, na podstawie umów sprzedaży, dostawy, o dzieło, zlecenia i innych, w tym również zgłaszanie zastrzeżeń do ich wykonania,</w:t>
      </w:r>
    </w:p>
    <w:p w14:paraId="38AB35A4" w14:textId="77777777" w:rsidR="004C27C0" w:rsidRPr="004C27C0" w:rsidRDefault="004C27C0" w:rsidP="004C27C0">
      <w:pPr>
        <w:numPr>
          <w:ilvl w:val="0"/>
          <w:numId w:val="15"/>
        </w:numPr>
        <w:spacing w:after="0" w:line="240" w:lineRule="auto"/>
        <w:ind w:left="709" w:hanging="425"/>
        <w:contextualSpacing/>
        <w:jc w:val="both"/>
        <w:rPr>
          <w:rFonts w:ascii="Times New Roman" w:eastAsia="Times New Roman" w:hAnsi="Times New Roman" w:cs="Times New Roman"/>
        </w:rPr>
      </w:pPr>
      <w:r w:rsidRPr="004C27C0">
        <w:rPr>
          <w:rFonts w:ascii="Times New Roman" w:eastAsia="Times New Roman" w:hAnsi="Times New Roman" w:cs="Times New Roman"/>
        </w:rPr>
        <w:t>informowanie mieszkańców Sołectwa o zarządzeniach Wójta, w szczególności zawierających przepisy prawa miejscowego, jak również komunikatów, obwieszczeń i innych informacji, poprzez wywieszenie dostarczonych Sołtysowi materiałów na tablicach ogłoszeń lub w inny, zwyczajowo przyjęty sposób.</w:t>
      </w:r>
    </w:p>
    <w:p w14:paraId="1B3599E4" w14:textId="77777777" w:rsidR="004C27C0" w:rsidRPr="004C27C0" w:rsidRDefault="004C27C0" w:rsidP="004C27C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</w:p>
    <w:p w14:paraId="725D73FA" w14:textId="77777777" w:rsidR="004C27C0" w:rsidRPr="004C27C0" w:rsidRDefault="004C27C0" w:rsidP="004C27C0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4C27C0">
        <w:rPr>
          <w:rFonts w:ascii="Times New Roman" w:eastAsia="Times New Roman" w:hAnsi="Times New Roman" w:cs="Times New Roman"/>
          <w:color w:val="000000"/>
        </w:rPr>
        <w:t xml:space="preserve">2. </w:t>
      </w:r>
      <w:bookmarkStart w:id="6" w:name="_Hlk1028963"/>
      <w:r w:rsidRPr="004C27C0">
        <w:rPr>
          <w:rFonts w:ascii="Times New Roman" w:eastAsia="Times New Roman" w:hAnsi="Times New Roman" w:cs="Times New Roman"/>
        </w:rPr>
        <w:t xml:space="preserve">Po zakończeniu pełnienia funkcji Sołtys przekazuje nowo wybranemu Sołtysowi, w formie protokołu zdawczo-odbiorczego dokumentację, pieczęć oraz mienie ruchome użytkowane przez Sołectwo </w:t>
      </w:r>
      <w:r w:rsidRPr="004C27C0">
        <w:rPr>
          <w:rFonts w:ascii="Times New Roman" w:eastAsia="Times New Roman" w:hAnsi="Times New Roman" w:cs="Times New Roman"/>
        </w:rPr>
        <w:br/>
        <w:t>w terminie 7 dni od dnia wyboru.</w:t>
      </w:r>
    </w:p>
    <w:p w14:paraId="063727D9" w14:textId="77777777" w:rsidR="004C27C0" w:rsidRPr="004C27C0" w:rsidRDefault="004C27C0" w:rsidP="004C27C0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14:paraId="0D006436" w14:textId="77777777" w:rsidR="004C27C0" w:rsidRPr="004C27C0" w:rsidRDefault="004C27C0" w:rsidP="004C27C0">
      <w:pPr>
        <w:spacing w:before="26" w:after="0" w:line="240" w:lineRule="auto"/>
        <w:jc w:val="both"/>
        <w:rPr>
          <w:rFonts w:ascii="Times New Roman" w:eastAsia="Times New Roman" w:hAnsi="Times New Roman" w:cs="Times New Roman"/>
        </w:rPr>
      </w:pPr>
      <w:r w:rsidRPr="004C27C0">
        <w:rPr>
          <w:rFonts w:ascii="Times New Roman" w:eastAsia="Times New Roman" w:hAnsi="Times New Roman" w:cs="Times New Roman"/>
          <w:b/>
          <w:color w:val="000000"/>
        </w:rPr>
        <w:t xml:space="preserve">§  15. </w:t>
      </w:r>
    </w:p>
    <w:p w14:paraId="63111DD1" w14:textId="77777777" w:rsidR="004C27C0" w:rsidRPr="004C27C0" w:rsidRDefault="004C27C0" w:rsidP="004C27C0">
      <w:pPr>
        <w:spacing w:before="26" w:after="0" w:line="240" w:lineRule="auto"/>
        <w:jc w:val="both"/>
        <w:rPr>
          <w:rFonts w:ascii="Times New Roman" w:eastAsia="Times New Roman" w:hAnsi="Times New Roman" w:cs="Times New Roman"/>
        </w:rPr>
      </w:pPr>
      <w:r w:rsidRPr="004C27C0">
        <w:rPr>
          <w:rFonts w:ascii="Times New Roman" w:eastAsia="Times New Roman" w:hAnsi="Times New Roman" w:cs="Times New Roman"/>
          <w:color w:val="000000"/>
        </w:rPr>
        <w:t>1. Przy wykonywaniu swoich zadań Sołtys współdziała z Radą Sołecką.</w:t>
      </w:r>
    </w:p>
    <w:p w14:paraId="22B1CF97" w14:textId="77777777" w:rsidR="004C27C0" w:rsidRPr="004C27C0" w:rsidRDefault="004C27C0" w:rsidP="004C27C0">
      <w:pPr>
        <w:spacing w:before="26" w:after="0" w:line="240" w:lineRule="auto"/>
        <w:jc w:val="both"/>
        <w:rPr>
          <w:rFonts w:ascii="Times New Roman" w:eastAsia="Times New Roman" w:hAnsi="Times New Roman" w:cs="Times New Roman"/>
        </w:rPr>
      </w:pPr>
      <w:r w:rsidRPr="004C27C0">
        <w:rPr>
          <w:rFonts w:ascii="Times New Roman" w:eastAsia="Times New Roman" w:hAnsi="Times New Roman" w:cs="Times New Roman"/>
          <w:color w:val="000000"/>
        </w:rPr>
        <w:t>2. Rada Sołecka składa się z 2 – 5 osób.</w:t>
      </w:r>
    </w:p>
    <w:p w14:paraId="1A75A694" w14:textId="77777777" w:rsidR="004C27C0" w:rsidRPr="004C27C0" w:rsidRDefault="004C27C0" w:rsidP="004C27C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C27C0">
        <w:rPr>
          <w:rFonts w:ascii="Times New Roman" w:eastAsia="Times New Roman" w:hAnsi="Times New Roman" w:cs="Times New Roman"/>
        </w:rPr>
        <w:t>3.  Działalność Rady Sołeckiej ma charakter opiniodawczy i doradczy.</w:t>
      </w:r>
    </w:p>
    <w:p w14:paraId="2E8443A0" w14:textId="77777777" w:rsidR="004C27C0" w:rsidRPr="004C27C0" w:rsidRDefault="004C27C0" w:rsidP="004C27C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C27C0">
        <w:rPr>
          <w:rFonts w:ascii="Times New Roman" w:eastAsia="Times New Roman" w:hAnsi="Times New Roman" w:cs="Times New Roman"/>
        </w:rPr>
        <w:t>4.  Posiedzenia Rady Sołeckiej zwołuje Sołtys stosownie do potrzeb i przewodniczy jej obradom.</w:t>
      </w:r>
    </w:p>
    <w:p w14:paraId="23230C05" w14:textId="77777777" w:rsidR="004C27C0" w:rsidRPr="004C27C0" w:rsidRDefault="004C27C0" w:rsidP="004C27C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1290ECD1" w14:textId="77777777" w:rsidR="004C27C0" w:rsidRPr="004C27C0" w:rsidRDefault="004C27C0" w:rsidP="004C27C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C27C0">
        <w:rPr>
          <w:rFonts w:ascii="Times New Roman" w:eastAsia="Times New Roman" w:hAnsi="Times New Roman" w:cs="Times New Roman"/>
          <w:b/>
          <w:color w:val="000000"/>
        </w:rPr>
        <w:t>§  16.</w:t>
      </w:r>
      <w:r w:rsidRPr="004C27C0">
        <w:rPr>
          <w:rFonts w:ascii="Times New Roman" w:eastAsia="Times New Roman" w:hAnsi="Times New Roman" w:cs="Times New Roman"/>
        </w:rPr>
        <w:t xml:space="preserve"> Do kompetencji Rady Sołeckiej należy:</w:t>
      </w:r>
    </w:p>
    <w:p w14:paraId="5CD9CEF6" w14:textId="77777777" w:rsidR="004C27C0" w:rsidRPr="004C27C0" w:rsidRDefault="004C27C0" w:rsidP="004C27C0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4C27C0">
        <w:rPr>
          <w:rFonts w:ascii="Times New Roman" w:eastAsia="Times New Roman" w:hAnsi="Times New Roman" w:cs="Times New Roman"/>
        </w:rPr>
        <w:t>współdziałanie z Sołtysem w zakresie opracowywania projektów programów Sołectwa, planów działań, projektów uchwał w sprawach będących przedmiotem rozpatrywania przez Zebranie Wiejskie,</w:t>
      </w:r>
    </w:p>
    <w:p w14:paraId="2AE5A6AF" w14:textId="77777777" w:rsidR="004C27C0" w:rsidRPr="004C27C0" w:rsidRDefault="004C27C0" w:rsidP="004C27C0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4C27C0">
        <w:rPr>
          <w:rFonts w:ascii="Times New Roman" w:eastAsia="Times New Roman" w:hAnsi="Times New Roman" w:cs="Times New Roman"/>
        </w:rPr>
        <w:t>inicjowanie przedsięwzięć planowanych do realizacji w ramach funduszu sołeckiego,</w:t>
      </w:r>
    </w:p>
    <w:p w14:paraId="47384FF4" w14:textId="77777777" w:rsidR="004C27C0" w:rsidRPr="004C27C0" w:rsidRDefault="004C27C0" w:rsidP="004C27C0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4C27C0">
        <w:rPr>
          <w:rFonts w:ascii="Times New Roman" w:eastAsia="Times New Roman" w:hAnsi="Times New Roman" w:cs="Times New Roman"/>
        </w:rPr>
        <w:t>organizowanie różnych form pomocy sąsiedzkiej, w szczególności dla mieszkańców niepełnosprawnych, dotkniętych klęskami żywiołowymi lub znajdujących się w trudnej sytuacji życiowej,</w:t>
      </w:r>
    </w:p>
    <w:p w14:paraId="56602F50" w14:textId="77777777" w:rsidR="004C27C0" w:rsidRPr="004C27C0" w:rsidRDefault="004C27C0" w:rsidP="004C27C0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4C27C0">
        <w:rPr>
          <w:rFonts w:ascii="Times New Roman" w:eastAsia="Times New Roman" w:hAnsi="Times New Roman" w:cs="Times New Roman"/>
        </w:rPr>
        <w:t>inicjowanie działań społecznie użytecznych dla sołectwa i jego mieszkańców.</w:t>
      </w:r>
    </w:p>
    <w:p w14:paraId="4303EA93" w14:textId="77777777" w:rsidR="004C27C0" w:rsidRPr="004C27C0" w:rsidRDefault="004C27C0" w:rsidP="004C27C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084AF36E" w14:textId="4E95FC9B" w:rsidR="004C27C0" w:rsidRDefault="004C27C0" w:rsidP="004C27C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6B08A2C5" w14:textId="45593EF3" w:rsidR="004C27C0" w:rsidRDefault="004C27C0" w:rsidP="004C27C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0BD0D2F6" w14:textId="77777777" w:rsidR="004C27C0" w:rsidRPr="004C27C0" w:rsidRDefault="004C27C0" w:rsidP="004C27C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3E697743" w14:textId="77777777" w:rsidR="004C27C0" w:rsidRPr="004C27C0" w:rsidRDefault="004C27C0" w:rsidP="004C27C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6F1116EF" w14:textId="77777777" w:rsidR="004C27C0" w:rsidRPr="004C27C0" w:rsidRDefault="004C27C0" w:rsidP="004C27C0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4C27C0">
        <w:rPr>
          <w:rFonts w:ascii="Times New Roman" w:eastAsia="Times New Roman" w:hAnsi="Times New Roman" w:cs="Times New Roman"/>
          <w:b/>
          <w:color w:val="000000"/>
        </w:rPr>
        <w:lastRenderedPageBreak/>
        <w:t>Rozdział  IV</w:t>
      </w:r>
    </w:p>
    <w:p w14:paraId="7DA9C79B" w14:textId="77777777" w:rsidR="004C27C0" w:rsidRPr="004C27C0" w:rsidRDefault="004C27C0" w:rsidP="004C27C0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4C27C0">
        <w:rPr>
          <w:rFonts w:ascii="Times New Roman" w:eastAsia="Times New Roman" w:hAnsi="Times New Roman" w:cs="Times New Roman"/>
          <w:b/>
          <w:bCs/>
        </w:rPr>
        <w:t>Zasady, tryb wyboru i odwołania Sołtysa i Rady Sołeckiej</w:t>
      </w:r>
    </w:p>
    <w:p w14:paraId="755B7E04" w14:textId="77777777" w:rsidR="004C27C0" w:rsidRPr="004C27C0" w:rsidRDefault="004C27C0" w:rsidP="004C27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4C27C0">
        <w:rPr>
          <w:rFonts w:ascii="Times New Roman" w:eastAsia="Times New Roman" w:hAnsi="Times New Roman" w:cs="Times New Roman"/>
          <w:b/>
          <w:color w:val="000000"/>
        </w:rPr>
        <w:t xml:space="preserve">§  17. </w:t>
      </w:r>
    </w:p>
    <w:p w14:paraId="51FE5145" w14:textId="77777777" w:rsidR="004C27C0" w:rsidRPr="004C27C0" w:rsidRDefault="004C27C0" w:rsidP="004C27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4C27C0">
        <w:rPr>
          <w:rFonts w:ascii="Times New Roman" w:eastAsia="Times New Roman" w:hAnsi="Times New Roman" w:cs="Times New Roman"/>
          <w:color w:val="000000"/>
        </w:rPr>
        <w:t>1. Zebranie Wiejskie, na którym ma być dokonany wybór Sołtysa i członków Rady Sołeckiej zwołuje Wójt w terminie przypadającym nie później niż 6 miesięcy od rozpoczęcia kadencji Rady Gminy.</w:t>
      </w:r>
      <w:r w:rsidRPr="004C27C0">
        <w:rPr>
          <w:rFonts w:ascii="Times New Roman" w:eastAsia="Times New Roman" w:hAnsi="Times New Roman" w:cs="Times New Roman"/>
          <w:color w:val="000000"/>
        </w:rPr>
        <w:br/>
        <w:t xml:space="preserve">W tym celu określa miejsce, dzień i godzinę Zebrania Wiejskiego oraz wyznacza przewodniczącego zebrania. </w:t>
      </w:r>
    </w:p>
    <w:p w14:paraId="24809A9C" w14:textId="77777777" w:rsidR="004C27C0" w:rsidRPr="004C27C0" w:rsidRDefault="004C27C0" w:rsidP="004C27C0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4C27C0">
        <w:rPr>
          <w:rFonts w:ascii="Times New Roman" w:eastAsia="Times New Roman" w:hAnsi="Times New Roman" w:cs="Times New Roman"/>
          <w:color w:val="000000"/>
        </w:rPr>
        <w:t>2. Zarządzenie Wójta o zwołaniu Zebrania Wiejskiego dla wyboru Sołtysa podaje się do wiadomości mieszkańców Sołectwa co najmniej na 7 dni przed wyznaczoną datą zebrania.</w:t>
      </w:r>
    </w:p>
    <w:p w14:paraId="74B824A4" w14:textId="77777777" w:rsidR="004C27C0" w:rsidRPr="004C27C0" w:rsidRDefault="004C27C0" w:rsidP="004C27C0">
      <w:pPr>
        <w:spacing w:before="26" w:after="0" w:line="240" w:lineRule="auto"/>
        <w:jc w:val="both"/>
        <w:rPr>
          <w:rFonts w:ascii="Times New Roman" w:eastAsia="Times New Roman" w:hAnsi="Times New Roman" w:cs="Times New Roman"/>
        </w:rPr>
      </w:pPr>
      <w:r w:rsidRPr="004C27C0">
        <w:rPr>
          <w:rFonts w:ascii="Times New Roman" w:eastAsia="Times New Roman" w:hAnsi="Times New Roman" w:cs="Times New Roman"/>
        </w:rPr>
        <w:t>3. Kadencja Sołtysa i członków Rady Sołeckiej wybranych w trakcie wyborów uzupełniających kończy się z końcem trwającej kadencji tych organów.</w:t>
      </w:r>
    </w:p>
    <w:p w14:paraId="57629CD7" w14:textId="77777777" w:rsidR="004C27C0" w:rsidRPr="004C27C0" w:rsidRDefault="004C27C0" w:rsidP="004C27C0">
      <w:pPr>
        <w:spacing w:before="25" w:after="0" w:line="240" w:lineRule="auto"/>
        <w:rPr>
          <w:rFonts w:ascii="Times New Roman" w:eastAsia="Times New Roman" w:hAnsi="Times New Roman" w:cs="Times New Roman"/>
          <w:b/>
          <w:color w:val="000000"/>
        </w:rPr>
      </w:pPr>
    </w:p>
    <w:p w14:paraId="7D27C848" w14:textId="77777777" w:rsidR="004C27C0" w:rsidRPr="004C27C0" w:rsidRDefault="004C27C0" w:rsidP="004C27C0">
      <w:pPr>
        <w:spacing w:before="26" w:after="0" w:line="240" w:lineRule="auto"/>
        <w:jc w:val="both"/>
        <w:rPr>
          <w:rFonts w:ascii="Times New Roman" w:eastAsia="Times New Roman" w:hAnsi="Times New Roman" w:cs="Times New Roman"/>
        </w:rPr>
      </w:pPr>
      <w:r w:rsidRPr="004C27C0">
        <w:rPr>
          <w:rFonts w:ascii="Times New Roman" w:eastAsia="Times New Roman" w:hAnsi="Times New Roman" w:cs="Times New Roman"/>
          <w:b/>
          <w:color w:val="000000"/>
        </w:rPr>
        <w:t xml:space="preserve">§  18. </w:t>
      </w:r>
    </w:p>
    <w:p w14:paraId="7A3B6CBC" w14:textId="77777777" w:rsidR="004C27C0" w:rsidRPr="004C27C0" w:rsidRDefault="004C27C0" w:rsidP="004C27C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C27C0">
        <w:rPr>
          <w:rFonts w:ascii="Times New Roman" w:eastAsia="Times New Roman" w:hAnsi="Times New Roman" w:cs="Times New Roman"/>
        </w:rPr>
        <w:t>1. Wybory przeprowadza komisja skrutacyjna w składzie 3 osób, wybrana w sposób jawny, spośród uprawnionych uczestników Zebrania Wiejskiego.</w:t>
      </w:r>
    </w:p>
    <w:p w14:paraId="54C76ECB" w14:textId="77777777" w:rsidR="004C27C0" w:rsidRPr="004C27C0" w:rsidRDefault="004C27C0" w:rsidP="004C27C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C27C0">
        <w:rPr>
          <w:rFonts w:ascii="Times New Roman" w:eastAsia="Times New Roman" w:hAnsi="Times New Roman" w:cs="Times New Roman"/>
        </w:rPr>
        <w:t>2. Członkiem komisji skrutacyjnej nie może być osoba kandydująca na Sołtysa bądź do Rady Sołeckiej.</w:t>
      </w:r>
    </w:p>
    <w:p w14:paraId="01F23D63" w14:textId="77777777" w:rsidR="004C27C0" w:rsidRPr="004C27C0" w:rsidRDefault="004C27C0" w:rsidP="004C27C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C27C0">
        <w:rPr>
          <w:rFonts w:ascii="Times New Roman" w:eastAsia="Times New Roman" w:hAnsi="Times New Roman" w:cs="Times New Roman"/>
        </w:rPr>
        <w:t>3. Komisja wybiera spośród siebie przewodniczącego.</w:t>
      </w:r>
    </w:p>
    <w:p w14:paraId="4529B80F" w14:textId="77777777" w:rsidR="004C27C0" w:rsidRPr="004C27C0" w:rsidRDefault="004C27C0" w:rsidP="004C27C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C27C0">
        <w:rPr>
          <w:rFonts w:ascii="Times New Roman" w:eastAsia="Times New Roman" w:hAnsi="Times New Roman" w:cs="Times New Roman"/>
        </w:rPr>
        <w:t>4. Do zadań komisji skrutacyjnej należy:</w:t>
      </w:r>
    </w:p>
    <w:p w14:paraId="6C870106" w14:textId="77777777" w:rsidR="004C27C0" w:rsidRPr="004C27C0" w:rsidRDefault="004C27C0" w:rsidP="004C27C0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4C27C0">
        <w:rPr>
          <w:rFonts w:ascii="Times New Roman" w:eastAsia="Times New Roman" w:hAnsi="Times New Roman" w:cs="Times New Roman"/>
        </w:rPr>
        <w:t>przedstawienie zasad i trybu wyboru Sołtysa i Rady Sołeckiej,</w:t>
      </w:r>
    </w:p>
    <w:p w14:paraId="123F3167" w14:textId="77777777" w:rsidR="004C27C0" w:rsidRPr="004C27C0" w:rsidRDefault="004C27C0" w:rsidP="004C27C0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4C27C0">
        <w:rPr>
          <w:rFonts w:ascii="Times New Roman" w:eastAsia="Times New Roman" w:hAnsi="Times New Roman" w:cs="Times New Roman"/>
        </w:rPr>
        <w:t>przyjęcie zgłoszeń kandydatów,</w:t>
      </w:r>
    </w:p>
    <w:p w14:paraId="1D56F764" w14:textId="77777777" w:rsidR="004C27C0" w:rsidRPr="004C27C0" w:rsidRDefault="004C27C0" w:rsidP="004C27C0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4C27C0">
        <w:rPr>
          <w:rFonts w:ascii="Times New Roman" w:eastAsia="Times New Roman" w:hAnsi="Times New Roman" w:cs="Times New Roman"/>
        </w:rPr>
        <w:t>przygotowanie kart do głosowania,</w:t>
      </w:r>
    </w:p>
    <w:p w14:paraId="2C5D68EF" w14:textId="77777777" w:rsidR="004C27C0" w:rsidRPr="004C27C0" w:rsidRDefault="004C27C0" w:rsidP="004C27C0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4C27C0">
        <w:rPr>
          <w:rFonts w:ascii="Times New Roman" w:eastAsia="Times New Roman" w:hAnsi="Times New Roman" w:cs="Times New Roman"/>
        </w:rPr>
        <w:t>przeprowadzenie głosowania,</w:t>
      </w:r>
    </w:p>
    <w:p w14:paraId="168F55BE" w14:textId="77777777" w:rsidR="004C27C0" w:rsidRPr="004C27C0" w:rsidRDefault="004C27C0" w:rsidP="004C27C0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4C27C0">
        <w:rPr>
          <w:rFonts w:ascii="Times New Roman" w:eastAsia="Times New Roman" w:hAnsi="Times New Roman" w:cs="Times New Roman"/>
        </w:rPr>
        <w:t>ustalenie wyników wyborów,</w:t>
      </w:r>
    </w:p>
    <w:p w14:paraId="13D9275A" w14:textId="77777777" w:rsidR="004C27C0" w:rsidRPr="004C27C0" w:rsidRDefault="004C27C0" w:rsidP="004C27C0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4C27C0">
        <w:rPr>
          <w:rFonts w:ascii="Times New Roman" w:eastAsia="Times New Roman" w:hAnsi="Times New Roman" w:cs="Times New Roman"/>
        </w:rPr>
        <w:t>sporządzenie protokołu o wynikach wyboru,</w:t>
      </w:r>
    </w:p>
    <w:p w14:paraId="0CC76C8F" w14:textId="77777777" w:rsidR="004C27C0" w:rsidRPr="004C27C0" w:rsidRDefault="004C27C0" w:rsidP="004C27C0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4C27C0">
        <w:rPr>
          <w:rFonts w:ascii="Times New Roman" w:eastAsia="Times New Roman" w:hAnsi="Times New Roman" w:cs="Times New Roman"/>
        </w:rPr>
        <w:t>ogłoszenie wyników wyborów.</w:t>
      </w:r>
    </w:p>
    <w:p w14:paraId="599C5AA7" w14:textId="77777777" w:rsidR="004C27C0" w:rsidRPr="004C27C0" w:rsidRDefault="004C27C0" w:rsidP="004C27C0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E4E950E" w14:textId="77777777" w:rsidR="004C27C0" w:rsidRPr="004C27C0" w:rsidRDefault="004C27C0" w:rsidP="004C27C0">
      <w:pPr>
        <w:spacing w:before="26" w:after="0" w:line="240" w:lineRule="auto"/>
        <w:jc w:val="both"/>
        <w:rPr>
          <w:rFonts w:ascii="Times New Roman" w:eastAsia="Times New Roman" w:hAnsi="Times New Roman" w:cs="Times New Roman"/>
        </w:rPr>
      </w:pPr>
      <w:r w:rsidRPr="004C27C0">
        <w:rPr>
          <w:rFonts w:ascii="Times New Roman" w:eastAsia="Times New Roman" w:hAnsi="Times New Roman" w:cs="Times New Roman"/>
          <w:b/>
          <w:color w:val="000000"/>
        </w:rPr>
        <w:t xml:space="preserve">§  19. </w:t>
      </w:r>
    </w:p>
    <w:p w14:paraId="07B91281" w14:textId="77777777" w:rsidR="004C27C0" w:rsidRPr="004C27C0" w:rsidRDefault="004C27C0" w:rsidP="004C27C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C27C0">
        <w:rPr>
          <w:rFonts w:ascii="Times New Roman" w:eastAsia="Times New Roman" w:hAnsi="Times New Roman" w:cs="Times New Roman"/>
        </w:rPr>
        <w:t>1. Wybory przeprowadza się na kartach do głosowania opatrzonych pieczęcią urzędu.</w:t>
      </w:r>
    </w:p>
    <w:p w14:paraId="62079F3A" w14:textId="77777777" w:rsidR="004C27C0" w:rsidRPr="004C27C0" w:rsidRDefault="004C27C0" w:rsidP="004C27C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C27C0">
        <w:rPr>
          <w:rFonts w:ascii="Times New Roman" w:eastAsia="Times New Roman" w:hAnsi="Times New Roman" w:cs="Times New Roman"/>
        </w:rPr>
        <w:t>2. Nazwiska kandydatów umieszcza się na karcie do głosowania w kolejności alfabetycznej.</w:t>
      </w:r>
    </w:p>
    <w:p w14:paraId="59744F08" w14:textId="77777777" w:rsidR="004C27C0" w:rsidRPr="004C27C0" w:rsidRDefault="004C27C0" w:rsidP="004C27C0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14:paraId="5E08D360" w14:textId="77777777" w:rsidR="004C27C0" w:rsidRPr="004C27C0" w:rsidRDefault="004C27C0" w:rsidP="004C27C0">
      <w:pPr>
        <w:spacing w:before="26" w:after="0" w:line="240" w:lineRule="auto"/>
        <w:jc w:val="both"/>
        <w:rPr>
          <w:rFonts w:ascii="Times New Roman" w:eastAsia="Times New Roman" w:hAnsi="Times New Roman" w:cs="Times New Roman"/>
        </w:rPr>
      </w:pPr>
      <w:bookmarkStart w:id="7" w:name="_Hlk11068492"/>
      <w:r w:rsidRPr="004C27C0">
        <w:rPr>
          <w:rFonts w:ascii="Times New Roman" w:eastAsia="Times New Roman" w:hAnsi="Times New Roman" w:cs="Times New Roman"/>
          <w:b/>
          <w:color w:val="000000"/>
        </w:rPr>
        <w:t xml:space="preserve">§  20. </w:t>
      </w:r>
    </w:p>
    <w:bookmarkEnd w:id="7"/>
    <w:p w14:paraId="13A1F22E" w14:textId="77777777" w:rsidR="004C27C0" w:rsidRPr="004C27C0" w:rsidRDefault="004C27C0" w:rsidP="004C27C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C27C0">
        <w:rPr>
          <w:rFonts w:ascii="Times New Roman" w:eastAsia="Times New Roman" w:hAnsi="Times New Roman" w:cs="Times New Roman"/>
        </w:rPr>
        <w:t>1. Głosowanie w wyborach Sołtysa odbywa się przez postawienie znaku "X" w kratce obok nazwiska kandydata, na którego wyborca głosuje. Postawienie znaku "X" w więcej niż jednej kratce lub brak znaku "X" w żadnej kratce powoduje nieważność głosu.</w:t>
      </w:r>
    </w:p>
    <w:p w14:paraId="46D47C31" w14:textId="77777777" w:rsidR="004C27C0" w:rsidRPr="004C27C0" w:rsidRDefault="004C27C0" w:rsidP="004C27C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C27C0">
        <w:rPr>
          <w:rFonts w:ascii="Times New Roman" w:eastAsia="Times New Roman" w:hAnsi="Times New Roman" w:cs="Times New Roman"/>
        </w:rPr>
        <w:t>2.  Głosowanie w wyborach do Rady Sołeckiej odbywa się przez postawienie znaku "X" w kratce obok nazwiska każdego z kandydatów, na którego wyborca głosuje. Postawienie znaku "X" w ilości większej niż liczba wybieranych kandydatów lub brak znaku "X" w żadnej kratce powoduje nieważność głosu.</w:t>
      </w:r>
    </w:p>
    <w:p w14:paraId="60AD4774" w14:textId="77777777" w:rsidR="004C27C0" w:rsidRPr="004C27C0" w:rsidRDefault="004C27C0" w:rsidP="004C27C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C27C0">
        <w:rPr>
          <w:rFonts w:ascii="Times New Roman" w:eastAsia="Times New Roman" w:hAnsi="Times New Roman" w:cs="Times New Roman"/>
        </w:rPr>
        <w:t>3.  Za wybranych uważa się kandydatów, którzy otrzymali największą liczbę głosów.</w:t>
      </w:r>
    </w:p>
    <w:p w14:paraId="729B1D4E" w14:textId="77777777" w:rsidR="004C27C0" w:rsidRPr="004C27C0" w:rsidRDefault="004C27C0" w:rsidP="004C27C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43C03651" w14:textId="77777777" w:rsidR="004C27C0" w:rsidRPr="004C27C0" w:rsidRDefault="004C27C0" w:rsidP="004C27C0">
      <w:pPr>
        <w:spacing w:before="26" w:after="0" w:line="240" w:lineRule="auto"/>
        <w:jc w:val="both"/>
        <w:rPr>
          <w:rFonts w:ascii="Times New Roman" w:eastAsia="Times New Roman" w:hAnsi="Times New Roman" w:cs="Times New Roman"/>
        </w:rPr>
      </w:pPr>
      <w:r w:rsidRPr="004C27C0">
        <w:rPr>
          <w:rFonts w:ascii="Times New Roman" w:eastAsia="Times New Roman" w:hAnsi="Times New Roman" w:cs="Times New Roman"/>
          <w:b/>
          <w:color w:val="000000"/>
        </w:rPr>
        <w:t xml:space="preserve">§  21. </w:t>
      </w:r>
      <w:r w:rsidRPr="004C27C0">
        <w:rPr>
          <w:rFonts w:ascii="Times New Roman" w:eastAsia="Times New Roman" w:hAnsi="Times New Roman" w:cs="Times New Roman"/>
        </w:rPr>
        <w:t>Protokół z dokonanych czynności komisji skrutacyjnej powinien zawierać:</w:t>
      </w:r>
    </w:p>
    <w:p w14:paraId="3FF09A5E" w14:textId="77777777" w:rsidR="004C27C0" w:rsidRPr="004C27C0" w:rsidRDefault="004C27C0" w:rsidP="004C27C0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4C27C0">
        <w:rPr>
          <w:rFonts w:ascii="Times New Roman" w:eastAsia="Times New Roman" w:hAnsi="Times New Roman" w:cs="Times New Roman"/>
        </w:rPr>
        <w:t>skład komisji z podaniem pełnionych funkcji,</w:t>
      </w:r>
    </w:p>
    <w:p w14:paraId="0C5ED2EE" w14:textId="77777777" w:rsidR="004C27C0" w:rsidRPr="004C27C0" w:rsidRDefault="004C27C0" w:rsidP="004C27C0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4C27C0">
        <w:rPr>
          <w:rFonts w:ascii="Times New Roman" w:eastAsia="Times New Roman" w:hAnsi="Times New Roman" w:cs="Times New Roman"/>
        </w:rPr>
        <w:t xml:space="preserve">liczbę uprawnionych do głosowania, </w:t>
      </w:r>
    </w:p>
    <w:p w14:paraId="2CCEB294" w14:textId="77777777" w:rsidR="004C27C0" w:rsidRPr="004C27C0" w:rsidRDefault="004C27C0" w:rsidP="004C27C0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4C27C0">
        <w:rPr>
          <w:rFonts w:ascii="Times New Roman" w:eastAsia="Times New Roman" w:hAnsi="Times New Roman" w:cs="Times New Roman"/>
        </w:rPr>
        <w:t>liczbę osób, którym wydano karty do głosowania,</w:t>
      </w:r>
    </w:p>
    <w:p w14:paraId="10A5A180" w14:textId="77777777" w:rsidR="004C27C0" w:rsidRPr="004C27C0" w:rsidRDefault="004C27C0" w:rsidP="004C27C0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4C27C0">
        <w:rPr>
          <w:rFonts w:ascii="Times New Roman" w:eastAsia="Times New Roman" w:hAnsi="Times New Roman" w:cs="Times New Roman"/>
        </w:rPr>
        <w:t>imiona i nazwiska zgłoszonych kandydatów,</w:t>
      </w:r>
    </w:p>
    <w:p w14:paraId="3D3154C9" w14:textId="77777777" w:rsidR="004C27C0" w:rsidRPr="004C27C0" w:rsidRDefault="004C27C0" w:rsidP="004C27C0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4C27C0">
        <w:rPr>
          <w:rFonts w:ascii="Times New Roman" w:eastAsia="Times New Roman" w:hAnsi="Times New Roman" w:cs="Times New Roman"/>
        </w:rPr>
        <w:t>ilość głosów oddanych, w tym ważnych i nieważnych,</w:t>
      </w:r>
    </w:p>
    <w:p w14:paraId="288E8015" w14:textId="77777777" w:rsidR="004C27C0" w:rsidRPr="004C27C0" w:rsidRDefault="004C27C0" w:rsidP="004C27C0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4C27C0">
        <w:rPr>
          <w:rFonts w:ascii="Times New Roman" w:eastAsia="Times New Roman" w:hAnsi="Times New Roman" w:cs="Times New Roman"/>
        </w:rPr>
        <w:t>liczbę głosów ważnie oddanych na poszczególnych kandydatów,</w:t>
      </w:r>
    </w:p>
    <w:p w14:paraId="7DD47007" w14:textId="77777777" w:rsidR="004C27C0" w:rsidRPr="004C27C0" w:rsidRDefault="004C27C0" w:rsidP="004C27C0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4C27C0">
        <w:rPr>
          <w:rFonts w:ascii="Times New Roman" w:eastAsia="Times New Roman" w:hAnsi="Times New Roman" w:cs="Times New Roman"/>
        </w:rPr>
        <w:t>wskazanie kandydata/kandydatów, którzy zostali wybrani,</w:t>
      </w:r>
    </w:p>
    <w:p w14:paraId="59DACAE8" w14:textId="77777777" w:rsidR="004C27C0" w:rsidRPr="004C27C0" w:rsidRDefault="004C27C0" w:rsidP="004C27C0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4C27C0">
        <w:rPr>
          <w:rFonts w:ascii="Times New Roman" w:eastAsia="Times New Roman" w:hAnsi="Times New Roman" w:cs="Times New Roman"/>
        </w:rPr>
        <w:t>podpisy wszystkich członków komisji.</w:t>
      </w:r>
    </w:p>
    <w:p w14:paraId="39A7049E" w14:textId="77777777" w:rsidR="004C27C0" w:rsidRPr="004C27C0" w:rsidRDefault="004C27C0" w:rsidP="004C27C0">
      <w:pPr>
        <w:spacing w:before="25" w:after="0" w:line="240" w:lineRule="auto"/>
        <w:rPr>
          <w:rFonts w:ascii="Times New Roman" w:eastAsia="Times New Roman" w:hAnsi="Times New Roman" w:cs="Times New Roman"/>
          <w:b/>
          <w:color w:val="000000"/>
        </w:rPr>
      </w:pPr>
    </w:p>
    <w:p w14:paraId="5768EF2C" w14:textId="77777777" w:rsidR="004C27C0" w:rsidRPr="004C27C0" w:rsidRDefault="004C27C0" w:rsidP="004C27C0">
      <w:pPr>
        <w:spacing w:before="25"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bookmarkStart w:id="8" w:name="_Hlk11070062"/>
      <w:r w:rsidRPr="004C27C0">
        <w:rPr>
          <w:rFonts w:ascii="Times New Roman" w:eastAsia="Times New Roman" w:hAnsi="Times New Roman" w:cs="Times New Roman"/>
          <w:b/>
          <w:color w:val="000000"/>
        </w:rPr>
        <w:t>§  23.</w:t>
      </w:r>
    </w:p>
    <w:bookmarkEnd w:id="8"/>
    <w:p w14:paraId="6FAC59A7" w14:textId="77777777" w:rsidR="004C27C0" w:rsidRPr="004C27C0" w:rsidRDefault="004C27C0" w:rsidP="004C27C0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4C27C0">
        <w:rPr>
          <w:rFonts w:ascii="Times New Roman" w:eastAsia="Times New Roman" w:hAnsi="Times New Roman" w:cs="Times New Roman"/>
        </w:rPr>
        <w:t>1. Sołtys oraz członkowie Rady Sołeckiej wybierani są w głosowaniu tajnym</w:t>
      </w:r>
      <w:r w:rsidRPr="004C27C0">
        <w:rPr>
          <w:rFonts w:ascii="Times New Roman" w:eastAsiaTheme="minorHAnsi" w:hAnsi="Times New Roman" w:cs="Times New Roman"/>
          <w:lang w:eastAsia="en-US"/>
        </w:rPr>
        <w:t>, bezpośrednim, spośród nieograniczonej liczby kandydatów, przez stałych mieszkańców sołectwa uprawnionych do głosowania.</w:t>
      </w:r>
      <w:r w:rsidRPr="004C27C0">
        <w:rPr>
          <w:rFonts w:ascii="Times New Roman" w:eastAsia="Times New Roman" w:hAnsi="Times New Roman" w:cs="Times New Roman"/>
          <w:b/>
          <w:bCs/>
        </w:rPr>
        <w:t xml:space="preserve"> </w:t>
      </w:r>
    </w:p>
    <w:p w14:paraId="41F8405F" w14:textId="77777777" w:rsidR="004C27C0" w:rsidRPr="004C27C0" w:rsidRDefault="004C27C0" w:rsidP="004C27C0">
      <w:pPr>
        <w:spacing w:before="26" w:after="0" w:line="240" w:lineRule="auto"/>
        <w:jc w:val="both"/>
        <w:rPr>
          <w:rFonts w:ascii="Times New Roman" w:eastAsia="Times New Roman" w:hAnsi="Times New Roman" w:cs="Times New Roman"/>
        </w:rPr>
      </w:pPr>
      <w:r w:rsidRPr="004C27C0">
        <w:rPr>
          <w:rFonts w:ascii="Times New Roman" w:eastAsia="Times New Roman" w:hAnsi="Times New Roman" w:cs="Times New Roman"/>
        </w:rPr>
        <w:t>2. W pierwszej kolejności należy przeprowadzić zgłaszanie kandydatów i głosowanie dla wyboru Sołtysa, a następnie członków Rady Sołeckiej.</w:t>
      </w:r>
    </w:p>
    <w:p w14:paraId="6BCA5B25" w14:textId="77777777" w:rsidR="004C27C0" w:rsidRPr="004C27C0" w:rsidRDefault="004C27C0" w:rsidP="004C27C0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4C27C0">
        <w:rPr>
          <w:rFonts w:ascii="Times New Roman" w:eastAsia="Times New Roman" w:hAnsi="Times New Roman" w:cs="Times New Roman"/>
          <w:color w:val="000000"/>
        </w:rPr>
        <w:lastRenderedPageBreak/>
        <w:t>3. Za wybranych uważa się kandydatów, którzy otrzymali największa liczbę głosów.</w:t>
      </w:r>
    </w:p>
    <w:p w14:paraId="4D178417" w14:textId="77777777" w:rsidR="004C27C0" w:rsidRPr="004C27C0" w:rsidRDefault="004C27C0" w:rsidP="004C27C0">
      <w:pPr>
        <w:spacing w:before="26" w:after="0" w:line="240" w:lineRule="auto"/>
        <w:jc w:val="both"/>
        <w:rPr>
          <w:rFonts w:ascii="Times New Roman" w:eastAsia="Times New Roman" w:hAnsi="Times New Roman" w:cs="Times New Roman"/>
        </w:rPr>
      </w:pPr>
      <w:r w:rsidRPr="004C27C0">
        <w:rPr>
          <w:rFonts w:ascii="Times New Roman" w:eastAsia="Times New Roman" w:hAnsi="Times New Roman" w:cs="Times New Roman"/>
          <w:color w:val="000000"/>
        </w:rPr>
        <w:t xml:space="preserve">4. </w:t>
      </w:r>
      <w:r w:rsidRPr="004C27C0">
        <w:rPr>
          <w:rFonts w:ascii="Times New Roman" w:eastAsia="Times New Roman" w:hAnsi="Times New Roman" w:cs="Times New Roman"/>
        </w:rPr>
        <w:t xml:space="preserve">W przypadku równej liczby głosów przeprowadza się ponowne głosowanie pomiędzy kandydatami, którzy otrzymali tę samą liczbę głosów. </w:t>
      </w:r>
    </w:p>
    <w:p w14:paraId="1A3344B1" w14:textId="77777777" w:rsidR="004C27C0" w:rsidRPr="004C27C0" w:rsidRDefault="004C27C0" w:rsidP="004C27C0">
      <w:pPr>
        <w:spacing w:before="26" w:after="0" w:line="240" w:lineRule="auto"/>
        <w:jc w:val="both"/>
        <w:rPr>
          <w:rFonts w:ascii="Times New Roman" w:eastAsia="Times New Roman" w:hAnsi="Times New Roman" w:cs="Times New Roman"/>
        </w:rPr>
      </w:pPr>
      <w:r w:rsidRPr="004C27C0">
        <w:rPr>
          <w:rFonts w:ascii="Times New Roman" w:eastAsia="Times New Roman" w:hAnsi="Times New Roman" w:cs="Times New Roman"/>
        </w:rPr>
        <w:t>5. Ponownego głosowania nie przeprowadza się, jeżeli ilość kandydatów z największą równą liczbą głosów nie jest większa niż liczba wybieranych członków Rady Sołeckiej.</w:t>
      </w:r>
    </w:p>
    <w:p w14:paraId="3BDF0814" w14:textId="77777777" w:rsidR="004C27C0" w:rsidRPr="004C27C0" w:rsidRDefault="004C27C0" w:rsidP="004C27C0">
      <w:pPr>
        <w:spacing w:before="25"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7645AF92" w14:textId="77777777" w:rsidR="004C27C0" w:rsidRPr="004C27C0" w:rsidRDefault="004C27C0" w:rsidP="004C27C0">
      <w:pPr>
        <w:spacing w:before="25"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4C27C0">
        <w:rPr>
          <w:rFonts w:ascii="Times New Roman" w:eastAsia="Times New Roman" w:hAnsi="Times New Roman" w:cs="Times New Roman"/>
          <w:b/>
          <w:color w:val="000000"/>
        </w:rPr>
        <w:t>§  24.</w:t>
      </w:r>
    </w:p>
    <w:p w14:paraId="6A6D58BE" w14:textId="77777777" w:rsidR="004C27C0" w:rsidRPr="004C27C0" w:rsidRDefault="004C27C0" w:rsidP="004C27C0">
      <w:pPr>
        <w:spacing w:before="25" w:after="0" w:line="240" w:lineRule="auto"/>
        <w:jc w:val="both"/>
        <w:rPr>
          <w:rFonts w:ascii="Times New Roman" w:eastAsia="Times New Roman" w:hAnsi="Times New Roman" w:cs="Times New Roman"/>
        </w:rPr>
      </w:pPr>
      <w:r w:rsidRPr="004C27C0">
        <w:rPr>
          <w:rFonts w:ascii="Times New Roman" w:eastAsia="Times New Roman" w:hAnsi="Times New Roman" w:cs="Times New Roman"/>
          <w:bCs/>
          <w:color w:val="000000"/>
        </w:rPr>
        <w:t>1.</w:t>
      </w:r>
      <w:r w:rsidRPr="004C27C0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Pr="004C27C0">
        <w:rPr>
          <w:rFonts w:ascii="Times New Roman" w:eastAsia="Times New Roman" w:hAnsi="Times New Roman" w:cs="Times New Roman"/>
        </w:rPr>
        <w:t>Sołtys i Rada Sołecka są bezpośrednio odpowiedzialni przed Zebraniem Wiejskim i mogą być przez nie odwołani przed upływem kadencji, w szczególności w przypadku:</w:t>
      </w:r>
    </w:p>
    <w:p w14:paraId="7FF24FA7" w14:textId="77777777" w:rsidR="004C27C0" w:rsidRPr="004C27C0" w:rsidRDefault="004C27C0" w:rsidP="004C27C0">
      <w:pPr>
        <w:numPr>
          <w:ilvl w:val="0"/>
          <w:numId w:val="25"/>
        </w:numPr>
        <w:spacing w:before="25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4C27C0">
        <w:rPr>
          <w:rFonts w:ascii="Times New Roman" w:eastAsia="Times New Roman" w:hAnsi="Times New Roman" w:cs="Times New Roman"/>
        </w:rPr>
        <w:t>niewykonywanie swoich obowiązków,</w:t>
      </w:r>
    </w:p>
    <w:p w14:paraId="0DE6C9AF" w14:textId="77777777" w:rsidR="004C27C0" w:rsidRPr="004C27C0" w:rsidRDefault="004C27C0" w:rsidP="004C27C0">
      <w:pPr>
        <w:numPr>
          <w:ilvl w:val="0"/>
          <w:numId w:val="25"/>
        </w:numPr>
        <w:spacing w:before="25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4C27C0">
        <w:rPr>
          <w:rFonts w:ascii="Times New Roman" w:eastAsia="Times New Roman" w:hAnsi="Times New Roman" w:cs="Times New Roman"/>
        </w:rPr>
        <w:t>naruszenia postanowień Statutu lub uchwał Zebrania Wiejskiego.</w:t>
      </w:r>
    </w:p>
    <w:p w14:paraId="69D3F68B" w14:textId="77777777" w:rsidR="004C27C0" w:rsidRPr="004C27C0" w:rsidRDefault="004C27C0" w:rsidP="004C27C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C27C0">
        <w:rPr>
          <w:rFonts w:ascii="Times New Roman" w:eastAsia="Times New Roman" w:hAnsi="Times New Roman" w:cs="Times New Roman"/>
        </w:rPr>
        <w:t xml:space="preserve">2.  Wniosek o odwołanie Sołtysa lub członka Rady Sołeckiej z przyczyn, o których mowa w </w:t>
      </w:r>
      <w:r w:rsidRPr="004C27C0">
        <w:rPr>
          <w:rFonts w:ascii="Times New Roman" w:eastAsia="Times New Roman" w:hAnsi="Times New Roman" w:cs="Times New Roman"/>
        </w:rPr>
        <w:br/>
        <w:t>§ 24 ust. 1 może złożyć co najmniej 20% uprawnionych do głosowania mieszkańców Sołectwa.</w:t>
      </w:r>
    </w:p>
    <w:p w14:paraId="03A626A4" w14:textId="77777777" w:rsidR="004C27C0" w:rsidRPr="004C27C0" w:rsidRDefault="004C27C0" w:rsidP="004C27C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C27C0">
        <w:rPr>
          <w:rFonts w:ascii="Times New Roman" w:eastAsia="Times New Roman" w:hAnsi="Times New Roman" w:cs="Times New Roman"/>
        </w:rPr>
        <w:t>3.  Zebranie Wiejskie, na którym przedstawiony zostanie wniosek, o którym mowa w ust. 2 zwołuje Wójt w terminie 14 dni od daty wpływu wniosku.</w:t>
      </w:r>
    </w:p>
    <w:p w14:paraId="18250386" w14:textId="77777777" w:rsidR="004C27C0" w:rsidRPr="004C27C0" w:rsidRDefault="004C27C0" w:rsidP="004C27C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C27C0">
        <w:rPr>
          <w:rFonts w:ascii="Times New Roman" w:eastAsia="Times New Roman" w:hAnsi="Times New Roman" w:cs="Times New Roman"/>
        </w:rPr>
        <w:t>4.  Głosowanie nad odwołaniem z zajmowanych funkcji może nastąpić po wysłuchaniu zainteresowanych jeżeli wyrażą wolę do złożenia stosownego wyjaśnienia.</w:t>
      </w:r>
    </w:p>
    <w:p w14:paraId="5F04EA05" w14:textId="77777777" w:rsidR="004C27C0" w:rsidRPr="004C27C0" w:rsidRDefault="004C27C0" w:rsidP="004C27C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C27C0">
        <w:rPr>
          <w:rFonts w:ascii="Times New Roman" w:eastAsia="Times New Roman" w:hAnsi="Times New Roman" w:cs="Times New Roman"/>
        </w:rPr>
        <w:t>5.  Odwołanie następuje w głosowaniu tajnym, zwykłą większością głosów. Głosowanie przeprowadza Komisja Skrutacyjna. Przepisy o wyborze Sołtysa i Rady Sołeckiej stosuje się odpowiednio.</w:t>
      </w:r>
    </w:p>
    <w:p w14:paraId="5A92A073" w14:textId="77777777" w:rsidR="004C27C0" w:rsidRPr="004C27C0" w:rsidRDefault="004C27C0" w:rsidP="004C27C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4622456D" w14:textId="77777777" w:rsidR="004C27C0" w:rsidRPr="004C27C0" w:rsidRDefault="004C27C0" w:rsidP="004C27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4C27C0">
        <w:rPr>
          <w:rFonts w:ascii="Times New Roman" w:eastAsia="Times New Roman" w:hAnsi="Times New Roman" w:cs="Times New Roman"/>
          <w:b/>
          <w:bCs/>
        </w:rPr>
        <w:t xml:space="preserve">§ 25.  </w:t>
      </w:r>
    </w:p>
    <w:p w14:paraId="2BCE44C9" w14:textId="77777777" w:rsidR="004C27C0" w:rsidRPr="004C27C0" w:rsidRDefault="004C27C0" w:rsidP="004C27C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C27C0">
        <w:rPr>
          <w:rFonts w:ascii="Times New Roman" w:eastAsia="Times New Roman" w:hAnsi="Times New Roman" w:cs="Times New Roman"/>
        </w:rPr>
        <w:t>1.  Mandat Sołtysa lub członka Rady Sołeckiej wygasa w przypadku:</w:t>
      </w:r>
    </w:p>
    <w:p w14:paraId="233192DC" w14:textId="77777777" w:rsidR="004C27C0" w:rsidRPr="004C27C0" w:rsidRDefault="004C27C0" w:rsidP="004C27C0">
      <w:pPr>
        <w:spacing w:after="0" w:line="240" w:lineRule="auto"/>
        <w:ind w:firstLine="426"/>
        <w:rPr>
          <w:rFonts w:ascii="Times New Roman" w:eastAsia="Times New Roman" w:hAnsi="Times New Roman" w:cs="Times New Roman"/>
        </w:rPr>
      </w:pPr>
      <w:r w:rsidRPr="004C27C0">
        <w:rPr>
          <w:rFonts w:ascii="Times New Roman" w:eastAsia="Times New Roman" w:hAnsi="Times New Roman" w:cs="Times New Roman"/>
        </w:rPr>
        <w:t>1) śmierci,</w:t>
      </w:r>
    </w:p>
    <w:p w14:paraId="3FDBD278" w14:textId="77777777" w:rsidR="004C27C0" w:rsidRPr="004C27C0" w:rsidRDefault="004C27C0" w:rsidP="004C27C0">
      <w:pPr>
        <w:spacing w:after="0" w:line="240" w:lineRule="auto"/>
        <w:ind w:firstLine="426"/>
        <w:rPr>
          <w:rFonts w:ascii="Times New Roman" w:eastAsia="Times New Roman" w:hAnsi="Times New Roman" w:cs="Times New Roman"/>
        </w:rPr>
      </w:pPr>
      <w:r w:rsidRPr="004C27C0">
        <w:rPr>
          <w:rFonts w:ascii="Times New Roman" w:eastAsia="Times New Roman" w:hAnsi="Times New Roman" w:cs="Times New Roman"/>
        </w:rPr>
        <w:t>2) pisemnego zrzeczenia się funkcji,</w:t>
      </w:r>
    </w:p>
    <w:p w14:paraId="6F26298C" w14:textId="77777777" w:rsidR="004C27C0" w:rsidRPr="004C27C0" w:rsidRDefault="004C27C0" w:rsidP="004C27C0">
      <w:pPr>
        <w:spacing w:after="0" w:line="240" w:lineRule="auto"/>
        <w:ind w:firstLine="426"/>
        <w:rPr>
          <w:rFonts w:ascii="Times New Roman" w:eastAsia="Times New Roman" w:hAnsi="Times New Roman" w:cs="Times New Roman"/>
        </w:rPr>
      </w:pPr>
      <w:r w:rsidRPr="004C27C0">
        <w:rPr>
          <w:rFonts w:ascii="Times New Roman" w:eastAsia="Times New Roman" w:hAnsi="Times New Roman" w:cs="Times New Roman"/>
        </w:rPr>
        <w:t>3) utraty biernego prawa wyborczego.</w:t>
      </w:r>
    </w:p>
    <w:p w14:paraId="2614C58A" w14:textId="77777777" w:rsidR="004C27C0" w:rsidRPr="004C27C0" w:rsidRDefault="004C27C0" w:rsidP="004C27C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C27C0">
        <w:rPr>
          <w:rFonts w:ascii="Times New Roman" w:eastAsia="Times New Roman" w:hAnsi="Times New Roman" w:cs="Times New Roman"/>
        </w:rPr>
        <w:t>2.  W przypadkach określonych w ust. 1 pkt 2 i 3 wygaśnięcie mandatu stwierdza niezwłocznie Zebranie Wiejskie.</w:t>
      </w:r>
    </w:p>
    <w:p w14:paraId="05EB0558" w14:textId="77777777" w:rsidR="004C27C0" w:rsidRPr="004C27C0" w:rsidRDefault="004C27C0" w:rsidP="004C27C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C27C0">
        <w:rPr>
          <w:rFonts w:ascii="Times New Roman" w:eastAsia="Times New Roman" w:hAnsi="Times New Roman" w:cs="Times New Roman"/>
        </w:rPr>
        <w:t>3.  W przypadku wygaśnięcia mandatu Sołtysa lub członka Rady Sołeckiej przeprowadza się ponowne wybory. Przepisy o wyborze Sołtysa i Rady Sołeckiej stosuje się odpowiednio.</w:t>
      </w:r>
    </w:p>
    <w:p w14:paraId="2438BC04" w14:textId="77777777" w:rsidR="004C27C0" w:rsidRPr="004C27C0" w:rsidRDefault="004C27C0" w:rsidP="004C27C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2F919E06" w14:textId="77777777" w:rsidR="004C27C0" w:rsidRPr="004C27C0" w:rsidRDefault="004C27C0" w:rsidP="004C27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4C27C0">
        <w:rPr>
          <w:rFonts w:ascii="Times New Roman" w:eastAsia="Times New Roman" w:hAnsi="Times New Roman" w:cs="Times New Roman"/>
          <w:b/>
          <w:bCs/>
        </w:rPr>
        <w:t xml:space="preserve">§ 26. </w:t>
      </w:r>
      <w:r w:rsidRPr="004C27C0">
        <w:rPr>
          <w:rFonts w:ascii="Times New Roman" w:eastAsia="Times New Roman" w:hAnsi="Times New Roman" w:cs="Times New Roman"/>
        </w:rPr>
        <w:t>W przypadku odwołania lub wygaśnięcia mandatu Sołtysa lub wszystkich bądź poszczególnych członków Rady Sołeckiej, przeprowadza się odpowiednio wybory ponowne albo uzupełniające, chyba że do końca kadencji zostało mniej niż 3 miesiące.</w:t>
      </w:r>
    </w:p>
    <w:p w14:paraId="00682B58" w14:textId="77777777" w:rsidR="004C27C0" w:rsidRPr="004C27C0" w:rsidRDefault="004C27C0" w:rsidP="004C27C0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753764F" w14:textId="77777777" w:rsidR="004C27C0" w:rsidRPr="004C27C0" w:rsidRDefault="004C27C0" w:rsidP="004C27C0">
      <w:pPr>
        <w:spacing w:before="25"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17EE760A" w14:textId="77777777" w:rsidR="004C27C0" w:rsidRPr="004C27C0" w:rsidRDefault="004C27C0" w:rsidP="004C27C0">
      <w:pPr>
        <w:spacing w:before="25" w:after="0" w:line="240" w:lineRule="auto"/>
        <w:rPr>
          <w:rFonts w:ascii="Times New Roman" w:eastAsia="Times New Roman" w:hAnsi="Times New Roman" w:cs="Times New Roman"/>
        </w:rPr>
      </w:pPr>
    </w:p>
    <w:p w14:paraId="32332E7B" w14:textId="77777777" w:rsidR="004C27C0" w:rsidRPr="004C27C0" w:rsidRDefault="004C27C0" w:rsidP="004C27C0">
      <w:pPr>
        <w:spacing w:before="146" w:after="0" w:line="240" w:lineRule="auto"/>
        <w:jc w:val="center"/>
        <w:rPr>
          <w:rFonts w:ascii="Times New Roman" w:eastAsia="Times New Roman" w:hAnsi="Times New Roman" w:cs="Times New Roman"/>
        </w:rPr>
      </w:pPr>
      <w:r w:rsidRPr="004C27C0">
        <w:rPr>
          <w:rFonts w:ascii="Times New Roman" w:eastAsia="Times New Roman" w:hAnsi="Times New Roman" w:cs="Times New Roman"/>
          <w:b/>
          <w:color w:val="000000"/>
        </w:rPr>
        <w:t>Rozdział  V</w:t>
      </w:r>
    </w:p>
    <w:p w14:paraId="708AFE25" w14:textId="77777777" w:rsidR="004C27C0" w:rsidRPr="004C27C0" w:rsidRDefault="004C27C0" w:rsidP="004C27C0">
      <w:pPr>
        <w:spacing w:before="25"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4C27C0">
        <w:rPr>
          <w:rFonts w:ascii="Times New Roman" w:eastAsia="Times New Roman" w:hAnsi="Times New Roman" w:cs="Times New Roman"/>
          <w:b/>
        </w:rPr>
        <w:t>Zasady korzystania z mienia komunalnego</w:t>
      </w:r>
    </w:p>
    <w:p w14:paraId="1F44CD00" w14:textId="77777777" w:rsidR="004C27C0" w:rsidRPr="004C27C0" w:rsidRDefault="004C27C0" w:rsidP="004C27C0">
      <w:pPr>
        <w:spacing w:before="25"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2D7940B5" w14:textId="77777777" w:rsidR="004C27C0" w:rsidRPr="004C27C0" w:rsidRDefault="004C27C0" w:rsidP="004C27C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C27C0">
        <w:rPr>
          <w:rFonts w:ascii="Times New Roman" w:eastAsia="Times New Roman" w:hAnsi="Times New Roman" w:cs="Times New Roman"/>
          <w:b/>
        </w:rPr>
        <w:t>§  27.</w:t>
      </w:r>
      <w:r w:rsidRPr="004C27C0">
        <w:rPr>
          <w:rFonts w:ascii="Times New Roman" w:eastAsia="Times New Roman" w:hAnsi="Times New Roman" w:cs="Times New Roman"/>
        </w:rPr>
        <w:t xml:space="preserve">  Sołectwo zarządza i korzysta z mienia komunalnego, przekazanego przez Gminę </w:t>
      </w:r>
      <w:r w:rsidRPr="004C27C0">
        <w:rPr>
          <w:rFonts w:ascii="Times New Roman" w:eastAsia="Times New Roman" w:hAnsi="Times New Roman" w:cs="Times New Roman"/>
        </w:rPr>
        <w:br/>
        <w:t xml:space="preserve">na zasadach określonych w </w:t>
      </w:r>
      <w:r w:rsidRPr="004C27C0">
        <w:rPr>
          <w:rFonts w:ascii="Times New Roman" w:eastAsia="Times New Roman" w:hAnsi="Times New Roman" w:cs="Times New Roman"/>
          <w:iCs/>
        </w:rPr>
        <w:t>Statucie Sołectwa</w:t>
      </w:r>
      <w:r w:rsidRPr="004C27C0">
        <w:rPr>
          <w:rFonts w:ascii="Times New Roman" w:eastAsia="Times New Roman" w:hAnsi="Times New Roman" w:cs="Times New Roman"/>
        </w:rPr>
        <w:t xml:space="preserve"> oraz przepisach ogólnie obowiązujących </w:t>
      </w:r>
      <w:r w:rsidRPr="004C27C0">
        <w:rPr>
          <w:rFonts w:ascii="Times New Roman" w:eastAsia="Times New Roman" w:hAnsi="Times New Roman" w:cs="Times New Roman"/>
        </w:rPr>
        <w:br/>
        <w:t>w zakresie gospodarowania mieniem gminnym.</w:t>
      </w:r>
    </w:p>
    <w:p w14:paraId="1FB43314" w14:textId="77777777" w:rsidR="004C27C0" w:rsidRPr="004C27C0" w:rsidRDefault="004C27C0" w:rsidP="004C27C0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5F183924" w14:textId="77777777" w:rsidR="004C27C0" w:rsidRPr="004C27C0" w:rsidRDefault="004C27C0" w:rsidP="004C27C0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4C27C0">
        <w:rPr>
          <w:rFonts w:ascii="Times New Roman" w:eastAsia="Times New Roman" w:hAnsi="Times New Roman" w:cs="Times New Roman"/>
          <w:b/>
        </w:rPr>
        <w:t xml:space="preserve">§  28.  </w:t>
      </w:r>
    </w:p>
    <w:p w14:paraId="3F5500BB" w14:textId="77777777" w:rsidR="004C27C0" w:rsidRPr="004C27C0" w:rsidRDefault="004C27C0" w:rsidP="004C27C0">
      <w:pPr>
        <w:numPr>
          <w:ilvl w:val="0"/>
          <w:numId w:val="26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</w:rPr>
      </w:pPr>
      <w:r w:rsidRPr="004C27C0">
        <w:rPr>
          <w:rFonts w:ascii="Times New Roman" w:eastAsia="Times New Roman" w:hAnsi="Times New Roman" w:cs="Times New Roman"/>
        </w:rPr>
        <w:t xml:space="preserve">Na wniosek Zebrania Wiejskiego lub Sołtysa Wójt może przekazać Sołectwu do korzystania </w:t>
      </w:r>
      <w:r w:rsidRPr="004C27C0">
        <w:rPr>
          <w:rFonts w:ascii="Times New Roman" w:eastAsia="Times New Roman" w:hAnsi="Times New Roman" w:cs="Times New Roman"/>
        </w:rPr>
        <w:br/>
        <w:t>i zarządzania składniki mienia Gminy.</w:t>
      </w:r>
    </w:p>
    <w:p w14:paraId="3B09D9EE" w14:textId="77777777" w:rsidR="004C27C0" w:rsidRPr="004C27C0" w:rsidRDefault="004C27C0" w:rsidP="004C27C0">
      <w:pPr>
        <w:numPr>
          <w:ilvl w:val="0"/>
          <w:numId w:val="26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</w:rPr>
      </w:pPr>
      <w:r w:rsidRPr="004C27C0">
        <w:rPr>
          <w:rFonts w:ascii="Times New Roman" w:eastAsia="Times New Roman" w:hAnsi="Times New Roman" w:cs="Times New Roman"/>
        </w:rPr>
        <w:t>Przekazanie mienia następuje protokolarnie przez Wójta.</w:t>
      </w:r>
    </w:p>
    <w:p w14:paraId="03FA4AB1" w14:textId="77777777" w:rsidR="004C27C0" w:rsidRPr="004C27C0" w:rsidRDefault="004C27C0" w:rsidP="004C27C0">
      <w:pPr>
        <w:numPr>
          <w:ilvl w:val="0"/>
          <w:numId w:val="26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</w:rPr>
      </w:pPr>
      <w:r w:rsidRPr="004C27C0">
        <w:rPr>
          <w:rFonts w:ascii="Times New Roman" w:eastAsia="Times New Roman" w:hAnsi="Times New Roman" w:cs="Times New Roman"/>
        </w:rPr>
        <w:t>Przekazanie mienia może nastąpić na czas określony we wniosku lub w przypadku braku terminu na czas nieokreślony.</w:t>
      </w:r>
    </w:p>
    <w:p w14:paraId="341029DD" w14:textId="77777777" w:rsidR="004C27C0" w:rsidRPr="004C27C0" w:rsidRDefault="004C27C0" w:rsidP="004C27C0">
      <w:pPr>
        <w:numPr>
          <w:ilvl w:val="0"/>
          <w:numId w:val="26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</w:rPr>
      </w:pPr>
      <w:r w:rsidRPr="004C27C0">
        <w:rPr>
          <w:rFonts w:ascii="Times New Roman" w:eastAsia="Times New Roman" w:hAnsi="Times New Roman" w:cs="Times New Roman"/>
        </w:rPr>
        <w:t>Ewidencja przekazanego Sołectwu mienia Gminy prowadzona jest przez Urząd.</w:t>
      </w:r>
    </w:p>
    <w:p w14:paraId="6B22DAA6" w14:textId="77777777" w:rsidR="004C27C0" w:rsidRPr="004C27C0" w:rsidRDefault="004C27C0" w:rsidP="004C27C0">
      <w:pPr>
        <w:numPr>
          <w:ilvl w:val="0"/>
          <w:numId w:val="26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</w:rPr>
      </w:pPr>
      <w:r w:rsidRPr="004C27C0">
        <w:rPr>
          <w:rFonts w:ascii="Times New Roman" w:eastAsia="Times New Roman" w:hAnsi="Times New Roman" w:cs="Times New Roman"/>
        </w:rPr>
        <w:t>Bezpośrednią pieczę nad przekazanym mieniem Gminy sprawuje Sołtys.</w:t>
      </w:r>
    </w:p>
    <w:p w14:paraId="78D23386" w14:textId="77777777" w:rsidR="004C27C0" w:rsidRDefault="004C27C0" w:rsidP="004C27C0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14:paraId="77FEA8E1" w14:textId="77777777" w:rsidR="004C27C0" w:rsidRDefault="004C27C0" w:rsidP="004C27C0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14:paraId="79228B54" w14:textId="77777777" w:rsidR="004C27C0" w:rsidRDefault="004C27C0" w:rsidP="004C27C0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14:paraId="11F47FE7" w14:textId="77777777" w:rsidR="004C27C0" w:rsidRDefault="004C27C0" w:rsidP="004C27C0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14:paraId="332B0A91" w14:textId="3D481904" w:rsidR="004C27C0" w:rsidRPr="004C27C0" w:rsidRDefault="004C27C0" w:rsidP="004C27C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C27C0">
        <w:rPr>
          <w:rFonts w:ascii="Times New Roman" w:eastAsia="Times New Roman" w:hAnsi="Times New Roman" w:cs="Times New Roman"/>
          <w:b/>
          <w:bCs/>
        </w:rPr>
        <w:lastRenderedPageBreak/>
        <w:t>§ 29</w:t>
      </w:r>
      <w:r w:rsidRPr="004C27C0">
        <w:rPr>
          <w:rFonts w:ascii="Times New Roman" w:eastAsia="Times New Roman" w:hAnsi="Times New Roman" w:cs="Times New Roman"/>
        </w:rPr>
        <w:t xml:space="preserve">.  </w:t>
      </w:r>
    </w:p>
    <w:p w14:paraId="154124AF" w14:textId="77777777" w:rsidR="004C27C0" w:rsidRPr="004C27C0" w:rsidRDefault="004C27C0" w:rsidP="004C27C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C27C0">
        <w:rPr>
          <w:rFonts w:ascii="Times New Roman" w:eastAsia="Times New Roman" w:hAnsi="Times New Roman" w:cs="Times New Roman"/>
        </w:rPr>
        <w:t>1.  Zakres korzystania z mienia obejmuje korzystanie z niego w ramach zwykłego zarządu.</w:t>
      </w:r>
    </w:p>
    <w:p w14:paraId="7F291667" w14:textId="77777777" w:rsidR="004C27C0" w:rsidRPr="004C27C0" w:rsidRDefault="004C27C0" w:rsidP="004C27C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C27C0">
        <w:rPr>
          <w:rFonts w:ascii="Times New Roman" w:eastAsia="Times New Roman" w:hAnsi="Times New Roman" w:cs="Times New Roman"/>
        </w:rPr>
        <w:t>2.  Przez zakres zwykłego zarządu rozumie się:</w:t>
      </w:r>
    </w:p>
    <w:p w14:paraId="664D5C89" w14:textId="77777777" w:rsidR="004C27C0" w:rsidRPr="004C27C0" w:rsidRDefault="004C27C0" w:rsidP="004C27C0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4C27C0">
        <w:rPr>
          <w:rFonts w:ascii="Times New Roman" w:eastAsia="Times New Roman" w:hAnsi="Times New Roman" w:cs="Times New Roman"/>
        </w:rPr>
        <w:t>utrzymywanie przekazanego mienia w stanie nie pogorszonym poprzez wnioskowanie o wykonanie niezbędnych napraw, konserwacji i remontów,</w:t>
      </w:r>
    </w:p>
    <w:p w14:paraId="40E3DBFF" w14:textId="77777777" w:rsidR="004C27C0" w:rsidRPr="004C27C0" w:rsidRDefault="004C27C0" w:rsidP="004C27C0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4C27C0">
        <w:rPr>
          <w:rFonts w:ascii="Times New Roman" w:eastAsia="Times New Roman" w:hAnsi="Times New Roman" w:cs="Times New Roman"/>
        </w:rPr>
        <w:t>załatwianie bieżących spraw związanych z eksploatacją mienia,</w:t>
      </w:r>
    </w:p>
    <w:p w14:paraId="007B9284" w14:textId="77777777" w:rsidR="004C27C0" w:rsidRPr="004C27C0" w:rsidRDefault="004C27C0" w:rsidP="004C27C0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4C27C0">
        <w:rPr>
          <w:rFonts w:ascii="Times New Roman" w:eastAsia="Times New Roman" w:hAnsi="Times New Roman" w:cs="Times New Roman"/>
        </w:rPr>
        <w:t>prowadzenie działalności z wykorzystaniem mienia w zakresie nie wykraczającym poza zadania o charakterze użyteczności publicznej.</w:t>
      </w:r>
    </w:p>
    <w:p w14:paraId="1FB0935E" w14:textId="77777777" w:rsidR="004C27C0" w:rsidRPr="004C27C0" w:rsidRDefault="004C27C0" w:rsidP="004C27C0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54124694" w14:textId="77777777" w:rsidR="004C27C0" w:rsidRPr="004C27C0" w:rsidRDefault="004C27C0" w:rsidP="004C27C0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4C27C0">
        <w:rPr>
          <w:rFonts w:ascii="Times New Roman" w:eastAsia="Times New Roman" w:hAnsi="Times New Roman" w:cs="Times New Roman"/>
          <w:b/>
        </w:rPr>
        <w:t xml:space="preserve">§  30.  </w:t>
      </w:r>
    </w:p>
    <w:p w14:paraId="5C2A8168" w14:textId="77777777" w:rsidR="004C27C0" w:rsidRPr="004C27C0" w:rsidRDefault="004C27C0" w:rsidP="004C27C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C27C0">
        <w:rPr>
          <w:rFonts w:ascii="Times New Roman" w:eastAsia="Times New Roman" w:hAnsi="Times New Roman" w:cs="Times New Roman"/>
        </w:rPr>
        <w:t>1. Sołectwo prowadzi gospodarkę finansową w ramach budżetu Gminy i funduszu sołeckiego.</w:t>
      </w:r>
    </w:p>
    <w:p w14:paraId="65B348A6" w14:textId="77777777" w:rsidR="004C27C0" w:rsidRPr="004C27C0" w:rsidRDefault="004C27C0" w:rsidP="004C27C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C27C0">
        <w:rPr>
          <w:rFonts w:ascii="Times New Roman" w:eastAsia="Times New Roman" w:hAnsi="Times New Roman" w:cs="Times New Roman"/>
        </w:rPr>
        <w:t>2. Dochody pochodzące z wynajęcia składników przekazanego w zarząd mienia stanowią dochód Gminy i są przekazywane na konto Gminy.</w:t>
      </w:r>
    </w:p>
    <w:p w14:paraId="29F6E84A" w14:textId="77777777" w:rsidR="004C27C0" w:rsidRPr="004C27C0" w:rsidRDefault="004C27C0" w:rsidP="004C27C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C27C0">
        <w:rPr>
          <w:rFonts w:ascii="Times New Roman" w:eastAsia="Times New Roman" w:hAnsi="Times New Roman" w:cs="Times New Roman"/>
        </w:rPr>
        <w:t xml:space="preserve">3. O wyodrębnieniu w budżecie Gminy funduszu sołeckiego przesądza Rada Gminy odrębną uchwałą. </w:t>
      </w:r>
    </w:p>
    <w:p w14:paraId="003A2C83" w14:textId="77777777" w:rsidR="004C27C0" w:rsidRPr="004C27C0" w:rsidRDefault="004C27C0" w:rsidP="004C27C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C27C0">
        <w:rPr>
          <w:rFonts w:ascii="Times New Roman" w:eastAsia="Times New Roman" w:hAnsi="Times New Roman" w:cs="Times New Roman"/>
        </w:rPr>
        <w:t>4. Wysokość funduszu sołeckiego oraz zasady gospodarowania tym funduszem określa odrębna ustawa.</w:t>
      </w:r>
    </w:p>
    <w:p w14:paraId="52CA57F5" w14:textId="77777777" w:rsidR="004C27C0" w:rsidRPr="004C27C0" w:rsidRDefault="004C27C0" w:rsidP="004C27C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C27C0">
        <w:rPr>
          <w:rFonts w:ascii="Times New Roman" w:eastAsia="Times New Roman" w:hAnsi="Times New Roman" w:cs="Times New Roman"/>
        </w:rPr>
        <w:t xml:space="preserve">5. Zasady przekazywania środków budżetowych nie objętych funduszem sołeckim </w:t>
      </w:r>
      <w:r w:rsidRPr="004C27C0">
        <w:rPr>
          <w:rFonts w:ascii="Times New Roman" w:eastAsia="Times New Roman" w:hAnsi="Times New Roman" w:cs="Times New Roman"/>
        </w:rPr>
        <w:br/>
        <w:t>na realizację zadań przez Sołectwo określa odrębna uchwała.</w:t>
      </w:r>
    </w:p>
    <w:p w14:paraId="379D3EF4" w14:textId="77777777" w:rsidR="004C27C0" w:rsidRPr="004C27C0" w:rsidRDefault="004C27C0" w:rsidP="004C27C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2684DC8D" w14:textId="77777777" w:rsidR="004C27C0" w:rsidRPr="004C27C0" w:rsidRDefault="004C27C0" w:rsidP="004C27C0">
      <w:pPr>
        <w:spacing w:before="146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bookmarkStart w:id="9" w:name="_Hlk437248"/>
      <w:r w:rsidRPr="004C27C0">
        <w:rPr>
          <w:rFonts w:ascii="Times New Roman" w:eastAsia="Times New Roman" w:hAnsi="Times New Roman" w:cs="Times New Roman"/>
          <w:b/>
          <w:color w:val="000000"/>
        </w:rPr>
        <w:t>Rozdział  VI</w:t>
      </w:r>
    </w:p>
    <w:p w14:paraId="520DD2C1" w14:textId="77777777" w:rsidR="004C27C0" w:rsidRPr="004C27C0" w:rsidRDefault="004C27C0" w:rsidP="004C27C0">
      <w:pPr>
        <w:shd w:val="clear" w:color="auto" w:fill="FFFFFF"/>
        <w:spacing w:after="20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</w:rPr>
      </w:pPr>
      <w:r w:rsidRPr="004C27C0">
        <w:rPr>
          <w:rFonts w:ascii="Times New Roman" w:eastAsia="Times New Roman" w:hAnsi="Times New Roman" w:cs="Times New Roman"/>
          <w:b/>
          <w:bCs/>
          <w:color w:val="333333"/>
        </w:rPr>
        <w:t>Nadzór i kontrola nad działalnością Sołectwa</w:t>
      </w:r>
    </w:p>
    <w:p w14:paraId="775B2587" w14:textId="77777777" w:rsidR="004C27C0" w:rsidRPr="004C27C0" w:rsidRDefault="004C27C0" w:rsidP="004C27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</w:rPr>
      </w:pPr>
      <w:r w:rsidRPr="004C27C0">
        <w:rPr>
          <w:rFonts w:ascii="Times New Roman" w:eastAsia="Times New Roman" w:hAnsi="Times New Roman" w:cs="Times New Roman"/>
          <w:b/>
          <w:bCs/>
          <w:color w:val="333333"/>
        </w:rPr>
        <w:t>§  31. </w:t>
      </w:r>
    </w:p>
    <w:p w14:paraId="7EBBB010" w14:textId="77777777" w:rsidR="004C27C0" w:rsidRPr="004C27C0" w:rsidRDefault="004C27C0" w:rsidP="004C27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C27C0">
        <w:rPr>
          <w:rFonts w:ascii="Times New Roman" w:eastAsia="Times New Roman" w:hAnsi="Times New Roman" w:cs="Times New Roman"/>
          <w:color w:val="333333"/>
        </w:rPr>
        <w:t>1. </w:t>
      </w:r>
      <w:r w:rsidRPr="004C27C0">
        <w:rPr>
          <w:rFonts w:ascii="Times New Roman" w:eastAsia="Times New Roman" w:hAnsi="Times New Roman" w:cs="Times New Roman"/>
        </w:rPr>
        <w:t>Organami kontroli i nadzoru nad działalnością organów Sołectwa są Rada Gminy i Wójt.</w:t>
      </w:r>
    </w:p>
    <w:p w14:paraId="015E581E" w14:textId="77777777" w:rsidR="004C27C0" w:rsidRPr="004C27C0" w:rsidRDefault="004C27C0" w:rsidP="004C27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C27C0">
        <w:rPr>
          <w:rFonts w:ascii="Times New Roman" w:eastAsia="Times New Roman" w:hAnsi="Times New Roman" w:cs="Times New Roman"/>
        </w:rPr>
        <w:t>2. Kontrola i nadzór nad działalnością organów Sołectwa sprawowana jest na podstawie kryteriów zgodności z prawem, celowości, rzetelności i gospodarności.</w:t>
      </w:r>
    </w:p>
    <w:p w14:paraId="1B672595" w14:textId="77777777" w:rsidR="004C27C0" w:rsidRPr="004C27C0" w:rsidRDefault="004C27C0" w:rsidP="004C27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C27C0">
        <w:rPr>
          <w:rFonts w:ascii="Times New Roman" w:eastAsia="Times New Roman" w:hAnsi="Times New Roman" w:cs="Times New Roman"/>
        </w:rPr>
        <w:t>3. Rada Gminy i Wójt mają prawo żądać niezbędnych informacji, danych i wyjaśnień dotyczących funkcjonowania Sołectwa.</w:t>
      </w:r>
    </w:p>
    <w:p w14:paraId="5F197ED3" w14:textId="77777777" w:rsidR="004C27C0" w:rsidRPr="004C27C0" w:rsidRDefault="004C27C0" w:rsidP="004C27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C27C0">
        <w:rPr>
          <w:rFonts w:ascii="Times New Roman" w:eastAsia="Times New Roman" w:hAnsi="Times New Roman" w:cs="Times New Roman"/>
        </w:rPr>
        <w:t>4. Rada Gminy kontroluje działalność organów Sołectwa w zakresie wykorzystania przyznanych środków finansowych oraz przekazanego do korzystania mienia, poprzez swoje komisje.</w:t>
      </w:r>
    </w:p>
    <w:p w14:paraId="702344BF" w14:textId="77777777" w:rsidR="004C27C0" w:rsidRPr="004C27C0" w:rsidRDefault="004C27C0" w:rsidP="004C27C0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14113EB0" w14:textId="77777777" w:rsidR="004C27C0" w:rsidRPr="004C27C0" w:rsidRDefault="004C27C0" w:rsidP="004C27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4C27C0">
        <w:rPr>
          <w:rFonts w:ascii="Times New Roman" w:eastAsia="Times New Roman" w:hAnsi="Times New Roman" w:cs="Times New Roman"/>
          <w:b/>
          <w:color w:val="000000"/>
        </w:rPr>
        <w:t>Rozdział  VII</w:t>
      </w:r>
    </w:p>
    <w:p w14:paraId="749E9D9B" w14:textId="77777777" w:rsidR="004C27C0" w:rsidRPr="004C27C0" w:rsidRDefault="004C27C0" w:rsidP="004C27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4C27C0">
        <w:rPr>
          <w:rFonts w:ascii="Times New Roman" w:eastAsia="Times New Roman" w:hAnsi="Times New Roman" w:cs="Times New Roman"/>
          <w:b/>
          <w:color w:val="000000"/>
        </w:rPr>
        <w:t>Postanowienia końcowe</w:t>
      </w:r>
    </w:p>
    <w:p w14:paraId="041141F1" w14:textId="77777777" w:rsidR="004C27C0" w:rsidRPr="004C27C0" w:rsidRDefault="004C27C0" w:rsidP="004C27C0">
      <w:pPr>
        <w:spacing w:before="25"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251B6D21" w14:textId="77777777" w:rsidR="004C27C0" w:rsidRPr="004C27C0" w:rsidRDefault="004C27C0" w:rsidP="004C27C0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4C27C0">
        <w:rPr>
          <w:rFonts w:ascii="Times New Roman" w:eastAsia="Times New Roman" w:hAnsi="Times New Roman" w:cs="Times New Roman"/>
          <w:b/>
          <w:color w:val="000000"/>
        </w:rPr>
        <w:t xml:space="preserve">§  30.  </w:t>
      </w:r>
    </w:p>
    <w:p w14:paraId="283655C5" w14:textId="77777777" w:rsidR="004C27C0" w:rsidRPr="004C27C0" w:rsidRDefault="004C27C0" w:rsidP="004C27C0">
      <w:pPr>
        <w:numPr>
          <w:ilvl w:val="3"/>
          <w:numId w:val="18"/>
        </w:numPr>
        <w:spacing w:before="26"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</w:rPr>
      </w:pPr>
      <w:r w:rsidRPr="004C27C0">
        <w:rPr>
          <w:rFonts w:ascii="Times New Roman" w:eastAsia="Times New Roman" w:hAnsi="Times New Roman" w:cs="Times New Roman"/>
          <w:color w:val="000000"/>
        </w:rPr>
        <w:t>Zmiany statutu dokonywane są w trybie przewidzianym dla jego uchwalenia.</w:t>
      </w:r>
    </w:p>
    <w:p w14:paraId="478524AF" w14:textId="77777777" w:rsidR="004C27C0" w:rsidRPr="004C27C0" w:rsidRDefault="004C27C0" w:rsidP="004C27C0">
      <w:pPr>
        <w:numPr>
          <w:ilvl w:val="3"/>
          <w:numId w:val="18"/>
        </w:numPr>
        <w:spacing w:before="26"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</w:rPr>
      </w:pPr>
      <w:r w:rsidRPr="004C27C0">
        <w:rPr>
          <w:rFonts w:ascii="Times New Roman" w:eastAsia="Times New Roman" w:hAnsi="Times New Roman" w:cs="Times New Roman"/>
        </w:rPr>
        <w:t xml:space="preserve">W sprawach nieuregulowanych w niniejszym Statucie mają zastosowanie przepisy Statutu Gminy oraz obowiązującego prawa. </w:t>
      </w:r>
    </w:p>
    <w:bookmarkEnd w:id="5"/>
    <w:bookmarkEnd w:id="6"/>
    <w:bookmarkEnd w:id="9"/>
    <w:p w14:paraId="59DD174D" w14:textId="77777777" w:rsidR="004C27C0" w:rsidRPr="004C27C0" w:rsidRDefault="004C27C0" w:rsidP="004C27C0">
      <w:pPr>
        <w:rPr>
          <w:rFonts w:eastAsiaTheme="minorHAnsi"/>
          <w:lang w:eastAsia="en-US"/>
        </w:rPr>
      </w:pPr>
    </w:p>
    <w:p w14:paraId="79E841E6" w14:textId="77777777" w:rsidR="004C27C0" w:rsidRDefault="004C27C0" w:rsidP="00111AD1">
      <w:pPr>
        <w:tabs>
          <w:tab w:val="left" w:pos="36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4"/>
        </w:rPr>
      </w:pPr>
    </w:p>
    <w:p w14:paraId="3616A077" w14:textId="77777777" w:rsidR="004C27C0" w:rsidRDefault="004C27C0" w:rsidP="00111AD1">
      <w:pPr>
        <w:tabs>
          <w:tab w:val="left" w:pos="36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4"/>
        </w:rPr>
      </w:pPr>
    </w:p>
    <w:p w14:paraId="0D7D6973" w14:textId="77777777" w:rsidR="004C27C0" w:rsidRDefault="004C27C0" w:rsidP="00111AD1">
      <w:pPr>
        <w:tabs>
          <w:tab w:val="left" w:pos="36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4"/>
        </w:rPr>
      </w:pPr>
    </w:p>
    <w:p w14:paraId="6C332A5C" w14:textId="77777777" w:rsidR="004C27C0" w:rsidRDefault="004C27C0" w:rsidP="00111AD1">
      <w:pPr>
        <w:tabs>
          <w:tab w:val="left" w:pos="36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4"/>
        </w:rPr>
      </w:pPr>
    </w:p>
    <w:p w14:paraId="7B740702" w14:textId="77777777" w:rsidR="004C27C0" w:rsidRDefault="004C27C0" w:rsidP="00111AD1">
      <w:pPr>
        <w:tabs>
          <w:tab w:val="left" w:pos="36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4"/>
        </w:rPr>
      </w:pPr>
    </w:p>
    <w:p w14:paraId="36A06496" w14:textId="77777777" w:rsidR="004C27C0" w:rsidRDefault="004C27C0" w:rsidP="00111AD1">
      <w:pPr>
        <w:tabs>
          <w:tab w:val="left" w:pos="36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4"/>
        </w:rPr>
      </w:pPr>
    </w:p>
    <w:p w14:paraId="1C63967F" w14:textId="77777777" w:rsidR="004C27C0" w:rsidRDefault="004C27C0" w:rsidP="00111AD1">
      <w:pPr>
        <w:tabs>
          <w:tab w:val="left" w:pos="36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4"/>
        </w:rPr>
      </w:pPr>
    </w:p>
    <w:p w14:paraId="685B8B2D" w14:textId="77777777" w:rsidR="004C27C0" w:rsidRDefault="004C27C0" w:rsidP="00111AD1">
      <w:pPr>
        <w:tabs>
          <w:tab w:val="left" w:pos="36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4"/>
        </w:rPr>
      </w:pPr>
    </w:p>
    <w:p w14:paraId="1604A9CF" w14:textId="77777777" w:rsidR="004C27C0" w:rsidRDefault="004C27C0" w:rsidP="00111AD1">
      <w:pPr>
        <w:tabs>
          <w:tab w:val="left" w:pos="36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4"/>
        </w:rPr>
      </w:pPr>
    </w:p>
    <w:p w14:paraId="497B5F5F" w14:textId="77777777" w:rsidR="004C27C0" w:rsidRDefault="004C27C0" w:rsidP="00111AD1">
      <w:pPr>
        <w:tabs>
          <w:tab w:val="left" w:pos="36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4"/>
        </w:rPr>
      </w:pPr>
    </w:p>
    <w:p w14:paraId="227AB4C1" w14:textId="77777777" w:rsidR="004C27C0" w:rsidRDefault="004C27C0" w:rsidP="00111AD1">
      <w:pPr>
        <w:tabs>
          <w:tab w:val="left" w:pos="36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4"/>
        </w:rPr>
      </w:pPr>
    </w:p>
    <w:p w14:paraId="20F9F146" w14:textId="77777777" w:rsidR="004C27C0" w:rsidRDefault="004C27C0" w:rsidP="00111AD1">
      <w:pPr>
        <w:tabs>
          <w:tab w:val="left" w:pos="36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4"/>
        </w:rPr>
      </w:pPr>
    </w:p>
    <w:p w14:paraId="1F658DC1" w14:textId="77777777" w:rsidR="004C27C0" w:rsidRDefault="004C27C0" w:rsidP="00111AD1">
      <w:pPr>
        <w:tabs>
          <w:tab w:val="left" w:pos="36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4"/>
        </w:rPr>
      </w:pPr>
    </w:p>
    <w:p w14:paraId="7DB8DC19" w14:textId="77777777" w:rsidR="004C27C0" w:rsidRDefault="004C27C0" w:rsidP="00111AD1">
      <w:pPr>
        <w:tabs>
          <w:tab w:val="left" w:pos="36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4"/>
        </w:rPr>
      </w:pPr>
    </w:p>
    <w:p w14:paraId="3DC7E758" w14:textId="77777777" w:rsidR="004C27C0" w:rsidRDefault="004C27C0" w:rsidP="00111AD1">
      <w:pPr>
        <w:tabs>
          <w:tab w:val="left" w:pos="36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4"/>
        </w:rPr>
      </w:pPr>
    </w:p>
    <w:p w14:paraId="3F9C3036" w14:textId="77777777" w:rsidR="004C27C0" w:rsidRDefault="004C27C0" w:rsidP="00111AD1">
      <w:pPr>
        <w:tabs>
          <w:tab w:val="left" w:pos="36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4"/>
        </w:rPr>
      </w:pPr>
    </w:p>
    <w:p w14:paraId="1CEB0A30" w14:textId="77777777" w:rsidR="004C27C0" w:rsidRDefault="004C27C0" w:rsidP="00111AD1">
      <w:pPr>
        <w:tabs>
          <w:tab w:val="left" w:pos="36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4"/>
        </w:rPr>
      </w:pPr>
    </w:p>
    <w:p w14:paraId="1AA97D15" w14:textId="77777777" w:rsidR="004C27C0" w:rsidRDefault="004C27C0" w:rsidP="00111AD1">
      <w:pPr>
        <w:tabs>
          <w:tab w:val="left" w:pos="36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4"/>
        </w:rPr>
      </w:pPr>
    </w:p>
    <w:p w14:paraId="654C3BD3" w14:textId="77777777" w:rsidR="004C27C0" w:rsidRDefault="004C27C0" w:rsidP="00111AD1">
      <w:pPr>
        <w:tabs>
          <w:tab w:val="left" w:pos="36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4"/>
        </w:rPr>
      </w:pPr>
    </w:p>
    <w:p w14:paraId="6BD6838B" w14:textId="77777777" w:rsidR="004C27C0" w:rsidRDefault="004C27C0" w:rsidP="00111AD1">
      <w:pPr>
        <w:tabs>
          <w:tab w:val="left" w:pos="36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4"/>
        </w:rPr>
      </w:pPr>
    </w:p>
    <w:p w14:paraId="21CF5A2E" w14:textId="389FF714" w:rsidR="00111AD1" w:rsidRPr="00CD4845" w:rsidRDefault="00111AD1" w:rsidP="00111AD1">
      <w:pPr>
        <w:tabs>
          <w:tab w:val="left" w:pos="36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4"/>
        </w:rPr>
      </w:pPr>
      <w:r w:rsidRPr="00CD4845">
        <w:rPr>
          <w:rFonts w:ascii="Times New Roman" w:eastAsia="Times New Roman" w:hAnsi="Times New Roman" w:cs="Times New Roman"/>
          <w:b/>
          <w:sz w:val="20"/>
          <w:szCs w:val="24"/>
        </w:rPr>
        <w:t xml:space="preserve">Załącznik Nr 2 </w:t>
      </w:r>
    </w:p>
    <w:p w14:paraId="2AC3690F" w14:textId="6863C434" w:rsidR="00111AD1" w:rsidRPr="00CD4845" w:rsidRDefault="00111AD1" w:rsidP="00111AD1">
      <w:pPr>
        <w:tabs>
          <w:tab w:val="left" w:pos="36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4"/>
        </w:rPr>
      </w:pPr>
      <w:r w:rsidRPr="00CD4845">
        <w:rPr>
          <w:rFonts w:ascii="Times New Roman" w:eastAsia="Times New Roman" w:hAnsi="Times New Roman" w:cs="Times New Roman"/>
          <w:b/>
          <w:sz w:val="20"/>
          <w:szCs w:val="24"/>
        </w:rPr>
        <w:t xml:space="preserve">do Zarządzenia Nr </w:t>
      </w:r>
      <w:r w:rsidR="00363940">
        <w:rPr>
          <w:rFonts w:ascii="Times New Roman" w:eastAsia="Times New Roman" w:hAnsi="Times New Roman" w:cs="Times New Roman"/>
          <w:b/>
          <w:sz w:val="20"/>
          <w:szCs w:val="24"/>
        </w:rPr>
        <w:t>126/19</w:t>
      </w:r>
    </w:p>
    <w:p w14:paraId="25A22FD4" w14:textId="77777777" w:rsidR="00111AD1" w:rsidRPr="00CD4845" w:rsidRDefault="00111AD1" w:rsidP="00111AD1">
      <w:pPr>
        <w:tabs>
          <w:tab w:val="left" w:pos="36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4"/>
        </w:rPr>
      </w:pPr>
      <w:r w:rsidRPr="00CD4845">
        <w:rPr>
          <w:rFonts w:ascii="Times New Roman" w:eastAsia="Times New Roman" w:hAnsi="Times New Roman" w:cs="Times New Roman"/>
          <w:b/>
          <w:sz w:val="20"/>
          <w:szCs w:val="24"/>
        </w:rPr>
        <w:t xml:space="preserve">Wójta Gminy </w:t>
      </w:r>
      <w:r>
        <w:rPr>
          <w:rFonts w:ascii="Times New Roman" w:eastAsia="Times New Roman" w:hAnsi="Times New Roman" w:cs="Times New Roman"/>
          <w:b/>
          <w:sz w:val="20"/>
          <w:szCs w:val="24"/>
        </w:rPr>
        <w:t>Mrągowo</w:t>
      </w:r>
      <w:r w:rsidRPr="00CD4845">
        <w:rPr>
          <w:rFonts w:ascii="Times New Roman" w:eastAsia="Times New Roman" w:hAnsi="Times New Roman" w:cs="Times New Roman"/>
          <w:b/>
          <w:sz w:val="20"/>
          <w:szCs w:val="24"/>
        </w:rPr>
        <w:t xml:space="preserve"> </w:t>
      </w:r>
    </w:p>
    <w:p w14:paraId="2FC7BFF1" w14:textId="77777777" w:rsidR="00363940" w:rsidRDefault="00363940" w:rsidP="00363940">
      <w:pPr>
        <w:tabs>
          <w:tab w:val="left" w:pos="36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4"/>
        </w:rPr>
      </w:pPr>
      <w:r w:rsidRPr="00CD4845">
        <w:rPr>
          <w:rFonts w:ascii="Times New Roman" w:eastAsia="Times New Roman" w:hAnsi="Times New Roman" w:cs="Times New Roman"/>
          <w:b/>
          <w:sz w:val="20"/>
          <w:szCs w:val="24"/>
        </w:rPr>
        <w:t xml:space="preserve">z dnia </w:t>
      </w:r>
      <w:r>
        <w:rPr>
          <w:rFonts w:ascii="Times New Roman" w:eastAsia="Times New Roman" w:hAnsi="Times New Roman" w:cs="Times New Roman"/>
          <w:b/>
          <w:sz w:val="20"/>
          <w:szCs w:val="24"/>
        </w:rPr>
        <w:t>12.08.</w:t>
      </w:r>
      <w:r w:rsidRPr="00CD4845">
        <w:rPr>
          <w:rFonts w:ascii="Times New Roman" w:eastAsia="Times New Roman" w:hAnsi="Times New Roman" w:cs="Times New Roman"/>
          <w:b/>
          <w:sz w:val="20"/>
          <w:szCs w:val="24"/>
        </w:rPr>
        <w:t>201</w:t>
      </w:r>
      <w:r>
        <w:rPr>
          <w:rFonts w:ascii="Times New Roman" w:eastAsia="Times New Roman" w:hAnsi="Times New Roman" w:cs="Times New Roman"/>
          <w:b/>
          <w:sz w:val="20"/>
          <w:szCs w:val="24"/>
        </w:rPr>
        <w:t>9</w:t>
      </w:r>
      <w:r w:rsidRPr="00CD4845">
        <w:rPr>
          <w:rFonts w:ascii="Times New Roman" w:eastAsia="Times New Roman" w:hAnsi="Times New Roman" w:cs="Times New Roman"/>
          <w:b/>
          <w:sz w:val="20"/>
          <w:szCs w:val="24"/>
        </w:rPr>
        <w:t xml:space="preserve"> r.</w:t>
      </w:r>
    </w:p>
    <w:p w14:paraId="72544213" w14:textId="77777777" w:rsidR="00111AD1" w:rsidRPr="00CD4845" w:rsidRDefault="00111AD1" w:rsidP="00111AD1">
      <w:pPr>
        <w:tabs>
          <w:tab w:val="left" w:pos="36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2577CBEA" w14:textId="77777777" w:rsidR="00111AD1" w:rsidRPr="00AE7951" w:rsidRDefault="00111AD1" w:rsidP="00111A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AE7951">
        <w:rPr>
          <w:rFonts w:ascii="Times New Roman" w:eastAsia="Times New Roman" w:hAnsi="Times New Roman" w:cs="Times New Roman"/>
          <w:b/>
          <w:sz w:val="32"/>
          <w:szCs w:val="32"/>
        </w:rPr>
        <w:t xml:space="preserve">FORMULARZ ZGŁASZANIA UWAG I WNIOSKÓW </w:t>
      </w:r>
    </w:p>
    <w:p w14:paraId="7FD690F8" w14:textId="77777777" w:rsidR="00111AD1" w:rsidRPr="00AE7951" w:rsidRDefault="00111AD1" w:rsidP="00111A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AE7951">
        <w:rPr>
          <w:rFonts w:ascii="Times New Roman" w:eastAsia="Times New Roman" w:hAnsi="Times New Roman" w:cs="Times New Roman"/>
          <w:b/>
          <w:sz w:val="32"/>
          <w:szCs w:val="32"/>
        </w:rPr>
        <w:t>DO PROJEKTU STATUTU SOŁECTWA</w:t>
      </w:r>
    </w:p>
    <w:p w14:paraId="65846670" w14:textId="77777777" w:rsidR="00111AD1" w:rsidRDefault="00111AD1" w:rsidP="00111AD1">
      <w:pP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35AC9B4" w14:textId="77777777" w:rsidR="00111AD1" w:rsidRPr="00CD4845" w:rsidRDefault="00111AD1" w:rsidP="00111AD1">
      <w:pP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CF8D142" w14:textId="77777777" w:rsidR="00111AD1" w:rsidRDefault="00111AD1" w:rsidP="00111AD1">
      <w:pPr>
        <w:numPr>
          <w:ilvl w:val="0"/>
          <w:numId w:val="3"/>
        </w:num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4845">
        <w:rPr>
          <w:rFonts w:ascii="Times New Roman" w:eastAsia="Times New Roman" w:hAnsi="Times New Roman" w:cs="Times New Roman"/>
          <w:sz w:val="24"/>
          <w:szCs w:val="24"/>
        </w:rPr>
        <w:t>Sołectwo:………………………………………………………………………………</w:t>
      </w:r>
    </w:p>
    <w:p w14:paraId="2080CD23" w14:textId="77777777" w:rsidR="00111AD1" w:rsidRPr="00E875A9" w:rsidRDefault="00111AD1" w:rsidP="00111AD1">
      <w:pPr>
        <w:tabs>
          <w:tab w:val="left" w:pos="36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084A6A72" w14:textId="77777777" w:rsidR="00111AD1" w:rsidRPr="00CD4845" w:rsidRDefault="00111AD1" w:rsidP="00111AD1">
      <w:pPr>
        <w:numPr>
          <w:ilvl w:val="0"/>
          <w:numId w:val="3"/>
        </w:num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4845">
        <w:rPr>
          <w:rFonts w:ascii="Times New Roman" w:eastAsia="Times New Roman" w:hAnsi="Times New Roman" w:cs="Times New Roman"/>
          <w:sz w:val="24"/>
          <w:szCs w:val="24"/>
        </w:rPr>
        <w:t>Imię i nazwisko osoby lub nazwa organizacji składającej formularz:</w:t>
      </w:r>
    </w:p>
    <w:p w14:paraId="29E249C4" w14:textId="77777777" w:rsidR="00111AD1" w:rsidRPr="00CD4845" w:rsidRDefault="00111AD1" w:rsidP="00111AD1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934C070" w14:textId="77777777" w:rsidR="00111AD1" w:rsidRDefault="00111AD1" w:rsidP="00111AD1">
      <w:pPr>
        <w:tabs>
          <w:tab w:val="left" w:pos="36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CD4845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14:paraId="27C77988" w14:textId="77777777" w:rsidR="00111AD1" w:rsidRPr="00CD4845" w:rsidRDefault="00111AD1" w:rsidP="00111AD1">
      <w:pPr>
        <w:tabs>
          <w:tab w:val="left" w:pos="36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2A8E1F03" w14:textId="77777777" w:rsidR="00111AD1" w:rsidRDefault="00111AD1" w:rsidP="00111AD1">
      <w:pPr>
        <w:numPr>
          <w:ilvl w:val="0"/>
          <w:numId w:val="3"/>
        </w:num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4845">
        <w:rPr>
          <w:rFonts w:ascii="Times New Roman" w:eastAsia="Times New Roman" w:hAnsi="Times New Roman" w:cs="Times New Roman"/>
          <w:sz w:val="24"/>
          <w:szCs w:val="24"/>
        </w:rPr>
        <w:t>Adres: …………………………………………………………………………………………</w:t>
      </w:r>
    </w:p>
    <w:p w14:paraId="2948904E" w14:textId="77777777" w:rsidR="00111AD1" w:rsidRPr="00E875A9" w:rsidRDefault="00111AD1" w:rsidP="00111AD1">
      <w:pPr>
        <w:tabs>
          <w:tab w:val="left" w:pos="36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5FD4CE7C" w14:textId="77777777" w:rsidR="00111AD1" w:rsidRDefault="00111AD1" w:rsidP="00111AD1">
      <w:pPr>
        <w:numPr>
          <w:ilvl w:val="0"/>
          <w:numId w:val="3"/>
        </w:num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4845">
        <w:rPr>
          <w:rFonts w:ascii="Times New Roman" w:eastAsia="Times New Roman" w:hAnsi="Times New Roman" w:cs="Times New Roman"/>
          <w:sz w:val="24"/>
          <w:szCs w:val="24"/>
        </w:rPr>
        <w:t>Telefon / e-mail: …………………………………………………………………………………………</w:t>
      </w:r>
    </w:p>
    <w:p w14:paraId="02025633" w14:textId="77777777" w:rsidR="00111AD1" w:rsidRPr="00CF529E" w:rsidRDefault="00111AD1" w:rsidP="00111AD1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EB18C44" w14:textId="77777777" w:rsidR="00111AD1" w:rsidRPr="00CF529E" w:rsidRDefault="00111AD1" w:rsidP="00111AD1">
      <w:pPr>
        <w:numPr>
          <w:ilvl w:val="0"/>
          <w:numId w:val="3"/>
        </w:num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Proponowane uwagi, opinie i wnioski do projektu statutu:</w:t>
      </w:r>
    </w:p>
    <w:p w14:paraId="6C5EC6D9" w14:textId="77777777" w:rsidR="00111AD1" w:rsidRDefault="00111AD1" w:rsidP="00111AD1">
      <w:pPr>
        <w:tabs>
          <w:tab w:val="left" w:pos="36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693"/>
        <w:gridCol w:w="2126"/>
        <w:gridCol w:w="2761"/>
        <w:gridCol w:w="2762"/>
      </w:tblGrid>
      <w:tr w:rsidR="00111AD1" w14:paraId="34CAC583" w14:textId="77777777" w:rsidTr="00AA7E7A">
        <w:tc>
          <w:tcPr>
            <w:tcW w:w="693" w:type="dxa"/>
            <w:hideMark/>
          </w:tcPr>
          <w:p w14:paraId="0AFF61E1" w14:textId="77777777" w:rsidR="00111AD1" w:rsidRDefault="00111AD1" w:rsidP="00AA7E7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25AAFB6" w14:textId="77777777" w:rsidR="00111AD1" w:rsidRDefault="00111AD1" w:rsidP="00AA7E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Lp.</w:t>
            </w:r>
          </w:p>
        </w:tc>
        <w:tc>
          <w:tcPr>
            <w:tcW w:w="2126" w:type="dxa"/>
            <w:hideMark/>
          </w:tcPr>
          <w:p w14:paraId="6C138AB8" w14:textId="77777777" w:rsidR="00111AD1" w:rsidRDefault="00111AD1" w:rsidP="00AA7E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Wskazanie § </w:t>
            </w:r>
          </w:p>
          <w:p w14:paraId="44BD9820" w14:textId="77777777" w:rsidR="00111AD1" w:rsidRDefault="00111AD1" w:rsidP="00AA7E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 analizowanym dokumencie</w:t>
            </w:r>
          </w:p>
        </w:tc>
        <w:tc>
          <w:tcPr>
            <w:tcW w:w="2761" w:type="dxa"/>
            <w:hideMark/>
          </w:tcPr>
          <w:p w14:paraId="3881E7F4" w14:textId="77777777" w:rsidR="00111AD1" w:rsidRDefault="00111AD1" w:rsidP="00AA7E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Treść uwagi, </w:t>
            </w:r>
          </w:p>
          <w:p w14:paraId="6AAC5DCB" w14:textId="77777777" w:rsidR="00111AD1" w:rsidRDefault="00111AD1" w:rsidP="00AA7E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opinii, wniosku</w:t>
            </w:r>
          </w:p>
        </w:tc>
        <w:tc>
          <w:tcPr>
            <w:tcW w:w="2762" w:type="dxa"/>
            <w:hideMark/>
          </w:tcPr>
          <w:p w14:paraId="719732FF" w14:textId="77777777" w:rsidR="00111AD1" w:rsidRDefault="00111AD1" w:rsidP="00AA7E7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08C6350" w14:textId="77777777" w:rsidR="00111AD1" w:rsidRDefault="00111AD1" w:rsidP="00AA7E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Uzasadnienie</w:t>
            </w:r>
          </w:p>
        </w:tc>
      </w:tr>
      <w:tr w:rsidR="00111AD1" w14:paraId="5FC1B2F7" w14:textId="77777777" w:rsidTr="00AA7E7A">
        <w:tc>
          <w:tcPr>
            <w:tcW w:w="693" w:type="dxa"/>
          </w:tcPr>
          <w:p w14:paraId="6207F713" w14:textId="77777777" w:rsidR="00111AD1" w:rsidRDefault="00111AD1" w:rsidP="00AA7E7A">
            <w:pPr>
              <w:tabs>
                <w:tab w:val="left" w:pos="36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69E6E7D" w14:textId="77777777" w:rsidR="00111AD1" w:rsidRDefault="00111AD1" w:rsidP="00AA7E7A">
            <w:pPr>
              <w:tabs>
                <w:tab w:val="left" w:pos="36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701A266" w14:textId="77777777" w:rsidR="00111AD1" w:rsidRDefault="00111AD1" w:rsidP="00AA7E7A">
            <w:pPr>
              <w:tabs>
                <w:tab w:val="left" w:pos="36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4C01FF6" w14:textId="77777777" w:rsidR="00111AD1" w:rsidRDefault="00111AD1" w:rsidP="00AA7E7A">
            <w:pPr>
              <w:tabs>
                <w:tab w:val="left" w:pos="36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1" w:type="dxa"/>
          </w:tcPr>
          <w:p w14:paraId="1996F257" w14:textId="77777777" w:rsidR="00111AD1" w:rsidRDefault="00111AD1" w:rsidP="00AA7E7A">
            <w:pPr>
              <w:tabs>
                <w:tab w:val="left" w:pos="36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2" w:type="dxa"/>
          </w:tcPr>
          <w:p w14:paraId="4EDBC281" w14:textId="77777777" w:rsidR="00111AD1" w:rsidRDefault="00111AD1" w:rsidP="00AA7E7A">
            <w:pPr>
              <w:tabs>
                <w:tab w:val="left" w:pos="36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11AD1" w14:paraId="51461AA3" w14:textId="77777777" w:rsidTr="00AA7E7A">
        <w:tc>
          <w:tcPr>
            <w:tcW w:w="693" w:type="dxa"/>
          </w:tcPr>
          <w:p w14:paraId="24FBA159" w14:textId="77777777" w:rsidR="00111AD1" w:rsidRDefault="00111AD1" w:rsidP="00AA7E7A">
            <w:pPr>
              <w:tabs>
                <w:tab w:val="left" w:pos="36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4699139" w14:textId="77777777" w:rsidR="00111AD1" w:rsidRDefault="00111AD1" w:rsidP="00AA7E7A">
            <w:pPr>
              <w:tabs>
                <w:tab w:val="left" w:pos="36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0F512E5" w14:textId="77777777" w:rsidR="00111AD1" w:rsidRDefault="00111AD1" w:rsidP="00AA7E7A">
            <w:pPr>
              <w:tabs>
                <w:tab w:val="left" w:pos="36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4E2B735" w14:textId="77777777" w:rsidR="00111AD1" w:rsidRDefault="00111AD1" w:rsidP="00AA7E7A">
            <w:pPr>
              <w:tabs>
                <w:tab w:val="left" w:pos="36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1" w:type="dxa"/>
          </w:tcPr>
          <w:p w14:paraId="589B21D4" w14:textId="77777777" w:rsidR="00111AD1" w:rsidRDefault="00111AD1" w:rsidP="00AA7E7A">
            <w:pPr>
              <w:tabs>
                <w:tab w:val="left" w:pos="36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2" w:type="dxa"/>
          </w:tcPr>
          <w:p w14:paraId="526D96FC" w14:textId="77777777" w:rsidR="00111AD1" w:rsidRDefault="00111AD1" w:rsidP="00AA7E7A">
            <w:pPr>
              <w:tabs>
                <w:tab w:val="left" w:pos="36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11AD1" w14:paraId="4B9FD8B3" w14:textId="77777777" w:rsidTr="00AA7E7A">
        <w:tc>
          <w:tcPr>
            <w:tcW w:w="693" w:type="dxa"/>
          </w:tcPr>
          <w:p w14:paraId="0978B7EF" w14:textId="77777777" w:rsidR="00111AD1" w:rsidRDefault="00111AD1" w:rsidP="00AA7E7A">
            <w:pPr>
              <w:tabs>
                <w:tab w:val="left" w:pos="36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73501B2" w14:textId="77777777" w:rsidR="00111AD1" w:rsidRDefault="00111AD1" w:rsidP="00AA7E7A">
            <w:pPr>
              <w:tabs>
                <w:tab w:val="left" w:pos="36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78EFA82" w14:textId="77777777" w:rsidR="00111AD1" w:rsidRDefault="00111AD1" w:rsidP="00AA7E7A">
            <w:pPr>
              <w:tabs>
                <w:tab w:val="left" w:pos="36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32D15FB" w14:textId="77777777" w:rsidR="00111AD1" w:rsidRDefault="00111AD1" w:rsidP="00AA7E7A">
            <w:pPr>
              <w:tabs>
                <w:tab w:val="left" w:pos="36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1" w:type="dxa"/>
          </w:tcPr>
          <w:p w14:paraId="03B12657" w14:textId="77777777" w:rsidR="00111AD1" w:rsidRDefault="00111AD1" w:rsidP="00AA7E7A">
            <w:pPr>
              <w:tabs>
                <w:tab w:val="left" w:pos="36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2" w:type="dxa"/>
          </w:tcPr>
          <w:p w14:paraId="3E187727" w14:textId="77777777" w:rsidR="00111AD1" w:rsidRDefault="00111AD1" w:rsidP="00AA7E7A">
            <w:pPr>
              <w:tabs>
                <w:tab w:val="left" w:pos="36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E493A72" w14:textId="77777777" w:rsidR="00111AD1" w:rsidRDefault="00111AD1" w:rsidP="00111AD1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A540512" w14:textId="77777777" w:rsidR="00111AD1" w:rsidRPr="00CD4845" w:rsidRDefault="00111AD1" w:rsidP="00111AD1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45385B1" w14:textId="77777777" w:rsidR="00111AD1" w:rsidRPr="00CD4845" w:rsidRDefault="00111AD1" w:rsidP="00111AD1">
      <w:pPr>
        <w:tabs>
          <w:tab w:val="left" w:pos="360"/>
        </w:tabs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D4845">
        <w:rPr>
          <w:rFonts w:ascii="Times New Roman" w:eastAsia="Times New Roman" w:hAnsi="Times New Roman" w:cs="Times New Roman"/>
          <w:sz w:val="24"/>
          <w:szCs w:val="24"/>
        </w:rPr>
        <w:t xml:space="preserve">data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 w:rsidRPr="00CD4845">
        <w:rPr>
          <w:rFonts w:ascii="Times New Roman" w:eastAsia="Times New Roman" w:hAnsi="Times New Roman" w:cs="Times New Roman"/>
          <w:sz w:val="24"/>
          <w:szCs w:val="24"/>
        </w:rPr>
        <w:t>czytelny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</w:t>
      </w:r>
      <w:r w:rsidRPr="00CD4845">
        <w:rPr>
          <w:rFonts w:ascii="Times New Roman" w:eastAsia="Times New Roman" w:hAnsi="Times New Roman" w:cs="Times New Roman"/>
          <w:sz w:val="24"/>
          <w:szCs w:val="24"/>
        </w:rPr>
        <w:t>odpis osoby składającej formularz:</w:t>
      </w:r>
    </w:p>
    <w:p w14:paraId="033C9E56" w14:textId="77777777" w:rsidR="00111AD1" w:rsidRPr="00CD4845" w:rsidRDefault="00111AD1" w:rsidP="00111AD1">
      <w:pPr>
        <w:tabs>
          <w:tab w:val="left" w:pos="36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47930436" w14:textId="77777777" w:rsidR="00111AD1" w:rsidRPr="00CD4845" w:rsidRDefault="00111AD1" w:rsidP="00111AD1">
      <w:pPr>
        <w:tabs>
          <w:tab w:val="left" w:pos="360"/>
        </w:tabs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D4845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……………………………………………………………………………………..</w:t>
      </w:r>
    </w:p>
    <w:p w14:paraId="6E156395" w14:textId="77777777" w:rsidR="00111AD1" w:rsidRDefault="00111AD1" w:rsidP="00111AD1">
      <w:pPr>
        <w:tabs>
          <w:tab w:val="left" w:pos="36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4"/>
        </w:rPr>
      </w:pPr>
    </w:p>
    <w:p w14:paraId="459A4569" w14:textId="77777777" w:rsidR="00111AD1" w:rsidRDefault="00111AD1" w:rsidP="00111AD1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Zgodnie z Rozporządzeniem Parlamentu Europejskiego i Rady (UE) 2016/679 z dnia 27 kwietnia 2016r. w sprawie ochrony osób fizycznych w związku z przetwarzaniem danych osobowych i w sprawie swobodnego przepływu takich danych („RODO”) oraz uchylenia dy</w:t>
      </w:r>
      <w:r>
        <w:rPr>
          <w:rFonts w:ascii="Times New Roman" w:eastAsia="Times New Roman" w:hAnsi="Times New Roman" w:cs="Times New Roman"/>
        </w:rPr>
        <w:softHyphen/>
        <w:t xml:space="preserve">rektywy 95/46/WE informujemy, że administratorem Pani/Pana danych osobowych jest Wójt Gminy Mrągowo, z siedzibą: </w:t>
      </w:r>
      <w:r>
        <w:rPr>
          <w:rFonts w:ascii="Times New Roman" w:eastAsia="Times New Roman" w:hAnsi="Times New Roman" w:cs="Times New Roman"/>
        </w:rPr>
        <w:br/>
        <w:t xml:space="preserve">11-700 Mrągowo, ul. Królewiecka 60A.  </w:t>
      </w:r>
    </w:p>
    <w:p w14:paraId="4A65B7C4" w14:textId="77777777" w:rsidR="00111AD1" w:rsidRDefault="00111AD1" w:rsidP="00111AD1">
      <w:pPr>
        <w:jc w:val="both"/>
        <w:rPr>
          <w:rFonts w:ascii="Times New Roman" w:eastAsia="Times New Roman" w:hAnsi="Times New Roman" w:cs="Times New Roman"/>
        </w:rPr>
      </w:pPr>
    </w:p>
    <w:p w14:paraId="3B47C640" w14:textId="77777777" w:rsidR="00111AD1" w:rsidRPr="003A08D1" w:rsidRDefault="00111AD1" w:rsidP="00111AD1">
      <w:pPr>
        <w:tabs>
          <w:tab w:val="left" w:pos="284"/>
        </w:tabs>
        <w:spacing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3A08D1">
        <w:rPr>
          <w:rFonts w:ascii="Times New Roman" w:eastAsia="Times New Roman" w:hAnsi="Times New Roman" w:cs="Times New Roman"/>
          <w:i/>
          <w:sz w:val="24"/>
          <w:szCs w:val="24"/>
        </w:rPr>
        <w:t>Wójt Gminy Mrągowo</w:t>
      </w:r>
    </w:p>
    <w:p w14:paraId="4B8D5C3E" w14:textId="57EB6101" w:rsidR="00111AD1" w:rsidRPr="00CC3F95" w:rsidRDefault="004774DE" w:rsidP="00111AD1">
      <w:pPr>
        <w:ind w:left="4248" w:firstLine="708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(-)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111AD1" w:rsidRPr="003A08D1">
        <w:rPr>
          <w:rFonts w:ascii="Times New Roman" w:eastAsia="Times New Roman" w:hAnsi="Times New Roman" w:cs="Times New Roman"/>
          <w:i/>
          <w:sz w:val="24"/>
          <w:szCs w:val="24"/>
        </w:rPr>
        <w:t>Piotr Piercewicz</w:t>
      </w:r>
    </w:p>
    <w:p w14:paraId="09188BF2" w14:textId="77777777" w:rsidR="00111AD1" w:rsidRDefault="00111AD1" w:rsidP="00111AD1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14:paraId="0DBD7917" w14:textId="77777777" w:rsidR="00111AD1" w:rsidRPr="00CD4845" w:rsidRDefault="00111AD1" w:rsidP="00111AD1">
      <w:pPr>
        <w:tabs>
          <w:tab w:val="left" w:pos="36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4"/>
        </w:rPr>
      </w:pPr>
      <w:bookmarkStart w:id="10" w:name="_Hlk436326"/>
      <w:r w:rsidRPr="00CD4845">
        <w:rPr>
          <w:rFonts w:ascii="Times New Roman" w:eastAsia="Times New Roman" w:hAnsi="Times New Roman" w:cs="Times New Roman"/>
          <w:b/>
          <w:sz w:val="20"/>
          <w:szCs w:val="24"/>
        </w:rPr>
        <w:t xml:space="preserve">Załącznik Nr 3 </w:t>
      </w:r>
    </w:p>
    <w:p w14:paraId="38DB2758" w14:textId="631EC7E2" w:rsidR="00111AD1" w:rsidRPr="00CD4845" w:rsidRDefault="00111AD1" w:rsidP="00111AD1">
      <w:pPr>
        <w:tabs>
          <w:tab w:val="left" w:pos="36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4"/>
        </w:rPr>
      </w:pPr>
      <w:r w:rsidRPr="00CD4845">
        <w:rPr>
          <w:rFonts w:ascii="Times New Roman" w:eastAsia="Times New Roman" w:hAnsi="Times New Roman" w:cs="Times New Roman"/>
          <w:b/>
          <w:sz w:val="20"/>
          <w:szCs w:val="24"/>
        </w:rPr>
        <w:t xml:space="preserve">do Zarządzenia Nr </w:t>
      </w:r>
      <w:r w:rsidR="00363940">
        <w:rPr>
          <w:rFonts w:ascii="Times New Roman" w:eastAsia="Times New Roman" w:hAnsi="Times New Roman" w:cs="Times New Roman"/>
          <w:b/>
          <w:sz w:val="20"/>
          <w:szCs w:val="24"/>
        </w:rPr>
        <w:t>126/19</w:t>
      </w:r>
    </w:p>
    <w:p w14:paraId="4A813974" w14:textId="77777777" w:rsidR="00111AD1" w:rsidRPr="00CD4845" w:rsidRDefault="00111AD1" w:rsidP="00111AD1">
      <w:pPr>
        <w:tabs>
          <w:tab w:val="left" w:pos="36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4"/>
        </w:rPr>
      </w:pPr>
      <w:r w:rsidRPr="00CD4845">
        <w:rPr>
          <w:rFonts w:ascii="Times New Roman" w:eastAsia="Times New Roman" w:hAnsi="Times New Roman" w:cs="Times New Roman"/>
          <w:b/>
          <w:sz w:val="20"/>
          <w:szCs w:val="24"/>
        </w:rPr>
        <w:t xml:space="preserve"> Wójta Gminy </w:t>
      </w:r>
      <w:r>
        <w:rPr>
          <w:rFonts w:ascii="Times New Roman" w:eastAsia="Times New Roman" w:hAnsi="Times New Roman" w:cs="Times New Roman"/>
          <w:b/>
          <w:sz w:val="20"/>
          <w:szCs w:val="24"/>
        </w:rPr>
        <w:t>Mrągowo</w:t>
      </w:r>
      <w:r w:rsidRPr="00CD4845">
        <w:rPr>
          <w:rFonts w:ascii="Times New Roman" w:eastAsia="Times New Roman" w:hAnsi="Times New Roman" w:cs="Times New Roman"/>
          <w:b/>
          <w:sz w:val="20"/>
          <w:szCs w:val="24"/>
        </w:rPr>
        <w:t xml:space="preserve"> </w:t>
      </w:r>
    </w:p>
    <w:p w14:paraId="74B43F2A" w14:textId="77777777" w:rsidR="00363940" w:rsidRDefault="00363940" w:rsidP="00363940">
      <w:pPr>
        <w:tabs>
          <w:tab w:val="left" w:pos="36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4"/>
        </w:rPr>
      </w:pPr>
      <w:r w:rsidRPr="00CD4845">
        <w:rPr>
          <w:rFonts w:ascii="Times New Roman" w:eastAsia="Times New Roman" w:hAnsi="Times New Roman" w:cs="Times New Roman"/>
          <w:b/>
          <w:sz w:val="20"/>
          <w:szCs w:val="24"/>
        </w:rPr>
        <w:t xml:space="preserve">z dnia </w:t>
      </w:r>
      <w:r>
        <w:rPr>
          <w:rFonts w:ascii="Times New Roman" w:eastAsia="Times New Roman" w:hAnsi="Times New Roman" w:cs="Times New Roman"/>
          <w:b/>
          <w:sz w:val="20"/>
          <w:szCs w:val="24"/>
        </w:rPr>
        <w:t>12.08.</w:t>
      </w:r>
      <w:r w:rsidRPr="00CD4845">
        <w:rPr>
          <w:rFonts w:ascii="Times New Roman" w:eastAsia="Times New Roman" w:hAnsi="Times New Roman" w:cs="Times New Roman"/>
          <w:b/>
          <w:sz w:val="20"/>
          <w:szCs w:val="24"/>
        </w:rPr>
        <w:t>201</w:t>
      </w:r>
      <w:r>
        <w:rPr>
          <w:rFonts w:ascii="Times New Roman" w:eastAsia="Times New Roman" w:hAnsi="Times New Roman" w:cs="Times New Roman"/>
          <w:b/>
          <w:sz w:val="20"/>
          <w:szCs w:val="24"/>
        </w:rPr>
        <w:t>9</w:t>
      </w:r>
      <w:r w:rsidRPr="00CD4845">
        <w:rPr>
          <w:rFonts w:ascii="Times New Roman" w:eastAsia="Times New Roman" w:hAnsi="Times New Roman" w:cs="Times New Roman"/>
          <w:b/>
          <w:sz w:val="20"/>
          <w:szCs w:val="24"/>
        </w:rPr>
        <w:t xml:space="preserve"> r.</w:t>
      </w:r>
    </w:p>
    <w:p w14:paraId="5A85F2DA" w14:textId="71D432F8" w:rsidR="00111AD1" w:rsidRDefault="00111AD1" w:rsidP="00111AD1">
      <w:pPr>
        <w:tabs>
          <w:tab w:val="left" w:pos="36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4"/>
        </w:rPr>
      </w:pPr>
    </w:p>
    <w:p w14:paraId="5FC27B9F" w14:textId="77777777" w:rsidR="00111AD1" w:rsidRDefault="00111AD1" w:rsidP="00111AD1">
      <w:pPr>
        <w:tabs>
          <w:tab w:val="left" w:pos="36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4"/>
        </w:rPr>
      </w:pPr>
    </w:p>
    <w:bookmarkEnd w:id="10"/>
    <w:p w14:paraId="430D6837" w14:textId="77777777" w:rsidR="00111AD1" w:rsidRPr="00CD4845" w:rsidRDefault="00111AD1" w:rsidP="00111AD1">
      <w:pPr>
        <w:tabs>
          <w:tab w:val="left" w:pos="36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4"/>
        </w:rPr>
      </w:pPr>
    </w:p>
    <w:p w14:paraId="7463DD92" w14:textId="77777777" w:rsidR="00111AD1" w:rsidRPr="00CD4845" w:rsidRDefault="00111AD1" w:rsidP="00111AD1">
      <w:pPr>
        <w:tabs>
          <w:tab w:val="left" w:pos="360"/>
        </w:tabs>
        <w:spacing w:after="0" w:line="240" w:lineRule="auto"/>
        <w:ind w:right="567"/>
        <w:rPr>
          <w:rFonts w:ascii="Times New Roman" w:eastAsia="Times New Roman" w:hAnsi="Times New Roman" w:cs="Times New Roman"/>
          <w:sz w:val="24"/>
          <w:szCs w:val="24"/>
        </w:rPr>
      </w:pPr>
    </w:p>
    <w:p w14:paraId="363810D7" w14:textId="77777777" w:rsidR="00111AD1" w:rsidRPr="00CD4845" w:rsidRDefault="00111AD1" w:rsidP="00111A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4"/>
        </w:rPr>
      </w:pPr>
      <w:r w:rsidRPr="00CD4845">
        <w:rPr>
          <w:rFonts w:ascii="Times New Roman" w:eastAsia="Times New Roman" w:hAnsi="Times New Roman" w:cs="Times New Roman"/>
          <w:b/>
          <w:sz w:val="36"/>
          <w:szCs w:val="24"/>
        </w:rPr>
        <w:t>OBWIESZCZENIE</w:t>
      </w:r>
      <w:r>
        <w:rPr>
          <w:rFonts w:ascii="Times New Roman" w:eastAsia="Times New Roman" w:hAnsi="Times New Roman" w:cs="Times New Roman"/>
          <w:b/>
          <w:sz w:val="36"/>
          <w:szCs w:val="24"/>
        </w:rPr>
        <w:t xml:space="preserve"> </w:t>
      </w:r>
      <w:r w:rsidRPr="00CD4845">
        <w:rPr>
          <w:rFonts w:ascii="Times New Roman" w:eastAsia="Times New Roman" w:hAnsi="Times New Roman" w:cs="Times New Roman"/>
          <w:b/>
          <w:sz w:val="36"/>
          <w:szCs w:val="24"/>
        </w:rPr>
        <w:t xml:space="preserve">WÓJTA GMINY </w:t>
      </w:r>
      <w:r>
        <w:rPr>
          <w:rFonts w:ascii="Times New Roman" w:eastAsia="Times New Roman" w:hAnsi="Times New Roman" w:cs="Times New Roman"/>
          <w:b/>
          <w:sz w:val="36"/>
          <w:szCs w:val="24"/>
        </w:rPr>
        <w:t>MRĄGOWO</w:t>
      </w:r>
    </w:p>
    <w:p w14:paraId="1FEAEA0A" w14:textId="77777777" w:rsidR="00111AD1" w:rsidRPr="00CD4845" w:rsidRDefault="00111AD1" w:rsidP="00111AD1">
      <w:pPr>
        <w:tabs>
          <w:tab w:val="left" w:pos="360"/>
        </w:tabs>
        <w:spacing w:after="0" w:line="240" w:lineRule="auto"/>
        <w:ind w:left="567" w:right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221449F" w14:textId="7E0A3505" w:rsidR="00111AD1" w:rsidRPr="00CD4845" w:rsidRDefault="00111AD1" w:rsidP="00111AD1">
      <w:pPr>
        <w:tabs>
          <w:tab w:val="left" w:pos="360"/>
        </w:tabs>
        <w:spacing w:after="0" w:line="240" w:lineRule="auto"/>
        <w:ind w:left="567" w:right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D4845">
        <w:rPr>
          <w:rFonts w:ascii="Times New Roman" w:eastAsia="Times New Roman" w:hAnsi="Times New Roman" w:cs="Times New Roman"/>
          <w:b/>
          <w:sz w:val="24"/>
          <w:szCs w:val="24"/>
        </w:rPr>
        <w:t xml:space="preserve">z dnia </w:t>
      </w:r>
      <w:r w:rsidR="00DD0430">
        <w:rPr>
          <w:rFonts w:ascii="Times New Roman" w:eastAsia="Times New Roman" w:hAnsi="Times New Roman" w:cs="Times New Roman"/>
          <w:b/>
          <w:sz w:val="24"/>
          <w:szCs w:val="24"/>
        </w:rPr>
        <w:t>12.08.</w:t>
      </w:r>
      <w:r w:rsidRPr="00CD4845">
        <w:rPr>
          <w:rFonts w:ascii="Times New Roman" w:eastAsia="Times New Roman" w:hAnsi="Times New Roman" w:cs="Times New Roman"/>
          <w:b/>
          <w:sz w:val="24"/>
          <w:szCs w:val="24"/>
        </w:rPr>
        <w:t>201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Pr="00CD4845">
        <w:rPr>
          <w:rFonts w:ascii="Times New Roman" w:eastAsia="Times New Roman" w:hAnsi="Times New Roman" w:cs="Times New Roman"/>
          <w:b/>
          <w:sz w:val="24"/>
          <w:szCs w:val="24"/>
        </w:rPr>
        <w:t xml:space="preserve"> r.</w:t>
      </w:r>
    </w:p>
    <w:p w14:paraId="21524A13" w14:textId="77777777" w:rsidR="00111AD1" w:rsidRDefault="00111AD1" w:rsidP="00111AD1">
      <w:pPr>
        <w:tabs>
          <w:tab w:val="left" w:pos="360"/>
        </w:tabs>
        <w:spacing w:after="0" w:line="240" w:lineRule="auto"/>
        <w:ind w:left="567" w:right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F08B39" w14:textId="77777777" w:rsidR="00111AD1" w:rsidRPr="00CD4845" w:rsidRDefault="00111AD1" w:rsidP="00111AD1">
      <w:pPr>
        <w:tabs>
          <w:tab w:val="left" w:pos="360"/>
        </w:tabs>
        <w:spacing w:after="0" w:line="240" w:lineRule="auto"/>
        <w:ind w:left="567" w:right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319FF1E" w14:textId="77777777" w:rsidR="00111AD1" w:rsidRDefault="00111AD1" w:rsidP="00111AD1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75D1403" w14:textId="0D8944ED" w:rsidR="00111AD1" w:rsidRPr="00CD4845" w:rsidRDefault="00111AD1" w:rsidP="00111AD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CD4845">
        <w:rPr>
          <w:rFonts w:ascii="Times New Roman" w:eastAsia="Times New Roman" w:hAnsi="Times New Roman" w:cs="Times New Roman"/>
          <w:sz w:val="24"/>
          <w:szCs w:val="24"/>
        </w:rPr>
        <w:t xml:space="preserve">Na podstawie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art. </w:t>
      </w:r>
      <w:r w:rsidRPr="00CD4845">
        <w:rPr>
          <w:rFonts w:ascii="Times New Roman" w:eastAsia="Times New Roman" w:hAnsi="Times New Roman" w:cs="Times New Roman"/>
          <w:sz w:val="24"/>
          <w:szCs w:val="24"/>
        </w:rPr>
        <w:t xml:space="preserve">5a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ust 1 i 2 w związku z  </w:t>
      </w:r>
      <w:r w:rsidRPr="00CD4845">
        <w:rPr>
          <w:rFonts w:ascii="Times New Roman" w:eastAsia="Times New Roman" w:hAnsi="Times New Roman" w:cs="Times New Roman"/>
          <w:sz w:val="24"/>
          <w:szCs w:val="24"/>
        </w:rPr>
        <w:t>art. 35 ust. 1 ustawy z dnia 8 marca 1990r.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CD4845">
        <w:rPr>
          <w:rFonts w:ascii="Times New Roman" w:eastAsia="Times New Roman" w:hAnsi="Times New Roman" w:cs="Times New Roman"/>
          <w:sz w:val="24"/>
          <w:szCs w:val="24"/>
        </w:rPr>
        <w:t>o samorządzie gminnym (t.j. Dz. U. z 201</w:t>
      </w:r>
      <w:r w:rsidR="00E14BC8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CD4845">
        <w:rPr>
          <w:rFonts w:ascii="Times New Roman" w:eastAsia="Times New Roman" w:hAnsi="Times New Roman" w:cs="Times New Roman"/>
          <w:sz w:val="24"/>
          <w:szCs w:val="24"/>
        </w:rPr>
        <w:t xml:space="preserve"> r. poz. </w:t>
      </w:r>
      <w:r w:rsidR="00E14BC8">
        <w:rPr>
          <w:rFonts w:ascii="Times New Roman" w:eastAsia="Times New Roman" w:hAnsi="Times New Roman" w:cs="Times New Roman"/>
          <w:sz w:val="24"/>
          <w:szCs w:val="24"/>
        </w:rPr>
        <w:t>506</w:t>
      </w:r>
      <w:r w:rsidRPr="00CD4845">
        <w:rPr>
          <w:rFonts w:ascii="Times New Roman" w:eastAsia="Times New Roman" w:hAnsi="Times New Roman" w:cs="Times New Roman"/>
          <w:sz w:val="24"/>
          <w:szCs w:val="24"/>
        </w:rPr>
        <w:t xml:space="preserve"> ze zm.) </w:t>
      </w:r>
      <w:r>
        <w:rPr>
          <w:rFonts w:ascii="Times New Roman" w:eastAsia="Times New Roman" w:hAnsi="Times New Roman" w:cs="Times New Roman"/>
          <w:sz w:val="24"/>
          <w:szCs w:val="24"/>
        </w:rPr>
        <w:t>oraz</w:t>
      </w:r>
      <w:r w:rsidRPr="00CD48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§ 15 </w:t>
      </w:r>
      <w:r w:rsidRPr="00CD4845">
        <w:rPr>
          <w:rFonts w:ascii="Times New Roman" w:eastAsia="Times New Roman" w:hAnsi="Times New Roman" w:cs="Times New Roman"/>
          <w:sz w:val="24"/>
          <w:szCs w:val="24"/>
        </w:rPr>
        <w:t>uchwał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 w:rsidRPr="00CD48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CD4845">
        <w:rPr>
          <w:rFonts w:ascii="Times New Roman" w:eastAsia="Times New Roman" w:hAnsi="Times New Roman" w:cs="Times New Roman"/>
          <w:sz w:val="24"/>
          <w:szCs w:val="24"/>
        </w:rPr>
        <w:t>Nr XXXI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 w:rsidRPr="00CD4845">
        <w:rPr>
          <w:rFonts w:ascii="Times New Roman" w:eastAsia="Times New Roman" w:hAnsi="Times New Roman" w:cs="Times New Roman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365</w:t>
      </w:r>
      <w:r w:rsidRPr="00CD4845">
        <w:rPr>
          <w:rFonts w:ascii="Times New Roman" w:eastAsia="Times New Roman" w:hAnsi="Times New Roman" w:cs="Times New Roman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14</w:t>
      </w:r>
      <w:r w:rsidRPr="00CD4845">
        <w:rPr>
          <w:rFonts w:ascii="Times New Roman" w:eastAsia="Times New Roman" w:hAnsi="Times New Roman" w:cs="Times New Roman"/>
          <w:sz w:val="24"/>
          <w:szCs w:val="24"/>
        </w:rPr>
        <w:t xml:space="preserve"> Rady Gminy </w:t>
      </w:r>
      <w:r>
        <w:rPr>
          <w:rFonts w:ascii="Times New Roman" w:eastAsia="Times New Roman" w:hAnsi="Times New Roman" w:cs="Times New Roman"/>
          <w:sz w:val="24"/>
          <w:szCs w:val="24"/>
        </w:rPr>
        <w:t>Mrągowo</w:t>
      </w:r>
      <w:r w:rsidRPr="00CD4845">
        <w:rPr>
          <w:rFonts w:ascii="Times New Roman" w:eastAsia="Times New Roman" w:hAnsi="Times New Roman" w:cs="Times New Roman"/>
          <w:sz w:val="24"/>
          <w:szCs w:val="24"/>
        </w:rPr>
        <w:t xml:space="preserve"> z dnia 1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CD48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marca</w:t>
      </w:r>
      <w:r w:rsidRPr="00CD4845">
        <w:rPr>
          <w:rFonts w:ascii="Times New Roman" w:eastAsia="Times New Roman" w:hAnsi="Times New Roman" w:cs="Times New Roman"/>
          <w:sz w:val="24"/>
          <w:szCs w:val="24"/>
        </w:rPr>
        <w:t xml:space="preserve"> 201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CD4845">
        <w:rPr>
          <w:rFonts w:ascii="Times New Roman" w:eastAsia="Times New Roman" w:hAnsi="Times New Roman" w:cs="Times New Roman"/>
          <w:sz w:val="24"/>
          <w:szCs w:val="24"/>
        </w:rPr>
        <w:t xml:space="preserve"> r. w sprawie zasad i trybu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D4845">
        <w:rPr>
          <w:rFonts w:ascii="Times New Roman" w:eastAsia="Times New Roman" w:hAnsi="Times New Roman" w:cs="Times New Roman"/>
          <w:sz w:val="24"/>
          <w:szCs w:val="24"/>
        </w:rPr>
        <w:t xml:space="preserve">przeprowadzania konsultacji z mieszkańcami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Gminy Mrągowo </w:t>
      </w:r>
      <w:r w:rsidRPr="00CD4845">
        <w:rPr>
          <w:rFonts w:ascii="Times New Roman" w:eastAsia="Times New Roman" w:hAnsi="Times New Roman" w:cs="Times New Roman"/>
          <w:sz w:val="24"/>
          <w:szCs w:val="24"/>
        </w:rPr>
        <w:t xml:space="preserve">(Dz. Urz. Woj. </w:t>
      </w:r>
      <w:r>
        <w:rPr>
          <w:rFonts w:ascii="Times New Roman" w:eastAsia="Times New Roman" w:hAnsi="Times New Roman" w:cs="Times New Roman"/>
          <w:sz w:val="24"/>
          <w:szCs w:val="24"/>
        </w:rPr>
        <w:t>Warmińsko-Mazurskiego</w:t>
      </w:r>
      <w:r w:rsidRPr="00CD4845">
        <w:rPr>
          <w:rFonts w:ascii="Times New Roman" w:eastAsia="Times New Roman" w:hAnsi="Times New Roman" w:cs="Times New Roman"/>
          <w:sz w:val="24"/>
          <w:szCs w:val="24"/>
        </w:rPr>
        <w:t xml:space="preserve"> z 201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CD4845">
        <w:rPr>
          <w:rFonts w:ascii="Times New Roman" w:eastAsia="Times New Roman" w:hAnsi="Times New Roman" w:cs="Times New Roman"/>
          <w:sz w:val="24"/>
          <w:szCs w:val="24"/>
        </w:rPr>
        <w:t xml:space="preserve"> r. poz. </w:t>
      </w:r>
      <w:r>
        <w:rPr>
          <w:rFonts w:ascii="Times New Roman" w:eastAsia="Times New Roman" w:hAnsi="Times New Roman" w:cs="Times New Roman"/>
          <w:sz w:val="24"/>
          <w:szCs w:val="24"/>
        </w:rPr>
        <w:t>1515</w:t>
      </w:r>
      <w:r w:rsidRPr="00CD4845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,</w:t>
      </w:r>
    </w:p>
    <w:p w14:paraId="48D5A96E" w14:textId="77777777" w:rsidR="00111AD1" w:rsidRDefault="00111AD1" w:rsidP="00111AD1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7D1C1FE" w14:textId="77777777" w:rsidR="00111AD1" w:rsidRDefault="00111AD1" w:rsidP="00111AD1">
      <w:pP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41CCF">
        <w:rPr>
          <w:rFonts w:ascii="Times New Roman" w:eastAsia="Times New Roman" w:hAnsi="Times New Roman" w:cs="Times New Roman"/>
          <w:b/>
          <w:sz w:val="28"/>
          <w:szCs w:val="28"/>
        </w:rPr>
        <w:t xml:space="preserve">Wójt Gminy Mrągowo </w:t>
      </w:r>
    </w:p>
    <w:p w14:paraId="550C0FBA" w14:textId="77777777" w:rsidR="00111AD1" w:rsidRPr="00041CCF" w:rsidRDefault="00111AD1" w:rsidP="00111AD1">
      <w:pP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41CCF">
        <w:rPr>
          <w:rFonts w:ascii="Times New Roman" w:eastAsia="Times New Roman" w:hAnsi="Times New Roman" w:cs="Times New Roman"/>
          <w:b/>
          <w:sz w:val="28"/>
          <w:szCs w:val="28"/>
        </w:rPr>
        <w:t>zaprasza mieszkańców gminy do konsultacji,</w:t>
      </w:r>
    </w:p>
    <w:p w14:paraId="4AC44656" w14:textId="77777777" w:rsidR="00111AD1" w:rsidRDefault="00111AD1" w:rsidP="00111AD1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6CB1D11" w14:textId="77777777" w:rsidR="00111AD1" w:rsidRDefault="00111AD1" w:rsidP="00111AD1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9270E7D" w14:textId="77777777" w:rsidR="00111AD1" w:rsidRPr="00CD4845" w:rsidRDefault="00111AD1" w:rsidP="00111AD1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4845">
        <w:rPr>
          <w:rFonts w:ascii="Times New Roman" w:eastAsia="Times New Roman" w:hAnsi="Times New Roman" w:cs="Times New Roman"/>
          <w:sz w:val="24"/>
          <w:szCs w:val="24"/>
        </w:rPr>
        <w:t xml:space="preserve">których przedmiotem jest wzorcowy projekt statutu wszystkich sołectw Gminy </w:t>
      </w:r>
      <w:r>
        <w:rPr>
          <w:rFonts w:ascii="Times New Roman" w:eastAsia="Times New Roman" w:hAnsi="Times New Roman" w:cs="Times New Roman"/>
          <w:sz w:val="24"/>
          <w:szCs w:val="24"/>
        </w:rPr>
        <w:t>Mrągowo</w:t>
      </w:r>
      <w:r w:rsidRPr="00CD4845">
        <w:rPr>
          <w:rFonts w:ascii="Times New Roman" w:eastAsia="Times New Roman" w:hAnsi="Times New Roman" w:cs="Times New Roman"/>
          <w:sz w:val="24"/>
          <w:szCs w:val="24"/>
        </w:rPr>
        <w:t>. Konsultacje obejmują obszar całej gminy i są skierowane do mieszkańców poszczególnych sołectw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CD4845">
        <w:rPr>
          <w:rFonts w:ascii="Times New Roman" w:eastAsia="Times New Roman" w:hAnsi="Times New Roman" w:cs="Times New Roman"/>
          <w:sz w:val="24"/>
          <w:szCs w:val="24"/>
        </w:rPr>
        <w:t xml:space="preserve"> Wyniki konsultacji mają charakter opiniodawczy i nie będą wiążące dla organów Gminy. </w:t>
      </w:r>
    </w:p>
    <w:p w14:paraId="0A6387D0" w14:textId="77777777" w:rsidR="00111AD1" w:rsidRDefault="00111AD1" w:rsidP="00111AD1">
      <w:pPr>
        <w:tabs>
          <w:tab w:val="left" w:pos="360"/>
        </w:tabs>
        <w:spacing w:after="0" w:line="240" w:lineRule="auto"/>
        <w:ind w:left="567" w:right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75DE518" w14:textId="77777777" w:rsidR="00111AD1" w:rsidRPr="00CD4845" w:rsidRDefault="00111AD1" w:rsidP="00111AD1">
      <w:pPr>
        <w:tabs>
          <w:tab w:val="left" w:pos="360"/>
        </w:tabs>
        <w:spacing w:after="0" w:line="240" w:lineRule="auto"/>
        <w:ind w:left="567" w:right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82A9BD7" w14:textId="77777777" w:rsidR="00111AD1" w:rsidRDefault="00111AD1" w:rsidP="00111AD1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4845">
        <w:rPr>
          <w:rFonts w:ascii="Times New Roman" w:eastAsia="Times New Roman" w:hAnsi="Times New Roman" w:cs="Times New Roman"/>
          <w:sz w:val="24"/>
          <w:szCs w:val="24"/>
        </w:rPr>
        <w:t xml:space="preserve">Projekt statutu sołectw dostępny jest </w:t>
      </w:r>
      <w:r w:rsidRPr="00B55EE2">
        <w:rPr>
          <w:rFonts w:ascii="Times New Roman" w:eastAsia="Times New Roman" w:hAnsi="Times New Roman" w:cs="Times New Roman"/>
          <w:sz w:val="24"/>
          <w:szCs w:val="24"/>
        </w:rPr>
        <w:t>w Biuletynie Informacji Publicznej</w:t>
      </w:r>
      <w:r w:rsidRPr="00DB556B">
        <w:t xml:space="preserve"> </w:t>
      </w:r>
      <w:hyperlink r:id="rId8" w:history="1">
        <w:r w:rsidRPr="00B55EE2">
          <w:rPr>
            <w:rStyle w:val="Hipercze"/>
            <w:rFonts w:ascii="Times New Roman" w:eastAsia="Times New Roman" w:hAnsi="Times New Roman" w:cs="Times New Roman"/>
            <w:sz w:val="24"/>
            <w:szCs w:val="24"/>
          </w:rPr>
          <w:t>https://bip.gminamragowo.net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55EE2">
        <w:rPr>
          <w:rFonts w:ascii="Times New Roman" w:eastAsia="Times New Roman" w:hAnsi="Times New Roman" w:cs="Times New Roman"/>
          <w:sz w:val="24"/>
          <w:szCs w:val="24"/>
        </w:rPr>
        <w:t xml:space="preserve">na stronie internetowej Gminy Mrągowo </w:t>
      </w:r>
      <w:hyperlink r:id="rId9" w:history="1">
        <w:r w:rsidRPr="00B55EE2">
          <w:rPr>
            <w:rStyle w:val="Hipercze"/>
            <w:rFonts w:ascii="Times New Roman" w:eastAsia="Times New Roman" w:hAnsi="Times New Roman" w:cs="Times New Roman"/>
            <w:sz w:val="24"/>
            <w:szCs w:val="24"/>
          </w:rPr>
          <w:t>http://mragowo.warmia.mazury.pl</w:t>
        </w:r>
      </w:hyperlink>
      <w:r w:rsidRPr="00B55EE2">
        <w:rPr>
          <w:rFonts w:ascii="Times New Roman" w:eastAsia="Times New Roman" w:hAnsi="Times New Roman" w:cs="Times New Roman"/>
          <w:sz w:val="24"/>
          <w:szCs w:val="24"/>
        </w:rPr>
        <w:t>, oraz wywiesz</w:t>
      </w:r>
      <w:r>
        <w:rPr>
          <w:rFonts w:ascii="Times New Roman" w:eastAsia="Times New Roman" w:hAnsi="Times New Roman" w:cs="Times New Roman"/>
          <w:sz w:val="24"/>
          <w:szCs w:val="24"/>
        </w:rPr>
        <w:t>ony</w:t>
      </w:r>
      <w:r w:rsidRPr="00B55EE2">
        <w:rPr>
          <w:rFonts w:ascii="Times New Roman" w:eastAsia="Times New Roman" w:hAnsi="Times New Roman" w:cs="Times New Roman"/>
          <w:sz w:val="24"/>
          <w:szCs w:val="24"/>
        </w:rPr>
        <w:t xml:space="preserve"> na tablicy ogłoszeń w Urzęd</w:t>
      </w:r>
      <w:r>
        <w:rPr>
          <w:rFonts w:ascii="Times New Roman" w:eastAsia="Times New Roman" w:hAnsi="Times New Roman" w:cs="Times New Roman"/>
          <w:sz w:val="24"/>
          <w:szCs w:val="24"/>
        </w:rPr>
        <w:t>zie</w:t>
      </w:r>
      <w:r w:rsidRPr="00B55EE2">
        <w:rPr>
          <w:rFonts w:ascii="Times New Roman" w:eastAsia="Times New Roman" w:hAnsi="Times New Roman" w:cs="Times New Roman"/>
          <w:sz w:val="24"/>
          <w:szCs w:val="24"/>
        </w:rPr>
        <w:t xml:space="preserve"> Gminy Mrągowo. </w:t>
      </w:r>
    </w:p>
    <w:p w14:paraId="75A963F0" w14:textId="77777777" w:rsidR="00111AD1" w:rsidRDefault="00111AD1" w:rsidP="00111AD1">
      <w:pPr>
        <w:tabs>
          <w:tab w:val="left" w:pos="360"/>
        </w:tabs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E6BF069" w14:textId="77777777" w:rsidR="00111AD1" w:rsidRPr="00CD4845" w:rsidRDefault="00111AD1" w:rsidP="00111AD1">
      <w:pPr>
        <w:tabs>
          <w:tab w:val="left" w:pos="360"/>
        </w:tabs>
        <w:spacing w:after="0" w:line="240" w:lineRule="auto"/>
        <w:ind w:left="567" w:right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DF2E0A9" w14:textId="38F99EEC" w:rsidR="00111AD1" w:rsidRPr="00153252" w:rsidRDefault="00111AD1" w:rsidP="00111AD1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3252">
        <w:rPr>
          <w:rFonts w:ascii="Times New Roman" w:eastAsia="Times New Roman" w:hAnsi="Times New Roman" w:cs="Times New Roman"/>
          <w:sz w:val="24"/>
          <w:szCs w:val="24"/>
        </w:rPr>
        <w:t xml:space="preserve">Wszelkie uwagi, opinie i wnioski mieszkańców należy składać pisemnie na formularzu konsultacyjnym w terminie </w:t>
      </w:r>
      <w:r w:rsidRPr="0015325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od </w:t>
      </w:r>
      <w:r w:rsidR="00E14BC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</w:t>
      </w:r>
      <w:r w:rsidR="007B465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6F0FC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września 2019 roku </w:t>
      </w:r>
      <w:r w:rsidR="007B465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do</w:t>
      </w:r>
      <w:r w:rsidRPr="0015325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7B465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</w:t>
      </w:r>
      <w:r w:rsidR="00E14BC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0</w:t>
      </w:r>
      <w:r w:rsidRPr="0015325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E14BC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września</w:t>
      </w:r>
      <w:r w:rsidRPr="0015325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2019 roku, </w:t>
      </w:r>
      <w:r w:rsidR="006F0FC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</w:r>
      <w:r w:rsidRPr="00153252">
        <w:rPr>
          <w:rFonts w:ascii="Times New Roman" w:eastAsia="Times New Roman" w:hAnsi="Times New Roman" w:cs="Times New Roman"/>
          <w:sz w:val="24"/>
          <w:szCs w:val="24"/>
        </w:rPr>
        <w:t xml:space="preserve">w sekretariacie Urzędu Gminy Mrągowo pok. Nr 6, za pomocą poczty na adres Urzędu Gminy Mrągowo, ul. Królewiecka 60A, 11-700 Mrągowo, lub przesłać skan wypełnionego formularza pocztą elektroniczną na adres: </w:t>
      </w:r>
      <w:hyperlink r:id="rId10" w:history="1">
        <w:r w:rsidRPr="00153252">
          <w:rPr>
            <w:rStyle w:val="Hipercze"/>
            <w:rFonts w:ascii="Times New Roman" w:eastAsia="Times New Roman" w:hAnsi="Times New Roman" w:cs="Times New Roman"/>
            <w:sz w:val="24"/>
            <w:szCs w:val="24"/>
          </w:rPr>
          <w:t>poczta@gminamragowo.pl</w:t>
        </w:r>
      </w:hyperlink>
      <w:r w:rsidRPr="0015325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9A17841" w14:textId="77777777" w:rsidR="00111AD1" w:rsidRPr="00CD4845" w:rsidRDefault="00111AD1" w:rsidP="00111AD1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28F2CAF" w14:textId="77777777" w:rsidR="00111AD1" w:rsidRPr="00CD4845" w:rsidRDefault="00111AD1" w:rsidP="00111AD1">
      <w:pPr>
        <w:tabs>
          <w:tab w:val="left" w:pos="360"/>
        </w:tabs>
        <w:spacing w:after="0" w:line="240" w:lineRule="auto"/>
        <w:ind w:left="567" w:right="567"/>
        <w:jc w:val="both"/>
        <w:rPr>
          <w:rFonts w:ascii="Times New Roman" w:eastAsia="Times New Roman" w:hAnsi="Times New Roman" w:cs="Times New Roman"/>
          <w:sz w:val="20"/>
          <w:szCs w:val="24"/>
        </w:rPr>
      </w:pPr>
    </w:p>
    <w:p w14:paraId="49B1EB99" w14:textId="77777777" w:rsidR="00111AD1" w:rsidRDefault="00111AD1" w:rsidP="00111AD1">
      <w:pPr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/>
          <w:bCs/>
          <w:szCs w:val="28"/>
          <w:shd w:val="clear" w:color="auto" w:fill="FFFFFF"/>
        </w:rPr>
      </w:pPr>
    </w:p>
    <w:p w14:paraId="49A82500" w14:textId="77777777" w:rsidR="00111AD1" w:rsidRDefault="00111AD1" w:rsidP="00111AD1">
      <w:pPr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/>
          <w:bCs/>
          <w:szCs w:val="28"/>
          <w:shd w:val="clear" w:color="auto" w:fill="FFFFFF"/>
        </w:rPr>
      </w:pPr>
    </w:p>
    <w:p w14:paraId="52A0485E" w14:textId="77777777" w:rsidR="00111AD1" w:rsidRPr="003A08D1" w:rsidRDefault="00111AD1" w:rsidP="00111AD1">
      <w:pPr>
        <w:tabs>
          <w:tab w:val="left" w:pos="284"/>
        </w:tabs>
        <w:spacing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bookmarkStart w:id="11" w:name="_Hlk435934"/>
      <w:r w:rsidRPr="003A08D1">
        <w:rPr>
          <w:rFonts w:ascii="Times New Roman" w:eastAsia="Times New Roman" w:hAnsi="Times New Roman" w:cs="Times New Roman"/>
          <w:i/>
          <w:sz w:val="24"/>
          <w:szCs w:val="24"/>
        </w:rPr>
        <w:t>Wójt Gminy Mrągowo</w:t>
      </w:r>
    </w:p>
    <w:p w14:paraId="6A05100B" w14:textId="0A004827" w:rsidR="00111AD1" w:rsidRPr="003A08D1" w:rsidRDefault="00111AD1" w:rsidP="00111AD1">
      <w:pPr>
        <w:tabs>
          <w:tab w:val="left" w:pos="284"/>
        </w:tabs>
        <w:spacing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A08D1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3A08D1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3A08D1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3A08D1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3A08D1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3A08D1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="004774DE">
        <w:rPr>
          <w:rFonts w:ascii="Times New Roman" w:eastAsia="Times New Roman" w:hAnsi="Times New Roman" w:cs="Times New Roman"/>
          <w:i/>
          <w:sz w:val="24"/>
          <w:szCs w:val="24"/>
        </w:rPr>
        <w:t>(-)</w:t>
      </w:r>
      <w:r w:rsidR="004774DE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bookmarkStart w:id="12" w:name="_GoBack"/>
      <w:bookmarkEnd w:id="12"/>
      <w:r w:rsidRPr="003A08D1">
        <w:rPr>
          <w:rFonts w:ascii="Times New Roman" w:eastAsia="Times New Roman" w:hAnsi="Times New Roman" w:cs="Times New Roman"/>
          <w:i/>
          <w:sz w:val="24"/>
          <w:szCs w:val="24"/>
        </w:rPr>
        <w:t>Piotr Piercewicz</w:t>
      </w:r>
      <w:bookmarkEnd w:id="11"/>
    </w:p>
    <w:p w14:paraId="5F45644A" w14:textId="77777777" w:rsidR="00111AD1" w:rsidRDefault="00111AD1" w:rsidP="00111AD1">
      <w:pPr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/>
          <w:bCs/>
          <w:szCs w:val="28"/>
          <w:shd w:val="clear" w:color="auto" w:fill="FFFFFF"/>
        </w:rPr>
      </w:pPr>
    </w:p>
    <w:p w14:paraId="0425531D" w14:textId="77777777" w:rsidR="00111AD1" w:rsidRDefault="00111AD1" w:rsidP="00111AD1">
      <w:pPr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/>
          <w:bCs/>
          <w:szCs w:val="28"/>
          <w:shd w:val="clear" w:color="auto" w:fill="FFFFFF"/>
        </w:rPr>
      </w:pPr>
    </w:p>
    <w:p w14:paraId="26F2260D" w14:textId="77777777" w:rsidR="00111AD1" w:rsidRDefault="00111AD1" w:rsidP="00111AD1">
      <w:pPr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/>
          <w:bCs/>
          <w:szCs w:val="28"/>
          <w:shd w:val="clear" w:color="auto" w:fill="FFFFFF"/>
        </w:rPr>
      </w:pPr>
    </w:p>
    <w:p w14:paraId="535D9FFD" w14:textId="77777777" w:rsidR="009B2750" w:rsidRDefault="009B2750"/>
    <w:sectPr w:rsidR="009B2750" w:rsidSect="00FE60DB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F7C45"/>
    <w:multiLevelType w:val="hybridMultilevel"/>
    <w:tmpl w:val="86AA8930"/>
    <w:lvl w:ilvl="0" w:tplc="B2C0EB4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95DEA"/>
    <w:multiLevelType w:val="hybridMultilevel"/>
    <w:tmpl w:val="42E4B49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55379F5"/>
    <w:multiLevelType w:val="hybridMultilevel"/>
    <w:tmpl w:val="D06C7F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371F2A"/>
    <w:multiLevelType w:val="hybridMultilevel"/>
    <w:tmpl w:val="731EE9E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6F91E75"/>
    <w:multiLevelType w:val="hybridMultilevel"/>
    <w:tmpl w:val="40AC597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4A64FEF"/>
    <w:multiLevelType w:val="hybridMultilevel"/>
    <w:tmpl w:val="6F6AA4E0"/>
    <w:lvl w:ilvl="0" w:tplc="0415000F">
      <w:start w:val="1"/>
      <w:numFmt w:val="decimal"/>
      <w:lvlText w:val="%1."/>
      <w:lvlJc w:val="left"/>
      <w:pPr>
        <w:ind w:left="733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453" w:hanging="360"/>
      </w:pPr>
    </w:lvl>
    <w:lvl w:ilvl="2" w:tplc="0415001B">
      <w:start w:val="1"/>
      <w:numFmt w:val="lowerRoman"/>
      <w:lvlText w:val="%3."/>
      <w:lvlJc w:val="right"/>
      <w:pPr>
        <w:ind w:left="2173" w:hanging="180"/>
      </w:pPr>
    </w:lvl>
    <w:lvl w:ilvl="3" w:tplc="0415000F">
      <w:start w:val="1"/>
      <w:numFmt w:val="decimal"/>
      <w:lvlText w:val="%4."/>
      <w:lvlJc w:val="left"/>
      <w:pPr>
        <w:ind w:left="2893" w:hanging="360"/>
      </w:pPr>
    </w:lvl>
    <w:lvl w:ilvl="4" w:tplc="04150019">
      <w:start w:val="1"/>
      <w:numFmt w:val="lowerLetter"/>
      <w:lvlText w:val="%5."/>
      <w:lvlJc w:val="left"/>
      <w:pPr>
        <w:ind w:left="3613" w:hanging="360"/>
      </w:pPr>
    </w:lvl>
    <w:lvl w:ilvl="5" w:tplc="0415001B">
      <w:start w:val="1"/>
      <w:numFmt w:val="lowerRoman"/>
      <w:lvlText w:val="%6."/>
      <w:lvlJc w:val="right"/>
      <w:pPr>
        <w:ind w:left="4333" w:hanging="180"/>
      </w:pPr>
    </w:lvl>
    <w:lvl w:ilvl="6" w:tplc="0415000F">
      <w:start w:val="1"/>
      <w:numFmt w:val="decimal"/>
      <w:lvlText w:val="%7."/>
      <w:lvlJc w:val="left"/>
      <w:pPr>
        <w:ind w:left="5053" w:hanging="360"/>
      </w:pPr>
    </w:lvl>
    <w:lvl w:ilvl="7" w:tplc="04150019">
      <w:start w:val="1"/>
      <w:numFmt w:val="lowerLetter"/>
      <w:lvlText w:val="%8."/>
      <w:lvlJc w:val="left"/>
      <w:pPr>
        <w:ind w:left="5773" w:hanging="360"/>
      </w:pPr>
    </w:lvl>
    <w:lvl w:ilvl="8" w:tplc="0415001B">
      <w:start w:val="1"/>
      <w:numFmt w:val="lowerRoman"/>
      <w:lvlText w:val="%9."/>
      <w:lvlJc w:val="right"/>
      <w:pPr>
        <w:ind w:left="6493" w:hanging="180"/>
      </w:pPr>
    </w:lvl>
  </w:abstractNum>
  <w:abstractNum w:abstractNumId="6" w15:restartNumberingAfterBreak="0">
    <w:nsid w:val="1E456E99"/>
    <w:multiLevelType w:val="hybridMultilevel"/>
    <w:tmpl w:val="50DEC3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F12A20"/>
    <w:multiLevelType w:val="hybridMultilevel"/>
    <w:tmpl w:val="8DFC8D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AD1236"/>
    <w:multiLevelType w:val="hybridMultilevel"/>
    <w:tmpl w:val="3DA8B7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F10FD3"/>
    <w:multiLevelType w:val="hybridMultilevel"/>
    <w:tmpl w:val="AB3EE68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A8E2542"/>
    <w:multiLevelType w:val="hybridMultilevel"/>
    <w:tmpl w:val="09F6684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3E5B5766"/>
    <w:multiLevelType w:val="hybridMultilevel"/>
    <w:tmpl w:val="20641680"/>
    <w:lvl w:ilvl="0" w:tplc="629EA674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DB1CC7"/>
    <w:multiLevelType w:val="hybridMultilevel"/>
    <w:tmpl w:val="8402E2B8"/>
    <w:lvl w:ilvl="0" w:tplc="04150011">
      <w:start w:val="1"/>
      <w:numFmt w:val="decimal"/>
      <w:lvlText w:val="%1)"/>
      <w:lvlJc w:val="left"/>
      <w:pPr>
        <w:ind w:left="1093" w:hanging="360"/>
      </w:pPr>
    </w:lvl>
    <w:lvl w:ilvl="1" w:tplc="04150019" w:tentative="1">
      <w:start w:val="1"/>
      <w:numFmt w:val="lowerLetter"/>
      <w:lvlText w:val="%2."/>
      <w:lvlJc w:val="left"/>
      <w:pPr>
        <w:ind w:left="1813" w:hanging="360"/>
      </w:pPr>
    </w:lvl>
    <w:lvl w:ilvl="2" w:tplc="0415001B" w:tentative="1">
      <w:start w:val="1"/>
      <w:numFmt w:val="lowerRoman"/>
      <w:lvlText w:val="%3."/>
      <w:lvlJc w:val="right"/>
      <w:pPr>
        <w:ind w:left="2533" w:hanging="180"/>
      </w:pPr>
    </w:lvl>
    <w:lvl w:ilvl="3" w:tplc="0415000F" w:tentative="1">
      <w:start w:val="1"/>
      <w:numFmt w:val="decimal"/>
      <w:lvlText w:val="%4."/>
      <w:lvlJc w:val="left"/>
      <w:pPr>
        <w:ind w:left="3253" w:hanging="360"/>
      </w:pPr>
    </w:lvl>
    <w:lvl w:ilvl="4" w:tplc="04150019" w:tentative="1">
      <w:start w:val="1"/>
      <w:numFmt w:val="lowerLetter"/>
      <w:lvlText w:val="%5."/>
      <w:lvlJc w:val="left"/>
      <w:pPr>
        <w:ind w:left="3973" w:hanging="360"/>
      </w:pPr>
    </w:lvl>
    <w:lvl w:ilvl="5" w:tplc="0415001B" w:tentative="1">
      <w:start w:val="1"/>
      <w:numFmt w:val="lowerRoman"/>
      <w:lvlText w:val="%6."/>
      <w:lvlJc w:val="right"/>
      <w:pPr>
        <w:ind w:left="4693" w:hanging="180"/>
      </w:pPr>
    </w:lvl>
    <w:lvl w:ilvl="6" w:tplc="0415000F" w:tentative="1">
      <w:start w:val="1"/>
      <w:numFmt w:val="decimal"/>
      <w:lvlText w:val="%7."/>
      <w:lvlJc w:val="left"/>
      <w:pPr>
        <w:ind w:left="5413" w:hanging="360"/>
      </w:pPr>
    </w:lvl>
    <w:lvl w:ilvl="7" w:tplc="04150019" w:tentative="1">
      <w:start w:val="1"/>
      <w:numFmt w:val="lowerLetter"/>
      <w:lvlText w:val="%8."/>
      <w:lvlJc w:val="left"/>
      <w:pPr>
        <w:ind w:left="6133" w:hanging="360"/>
      </w:pPr>
    </w:lvl>
    <w:lvl w:ilvl="8" w:tplc="0415001B" w:tentative="1">
      <w:start w:val="1"/>
      <w:numFmt w:val="lowerRoman"/>
      <w:lvlText w:val="%9."/>
      <w:lvlJc w:val="right"/>
      <w:pPr>
        <w:ind w:left="6853" w:hanging="180"/>
      </w:pPr>
    </w:lvl>
  </w:abstractNum>
  <w:abstractNum w:abstractNumId="13" w15:restartNumberingAfterBreak="0">
    <w:nsid w:val="43542FED"/>
    <w:multiLevelType w:val="hybridMultilevel"/>
    <w:tmpl w:val="9DF8CDD0"/>
    <w:lvl w:ilvl="0" w:tplc="0415000F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082599"/>
    <w:multiLevelType w:val="hybridMultilevel"/>
    <w:tmpl w:val="221294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C72BDB"/>
    <w:multiLevelType w:val="hybridMultilevel"/>
    <w:tmpl w:val="48D458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91597D"/>
    <w:multiLevelType w:val="hybridMultilevel"/>
    <w:tmpl w:val="71461B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4A55EF"/>
    <w:multiLevelType w:val="hybridMultilevel"/>
    <w:tmpl w:val="E16C9F82"/>
    <w:lvl w:ilvl="0" w:tplc="04150011">
      <w:start w:val="1"/>
      <w:numFmt w:val="decimal"/>
      <w:lvlText w:val="%1)"/>
      <w:lvlJc w:val="left"/>
      <w:pPr>
        <w:ind w:left="1093" w:hanging="360"/>
      </w:pPr>
    </w:lvl>
    <w:lvl w:ilvl="1" w:tplc="04150019" w:tentative="1">
      <w:start w:val="1"/>
      <w:numFmt w:val="lowerLetter"/>
      <w:lvlText w:val="%2."/>
      <w:lvlJc w:val="left"/>
      <w:pPr>
        <w:ind w:left="1813" w:hanging="360"/>
      </w:pPr>
    </w:lvl>
    <w:lvl w:ilvl="2" w:tplc="0415001B" w:tentative="1">
      <w:start w:val="1"/>
      <w:numFmt w:val="lowerRoman"/>
      <w:lvlText w:val="%3."/>
      <w:lvlJc w:val="right"/>
      <w:pPr>
        <w:ind w:left="2533" w:hanging="180"/>
      </w:pPr>
    </w:lvl>
    <w:lvl w:ilvl="3" w:tplc="0415000F" w:tentative="1">
      <w:start w:val="1"/>
      <w:numFmt w:val="decimal"/>
      <w:lvlText w:val="%4."/>
      <w:lvlJc w:val="left"/>
      <w:pPr>
        <w:ind w:left="3253" w:hanging="360"/>
      </w:pPr>
    </w:lvl>
    <w:lvl w:ilvl="4" w:tplc="04150019" w:tentative="1">
      <w:start w:val="1"/>
      <w:numFmt w:val="lowerLetter"/>
      <w:lvlText w:val="%5."/>
      <w:lvlJc w:val="left"/>
      <w:pPr>
        <w:ind w:left="3973" w:hanging="360"/>
      </w:pPr>
    </w:lvl>
    <w:lvl w:ilvl="5" w:tplc="0415001B" w:tentative="1">
      <w:start w:val="1"/>
      <w:numFmt w:val="lowerRoman"/>
      <w:lvlText w:val="%6."/>
      <w:lvlJc w:val="right"/>
      <w:pPr>
        <w:ind w:left="4693" w:hanging="180"/>
      </w:pPr>
    </w:lvl>
    <w:lvl w:ilvl="6" w:tplc="0415000F" w:tentative="1">
      <w:start w:val="1"/>
      <w:numFmt w:val="decimal"/>
      <w:lvlText w:val="%7."/>
      <w:lvlJc w:val="left"/>
      <w:pPr>
        <w:ind w:left="5413" w:hanging="360"/>
      </w:pPr>
    </w:lvl>
    <w:lvl w:ilvl="7" w:tplc="04150019" w:tentative="1">
      <w:start w:val="1"/>
      <w:numFmt w:val="lowerLetter"/>
      <w:lvlText w:val="%8."/>
      <w:lvlJc w:val="left"/>
      <w:pPr>
        <w:ind w:left="6133" w:hanging="360"/>
      </w:pPr>
    </w:lvl>
    <w:lvl w:ilvl="8" w:tplc="0415001B" w:tentative="1">
      <w:start w:val="1"/>
      <w:numFmt w:val="lowerRoman"/>
      <w:lvlText w:val="%9."/>
      <w:lvlJc w:val="right"/>
      <w:pPr>
        <w:ind w:left="6853" w:hanging="180"/>
      </w:pPr>
    </w:lvl>
  </w:abstractNum>
  <w:abstractNum w:abstractNumId="18" w15:restartNumberingAfterBreak="0">
    <w:nsid w:val="645018FD"/>
    <w:multiLevelType w:val="hybridMultilevel"/>
    <w:tmpl w:val="F0DA62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7B3F30"/>
    <w:multiLevelType w:val="hybridMultilevel"/>
    <w:tmpl w:val="866A32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287767"/>
    <w:multiLevelType w:val="hybridMultilevel"/>
    <w:tmpl w:val="CFF0AFE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7C884CA7"/>
    <w:multiLevelType w:val="hybridMultilevel"/>
    <w:tmpl w:val="C6B8331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7D3830D4"/>
    <w:multiLevelType w:val="hybridMultilevel"/>
    <w:tmpl w:val="C3C02D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F66E5A"/>
    <w:multiLevelType w:val="hybridMultilevel"/>
    <w:tmpl w:val="A4BC5CF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8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</w:num>
  <w:num w:numId="4">
    <w:abstractNumId w:val="3"/>
  </w:num>
  <w:num w:numId="5">
    <w:abstractNumId w:val="18"/>
  </w:num>
  <w:num w:numId="6">
    <w:abstractNumId w:val="2"/>
  </w:num>
  <w:num w:numId="7">
    <w:abstractNumId w:val="20"/>
  </w:num>
  <w:num w:numId="8">
    <w:abstractNumId w:val="4"/>
  </w:num>
  <w:num w:numId="9">
    <w:abstractNumId w:val="21"/>
  </w:num>
  <w:num w:numId="10">
    <w:abstractNumId w:val="17"/>
  </w:num>
  <w:num w:numId="11">
    <w:abstractNumId w:val="12"/>
  </w:num>
  <w:num w:numId="12">
    <w:abstractNumId w:val="23"/>
  </w:num>
  <w:num w:numId="13">
    <w:abstractNumId w:val="10"/>
  </w:num>
  <w:num w:numId="14">
    <w:abstractNumId w:val="9"/>
  </w:num>
  <w:num w:numId="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6"/>
  </w:num>
  <w:num w:numId="21">
    <w:abstractNumId w:val="19"/>
  </w:num>
  <w:num w:numId="22">
    <w:abstractNumId w:val="11"/>
  </w:num>
  <w:num w:numId="23">
    <w:abstractNumId w:val="15"/>
  </w:num>
  <w:num w:numId="24">
    <w:abstractNumId w:val="14"/>
  </w:num>
  <w:num w:numId="25">
    <w:abstractNumId w:val="7"/>
  </w:num>
  <w:num w:numId="26">
    <w:abstractNumId w:val="13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C9B"/>
    <w:rsid w:val="00111AD1"/>
    <w:rsid w:val="00363940"/>
    <w:rsid w:val="003B0DE2"/>
    <w:rsid w:val="003E64F3"/>
    <w:rsid w:val="004774DE"/>
    <w:rsid w:val="004C27C0"/>
    <w:rsid w:val="006A695C"/>
    <w:rsid w:val="006F0FC2"/>
    <w:rsid w:val="007B4657"/>
    <w:rsid w:val="008B2480"/>
    <w:rsid w:val="00903A53"/>
    <w:rsid w:val="009B2750"/>
    <w:rsid w:val="00CF3C9B"/>
    <w:rsid w:val="00DC7C51"/>
    <w:rsid w:val="00DD0430"/>
    <w:rsid w:val="00E14BC8"/>
    <w:rsid w:val="00E67FA9"/>
    <w:rsid w:val="00FE4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95F95"/>
  <w15:chartTrackingRefBased/>
  <w15:docId w15:val="{71AF4FAF-5848-432C-88AE-21CAC3A06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1AD1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11AD1"/>
    <w:pPr>
      <w:ind w:left="720"/>
      <w:contextualSpacing/>
    </w:pPr>
    <w:rPr>
      <w:rFonts w:eastAsia="Calibri"/>
      <w:lang w:eastAsia="en-US"/>
    </w:rPr>
  </w:style>
  <w:style w:type="character" w:styleId="Hipercze">
    <w:name w:val="Hyperlink"/>
    <w:basedOn w:val="Domylnaczcionkaakapitu"/>
    <w:uiPriority w:val="99"/>
    <w:unhideWhenUsed/>
    <w:rsid w:val="00111AD1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111A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14B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4BC8"/>
    <w:rPr>
      <w:rFonts w:ascii="Segoe UI" w:eastAsiaTheme="minorEastAsia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gminamragowo.net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oczta@gminamragowo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ragowo.warmia.mazury.p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bip.gminamragowo.net/" TargetMode="External"/><Relationship Id="rId10" Type="http://schemas.openxmlformats.org/officeDocument/2006/relationships/hyperlink" Target="mailto:poczta@gminamragowo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ragowo.warmia.mazury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9</Pages>
  <Words>2873</Words>
  <Characters>17238</Characters>
  <Application>Microsoft Office Word</Application>
  <DocSecurity>0</DocSecurity>
  <Lines>143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Duda Anna</dc:creator>
  <cp:keywords/>
  <dc:description/>
  <cp:lastModifiedBy>Duda Anna</cp:lastModifiedBy>
  <cp:revision>19</cp:revision>
  <cp:lastPrinted>2019-08-12T09:19:00Z</cp:lastPrinted>
  <dcterms:created xsi:type="dcterms:W3CDTF">2019-08-12T08:57:00Z</dcterms:created>
  <dcterms:modified xsi:type="dcterms:W3CDTF">2019-08-13T08:54:00Z</dcterms:modified>
</cp:coreProperties>
</file>