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package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3A" w:rsidRPr="00FF2373" w:rsidRDefault="00BD663A" w:rsidP="00BD663A">
      <w:pPr>
        <w:ind w:left="5052" w:firstLine="348"/>
        <w:rPr>
          <w:rFonts w:ascii="Arial" w:hAnsi="Arial" w:cs="Arial"/>
          <w:sz w:val="22"/>
          <w:szCs w:val="22"/>
        </w:rPr>
      </w:pPr>
      <w:r w:rsidRPr="00FF2373">
        <w:rPr>
          <w:rFonts w:ascii="Arial" w:hAnsi="Arial" w:cs="Arial"/>
          <w:sz w:val="22"/>
          <w:szCs w:val="22"/>
        </w:rPr>
        <w:t>Załącznik nr 1</w:t>
      </w:r>
    </w:p>
    <w:p w:rsidR="00BD663A" w:rsidRPr="00FF2373" w:rsidRDefault="00BD663A" w:rsidP="00BD663A">
      <w:pPr>
        <w:ind w:left="5052" w:firstLine="348"/>
        <w:rPr>
          <w:rFonts w:ascii="Arial" w:hAnsi="Arial" w:cs="Arial"/>
          <w:sz w:val="22"/>
          <w:szCs w:val="22"/>
        </w:rPr>
      </w:pPr>
      <w:r w:rsidRPr="00FF2373">
        <w:rPr>
          <w:rFonts w:ascii="Arial" w:hAnsi="Arial" w:cs="Arial"/>
          <w:sz w:val="22"/>
          <w:szCs w:val="22"/>
        </w:rPr>
        <w:t>do Uchwały Rady Gminy Mrągowo</w:t>
      </w:r>
    </w:p>
    <w:p w:rsidR="00BD663A" w:rsidRPr="00FF2373" w:rsidRDefault="00BD663A" w:rsidP="00BD663A">
      <w:pPr>
        <w:ind w:left="5052" w:firstLine="348"/>
        <w:rPr>
          <w:rFonts w:ascii="Arial" w:hAnsi="Arial" w:cs="Arial"/>
          <w:sz w:val="22"/>
          <w:szCs w:val="22"/>
        </w:rPr>
      </w:pPr>
      <w:r w:rsidRPr="00FF2373">
        <w:rPr>
          <w:rFonts w:ascii="Arial" w:hAnsi="Arial" w:cs="Arial"/>
          <w:sz w:val="22"/>
          <w:szCs w:val="22"/>
        </w:rPr>
        <w:t xml:space="preserve">Nr </w:t>
      </w:r>
      <w:r w:rsidR="002D3702">
        <w:rPr>
          <w:rFonts w:ascii="Arial" w:hAnsi="Arial" w:cs="Arial"/>
          <w:sz w:val="22"/>
          <w:szCs w:val="22"/>
        </w:rPr>
        <w:t xml:space="preserve">XIV/91/19 </w:t>
      </w:r>
      <w:r w:rsidRPr="00FF2373">
        <w:rPr>
          <w:rFonts w:ascii="Arial" w:hAnsi="Arial" w:cs="Arial"/>
          <w:sz w:val="22"/>
          <w:szCs w:val="22"/>
        </w:rPr>
        <w:t>z dnia</w:t>
      </w:r>
      <w:r w:rsidR="002D3702">
        <w:rPr>
          <w:rFonts w:ascii="Arial" w:hAnsi="Arial" w:cs="Arial"/>
          <w:sz w:val="22"/>
          <w:szCs w:val="22"/>
        </w:rPr>
        <w:t xml:space="preserve"> 24 lipca 2019r.</w:t>
      </w:r>
    </w:p>
    <w:p w:rsidR="00A44F0E" w:rsidRDefault="00A44F0E" w:rsidP="00A44F0E">
      <w:pPr>
        <w:jc w:val="center"/>
        <w:rPr>
          <w:rFonts w:ascii="Arial" w:hAnsi="Arial" w:cs="Arial"/>
          <w:b/>
        </w:rPr>
      </w:pPr>
    </w:p>
    <w:p w:rsidR="00A44F0E" w:rsidRDefault="00A44F0E" w:rsidP="00A44F0E">
      <w:pPr>
        <w:jc w:val="center"/>
        <w:rPr>
          <w:rFonts w:ascii="Arial" w:hAnsi="Arial" w:cs="Arial"/>
          <w:b/>
        </w:rPr>
      </w:pPr>
    </w:p>
    <w:p w:rsidR="00A44F0E" w:rsidRDefault="00A44F0E" w:rsidP="00A44F0E">
      <w:pPr>
        <w:jc w:val="center"/>
        <w:rPr>
          <w:rFonts w:ascii="Arial" w:hAnsi="Arial" w:cs="Arial"/>
          <w:b/>
        </w:rPr>
      </w:pPr>
    </w:p>
    <w:p w:rsidR="00A44F0E" w:rsidRDefault="00A44F0E" w:rsidP="00A44F0E">
      <w:pPr>
        <w:jc w:val="center"/>
        <w:rPr>
          <w:rFonts w:ascii="Arial" w:hAnsi="Arial" w:cs="Arial"/>
          <w:b/>
        </w:rPr>
      </w:pPr>
    </w:p>
    <w:p w:rsidR="00A44F0E" w:rsidRDefault="00A44F0E" w:rsidP="00A44F0E"/>
    <w:p w:rsidR="00A44F0E" w:rsidRDefault="00A44F0E" w:rsidP="00A44F0E">
      <w:pPr>
        <w:jc w:val="center"/>
      </w:pPr>
    </w:p>
    <w:p w:rsidR="00A44F0E" w:rsidRDefault="00A44F0E" w:rsidP="00A44F0E">
      <w:pPr>
        <w:jc w:val="center"/>
      </w:pPr>
    </w:p>
    <w:p w:rsidR="00A44F0E" w:rsidRDefault="00A44F0E" w:rsidP="00A44F0E">
      <w:pPr>
        <w:jc w:val="center"/>
      </w:pPr>
    </w:p>
    <w:p w:rsidR="00A44F0E" w:rsidRDefault="00A44F0E" w:rsidP="00A44F0E">
      <w:pPr>
        <w:jc w:val="center"/>
      </w:pPr>
    </w:p>
    <w:p w:rsidR="00A44F0E" w:rsidRPr="00BF17BC" w:rsidRDefault="00A44F0E" w:rsidP="00A44F0E">
      <w:pPr>
        <w:rPr>
          <w:i/>
        </w:rPr>
      </w:pPr>
    </w:p>
    <w:p w:rsidR="00A44F0E" w:rsidRPr="00BF17BC" w:rsidRDefault="00A44F0E" w:rsidP="00A44F0E">
      <w:pPr>
        <w:jc w:val="center"/>
        <w:rPr>
          <w:i/>
          <w:sz w:val="32"/>
        </w:rPr>
      </w:pPr>
    </w:p>
    <w:p w:rsidR="00A44F0E" w:rsidRPr="003753FE" w:rsidRDefault="00A44F0E" w:rsidP="00A44F0E">
      <w:pPr>
        <w:pStyle w:val="Nagwek1"/>
        <w:numPr>
          <w:ilvl w:val="0"/>
          <w:numId w:val="0"/>
        </w:numPr>
        <w:rPr>
          <w:color w:val="auto"/>
          <w:sz w:val="40"/>
          <w:szCs w:val="40"/>
        </w:rPr>
      </w:pPr>
      <w:r w:rsidRPr="003753FE">
        <w:rPr>
          <w:color w:val="auto"/>
          <w:sz w:val="40"/>
          <w:szCs w:val="40"/>
        </w:rPr>
        <w:t xml:space="preserve">ANALIZA ZMIAN W ZAGOSPODAROWANIU PRZESTRZENNYM GMINY </w:t>
      </w:r>
      <w:r w:rsidR="004F66EC" w:rsidRPr="003753FE">
        <w:rPr>
          <w:color w:val="auto"/>
          <w:sz w:val="40"/>
          <w:szCs w:val="40"/>
        </w:rPr>
        <w:t>MRĄGOWO</w:t>
      </w:r>
    </w:p>
    <w:p w:rsidR="00A44F0E" w:rsidRPr="003753FE" w:rsidRDefault="00F04F60" w:rsidP="00F04F60">
      <w:pPr>
        <w:jc w:val="center"/>
        <w:rPr>
          <w:rFonts w:ascii="Arial" w:hAnsi="Arial" w:cs="Arial"/>
          <w:b/>
          <w:sz w:val="32"/>
        </w:rPr>
      </w:pPr>
      <w:r w:rsidRPr="003753FE">
        <w:rPr>
          <w:rFonts w:ascii="Arial" w:hAnsi="Arial" w:cs="Arial"/>
          <w:b/>
          <w:sz w:val="32"/>
        </w:rPr>
        <w:t>W LATACH 201</w:t>
      </w:r>
      <w:r w:rsidR="004F66EC" w:rsidRPr="003753FE">
        <w:rPr>
          <w:rFonts w:ascii="Arial" w:hAnsi="Arial" w:cs="Arial"/>
          <w:b/>
          <w:sz w:val="32"/>
        </w:rPr>
        <w:t>1</w:t>
      </w:r>
      <w:r w:rsidRPr="003753FE">
        <w:rPr>
          <w:rFonts w:ascii="Arial" w:hAnsi="Arial" w:cs="Arial"/>
          <w:b/>
          <w:sz w:val="32"/>
        </w:rPr>
        <w:t xml:space="preserve"> ÷ 2018</w:t>
      </w:r>
    </w:p>
    <w:p w:rsidR="00A44F0E" w:rsidRPr="003753FE" w:rsidRDefault="00A44F0E" w:rsidP="00A44F0E">
      <w:pPr>
        <w:jc w:val="center"/>
      </w:pPr>
    </w:p>
    <w:p w:rsidR="00A44F0E" w:rsidRPr="003753FE" w:rsidRDefault="00A44F0E" w:rsidP="00A44F0E"/>
    <w:p w:rsidR="00A44F0E" w:rsidRPr="003753FE" w:rsidRDefault="00A44F0E" w:rsidP="00A44F0E"/>
    <w:p w:rsidR="00A44F0E" w:rsidRPr="003753FE" w:rsidRDefault="00A44F0E" w:rsidP="00A44F0E">
      <w:pPr>
        <w:jc w:val="center"/>
        <w:rPr>
          <w:rFonts w:ascii="Arial" w:hAnsi="Arial" w:cs="Arial"/>
          <w:i/>
          <w:sz w:val="28"/>
          <w:szCs w:val="28"/>
        </w:rPr>
      </w:pPr>
      <w:r w:rsidRPr="003753FE">
        <w:rPr>
          <w:rFonts w:ascii="Arial" w:hAnsi="Arial" w:cs="Arial"/>
          <w:i/>
          <w:sz w:val="28"/>
          <w:szCs w:val="28"/>
        </w:rPr>
        <w:t>Wyniki analizy zmian w zagospodarowaniu przestrzennym, ocena aktualności studium uwarunkowań i kierunków zagospodarowania przestrzennego oraz planów miejscowych</w:t>
      </w:r>
    </w:p>
    <w:p w:rsidR="00A44F0E" w:rsidRDefault="00A44F0E" w:rsidP="00A44F0E">
      <w:pPr>
        <w:jc w:val="center"/>
        <w:rPr>
          <w:rFonts w:ascii="Arial" w:hAnsi="Arial" w:cs="Arial"/>
          <w:i/>
          <w:sz w:val="28"/>
          <w:szCs w:val="28"/>
        </w:rPr>
      </w:pPr>
    </w:p>
    <w:p w:rsidR="00A44F0E" w:rsidRDefault="00A44F0E" w:rsidP="00A44F0E">
      <w:pPr>
        <w:jc w:val="center"/>
        <w:rPr>
          <w:rFonts w:ascii="Arial" w:hAnsi="Arial" w:cs="Arial"/>
          <w:i/>
          <w:sz w:val="28"/>
          <w:szCs w:val="28"/>
        </w:rPr>
      </w:pPr>
    </w:p>
    <w:p w:rsidR="00A44F0E" w:rsidRDefault="00A44F0E" w:rsidP="00A44F0E">
      <w:pPr>
        <w:jc w:val="center"/>
        <w:rPr>
          <w:rFonts w:ascii="Arial" w:hAnsi="Arial" w:cs="Arial"/>
          <w:i/>
          <w:sz w:val="28"/>
          <w:szCs w:val="28"/>
        </w:rPr>
      </w:pPr>
    </w:p>
    <w:p w:rsidR="007E4780" w:rsidRDefault="007E4780" w:rsidP="00A44F0E">
      <w:pPr>
        <w:jc w:val="center"/>
        <w:rPr>
          <w:rFonts w:ascii="Arial" w:hAnsi="Arial" w:cs="Arial"/>
          <w:i/>
          <w:sz w:val="28"/>
          <w:szCs w:val="28"/>
        </w:rPr>
      </w:pPr>
    </w:p>
    <w:p w:rsidR="007E4780" w:rsidRDefault="007E4780" w:rsidP="00A44F0E">
      <w:pPr>
        <w:jc w:val="center"/>
        <w:rPr>
          <w:rFonts w:ascii="Arial" w:hAnsi="Arial" w:cs="Arial"/>
          <w:i/>
          <w:sz w:val="28"/>
          <w:szCs w:val="28"/>
        </w:rPr>
      </w:pPr>
    </w:p>
    <w:p w:rsidR="007E4780" w:rsidRDefault="007E4780" w:rsidP="00A44F0E">
      <w:pPr>
        <w:jc w:val="center"/>
        <w:rPr>
          <w:rFonts w:ascii="Arial" w:hAnsi="Arial" w:cs="Arial"/>
          <w:i/>
          <w:sz w:val="28"/>
          <w:szCs w:val="28"/>
        </w:rPr>
      </w:pPr>
    </w:p>
    <w:p w:rsidR="007E4780" w:rsidRDefault="007E4780" w:rsidP="00A44F0E">
      <w:pPr>
        <w:jc w:val="center"/>
        <w:rPr>
          <w:rFonts w:ascii="Arial" w:hAnsi="Arial" w:cs="Arial"/>
          <w:i/>
          <w:sz w:val="28"/>
          <w:szCs w:val="28"/>
        </w:rPr>
      </w:pPr>
    </w:p>
    <w:p w:rsidR="007E4780" w:rsidRDefault="007E4780" w:rsidP="00A44F0E">
      <w:pPr>
        <w:jc w:val="center"/>
        <w:rPr>
          <w:rFonts w:ascii="Arial" w:hAnsi="Arial" w:cs="Arial"/>
          <w:i/>
          <w:sz w:val="28"/>
          <w:szCs w:val="28"/>
        </w:rPr>
      </w:pPr>
    </w:p>
    <w:p w:rsidR="007E4780" w:rsidRDefault="007E4780" w:rsidP="00A44F0E">
      <w:pPr>
        <w:jc w:val="center"/>
        <w:rPr>
          <w:rFonts w:ascii="Arial" w:hAnsi="Arial" w:cs="Arial"/>
          <w:i/>
          <w:sz w:val="28"/>
          <w:szCs w:val="28"/>
        </w:rPr>
      </w:pPr>
    </w:p>
    <w:p w:rsidR="00644755" w:rsidRDefault="00644755" w:rsidP="00A44F0E">
      <w:pPr>
        <w:jc w:val="center"/>
        <w:rPr>
          <w:rFonts w:ascii="Arial" w:hAnsi="Arial" w:cs="Arial"/>
          <w:i/>
          <w:sz w:val="28"/>
          <w:szCs w:val="28"/>
        </w:rPr>
      </w:pPr>
    </w:p>
    <w:p w:rsidR="00644755" w:rsidRDefault="00644755" w:rsidP="00A44F0E">
      <w:pPr>
        <w:jc w:val="center"/>
        <w:rPr>
          <w:rFonts w:ascii="Arial" w:hAnsi="Arial" w:cs="Arial"/>
          <w:i/>
          <w:sz w:val="28"/>
          <w:szCs w:val="28"/>
        </w:rPr>
      </w:pPr>
    </w:p>
    <w:p w:rsidR="00644755" w:rsidRDefault="00644755" w:rsidP="00A44F0E">
      <w:pPr>
        <w:jc w:val="center"/>
        <w:rPr>
          <w:rFonts w:ascii="Arial" w:hAnsi="Arial" w:cs="Arial"/>
          <w:i/>
          <w:sz w:val="28"/>
          <w:szCs w:val="28"/>
        </w:rPr>
      </w:pPr>
    </w:p>
    <w:p w:rsidR="00644755" w:rsidRDefault="00644755" w:rsidP="00A44F0E">
      <w:pPr>
        <w:jc w:val="center"/>
        <w:rPr>
          <w:rFonts w:ascii="Arial" w:hAnsi="Arial" w:cs="Arial"/>
          <w:i/>
          <w:sz w:val="28"/>
          <w:szCs w:val="28"/>
        </w:rPr>
      </w:pPr>
    </w:p>
    <w:p w:rsidR="00A44F0E" w:rsidRDefault="00A44F0E" w:rsidP="00A44F0E">
      <w:pPr>
        <w:rPr>
          <w:sz w:val="26"/>
        </w:rPr>
      </w:pPr>
    </w:p>
    <w:p w:rsidR="00A44F0E" w:rsidRPr="00AE5FC9" w:rsidRDefault="00AE5FC9" w:rsidP="00A44F0E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Olsztyn, </w:t>
      </w:r>
      <w:r w:rsidR="006F1AF0">
        <w:rPr>
          <w:rFonts w:ascii="Arial" w:hAnsi="Arial" w:cs="Arial"/>
          <w:i/>
          <w:sz w:val="22"/>
          <w:szCs w:val="22"/>
        </w:rPr>
        <w:t xml:space="preserve">lipiec </w:t>
      </w:r>
      <w:r w:rsidR="002661E8" w:rsidRPr="00AE5FC9">
        <w:rPr>
          <w:rFonts w:ascii="Arial" w:hAnsi="Arial" w:cs="Arial"/>
          <w:i/>
          <w:sz w:val="22"/>
          <w:szCs w:val="22"/>
        </w:rPr>
        <w:t>2019</w:t>
      </w:r>
      <w:r w:rsidR="00A44F0E" w:rsidRPr="00AE5FC9">
        <w:rPr>
          <w:rFonts w:ascii="Arial" w:hAnsi="Arial" w:cs="Arial"/>
          <w:i/>
          <w:sz w:val="22"/>
          <w:szCs w:val="22"/>
        </w:rPr>
        <w:t xml:space="preserve"> r.</w:t>
      </w:r>
    </w:p>
    <w:p w:rsidR="00A44F0E" w:rsidRPr="008E2A2B" w:rsidRDefault="00A44F0E" w:rsidP="00A44F0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210"/>
      </w:tblGrid>
      <w:tr w:rsidR="00A44F0E" w:rsidRPr="008E2A2B">
        <w:tblPrEx>
          <w:tblCellMar>
            <w:top w:w="0" w:type="dxa"/>
            <w:bottom w:w="0" w:type="dxa"/>
          </w:tblCellMar>
        </w:tblPrEx>
        <w:tc>
          <w:tcPr>
            <w:tcW w:w="9210" w:type="dxa"/>
            <w:tcBorders>
              <w:top w:val="thinThickSmallGap" w:sz="24" w:space="0" w:color="0000FF"/>
              <w:left w:val="nil"/>
              <w:bottom w:val="nil"/>
              <w:right w:val="nil"/>
            </w:tcBorders>
          </w:tcPr>
          <w:p w:rsidR="00A44F0E" w:rsidRPr="008E2A2B" w:rsidRDefault="00A44F0E" w:rsidP="00B25267">
            <w:pPr>
              <w:rPr>
                <w:rFonts w:ascii="Arial" w:hAnsi="Arial"/>
                <w:sz w:val="20"/>
                <w:szCs w:val="20"/>
              </w:rPr>
            </w:pPr>
            <w:r w:rsidRPr="008E2A2B">
              <w:rPr>
                <w:rFonts w:ascii="Arial" w:hAnsi="Arial"/>
                <w:sz w:val="20"/>
                <w:szCs w:val="20"/>
              </w:rPr>
              <w:t>jednostka opracowująca:</w:t>
            </w:r>
          </w:p>
          <w:p w:rsidR="00A44F0E" w:rsidRPr="008E2A2B" w:rsidRDefault="00A44F0E" w:rsidP="00B25267">
            <w:pPr>
              <w:rPr>
                <w:rFonts w:ascii="Arial" w:hAnsi="Arial"/>
                <w:b/>
                <w:sz w:val="20"/>
                <w:szCs w:val="20"/>
              </w:rPr>
            </w:pPr>
            <w:r w:rsidRPr="008E2A2B">
              <w:rPr>
                <w:rFonts w:ascii="Arial" w:hAnsi="Arial"/>
                <w:b/>
                <w:sz w:val="20"/>
                <w:szCs w:val="20"/>
              </w:rPr>
              <w:t>Rożen &amp; Rożen Pracownie Autorskie Urbanistyki i Architektury</w:t>
            </w:r>
          </w:p>
          <w:p w:rsidR="00A44F0E" w:rsidRPr="008E2A2B" w:rsidRDefault="00A44F0E" w:rsidP="00B25267">
            <w:pPr>
              <w:rPr>
                <w:rFonts w:ascii="Arial" w:hAnsi="Arial"/>
                <w:sz w:val="20"/>
                <w:szCs w:val="20"/>
              </w:rPr>
            </w:pPr>
            <w:r w:rsidRPr="008E2A2B">
              <w:rPr>
                <w:rFonts w:ascii="Arial" w:hAnsi="Arial"/>
                <w:b/>
                <w:sz w:val="20"/>
                <w:szCs w:val="20"/>
              </w:rPr>
              <w:t>ul. Sarnowskiego 3/1, 10-115 Olsztyn</w:t>
            </w:r>
          </w:p>
          <w:p w:rsidR="00A44F0E" w:rsidRPr="008E2A2B" w:rsidRDefault="00A44F0E" w:rsidP="00B25267">
            <w:pPr>
              <w:rPr>
                <w:rFonts w:ascii="Arial" w:hAnsi="Arial"/>
                <w:sz w:val="20"/>
                <w:szCs w:val="20"/>
              </w:rPr>
            </w:pPr>
            <w:r w:rsidRPr="008E2A2B">
              <w:rPr>
                <w:rFonts w:ascii="Arial" w:hAnsi="Arial"/>
                <w:sz w:val="20"/>
                <w:szCs w:val="20"/>
              </w:rPr>
              <w:t>opracowała:</w:t>
            </w:r>
          </w:p>
          <w:p w:rsidR="00A44F0E" w:rsidRPr="008E2A2B" w:rsidRDefault="00A44F0E" w:rsidP="00B25267">
            <w:pPr>
              <w:rPr>
                <w:rFonts w:ascii="Arial" w:hAnsi="Arial"/>
                <w:b/>
                <w:sz w:val="20"/>
                <w:szCs w:val="20"/>
              </w:rPr>
            </w:pPr>
            <w:r w:rsidRPr="008E2A2B">
              <w:rPr>
                <w:rFonts w:ascii="Arial" w:hAnsi="Arial"/>
                <w:b/>
                <w:sz w:val="20"/>
                <w:szCs w:val="20"/>
              </w:rPr>
              <w:t>mgr inż. arch. Izabella Ossowska – Rożen</w:t>
            </w:r>
          </w:p>
          <w:p w:rsidR="00A44F0E" w:rsidRDefault="00A44F0E" w:rsidP="00B25267">
            <w:pPr>
              <w:rPr>
                <w:rFonts w:ascii="Arial" w:hAnsi="Arial"/>
                <w:sz w:val="20"/>
                <w:szCs w:val="20"/>
              </w:rPr>
            </w:pPr>
            <w:r w:rsidRPr="008E2A2B">
              <w:rPr>
                <w:rFonts w:ascii="Arial" w:hAnsi="Arial"/>
                <w:sz w:val="20"/>
                <w:szCs w:val="20"/>
              </w:rPr>
              <w:t>upr. urb. nr 1088/90</w:t>
            </w:r>
          </w:p>
          <w:p w:rsidR="00A44F0E" w:rsidRPr="008E2A2B" w:rsidRDefault="00A44F0E" w:rsidP="00B25267">
            <w:pPr>
              <w:rPr>
                <w:sz w:val="20"/>
                <w:szCs w:val="20"/>
              </w:rPr>
            </w:pPr>
          </w:p>
        </w:tc>
      </w:tr>
    </w:tbl>
    <w:p w:rsidR="007E4780" w:rsidRDefault="007E4780" w:rsidP="002D4912">
      <w:pPr>
        <w:spacing w:line="360" w:lineRule="auto"/>
        <w:rPr>
          <w:rFonts w:ascii="Arial" w:hAnsi="Arial" w:cs="Arial"/>
          <w:b/>
        </w:rPr>
      </w:pPr>
    </w:p>
    <w:p w:rsidR="0056423E" w:rsidRDefault="0056423E" w:rsidP="002D4912">
      <w:pPr>
        <w:spacing w:line="360" w:lineRule="auto"/>
        <w:rPr>
          <w:rFonts w:ascii="Arial" w:hAnsi="Arial" w:cs="Arial"/>
          <w:b/>
        </w:rPr>
      </w:pPr>
    </w:p>
    <w:p w:rsidR="002D4912" w:rsidRPr="00207593" w:rsidRDefault="002D4912" w:rsidP="002D4912">
      <w:pPr>
        <w:spacing w:line="360" w:lineRule="auto"/>
        <w:rPr>
          <w:rFonts w:ascii="Arial" w:hAnsi="Arial" w:cs="Arial"/>
          <w:b/>
        </w:rPr>
      </w:pPr>
      <w:r w:rsidRPr="00207593">
        <w:rPr>
          <w:rFonts w:ascii="Arial" w:hAnsi="Arial" w:cs="Arial"/>
          <w:b/>
        </w:rPr>
        <w:lastRenderedPageBreak/>
        <w:t>Spis treści:</w:t>
      </w:r>
    </w:p>
    <w:p w:rsidR="002D4912" w:rsidRPr="00207593" w:rsidRDefault="002D4912" w:rsidP="002D4912">
      <w:pPr>
        <w:rPr>
          <w:rFonts w:ascii="Arial" w:hAnsi="Arial" w:cs="Arial"/>
          <w:b/>
        </w:rPr>
      </w:pPr>
    </w:p>
    <w:tbl>
      <w:tblPr>
        <w:tblW w:w="8521" w:type="dxa"/>
        <w:tblBorders>
          <w:insideV w:val="single" w:sz="4" w:space="0" w:color="auto"/>
        </w:tblBorders>
        <w:tblLook w:val="01E0"/>
      </w:tblPr>
      <w:tblGrid>
        <w:gridCol w:w="750"/>
        <w:gridCol w:w="6885"/>
        <w:gridCol w:w="886"/>
      </w:tblGrid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2D4912" w:rsidP="00335950">
            <w:pPr>
              <w:tabs>
                <w:tab w:val="num" w:pos="540"/>
              </w:tabs>
              <w:rPr>
                <w:rFonts w:ascii="Arial" w:hAnsi="Arial" w:cs="Arial"/>
                <w:b/>
              </w:rPr>
            </w:pPr>
            <w:r w:rsidRPr="00207593">
              <w:rPr>
                <w:rFonts w:ascii="Arial" w:hAnsi="Arial" w:cs="Arial"/>
                <w:b/>
              </w:rPr>
              <w:t xml:space="preserve">WSTĘP ………………...…………………………………………… 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  <w:b/>
              </w:rPr>
              <w:t>str. 3</w:t>
            </w:r>
          </w:p>
        </w:tc>
      </w:tr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</w:rPr>
              <w:t>1.1.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2D4912" w:rsidP="00335950">
            <w:pPr>
              <w:tabs>
                <w:tab w:val="num" w:pos="540"/>
              </w:tabs>
              <w:rPr>
                <w:rFonts w:ascii="Arial" w:hAnsi="Arial" w:cs="Arial"/>
              </w:rPr>
            </w:pPr>
            <w:r w:rsidRPr="00207593">
              <w:rPr>
                <w:rFonts w:ascii="Arial" w:hAnsi="Arial" w:cs="Arial"/>
              </w:rPr>
              <w:t xml:space="preserve">Podstawa prawna ………………………………………………….. 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</w:rPr>
              <w:t>str. 3</w:t>
            </w:r>
          </w:p>
        </w:tc>
      </w:tr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</w:rPr>
              <w:t>1.2.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2D4912" w:rsidP="00335950">
            <w:pPr>
              <w:tabs>
                <w:tab w:val="num" w:pos="540"/>
              </w:tabs>
              <w:rPr>
                <w:rFonts w:ascii="Arial" w:hAnsi="Arial" w:cs="Arial"/>
              </w:rPr>
            </w:pPr>
            <w:r w:rsidRPr="00207593">
              <w:rPr>
                <w:rFonts w:ascii="Arial" w:hAnsi="Arial" w:cs="Arial"/>
              </w:rPr>
              <w:t xml:space="preserve">Informacje ogólne …………………………………………..…...… 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</w:rPr>
              <w:t>str. 3</w:t>
            </w:r>
          </w:p>
        </w:tc>
      </w:tr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</w:rPr>
              <w:t>1.3.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C40D2D" w:rsidP="00335950">
            <w:pPr>
              <w:tabs>
                <w:tab w:val="num" w:pos="540"/>
              </w:tabs>
              <w:rPr>
                <w:rFonts w:ascii="Arial" w:hAnsi="Arial" w:cs="Arial"/>
              </w:rPr>
            </w:pPr>
            <w:r w:rsidRPr="00207593">
              <w:rPr>
                <w:rFonts w:ascii="Arial" w:hAnsi="Arial" w:cs="Arial"/>
              </w:rPr>
              <w:t>Materiały we</w:t>
            </w:r>
            <w:r w:rsidR="002D4912" w:rsidRPr="00207593">
              <w:rPr>
                <w:rFonts w:ascii="Arial" w:hAnsi="Arial" w:cs="Arial"/>
              </w:rPr>
              <w:t xml:space="preserve">jściowe …………………………..…………………… 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</w:rPr>
              <w:t>str. 3</w:t>
            </w:r>
          </w:p>
        </w:tc>
      </w:tr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2D4912" w:rsidP="00335950">
            <w:pPr>
              <w:tabs>
                <w:tab w:val="num" w:pos="540"/>
              </w:tabs>
              <w:rPr>
                <w:rFonts w:ascii="Arial" w:hAnsi="Arial" w:cs="Arial"/>
                <w:b/>
              </w:rPr>
            </w:pPr>
            <w:r w:rsidRPr="00207593">
              <w:rPr>
                <w:rFonts w:ascii="Arial" w:hAnsi="Arial" w:cs="Arial"/>
                <w:b/>
              </w:rPr>
              <w:t xml:space="preserve">UWARUNKOWANIA PRAWNE ………………………..……….. 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  <w:b/>
              </w:rPr>
              <w:t>str. 4</w:t>
            </w:r>
          </w:p>
        </w:tc>
      </w:tr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  <w:b/>
              </w:rPr>
            </w:pPr>
            <w:r w:rsidRPr="00207593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2D4912" w:rsidP="00335950">
            <w:pPr>
              <w:tabs>
                <w:tab w:val="num" w:pos="540"/>
              </w:tabs>
              <w:rPr>
                <w:rFonts w:ascii="Arial" w:hAnsi="Arial" w:cs="Arial"/>
                <w:b/>
              </w:rPr>
            </w:pPr>
            <w:r w:rsidRPr="00207593">
              <w:rPr>
                <w:rFonts w:ascii="Arial" w:hAnsi="Arial" w:cs="Arial"/>
                <w:b/>
              </w:rPr>
              <w:t xml:space="preserve">ANALIZA I OCENA ZMIAN W ZAGOSPODAROWANIU PRZESTRZENNYM ……………………………..………………... 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  <w:b/>
              </w:rPr>
            </w:pPr>
          </w:p>
          <w:p w:rsidR="002D4912" w:rsidRPr="00207593" w:rsidRDefault="002D4912" w:rsidP="00BC0003">
            <w:pPr>
              <w:rPr>
                <w:rFonts w:ascii="Arial" w:hAnsi="Arial" w:cs="Arial"/>
                <w:b/>
              </w:rPr>
            </w:pPr>
            <w:r w:rsidRPr="00207593">
              <w:rPr>
                <w:rFonts w:ascii="Arial" w:hAnsi="Arial" w:cs="Arial"/>
                <w:b/>
              </w:rPr>
              <w:t>str. 4</w:t>
            </w:r>
          </w:p>
        </w:tc>
      </w:tr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  <w:b/>
              </w:rPr>
            </w:pPr>
            <w:r w:rsidRPr="00207593">
              <w:rPr>
                <w:rFonts w:ascii="Arial" w:hAnsi="Arial" w:cs="Arial"/>
              </w:rPr>
              <w:t>3.1.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DC394E" w:rsidP="00DC394E">
            <w:pPr>
              <w:jc w:val="both"/>
              <w:rPr>
                <w:rFonts w:ascii="Arial" w:hAnsi="Arial" w:cs="Arial"/>
              </w:rPr>
            </w:pPr>
            <w:r w:rsidRPr="00207593">
              <w:rPr>
                <w:rFonts w:ascii="Arial" w:hAnsi="Arial" w:cs="Arial"/>
              </w:rPr>
              <w:t>Analiza wydanych decyzji o warunkach zabudowy i zagospodarowania terenu,  decyzji o lokalizacji inwestycji celu publicznego oraz decyzji o pozwoleniu na budowę …………….</w:t>
            </w:r>
            <w:r w:rsidR="002D4912" w:rsidRPr="002075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</w:rPr>
            </w:pPr>
          </w:p>
          <w:p w:rsidR="00207593" w:rsidRDefault="00207593" w:rsidP="00BC0003">
            <w:pPr>
              <w:rPr>
                <w:rFonts w:ascii="Arial" w:hAnsi="Arial" w:cs="Arial"/>
              </w:rPr>
            </w:pPr>
          </w:p>
          <w:p w:rsidR="002D4912" w:rsidRPr="00207593" w:rsidRDefault="002D4912" w:rsidP="00BC0003">
            <w:pPr>
              <w:rPr>
                <w:rFonts w:ascii="Arial" w:hAnsi="Arial" w:cs="Arial"/>
                <w:b/>
              </w:rPr>
            </w:pPr>
            <w:r w:rsidRPr="00207593">
              <w:rPr>
                <w:rFonts w:ascii="Arial" w:hAnsi="Arial" w:cs="Arial"/>
              </w:rPr>
              <w:t>str. 4</w:t>
            </w:r>
          </w:p>
        </w:tc>
      </w:tr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  <w:b/>
              </w:rPr>
            </w:pPr>
            <w:r w:rsidRPr="00207593">
              <w:rPr>
                <w:rFonts w:ascii="Arial" w:hAnsi="Arial" w:cs="Arial"/>
              </w:rPr>
              <w:t>3.2.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2D4912" w:rsidP="00335950">
            <w:pPr>
              <w:ind w:left="540" w:hanging="540"/>
              <w:jc w:val="both"/>
              <w:rPr>
                <w:rFonts w:ascii="Arial" w:hAnsi="Arial" w:cs="Arial"/>
              </w:rPr>
            </w:pPr>
            <w:r w:rsidRPr="00207593">
              <w:rPr>
                <w:rFonts w:ascii="Arial" w:hAnsi="Arial" w:cs="Arial"/>
              </w:rPr>
              <w:t xml:space="preserve">Wnioski ………………………………………………………….….. 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  <w:b/>
              </w:rPr>
            </w:pPr>
            <w:r w:rsidRPr="00207593">
              <w:rPr>
                <w:rFonts w:ascii="Arial" w:hAnsi="Arial" w:cs="Arial"/>
              </w:rPr>
              <w:t>str. 1</w:t>
            </w:r>
            <w:r w:rsidR="00902B38" w:rsidRPr="00207593">
              <w:rPr>
                <w:rFonts w:ascii="Arial" w:hAnsi="Arial" w:cs="Arial"/>
              </w:rPr>
              <w:t>0</w:t>
            </w:r>
          </w:p>
        </w:tc>
      </w:tr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  <w:b/>
              </w:rPr>
            </w:pPr>
            <w:r w:rsidRPr="00207593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2D4912" w:rsidP="00335950">
            <w:pPr>
              <w:numPr>
                <w:ilvl w:val="1"/>
                <w:numId w:val="4"/>
              </w:numPr>
              <w:tabs>
                <w:tab w:val="clear" w:pos="360"/>
                <w:tab w:val="num" w:pos="0"/>
              </w:tabs>
              <w:ind w:left="540" w:hanging="540"/>
              <w:rPr>
                <w:rFonts w:ascii="Arial" w:hAnsi="Arial" w:cs="Arial"/>
                <w:b/>
              </w:rPr>
            </w:pPr>
            <w:r w:rsidRPr="00207593">
              <w:rPr>
                <w:rFonts w:ascii="Arial" w:hAnsi="Arial" w:cs="Arial"/>
                <w:b/>
              </w:rPr>
              <w:t xml:space="preserve">OCENA AKTUALNOŚCI MIEJSCOWYCH PLANÓW </w:t>
            </w:r>
          </w:p>
          <w:p w:rsidR="002D4912" w:rsidRPr="00207593" w:rsidRDefault="002D4912" w:rsidP="00335950">
            <w:pPr>
              <w:numPr>
                <w:ilvl w:val="1"/>
                <w:numId w:val="4"/>
              </w:numPr>
              <w:tabs>
                <w:tab w:val="clear" w:pos="360"/>
                <w:tab w:val="num" w:pos="0"/>
              </w:tabs>
              <w:ind w:left="540" w:hanging="540"/>
              <w:rPr>
                <w:rFonts w:ascii="Arial" w:hAnsi="Arial" w:cs="Arial"/>
                <w:b/>
              </w:rPr>
            </w:pPr>
            <w:r w:rsidRPr="00207593">
              <w:rPr>
                <w:rFonts w:ascii="Arial" w:hAnsi="Arial" w:cs="Arial"/>
                <w:b/>
              </w:rPr>
              <w:t xml:space="preserve">ZAGOSPODAROWANIA PRZESTRZENNEGO …..………….. 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  <w:b/>
              </w:rPr>
            </w:pPr>
          </w:p>
          <w:p w:rsidR="002D4912" w:rsidRPr="00207593" w:rsidRDefault="002D4912" w:rsidP="00BC0003">
            <w:pPr>
              <w:rPr>
                <w:rFonts w:ascii="Arial" w:hAnsi="Arial" w:cs="Arial"/>
                <w:b/>
              </w:rPr>
            </w:pPr>
            <w:r w:rsidRPr="00207593">
              <w:rPr>
                <w:rFonts w:ascii="Arial" w:hAnsi="Arial" w:cs="Arial"/>
                <w:b/>
              </w:rPr>
              <w:t>str.1</w:t>
            </w:r>
            <w:r w:rsidR="0092456B">
              <w:rPr>
                <w:rFonts w:ascii="Arial" w:hAnsi="Arial" w:cs="Arial"/>
                <w:b/>
              </w:rPr>
              <w:t>1</w:t>
            </w:r>
          </w:p>
        </w:tc>
      </w:tr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</w:rPr>
              <w:t>4.1.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</w:rPr>
            </w:pPr>
            <w:r w:rsidRPr="00207593">
              <w:rPr>
                <w:rFonts w:ascii="Arial" w:hAnsi="Arial" w:cs="Arial"/>
              </w:rPr>
              <w:t xml:space="preserve">Plany obowiązujące ……………………………………………….. 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</w:rPr>
              <w:t>str.1</w:t>
            </w:r>
            <w:r w:rsidR="0092456B">
              <w:rPr>
                <w:rFonts w:ascii="Arial" w:hAnsi="Arial" w:cs="Arial"/>
              </w:rPr>
              <w:t>2</w:t>
            </w:r>
          </w:p>
        </w:tc>
      </w:tr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</w:rPr>
              <w:t>4.</w:t>
            </w:r>
            <w:r w:rsidR="00DC394E" w:rsidRPr="00207593">
              <w:rPr>
                <w:rFonts w:ascii="Arial" w:hAnsi="Arial" w:cs="Arial"/>
              </w:rPr>
              <w:t>2</w:t>
            </w:r>
            <w:r w:rsidRPr="00207593">
              <w:rPr>
                <w:rFonts w:ascii="Arial" w:hAnsi="Arial" w:cs="Arial"/>
              </w:rPr>
              <w:t>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</w:rPr>
            </w:pPr>
            <w:r w:rsidRPr="00207593">
              <w:rPr>
                <w:rFonts w:ascii="Arial" w:hAnsi="Arial" w:cs="Arial"/>
              </w:rPr>
              <w:t xml:space="preserve">Plany w toku opracowania …………………………………..……. 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</w:rPr>
              <w:t>str.1</w:t>
            </w:r>
            <w:r w:rsidR="003C193D">
              <w:rPr>
                <w:rFonts w:ascii="Arial" w:hAnsi="Arial" w:cs="Arial"/>
              </w:rPr>
              <w:t>6</w:t>
            </w:r>
          </w:p>
        </w:tc>
      </w:tr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</w:rPr>
              <w:t>4.</w:t>
            </w:r>
            <w:r w:rsidR="00DC394E" w:rsidRPr="00207593">
              <w:rPr>
                <w:rFonts w:ascii="Arial" w:hAnsi="Arial" w:cs="Arial"/>
              </w:rPr>
              <w:t>3</w:t>
            </w:r>
            <w:r w:rsidRPr="00207593">
              <w:rPr>
                <w:rFonts w:ascii="Arial" w:hAnsi="Arial" w:cs="Arial"/>
              </w:rPr>
              <w:t>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</w:rPr>
            </w:pPr>
            <w:r w:rsidRPr="00207593">
              <w:rPr>
                <w:rFonts w:ascii="Arial" w:hAnsi="Arial" w:cs="Arial"/>
              </w:rPr>
              <w:t xml:space="preserve">Obszar pokryty planami …..………………………………………. 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</w:rPr>
              <w:t>str.1</w:t>
            </w:r>
            <w:r w:rsidR="0092456B">
              <w:rPr>
                <w:rFonts w:ascii="Arial" w:hAnsi="Arial" w:cs="Arial"/>
              </w:rPr>
              <w:t>7</w:t>
            </w:r>
          </w:p>
        </w:tc>
      </w:tr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</w:rPr>
            </w:pPr>
            <w:r w:rsidRPr="00207593">
              <w:rPr>
                <w:rFonts w:ascii="Arial" w:hAnsi="Arial" w:cs="Arial"/>
              </w:rPr>
              <w:t>4.</w:t>
            </w:r>
            <w:r w:rsidR="00902B38" w:rsidRPr="00207593">
              <w:rPr>
                <w:rFonts w:ascii="Arial" w:hAnsi="Arial" w:cs="Arial"/>
              </w:rPr>
              <w:t>4</w:t>
            </w:r>
            <w:r w:rsidRPr="00207593">
              <w:rPr>
                <w:rFonts w:ascii="Arial" w:hAnsi="Arial" w:cs="Arial"/>
              </w:rPr>
              <w:t>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</w:rPr>
            </w:pPr>
            <w:r w:rsidRPr="00207593">
              <w:rPr>
                <w:rFonts w:ascii="Arial" w:hAnsi="Arial" w:cs="Arial"/>
              </w:rPr>
              <w:t>Ocena aktualności miejscowych planów zagospodarowania przestrzennego ……………………………………………………..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</w:rPr>
            </w:pPr>
          </w:p>
          <w:p w:rsidR="002D4912" w:rsidRPr="00207593" w:rsidRDefault="002D4912" w:rsidP="00BC0003">
            <w:pPr>
              <w:rPr>
                <w:rFonts w:ascii="Arial" w:hAnsi="Arial" w:cs="Arial"/>
              </w:rPr>
            </w:pPr>
            <w:r w:rsidRPr="00207593">
              <w:rPr>
                <w:rFonts w:ascii="Arial" w:hAnsi="Arial" w:cs="Arial"/>
              </w:rPr>
              <w:t>str.</w:t>
            </w:r>
            <w:r w:rsidR="009C68D8">
              <w:rPr>
                <w:rFonts w:ascii="Arial" w:hAnsi="Arial" w:cs="Arial"/>
              </w:rPr>
              <w:t>20</w:t>
            </w:r>
          </w:p>
        </w:tc>
      </w:tr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  <w:b/>
              </w:rPr>
            </w:pPr>
            <w:r w:rsidRPr="00207593">
              <w:rPr>
                <w:rFonts w:ascii="Arial" w:hAnsi="Arial" w:cs="Arial"/>
                <w:b/>
              </w:rPr>
              <w:t>OCENA AKTUALNOŚCI STUDIUM .……………………………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  <w:b/>
              </w:rPr>
              <w:t>str.</w:t>
            </w:r>
            <w:r w:rsidR="00902B38" w:rsidRPr="00207593">
              <w:rPr>
                <w:rFonts w:ascii="Arial" w:hAnsi="Arial" w:cs="Arial"/>
                <w:b/>
              </w:rPr>
              <w:t>3</w:t>
            </w:r>
            <w:r w:rsidR="00BE0C57">
              <w:rPr>
                <w:rFonts w:ascii="Arial" w:hAnsi="Arial" w:cs="Arial"/>
                <w:b/>
              </w:rPr>
              <w:t>4</w:t>
            </w:r>
          </w:p>
        </w:tc>
      </w:tr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  <w:b/>
              </w:rPr>
            </w:pPr>
            <w:r w:rsidRPr="00207593">
              <w:rPr>
                <w:rFonts w:ascii="Arial" w:hAnsi="Arial" w:cs="Arial"/>
                <w:b/>
              </w:rPr>
              <w:t>ANALIZA WNIOSKÓW SPOŁECZNO</w:t>
            </w:r>
            <w:r w:rsidR="009C68D8">
              <w:rPr>
                <w:rFonts w:ascii="Arial" w:hAnsi="Arial" w:cs="Arial"/>
                <w:b/>
              </w:rPr>
              <w:t>Ś</w:t>
            </w:r>
            <w:r w:rsidRPr="00207593">
              <w:rPr>
                <w:rFonts w:ascii="Arial" w:hAnsi="Arial" w:cs="Arial"/>
                <w:b/>
              </w:rPr>
              <w:t>CI LOKALNEJ W SPRAWIE ZMIAN W ZAGOSPODAROWNIU PRZESTRZENNYM ………………………………………………..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  <w:b/>
              </w:rPr>
            </w:pPr>
          </w:p>
          <w:p w:rsidR="002D4912" w:rsidRPr="00207593" w:rsidRDefault="002D4912" w:rsidP="00BC0003">
            <w:pPr>
              <w:rPr>
                <w:rFonts w:ascii="Arial" w:hAnsi="Arial" w:cs="Arial"/>
                <w:b/>
              </w:rPr>
            </w:pPr>
          </w:p>
          <w:p w:rsidR="002D4912" w:rsidRPr="00207593" w:rsidRDefault="002D4912" w:rsidP="00FB28C9">
            <w:r w:rsidRPr="00207593">
              <w:rPr>
                <w:rFonts w:ascii="Arial" w:hAnsi="Arial" w:cs="Arial"/>
                <w:b/>
              </w:rPr>
              <w:t>str.</w:t>
            </w:r>
            <w:r w:rsidR="00902B38" w:rsidRPr="00207593">
              <w:rPr>
                <w:rFonts w:ascii="Arial" w:hAnsi="Arial" w:cs="Arial"/>
                <w:b/>
              </w:rPr>
              <w:t>3</w:t>
            </w:r>
            <w:r w:rsidR="00FB28C9">
              <w:rPr>
                <w:rFonts w:ascii="Arial" w:hAnsi="Arial" w:cs="Arial"/>
                <w:b/>
              </w:rPr>
              <w:t>5</w:t>
            </w:r>
          </w:p>
        </w:tc>
      </w:tr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</w:rPr>
            </w:pPr>
            <w:r w:rsidRPr="00207593">
              <w:rPr>
                <w:rFonts w:ascii="Arial" w:hAnsi="Arial" w:cs="Arial"/>
              </w:rPr>
              <w:t>6.1.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</w:rPr>
            </w:pPr>
            <w:r w:rsidRPr="00207593">
              <w:rPr>
                <w:rFonts w:ascii="Arial" w:hAnsi="Arial" w:cs="Arial"/>
              </w:rPr>
              <w:t>Wnioski o zmianę studium ………………………………………...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FB28C9">
            <w:pPr>
              <w:rPr>
                <w:rFonts w:ascii="Arial" w:hAnsi="Arial" w:cs="Arial"/>
              </w:rPr>
            </w:pPr>
            <w:r w:rsidRPr="00207593">
              <w:rPr>
                <w:rFonts w:ascii="Arial" w:hAnsi="Arial" w:cs="Arial"/>
              </w:rPr>
              <w:t>str.</w:t>
            </w:r>
            <w:r w:rsidR="00902B38" w:rsidRPr="00207593">
              <w:rPr>
                <w:rFonts w:ascii="Arial" w:hAnsi="Arial" w:cs="Arial"/>
              </w:rPr>
              <w:t>3</w:t>
            </w:r>
            <w:r w:rsidR="00FB28C9">
              <w:rPr>
                <w:rFonts w:ascii="Arial" w:hAnsi="Arial" w:cs="Arial"/>
              </w:rPr>
              <w:t>5</w:t>
            </w:r>
          </w:p>
        </w:tc>
      </w:tr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</w:rPr>
            </w:pPr>
            <w:r w:rsidRPr="00207593">
              <w:rPr>
                <w:rFonts w:ascii="Arial" w:hAnsi="Arial" w:cs="Arial"/>
              </w:rPr>
              <w:t>6.2.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</w:rPr>
            </w:pPr>
            <w:r w:rsidRPr="00207593">
              <w:rPr>
                <w:rFonts w:ascii="Arial" w:hAnsi="Arial" w:cs="Arial"/>
              </w:rPr>
              <w:t>Wnioski o zmianę planu …………………………………………...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FB28C9">
            <w:pPr>
              <w:rPr>
                <w:rFonts w:ascii="Arial" w:hAnsi="Arial" w:cs="Arial"/>
              </w:rPr>
            </w:pPr>
            <w:r w:rsidRPr="00207593">
              <w:rPr>
                <w:rFonts w:ascii="Arial" w:hAnsi="Arial" w:cs="Arial"/>
              </w:rPr>
              <w:t>str.</w:t>
            </w:r>
            <w:r w:rsidR="00902B38" w:rsidRPr="00207593">
              <w:rPr>
                <w:rFonts w:ascii="Arial" w:hAnsi="Arial" w:cs="Arial"/>
              </w:rPr>
              <w:t>3</w:t>
            </w:r>
            <w:r w:rsidR="00FB28C9">
              <w:rPr>
                <w:rFonts w:ascii="Arial" w:hAnsi="Arial" w:cs="Arial"/>
              </w:rPr>
              <w:t>6</w:t>
            </w:r>
          </w:p>
        </w:tc>
      </w:tr>
      <w:tr w:rsidR="002D4912" w:rsidRPr="00207593">
        <w:tc>
          <w:tcPr>
            <w:tcW w:w="750" w:type="dxa"/>
            <w:tcBorders>
              <w:righ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6885" w:type="dxa"/>
            <w:tcBorders>
              <w:left w:val="nil"/>
              <w:right w:val="nil"/>
            </w:tcBorders>
            <w:shd w:val="clear" w:color="auto" w:fill="auto"/>
          </w:tcPr>
          <w:p w:rsidR="002D4912" w:rsidRPr="00207593" w:rsidRDefault="002D4912" w:rsidP="00BC0003">
            <w:pPr>
              <w:rPr>
                <w:rFonts w:ascii="Arial" w:hAnsi="Arial" w:cs="Arial"/>
                <w:b/>
              </w:rPr>
            </w:pPr>
            <w:r w:rsidRPr="00207593">
              <w:rPr>
                <w:rFonts w:ascii="Arial" w:hAnsi="Arial" w:cs="Arial"/>
                <w:b/>
              </w:rPr>
              <w:t>WN</w:t>
            </w:r>
            <w:r w:rsidR="00DC394E" w:rsidRPr="00207593">
              <w:rPr>
                <w:rFonts w:ascii="Arial" w:hAnsi="Arial" w:cs="Arial"/>
                <w:b/>
              </w:rPr>
              <w:t>IOSKI KOŃCOWE – PODSUMOWANIE ANALIZY</w:t>
            </w:r>
            <w:r w:rsidR="00902B38" w:rsidRPr="00207593">
              <w:rPr>
                <w:rFonts w:ascii="Arial" w:hAnsi="Arial" w:cs="Arial"/>
                <w:b/>
              </w:rPr>
              <w:t xml:space="preserve"> ……….</w:t>
            </w:r>
          </w:p>
          <w:p w:rsidR="002D4912" w:rsidRPr="00207593" w:rsidRDefault="002D4912" w:rsidP="00BC0003">
            <w:pPr>
              <w:rPr>
                <w:rFonts w:ascii="Arial" w:hAnsi="Arial" w:cs="Arial"/>
                <w:b/>
              </w:rPr>
            </w:pPr>
            <w:r w:rsidRPr="0020759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auto"/>
          </w:tcPr>
          <w:p w:rsidR="002D4912" w:rsidRPr="00207593" w:rsidRDefault="002D4912" w:rsidP="00BC0003">
            <w:r w:rsidRPr="00207593">
              <w:rPr>
                <w:rFonts w:ascii="Arial" w:hAnsi="Arial" w:cs="Arial"/>
                <w:b/>
              </w:rPr>
              <w:t>str.</w:t>
            </w:r>
            <w:r w:rsidR="00902B38" w:rsidRPr="00207593">
              <w:rPr>
                <w:rFonts w:ascii="Arial" w:hAnsi="Arial" w:cs="Arial"/>
                <w:b/>
              </w:rPr>
              <w:t>3</w:t>
            </w:r>
            <w:r w:rsidR="00BE0C57">
              <w:rPr>
                <w:rFonts w:ascii="Arial" w:hAnsi="Arial" w:cs="Arial"/>
                <w:b/>
              </w:rPr>
              <w:t>7</w:t>
            </w:r>
          </w:p>
        </w:tc>
      </w:tr>
    </w:tbl>
    <w:p w:rsidR="00A44F0E" w:rsidRDefault="00A44F0E" w:rsidP="00A44F0E"/>
    <w:p w:rsidR="00A44F0E" w:rsidRDefault="00A44F0E" w:rsidP="00A44F0E">
      <w:pPr>
        <w:jc w:val="center"/>
        <w:rPr>
          <w:rFonts w:ascii="Arial" w:hAnsi="Arial" w:cs="Arial"/>
          <w:b/>
        </w:rPr>
      </w:pPr>
    </w:p>
    <w:p w:rsidR="00A44F0E" w:rsidRDefault="00A44F0E" w:rsidP="00A44F0E">
      <w:pPr>
        <w:jc w:val="center"/>
        <w:rPr>
          <w:rFonts w:ascii="Arial" w:hAnsi="Arial" w:cs="Arial"/>
          <w:b/>
        </w:rPr>
      </w:pPr>
    </w:p>
    <w:p w:rsidR="00A44F0E" w:rsidRDefault="00A44F0E" w:rsidP="00A44F0E">
      <w:pPr>
        <w:jc w:val="center"/>
        <w:rPr>
          <w:rFonts w:ascii="Arial" w:hAnsi="Arial" w:cs="Arial"/>
          <w:b/>
        </w:rPr>
      </w:pPr>
    </w:p>
    <w:p w:rsidR="00A44F0E" w:rsidRDefault="00A44F0E" w:rsidP="00A44F0E">
      <w:pPr>
        <w:jc w:val="center"/>
        <w:rPr>
          <w:rFonts w:ascii="Arial" w:hAnsi="Arial" w:cs="Arial"/>
          <w:b/>
        </w:rPr>
      </w:pPr>
    </w:p>
    <w:p w:rsidR="00A44F0E" w:rsidRDefault="00A44F0E" w:rsidP="00A44F0E">
      <w:pPr>
        <w:jc w:val="center"/>
        <w:rPr>
          <w:rFonts w:ascii="Arial" w:hAnsi="Arial" w:cs="Arial"/>
          <w:b/>
        </w:rPr>
      </w:pPr>
    </w:p>
    <w:p w:rsidR="00A44F0E" w:rsidRDefault="00A44F0E" w:rsidP="00A44F0E">
      <w:pPr>
        <w:jc w:val="center"/>
        <w:rPr>
          <w:rFonts w:ascii="Arial" w:hAnsi="Arial" w:cs="Arial"/>
          <w:b/>
        </w:rPr>
      </w:pPr>
    </w:p>
    <w:p w:rsidR="00A44F0E" w:rsidRDefault="00A44F0E" w:rsidP="00A44F0E">
      <w:pPr>
        <w:jc w:val="center"/>
        <w:rPr>
          <w:rFonts w:ascii="Arial" w:hAnsi="Arial" w:cs="Arial"/>
          <w:b/>
        </w:rPr>
      </w:pPr>
    </w:p>
    <w:p w:rsidR="00A44F0E" w:rsidRDefault="00A44F0E" w:rsidP="00A44F0E">
      <w:pPr>
        <w:rPr>
          <w:rFonts w:ascii="Arial" w:hAnsi="Arial" w:cs="Arial"/>
          <w:b/>
        </w:rPr>
      </w:pPr>
    </w:p>
    <w:p w:rsidR="00A44F0E" w:rsidRDefault="00A44F0E" w:rsidP="00A44F0E">
      <w:pPr>
        <w:spacing w:line="360" w:lineRule="auto"/>
        <w:rPr>
          <w:rFonts w:ascii="Arial" w:hAnsi="Arial" w:cs="Arial"/>
          <w:b/>
        </w:rPr>
      </w:pPr>
    </w:p>
    <w:p w:rsidR="00A44F0E" w:rsidRDefault="00A44F0E" w:rsidP="00A44F0E">
      <w:pPr>
        <w:spacing w:line="360" w:lineRule="auto"/>
        <w:rPr>
          <w:rFonts w:ascii="Arial" w:hAnsi="Arial" w:cs="Arial"/>
          <w:b/>
        </w:rPr>
      </w:pPr>
    </w:p>
    <w:p w:rsidR="00A44F0E" w:rsidRDefault="00A44F0E" w:rsidP="00A44F0E">
      <w:pPr>
        <w:spacing w:line="360" w:lineRule="auto"/>
        <w:rPr>
          <w:rFonts w:ascii="Arial" w:hAnsi="Arial" w:cs="Arial"/>
          <w:b/>
        </w:rPr>
      </w:pPr>
    </w:p>
    <w:p w:rsidR="00A44F0E" w:rsidRDefault="00A44F0E" w:rsidP="00A44F0E">
      <w:pPr>
        <w:spacing w:line="360" w:lineRule="auto"/>
        <w:rPr>
          <w:rFonts w:ascii="Arial" w:hAnsi="Arial" w:cs="Arial"/>
          <w:b/>
        </w:rPr>
      </w:pPr>
    </w:p>
    <w:p w:rsidR="00A44F0E" w:rsidRDefault="00A44F0E" w:rsidP="00A44F0E">
      <w:pPr>
        <w:spacing w:line="360" w:lineRule="auto"/>
        <w:rPr>
          <w:rFonts w:ascii="Arial" w:hAnsi="Arial" w:cs="Arial"/>
          <w:b/>
        </w:rPr>
      </w:pPr>
    </w:p>
    <w:p w:rsidR="008655E2" w:rsidRDefault="008655E2" w:rsidP="00A44F0E">
      <w:pPr>
        <w:spacing w:line="360" w:lineRule="auto"/>
        <w:rPr>
          <w:rFonts w:ascii="Arial" w:hAnsi="Arial" w:cs="Arial"/>
          <w:b/>
        </w:rPr>
      </w:pPr>
    </w:p>
    <w:p w:rsidR="008655E2" w:rsidRDefault="008655E2" w:rsidP="00A44F0E">
      <w:pPr>
        <w:spacing w:line="360" w:lineRule="auto"/>
        <w:rPr>
          <w:rFonts w:ascii="Arial" w:hAnsi="Arial" w:cs="Arial"/>
          <w:b/>
        </w:rPr>
      </w:pPr>
    </w:p>
    <w:p w:rsidR="00902B38" w:rsidRDefault="00902B38" w:rsidP="00A44F0E">
      <w:pPr>
        <w:spacing w:line="360" w:lineRule="auto"/>
        <w:rPr>
          <w:rFonts w:ascii="Arial" w:hAnsi="Arial" w:cs="Arial"/>
          <w:b/>
        </w:rPr>
      </w:pPr>
    </w:p>
    <w:p w:rsidR="00BD663A" w:rsidRDefault="00BD663A" w:rsidP="00A44F0E">
      <w:pPr>
        <w:spacing w:line="360" w:lineRule="auto"/>
        <w:rPr>
          <w:rFonts w:ascii="Arial" w:hAnsi="Arial" w:cs="Arial"/>
          <w:b/>
        </w:rPr>
      </w:pPr>
    </w:p>
    <w:p w:rsidR="00902B38" w:rsidRDefault="00902B38" w:rsidP="00A44F0E">
      <w:pPr>
        <w:spacing w:line="360" w:lineRule="auto"/>
        <w:rPr>
          <w:rFonts w:ascii="Arial" w:hAnsi="Arial" w:cs="Arial"/>
          <w:b/>
        </w:rPr>
      </w:pPr>
    </w:p>
    <w:p w:rsidR="00A44F0E" w:rsidRDefault="00A44F0E" w:rsidP="00A44F0E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  <w:b/>
        </w:rPr>
      </w:pPr>
      <w:r w:rsidRPr="001015EE">
        <w:rPr>
          <w:rFonts w:ascii="Arial" w:hAnsi="Arial" w:cs="Arial"/>
          <w:b/>
        </w:rPr>
        <w:lastRenderedPageBreak/>
        <w:t>WSTĘP</w:t>
      </w:r>
    </w:p>
    <w:p w:rsidR="00A44F0E" w:rsidRPr="001015EE" w:rsidRDefault="00A44F0E" w:rsidP="00A44F0E">
      <w:pPr>
        <w:rPr>
          <w:rFonts w:ascii="Arial" w:hAnsi="Arial" w:cs="Arial"/>
          <w:b/>
        </w:rPr>
      </w:pPr>
    </w:p>
    <w:p w:rsidR="00A44F0E" w:rsidRDefault="00A44F0E" w:rsidP="009663A5">
      <w:pPr>
        <w:numPr>
          <w:ilvl w:val="1"/>
          <w:numId w:val="2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Podstawa prawna</w:t>
      </w:r>
    </w:p>
    <w:p w:rsidR="00ED2145" w:rsidRDefault="00ED2145" w:rsidP="00ED2145">
      <w:pPr>
        <w:rPr>
          <w:rFonts w:ascii="Arial" w:hAnsi="Arial" w:cs="Arial"/>
        </w:rPr>
      </w:pPr>
    </w:p>
    <w:p w:rsidR="00A44F0E" w:rsidRPr="005E151D" w:rsidRDefault="00A44F0E" w:rsidP="00A44F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5E151D">
        <w:rPr>
          <w:rFonts w:ascii="Arial" w:hAnsi="Arial" w:cs="Arial"/>
          <w:color w:val="000000"/>
        </w:rPr>
        <w:t xml:space="preserve">Podstawą prawną wszelkich działań planistycznych </w:t>
      </w:r>
      <w:r w:rsidR="00E13AA1" w:rsidRPr="00E94E69">
        <w:rPr>
          <w:rFonts w:ascii="Arial" w:hAnsi="Arial" w:cs="Arial"/>
        </w:rPr>
        <w:t>G</w:t>
      </w:r>
      <w:r w:rsidRPr="005E151D">
        <w:rPr>
          <w:rFonts w:ascii="Arial" w:hAnsi="Arial" w:cs="Arial"/>
          <w:color w:val="000000"/>
        </w:rPr>
        <w:t xml:space="preserve">miny jest ustawa z dnia </w:t>
      </w:r>
      <w:r w:rsidRPr="0075007F">
        <w:rPr>
          <w:rFonts w:ascii="Arial" w:hAnsi="Arial" w:cs="Arial"/>
          <w:color w:val="000000"/>
        </w:rPr>
        <w:t xml:space="preserve">27 marca 2003 r. o planowaniu i zagospodarowaniu przestrzennym </w:t>
      </w:r>
      <w:r w:rsidR="004F66EC" w:rsidRPr="004F66EC">
        <w:rPr>
          <w:rFonts w:ascii="Arial" w:hAnsi="Arial" w:cs="Arial"/>
        </w:rPr>
        <w:t>(tj. Dz. U. z 2018 r.  poz.1945</w:t>
      </w:r>
      <w:r w:rsidR="00FE0A24">
        <w:rPr>
          <w:rFonts w:ascii="Arial" w:hAnsi="Arial" w:cs="Arial"/>
        </w:rPr>
        <w:t xml:space="preserve"> ze zm.</w:t>
      </w:r>
      <w:r w:rsidR="004F66EC" w:rsidRPr="004F66EC">
        <w:rPr>
          <w:rFonts w:ascii="Arial" w:hAnsi="Arial" w:cs="Arial"/>
        </w:rPr>
        <w:t>)</w:t>
      </w:r>
      <w:r w:rsidRPr="004F66EC">
        <w:rPr>
          <w:rFonts w:ascii="Arial" w:hAnsi="Arial" w:cs="Arial"/>
        </w:rPr>
        <w:t>.</w:t>
      </w:r>
      <w:r>
        <w:rPr>
          <w:rFonts w:cs="Arial"/>
          <w:sz w:val="18"/>
          <w:szCs w:val="18"/>
        </w:rPr>
        <w:t xml:space="preserve"> </w:t>
      </w:r>
      <w:r w:rsidRPr="0075007F">
        <w:rPr>
          <w:rFonts w:ascii="Arial" w:hAnsi="Arial" w:cs="Arial"/>
          <w:color w:val="000000"/>
        </w:rPr>
        <w:t>Zgodnie z art. 32</w:t>
      </w:r>
      <w:r>
        <w:rPr>
          <w:rFonts w:ascii="Arial" w:hAnsi="Arial" w:cs="Arial"/>
          <w:color w:val="000000"/>
        </w:rPr>
        <w:t xml:space="preserve"> ust. 1 cytowanej</w:t>
      </w:r>
      <w:r w:rsidRPr="0075007F">
        <w:rPr>
          <w:rFonts w:ascii="Arial" w:hAnsi="Arial" w:cs="Arial"/>
          <w:color w:val="000000"/>
        </w:rPr>
        <w:t xml:space="preserve"> ustawy w celu oceny aktualności studium i planów</w:t>
      </w:r>
      <w:r w:rsidRPr="005E151D">
        <w:rPr>
          <w:rFonts w:ascii="Arial" w:hAnsi="Arial" w:cs="Arial"/>
          <w:color w:val="000000"/>
        </w:rPr>
        <w:t xml:space="preserve"> miejscowych wójt, burmistrz albo prezydent miasta dokonuje analizy zmian w zagospodarowaniu przestrzennym gminy, ocenia postępy w opracowywaniu planów miejscowych i opracowuje wieloletnie programy ich sporządzania w nawiązaniu do ustaleń studium, z uwzględnieniem decyzji o warunkach zabudowy i lokalizacji inwestycji celu publicznego oraz wniosków w sprawie sporządzenia lub zmiany planu miejscowego. Wyniki tych analiz wójt, burmistrz albo prezydent miasta przekazuje </w:t>
      </w:r>
      <w:r w:rsidR="00C4374D" w:rsidRPr="00C4374D">
        <w:rPr>
          <w:rFonts w:ascii="Arial" w:hAnsi="Arial" w:cs="Arial"/>
        </w:rPr>
        <w:t>r</w:t>
      </w:r>
      <w:r w:rsidRPr="005E151D">
        <w:rPr>
          <w:rFonts w:ascii="Arial" w:hAnsi="Arial" w:cs="Arial"/>
          <w:color w:val="000000"/>
        </w:rPr>
        <w:t xml:space="preserve">adzie co najmniej raz w trakcie jej kadencji, uzyskując wcześniej opinię gminnej komisji urbanistyczno – architektonicznej. </w:t>
      </w:r>
    </w:p>
    <w:p w:rsidR="00A44F0E" w:rsidRPr="005E151D" w:rsidRDefault="00A44F0E" w:rsidP="00A44F0E">
      <w:pPr>
        <w:ind w:firstLine="720"/>
        <w:jc w:val="both"/>
        <w:rPr>
          <w:rFonts w:ascii="Arial" w:hAnsi="Arial" w:cs="Arial"/>
        </w:rPr>
      </w:pPr>
      <w:r w:rsidRPr="005E151D">
        <w:rPr>
          <w:rFonts w:ascii="Arial" w:hAnsi="Arial" w:cs="Arial"/>
          <w:color w:val="000000"/>
        </w:rPr>
        <w:t xml:space="preserve">Rada </w:t>
      </w:r>
      <w:r w:rsidR="00E13AA1" w:rsidRPr="00C4374D">
        <w:rPr>
          <w:rFonts w:ascii="Arial" w:hAnsi="Arial" w:cs="Arial"/>
        </w:rPr>
        <w:t>G</w:t>
      </w:r>
      <w:r w:rsidRPr="005E151D">
        <w:rPr>
          <w:rFonts w:ascii="Arial" w:hAnsi="Arial" w:cs="Arial"/>
          <w:color w:val="000000"/>
        </w:rPr>
        <w:t>miny na podstawie przekazanych jej wyników analiz podejmuje uchwa</w:t>
      </w:r>
      <w:r>
        <w:rPr>
          <w:rFonts w:ascii="Arial" w:hAnsi="Arial" w:cs="Arial"/>
          <w:color w:val="000000"/>
        </w:rPr>
        <w:t xml:space="preserve">łę w sprawie aktualności lub braku </w:t>
      </w:r>
      <w:r w:rsidRPr="005E151D">
        <w:rPr>
          <w:rFonts w:ascii="Arial" w:hAnsi="Arial" w:cs="Arial"/>
          <w:color w:val="000000"/>
        </w:rPr>
        <w:t>aktualności studium i planów miejscowych.</w:t>
      </w:r>
    </w:p>
    <w:p w:rsidR="00A44F0E" w:rsidRDefault="00A44F0E" w:rsidP="00A44F0E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i/>
        </w:rPr>
      </w:pPr>
    </w:p>
    <w:p w:rsidR="00A44F0E" w:rsidRDefault="00A44F0E" w:rsidP="00A44F0E">
      <w:pPr>
        <w:numPr>
          <w:ilvl w:val="1"/>
          <w:numId w:val="2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Info</w:t>
      </w:r>
      <w:r w:rsidRPr="00082C63">
        <w:rPr>
          <w:rFonts w:ascii="Arial" w:hAnsi="Arial" w:cs="Arial"/>
        </w:rPr>
        <w:t>rmacje ogólne</w:t>
      </w:r>
    </w:p>
    <w:p w:rsidR="00ED2145" w:rsidRDefault="00ED2145" w:rsidP="00ED2145">
      <w:pPr>
        <w:jc w:val="both"/>
        <w:rPr>
          <w:rFonts w:ascii="Arial" w:hAnsi="Arial" w:cs="Arial"/>
        </w:rPr>
      </w:pPr>
    </w:p>
    <w:p w:rsidR="00A44F0E" w:rsidRDefault="00A44F0E" w:rsidP="00A44F0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Opracowanie w/w analiz jest obowiązkiem prawnym. Celem opracowania jest m.in. uzyskanie danych odnośnie potrzeb w zakresie konieczności zmian planów miejscowych oraz studium uwarunkowań i kierunków zagospodarowania przestrzennego. Rzetelną podstawą do podejmowania działań planistycznych i uchwalania planów miejscowych tworzących i utrwalających ład przestrzenny może być tylko studium o aktualnej, pełnej i spójnej treści. Studium jest dokumentem stanowiącym m.in. podstawę planów miejscowych i nie może zawierać treści nieaktualnych ponieważ będzie to rzutowało na jakość rozwiązań przyjętych w planie miejscowym, ład przestrzenny i wartość ekonomiczną przestrzeni.</w:t>
      </w:r>
    </w:p>
    <w:p w:rsidR="00A44F0E" w:rsidRPr="00D4319D" w:rsidRDefault="00A44F0E" w:rsidP="00A44F0E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0539A9">
        <w:rPr>
          <w:rFonts w:ascii="Arial" w:hAnsi="Arial" w:cs="Arial"/>
        </w:rPr>
        <w:t>Opracowanie analizy zmian w zagospodarowaniu przestrzennym i ocena aktualności studium i planów miejs</w:t>
      </w:r>
      <w:r>
        <w:rPr>
          <w:rFonts w:ascii="Arial" w:hAnsi="Arial" w:cs="Arial"/>
        </w:rPr>
        <w:t xml:space="preserve">cowych jest obowiązkiem prawnym. Gmina </w:t>
      </w:r>
      <w:r w:rsidR="004F66EC">
        <w:rPr>
          <w:rFonts w:ascii="Arial" w:hAnsi="Arial" w:cs="Arial"/>
        </w:rPr>
        <w:t>Mrągowo</w:t>
      </w:r>
      <w:r>
        <w:rPr>
          <w:rFonts w:ascii="Arial" w:hAnsi="Arial" w:cs="Arial"/>
        </w:rPr>
        <w:t xml:space="preserve"> </w:t>
      </w:r>
      <w:r w:rsidR="00E13AA1" w:rsidRPr="00C4374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chwaliła </w:t>
      </w:r>
      <w:r w:rsidR="00E13AA1">
        <w:rPr>
          <w:rFonts w:ascii="Arial" w:hAnsi="Arial" w:cs="Arial"/>
        </w:rPr>
        <w:t>u</w:t>
      </w:r>
      <w:r w:rsidRPr="00127C16">
        <w:rPr>
          <w:rFonts w:ascii="Arial" w:hAnsi="Arial" w:cs="Arial"/>
        </w:rPr>
        <w:t xml:space="preserve">chwałą </w:t>
      </w:r>
      <w:r w:rsidRPr="00D4319D">
        <w:rPr>
          <w:rFonts w:ascii="Arial" w:hAnsi="Arial" w:cs="Arial"/>
        </w:rPr>
        <w:t xml:space="preserve">Nr </w:t>
      </w:r>
      <w:r w:rsidR="00D4319D" w:rsidRPr="00D4319D">
        <w:rPr>
          <w:rFonts w:ascii="Arial" w:hAnsi="Arial" w:cs="Arial"/>
        </w:rPr>
        <w:t>XXXV/297/10</w:t>
      </w:r>
      <w:r w:rsidRPr="00D4319D">
        <w:rPr>
          <w:rFonts w:ascii="Arial" w:hAnsi="Arial" w:cs="Arial"/>
        </w:rPr>
        <w:t xml:space="preserve"> z dnia </w:t>
      </w:r>
      <w:r w:rsidR="00D4319D" w:rsidRPr="00D4319D">
        <w:rPr>
          <w:rFonts w:ascii="Arial" w:hAnsi="Arial" w:cs="Arial"/>
        </w:rPr>
        <w:t>28 kwietnia</w:t>
      </w:r>
      <w:r w:rsidRPr="00D4319D">
        <w:rPr>
          <w:rFonts w:ascii="Arial" w:hAnsi="Arial" w:cs="Arial"/>
        </w:rPr>
        <w:t xml:space="preserve"> 201</w:t>
      </w:r>
      <w:r w:rsidR="00D4319D" w:rsidRPr="00D4319D">
        <w:rPr>
          <w:rFonts w:ascii="Arial" w:hAnsi="Arial" w:cs="Arial"/>
        </w:rPr>
        <w:t>0</w:t>
      </w:r>
      <w:r w:rsidRPr="00D4319D">
        <w:rPr>
          <w:rFonts w:ascii="Arial" w:hAnsi="Arial" w:cs="Arial"/>
        </w:rPr>
        <w:t xml:space="preserve"> r. o</w:t>
      </w:r>
      <w:r w:rsidRPr="00D4319D">
        <w:rPr>
          <w:rFonts w:ascii="Arial" w:eastAsia="Calibri" w:hAnsi="Arial" w:cs="Arial"/>
          <w:lang w:eastAsia="en-US"/>
        </w:rPr>
        <w:t>cenę aktualności dokume</w:t>
      </w:r>
      <w:r w:rsidR="00B9371F">
        <w:rPr>
          <w:rFonts w:ascii="Arial" w:eastAsia="Calibri" w:hAnsi="Arial" w:cs="Arial"/>
          <w:lang w:eastAsia="en-US"/>
        </w:rPr>
        <w:t>ntów planistycznych. Analiza obejmowała lata</w:t>
      </w:r>
      <w:r w:rsidRPr="00D4319D">
        <w:rPr>
          <w:rFonts w:ascii="Arial" w:eastAsia="Calibri" w:hAnsi="Arial" w:cs="Arial"/>
          <w:lang w:eastAsia="en-US"/>
        </w:rPr>
        <w:t xml:space="preserve"> 20</w:t>
      </w:r>
      <w:r w:rsidR="00D4319D" w:rsidRPr="00D4319D">
        <w:rPr>
          <w:rFonts w:ascii="Arial" w:eastAsia="Calibri" w:hAnsi="Arial" w:cs="Arial"/>
          <w:lang w:eastAsia="en-US"/>
        </w:rPr>
        <w:t>05</w:t>
      </w:r>
      <w:r w:rsidRPr="00D4319D">
        <w:rPr>
          <w:rFonts w:ascii="Arial" w:eastAsia="Calibri" w:hAnsi="Arial" w:cs="Arial"/>
          <w:lang w:eastAsia="en-US"/>
        </w:rPr>
        <w:t xml:space="preserve"> – 20</w:t>
      </w:r>
      <w:r w:rsidR="00D4319D" w:rsidRPr="00D4319D">
        <w:rPr>
          <w:rFonts w:ascii="Arial" w:eastAsia="Calibri" w:hAnsi="Arial" w:cs="Arial"/>
          <w:lang w:eastAsia="en-US"/>
        </w:rPr>
        <w:t>09</w:t>
      </w:r>
      <w:r w:rsidRPr="00D4319D">
        <w:rPr>
          <w:rFonts w:ascii="Arial" w:eastAsia="Calibri" w:hAnsi="Arial" w:cs="Arial"/>
          <w:lang w:eastAsia="en-US"/>
        </w:rPr>
        <w:t>.</w:t>
      </w:r>
    </w:p>
    <w:p w:rsidR="00D817B3" w:rsidRPr="004372C1" w:rsidRDefault="00A44F0E" w:rsidP="00A44F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372C1">
        <w:rPr>
          <w:rFonts w:ascii="Arial" w:hAnsi="Arial" w:cs="Arial"/>
        </w:rPr>
        <w:t xml:space="preserve">W niniejszym opracowaniu do analizy wzięto pod uwagę </w:t>
      </w:r>
      <w:r w:rsidR="00E13AA1" w:rsidRPr="004372C1">
        <w:rPr>
          <w:rFonts w:ascii="Arial" w:hAnsi="Arial" w:cs="Arial"/>
        </w:rPr>
        <w:t xml:space="preserve">okres od </w:t>
      </w:r>
      <w:r w:rsidR="00D817B3" w:rsidRPr="004372C1">
        <w:rPr>
          <w:rFonts w:ascii="Arial" w:hAnsi="Arial" w:cs="Arial"/>
        </w:rPr>
        <w:t>stycznia</w:t>
      </w:r>
      <w:r w:rsidRPr="004372C1">
        <w:rPr>
          <w:rFonts w:ascii="Arial" w:hAnsi="Arial" w:cs="Arial"/>
        </w:rPr>
        <w:t xml:space="preserve"> 201</w:t>
      </w:r>
      <w:r w:rsidR="004372C1" w:rsidRPr="004372C1">
        <w:rPr>
          <w:rFonts w:ascii="Arial" w:hAnsi="Arial" w:cs="Arial"/>
        </w:rPr>
        <w:t>1</w:t>
      </w:r>
      <w:r w:rsidR="00E13AA1" w:rsidRPr="004372C1">
        <w:rPr>
          <w:rFonts w:ascii="Arial" w:hAnsi="Arial" w:cs="Arial"/>
        </w:rPr>
        <w:t xml:space="preserve"> roku do </w:t>
      </w:r>
      <w:r w:rsidR="00B62FEC">
        <w:rPr>
          <w:rFonts w:ascii="Arial" w:hAnsi="Arial" w:cs="Arial"/>
        </w:rPr>
        <w:t>grudnia</w:t>
      </w:r>
      <w:r w:rsidR="00D469B9" w:rsidRPr="004372C1">
        <w:rPr>
          <w:rFonts w:ascii="Arial" w:hAnsi="Arial" w:cs="Arial"/>
        </w:rPr>
        <w:t xml:space="preserve"> </w:t>
      </w:r>
      <w:r w:rsidRPr="004372C1">
        <w:rPr>
          <w:rFonts w:ascii="Arial" w:hAnsi="Arial" w:cs="Arial"/>
        </w:rPr>
        <w:t>2018</w:t>
      </w:r>
      <w:r w:rsidR="00E13AA1" w:rsidRPr="004372C1">
        <w:rPr>
          <w:rFonts w:ascii="Arial" w:hAnsi="Arial" w:cs="Arial"/>
        </w:rPr>
        <w:t xml:space="preserve"> roku</w:t>
      </w:r>
      <w:r w:rsidR="00D817B3" w:rsidRPr="004372C1">
        <w:rPr>
          <w:rFonts w:ascii="Arial" w:hAnsi="Arial" w:cs="Arial"/>
        </w:rPr>
        <w:t>.</w:t>
      </w:r>
      <w:r w:rsidRPr="004372C1">
        <w:rPr>
          <w:rFonts w:ascii="Arial" w:hAnsi="Arial" w:cs="Arial"/>
        </w:rPr>
        <w:t xml:space="preserve"> </w:t>
      </w:r>
    </w:p>
    <w:p w:rsidR="00A44F0E" w:rsidRDefault="00A44F0E" w:rsidP="00A44F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B068D">
        <w:rPr>
          <w:rFonts w:ascii="Arial" w:eastAsia="Calibri" w:hAnsi="Arial" w:cs="Arial"/>
          <w:lang w:eastAsia="en-US"/>
        </w:rPr>
        <w:t xml:space="preserve">Zgodnie z art. 32 ust. 2 </w:t>
      </w:r>
      <w:r>
        <w:rPr>
          <w:rFonts w:ascii="Arial" w:eastAsia="Calibri" w:hAnsi="Arial" w:cs="Arial"/>
          <w:lang w:eastAsia="en-US"/>
        </w:rPr>
        <w:t xml:space="preserve">cytowanej wyżej </w:t>
      </w:r>
      <w:r w:rsidRPr="005B068D">
        <w:rPr>
          <w:rFonts w:ascii="Arial" w:eastAsia="Calibri" w:hAnsi="Arial" w:cs="Arial"/>
          <w:lang w:eastAsia="en-US"/>
        </w:rPr>
        <w:t>ustawy</w:t>
      </w:r>
      <w:r>
        <w:rPr>
          <w:rFonts w:ascii="Arial" w:eastAsia="Calibri" w:hAnsi="Arial" w:cs="Arial"/>
          <w:lang w:eastAsia="en-US"/>
        </w:rPr>
        <w:t xml:space="preserve"> o planowaniu zagospodarowaniu przestrzennym, niniejsze opracowanie uzyskało pozytywną opinię</w:t>
      </w:r>
      <w:r w:rsidRPr="005B068D">
        <w:rPr>
          <w:rFonts w:ascii="Arial" w:eastAsia="Calibri" w:hAnsi="Arial" w:cs="Arial"/>
          <w:lang w:eastAsia="en-US"/>
        </w:rPr>
        <w:t xml:space="preserve"> Gminn</w:t>
      </w:r>
      <w:r>
        <w:rPr>
          <w:rFonts w:ascii="Arial" w:eastAsia="Calibri" w:hAnsi="Arial" w:cs="Arial"/>
          <w:lang w:eastAsia="en-US"/>
        </w:rPr>
        <w:t>ej</w:t>
      </w:r>
      <w:r w:rsidRPr="005B068D">
        <w:rPr>
          <w:rFonts w:ascii="Arial" w:eastAsia="Calibri" w:hAnsi="Arial" w:cs="Arial"/>
          <w:lang w:eastAsia="en-US"/>
        </w:rPr>
        <w:t xml:space="preserve"> Komisj</w:t>
      </w:r>
      <w:r>
        <w:rPr>
          <w:rFonts w:ascii="Arial" w:eastAsia="Calibri" w:hAnsi="Arial" w:cs="Arial"/>
          <w:lang w:eastAsia="en-US"/>
        </w:rPr>
        <w:t>i</w:t>
      </w:r>
      <w:r w:rsidRPr="005B068D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Urbanistyczno – Architektonicznej.</w:t>
      </w:r>
    </w:p>
    <w:p w:rsidR="00A44F0E" w:rsidRPr="00045C38" w:rsidRDefault="00A44F0E" w:rsidP="00A44F0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4F0E" w:rsidRDefault="00A44F0E" w:rsidP="009663A5">
      <w:pPr>
        <w:numPr>
          <w:ilvl w:val="1"/>
          <w:numId w:val="2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Ma</w:t>
      </w:r>
      <w:r w:rsidRPr="00082C63">
        <w:rPr>
          <w:rFonts w:ascii="Arial" w:hAnsi="Arial" w:cs="Arial"/>
        </w:rPr>
        <w:t>teriały w</w:t>
      </w:r>
      <w:r w:rsidR="00F32929">
        <w:rPr>
          <w:rFonts w:ascii="Arial" w:hAnsi="Arial" w:cs="Arial"/>
        </w:rPr>
        <w:t>e</w:t>
      </w:r>
      <w:r w:rsidRPr="00082C63">
        <w:rPr>
          <w:rFonts w:ascii="Arial" w:hAnsi="Arial" w:cs="Arial"/>
        </w:rPr>
        <w:t>jściowe</w:t>
      </w:r>
      <w:r w:rsidR="00C4374D">
        <w:rPr>
          <w:rFonts w:ascii="Arial" w:hAnsi="Arial" w:cs="Arial"/>
        </w:rPr>
        <w:t>:</w:t>
      </w:r>
    </w:p>
    <w:p w:rsidR="00ED2145" w:rsidRPr="00082C63" w:rsidRDefault="00ED2145" w:rsidP="00ED2145">
      <w:pPr>
        <w:rPr>
          <w:rFonts w:ascii="Arial" w:hAnsi="Arial" w:cs="Arial"/>
        </w:rPr>
      </w:pPr>
    </w:p>
    <w:p w:rsidR="00F32929" w:rsidRPr="00F32929" w:rsidRDefault="00F32929" w:rsidP="00F3292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Arial" w:eastAsia="Calibri" w:hAnsi="Arial" w:cs="Arial"/>
          <w:lang w:eastAsia="en-US"/>
        </w:rPr>
        <w:t xml:space="preserve">Ocena aktualności dokumentów planistycznych oraz analiza zmian w zagospodarowaniu przestrzennym gminy </w:t>
      </w:r>
      <w:r w:rsidR="00BE0756">
        <w:rPr>
          <w:rFonts w:ascii="Arial" w:eastAsia="Calibri" w:hAnsi="Arial" w:cs="Arial"/>
          <w:lang w:eastAsia="en-US"/>
        </w:rPr>
        <w:t>Mrągowo</w:t>
      </w:r>
      <w:r w:rsidRPr="00F32929">
        <w:rPr>
          <w:rFonts w:ascii="Arial" w:eastAsia="Calibri" w:hAnsi="Arial" w:cs="Arial"/>
          <w:lang w:eastAsia="en-US"/>
        </w:rPr>
        <w:t xml:space="preserve"> </w:t>
      </w:r>
      <w:r w:rsidR="00B85F26" w:rsidRPr="00B85F26">
        <w:rPr>
          <w:rFonts w:ascii="Arial" w:eastAsia="Calibri" w:hAnsi="Arial" w:cs="Arial"/>
          <w:lang w:eastAsia="en-US"/>
        </w:rPr>
        <w:t>w latach 2005</w:t>
      </w:r>
      <w:r w:rsidRPr="00B85F26">
        <w:rPr>
          <w:rFonts w:ascii="Arial" w:eastAsia="Calibri" w:hAnsi="Arial" w:cs="Arial"/>
          <w:lang w:eastAsia="en-US"/>
        </w:rPr>
        <w:t xml:space="preserve"> – 20</w:t>
      </w:r>
      <w:r w:rsidR="00B85F26" w:rsidRPr="00B85F26">
        <w:rPr>
          <w:rFonts w:ascii="Arial" w:eastAsia="Calibri" w:hAnsi="Arial" w:cs="Arial"/>
          <w:lang w:eastAsia="en-US"/>
        </w:rPr>
        <w:t xml:space="preserve">09 </w:t>
      </w:r>
      <w:r w:rsidR="008D1CBB" w:rsidRPr="00B85F26">
        <w:rPr>
          <w:rFonts w:ascii="Arial" w:eastAsia="Calibri" w:hAnsi="Arial" w:cs="Arial"/>
          <w:lang w:eastAsia="en-US"/>
        </w:rPr>
        <w:t>r</w:t>
      </w:r>
      <w:r w:rsidRPr="00B85F26">
        <w:rPr>
          <w:rFonts w:ascii="Arial" w:eastAsia="Calibri" w:hAnsi="Arial" w:cs="Arial"/>
          <w:lang w:eastAsia="en-US"/>
        </w:rPr>
        <w:t>.</w:t>
      </w:r>
      <w:r w:rsidR="008D1CBB" w:rsidRPr="00B85F26">
        <w:rPr>
          <w:rFonts w:ascii="Arial" w:eastAsia="Calibri" w:hAnsi="Arial" w:cs="Arial"/>
          <w:lang w:eastAsia="en-US"/>
        </w:rPr>
        <w:t xml:space="preserve">, </w:t>
      </w:r>
      <w:r w:rsidRPr="00B85F26">
        <w:rPr>
          <w:rFonts w:ascii="Arial" w:eastAsia="Calibri" w:hAnsi="Arial" w:cs="Arial"/>
          <w:lang w:eastAsia="en-US"/>
        </w:rPr>
        <w:t xml:space="preserve">uchwalona </w:t>
      </w:r>
      <w:r w:rsidR="00E13AA1" w:rsidRPr="00B85F26">
        <w:rPr>
          <w:rFonts w:ascii="Arial" w:eastAsia="Calibri" w:hAnsi="Arial" w:cs="Arial"/>
          <w:lang w:eastAsia="en-US"/>
        </w:rPr>
        <w:t>u</w:t>
      </w:r>
      <w:r w:rsidRPr="00B85F26">
        <w:rPr>
          <w:rFonts w:ascii="Arial" w:eastAsia="Calibri" w:hAnsi="Arial" w:cs="Arial"/>
          <w:lang w:eastAsia="en-US"/>
        </w:rPr>
        <w:t xml:space="preserve">chwałą Nr </w:t>
      </w:r>
      <w:r w:rsidR="00B85F26" w:rsidRPr="00B85F26">
        <w:rPr>
          <w:rFonts w:ascii="Arial" w:eastAsia="Calibri" w:hAnsi="Arial" w:cs="Arial"/>
          <w:lang w:eastAsia="en-US"/>
        </w:rPr>
        <w:t>XXXV/297/10</w:t>
      </w:r>
      <w:r w:rsidRPr="00B85F26">
        <w:rPr>
          <w:rFonts w:ascii="Arial" w:eastAsia="Calibri" w:hAnsi="Arial" w:cs="Arial"/>
          <w:lang w:eastAsia="en-US"/>
        </w:rPr>
        <w:t xml:space="preserve"> Rady </w:t>
      </w:r>
      <w:r w:rsidR="004F66EC" w:rsidRPr="00B85F26">
        <w:rPr>
          <w:rFonts w:ascii="Arial" w:eastAsia="Calibri" w:hAnsi="Arial" w:cs="Arial"/>
          <w:lang w:eastAsia="en-US"/>
        </w:rPr>
        <w:t>Gminy Mrągowo</w:t>
      </w:r>
      <w:r w:rsidR="00B85F26" w:rsidRPr="00B85F26">
        <w:rPr>
          <w:rFonts w:ascii="Arial" w:eastAsia="Calibri" w:hAnsi="Arial" w:cs="Arial"/>
          <w:lang w:eastAsia="en-US"/>
        </w:rPr>
        <w:t xml:space="preserve"> z dnia 28 kwietnia 2010</w:t>
      </w:r>
      <w:r w:rsidRPr="00B85F26">
        <w:rPr>
          <w:rFonts w:ascii="Arial" w:eastAsia="Calibri" w:hAnsi="Arial" w:cs="Arial"/>
          <w:lang w:eastAsia="en-US"/>
        </w:rPr>
        <w:t xml:space="preserve"> r.</w:t>
      </w:r>
    </w:p>
    <w:p w:rsidR="00A44F0E" w:rsidRPr="00BE0756" w:rsidRDefault="00A44F0E" w:rsidP="00A44F0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BE0756">
        <w:rPr>
          <w:rFonts w:ascii="Arial" w:hAnsi="Arial" w:cs="Arial"/>
          <w:bCs/>
        </w:rPr>
        <w:t xml:space="preserve">Studium uwarunkowań i kierunków zagospodarowania przestrzennego gminy </w:t>
      </w:r>
      <w:r w:rsidR="004F66EC" w:rsidRPr="00BE0756">
        <w:rPr>
          <w:rFonts w:ascii="Arial" w:hAnsi="Arial" w:cs="Arial"/>
          <w:bCs/>
        </w:rPr>
        <w:t>Mrągowo</w:t>
      </w:r>
      <w:r w:rsidRPr="00BE0756">
        <w:rPr>
          <w:rFonts w:ascii="Arial" w:hAnsi="Arial" w:cs="Arial"/>
          <w:bCs/>
        </w:rPr>
        <w:t xml:space="preserve"> uchwalone</w:t>
      </w:r>
      <w:r w:rsidR="00E13AA1" w:rsidRPr="00BE0756">
        <w:rPr>
          <w:rFonts w:ascii="Arial" w:hAnsi="Arial" w:cs="Arial"/>
          <w:bCs/>
        </w:rPr>
        <w:t xml:space="preserve"> </w:t>
      </w:r>
      <w:r w:rsidRPr="00BE0756">
        <w:rPr>
          <w:rFonts w:ascii="Arial" w:hAnsi="Arial" w:cs="Arial"/>
          <w:bCs/>
        </w:rPr>
        <w:t>uchwałą Nr XX/</w:t>
      </w:r>
      <w:r w:rsidR="00BE0756" w:rsidRPr="00BE0756">
        <w:rPr>
          <w:rFonts w:ascii="Arial" w:hAnsi="Arial" w:cs="Arial"/>
          <w:bCs/>
        </w:rPr>
        <w:t>167/16</w:t>
      </w:r>
      <w:r w:rsidR="004F66EC" w:rsidRPr="00BE0756">
        <w:rPr>
          <w:rFonts w:ascii="Arial" w:hAnsi="Arial" w:cs="Arial"/>
          <w:bCs/>
        </w:rPr>
        <w:t xml:space="preserve"> Rady Gminy Mrągowo</w:t>
      </w:r>
      <w:r w:rsidRPr="00BE0756">
        <w:rPr>
          <w:rFonts w:ascii="Arial" w:hAnsi="Arial" w:cs="Arial"/>
          <w:bCs/>
        </w:rPr>
        <w:t xml:space="preserve"> z dnia 2</w:t>
      </w:r>
      <w:r w:rsidR="00BE0756" w:rsidRPr="00BE0756">
        <w:rPr>
          <w:rFonts w:ascii="Arial" w:hAnsi="Arial" w:cs="Arial"/>
          <w:bCs/>
        </w:rPr>
        <w:t>5</w:t>
      </w:r>
      <w:r w:rsidRPr="00BE0756">
        <w:rPr>
          <w:rFonts w:ascii="Arial" w:hAnsi="Arial" w:cs="Arial"/>
          <w:bCs/>
        </w:rPr>
        <w:t xml:space="preserve"> </w:t>
      </w:r>
      <w:r w:rsidR="00BE0756" w:rsidRPr="00BE0756">
        <w:rPr>
          <w:rFonts w:ascii="Arial" w:hAnsi="Arial" w:cs="Arial"/>
          <w:bCs/>
        </w:rPr>
        <w:t>maja</w:t>
      </w:r>
      <w:r w:rsidRPr="00BE0756">
        <w:rPr>
          <w:rFonts w:ascii="Arial" w:hAnsi="Arial" w:cs="Arial"/>
          <w:bCs/>
        </w:rPr>
        <w:t xml:space="preserve"> 201</w:t>
      </w:r>
      <w:r w:rsidR="00BE0756" w:rsidRPr="00BE0756">
        <w:rPr>
          <w:rFonts w:ascii="Arial" w:hAnsi="Arial" w:cs="Arial"/>
          <w:bCs/>
        </w:rPr>
        <w:t>6</w:t>
      </w:r>
      <w:r w:rsidRPr="00BE0756">
        <w:rPr>
          <w:rFonts w:ascii="Arial" w:hAnsi="Arial" w:cs="Arial"/>
          <w:bCs/>
        </w:rPr>
        <w:t xml:space="preserve"> r.</w:t>
      </w:r>
    </w:p>
    <w:p w:rsidR="00A44F0E" w:rsidRDefault="00A44F0E" w:rsidP="00A44F0E">
      <w:pPr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2EB">
        <w:rPr>
          <w:rFonts w:ascii="Arial" w:hAnsi="Arial" w:cs="Arial"/>
        </w:rPr>
        <w:t xml:space="preserve">Obowiązujące miejscowe plany </w:t>
      </w:r>
      <w:r>
        <w:rPr>
          <w:rFonts w:ascii="Arial" w:hAnsi="Arial" w:cs="Arial"/>
        </w:rPr>
        <w:t>zagospodarowania przestrzennego.</w:t>
      </w:r>
    </w:p>
    <w:p w:rsidR="001247BE" w:rsidRDefault="001247BE" w:rsidP="001247BE">
      <w:pPr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47BE">
        <w:rPr>
          <w:rFonts w:ascii="Arial" w:hAnsi="Arial" w:cs="Arial"/>
        </w:rPr>
        <w:t xml:space="preserve">Wykaz </w:t>
      </w:r>
      <w:r w:rsidR="00583F0B" w:rsidRPr="00583F0B">
        <w:rPr>
          <w:rFonts w:ascii="Arial" w:hAnsi="Arial" w:cs="Arial"/>
        </w:rPr>
        <w:t>decyzji o warunkach zabudowy</w:t>
      </w:r>
      <w:r w:rsidR="004F66EC">
        <w:rPr>
          <w:rFonts w:ascii="Arial" w:hAnsi="Arial" w:cs="Arial"/>
        </w:rPr>
        <w:t xml:space="preserve"> gminy Mrągowo</w:t>
      </w:r>
      <w:r w:rsidRPr="001247BE">
        <w:rPr>
          <w:rFonts w:ascii="Arial" w:hAnsi="Arial" w:cs="Arial"/>
        </w:rPr>
        <w:t xml:space="preserve"> wydanych w latach styczeń 201</w:t>
      </w:r>
      <w:r w:rsidR="004F66EC">
        <w:rPr>
          <w:rFonts w:ascii="Arial" w:hAnsi="Arial" w:cs="Arial"/>
        </w:rPr>
        <w:t>1</w:t>
      </w:r>
      <w:r w:rsidRPr="001247BE">
        <w:rPr>
          <w:rFonts w:ascii="Arial" w:hAnsi="Arial" w:cs="Arial"/>
        </w:rPr>
        <w:t xml:space="preserve"> ÷ 201</w:t>
      </w:r>
      <w:r w:rsidR="004F66EC">
        <w:rPr>
          <w:rFonts w:ascii="Arial" w:hAnsi="Arial" w:cs="Arial"/>
        </w:rPr>
        <w:t>8.</w:t>
      </w:r>
    </w:p>
    <w:p w:rsidR="001247BE" w:rsidRPr="007E4780" w:rsidRDefault="00A44F0E" w:rsidP="001247BE">
      <w:pPr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4780">
        <w:rPr>
          <w:rFonts w:ascii="Arial" w:hAnsi="Arial" w:cs="Arial"/>
        </w:rPr>
        <w:lastRenderedPageBreak/>
        <w:t>Wykaz decyzji o lokaliza</w:t>
      </w:r>
      <w:r w:rsidR="00A05E8E" w:rsidRPr="007E4780">
        <w:rPr>
          <w:rFonts w:ascii="Arial" w:hAnsi="Arial" w:cs="Arial"/>
        </w:rPr>
        <w:t>cji inwestycji celu publicznego</w:t>
      </w:r>
      <w:r w:rsidRPr="007E4780">
        <w:rPr>
          <w:rFonts w:ascii="Arial" w:hAnsi="Arial" w:cs="Arial"/>
        </w:rPr>
        <w:t>.</w:t>
      </w:r>
      <w:r w:rsidR="00F72B37" w:rsidRPr="007E4780">
        <w:rPr>
          <w:rFonts w:ascii="Arial" w:hAnsi="Arial" w:cs="Arial"/>
        </w:rPr>
        <w:t xml:space="preserve"> wydanych w latach styczeń 2011 ÷ 2018.</w:t>
      </w:r>
    </w:p>
    <w:p w:rsidR="003E3BC2" w:rsidRPr="001247BE" w:rsidRDefault="003E3BC2" w:rsidP="001247BE">
      <w:pPr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Wykaz decyzji o pozwoleniu na budowę wydanych w latach 2016 </w:t>
      </w:r>
      <w:r w:rsidRPr="001247BE">
        <w:rPr>
          <w:rFonts w:ascii="Arial" w:hAnsi="Arial" w:cs="Arial"/>
        </w:rPr>
        <w:t>÷</w:t>
      </w:r>
      <w:r>
        <w:rPr>
          <w:rFonts w:ascii="Arial" w:hAnsi="Arial" w:cs="Arial"/>
        </w:rPr>
        <w:t xml:space="preserve"> 2018.</w:t>
      </w:r>
    </w:p>
    <w:p w:rsidR="00033F3E" w:rsidRPr="000539A9" w:rsidRDefault="004F66EC" w:rsidP="00A44F0E">
      <w:pPr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033F3E">
        <w:rPr>
          <w:rFonts w:ascii="Arial" w:hAnsi="Arial" w:cs="Arial"/>
        </w:rPr>
        <w:t>ykaz wniosków</w:t>
      </w:r>
      <w:r w:rsidR="00620FFC">
        <w:rPr>
          <w:rFonts w:ascii="Arial" w:hAnsi="Arial" w:cs="Arial"/>
        </w:rPr>
        <w:t xml:space="preserve"> o zmianę studium, </w:t>
      </w:r>
      <w:r w:rsidR="00033F3E">
        <w:rPr>
          <w:rFonts w:ascii="Arial" w:hAnsi="Arial" w:cs="Arial"/>
        </w:rPr>
        <w:t>o sporządzenie planów lub ich zmianę</w:t>
      </w:r>
    </w:p>
    <w:p w:rsidR="00A44F0E" w:rsidRPr="002542EB" w:rsidRDefault="00A44F0E" w:rsidP="00A44F0E">
      <w:pPr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4F0E" w:rsidRPr="00887708" w:rsidRDefault="00B80D9D" w:rsidP="00A44F0E">
      <w:pPr>
        <w:tabs>
          <w:tab w:val="num" w:pos="900"/>
        </w:tabs>
        <w:ind w:firstLine="720"/>
        <w:jc w:val="both"/>
        <w:rPr>
          <w:rFonts w:ascii="Arial" w:hAnsi="Arial" w:cs="Arial"/>
        </w:rPr>
      </w:pPr>
      <w:r w:rsidRPr="00887708">
        <w:rPr>
          <w:rFonts w:ascii="Arial" w:hAnsi="Arial" w:cs="Arial"/>
        </w:rPr>
        <w:t>Informacje wg powyższego wykazu wyszczególnione</w:t>
      </w:r>
      <w:r w:rsidR="00A44F0E" w:rsidRPr="00887708">
        <w:rPr>
          <w:rFonts w:ascii="Arial" w:hAnsi="Arial" w:cs="Arial"/>
        </w:rPr>
        <w:t xml:space="preserve"> pod literą </w:t>
      </w:r>
      <w:r w:rsidR="00887708" w:rsidRPr="00887708">
        <w:rPr>
          <w:rFonts w:ascii="Arial" w:hAnsi="Arial" w:cs="Arial"/>
        </w:rPr>
        <w:t xml:space="preserve">c), </w:t>
      </w:r>
      <w:r w:rsidR="00A44F0E" w:rsidRPr="00887708">
        <w:rPr>
          <w:rFonts w:ascii="Arial" w:hAnsi="Arial" w:cs="Arial"/>
        </w:rPr>
        <w:t>d</w:t>
      </w:r>
      <w:r w:rsidR="00E4439C" w:rsidRPr="00887708">
        <w:rPr>
          <w:rFonts w:ascii="Arial" w:hAnsi="Arial" w:cs="Arial"/>
        </w:rPr>
        <w:t>),</w:t>
      </w:r>
      <w:r w:rsidR="00B9371F">
        <w:rPr>
          <w:rFonts w:ascii="Arial" w:hAnsi="Arial" w:cs="Arial"/>
        </w:rPr>
        <w:t xml:space="preserve"> </w:t>
      </w:r>
      <w:r w:rsidR="009430C0" w:rsidRPr="00887708">
        <w:rPr>
          <w:rFonts w:ascii="Arial" w:hAnsi="Arial" w:cs="Arial"/>
        </w:rPr>
        <w:t>e)</w:t>
      </w:r>
      <w:r w:rsidR="00B9371F">
        <w:rPr>
          <w:rFonts w:ascii="Arial" w:hAnsi="Arial" w:cs="Arial"/>
        </w:rPr>
        <w:t xml:space="preserve"> i f)</w:t>
      </w:r>
      <w:r w:rsidR="009430C0" w:rsidRPr="00887708">
        <w:rPr>
          <w:rFonts w:ascii="Arial" w:hAnsi="Arial" w:cs="Arial"/>
        </w:rPr>
        <w:t xml:space="preserve"> </w:t>
      </w:r>
      <w:r w:rsidR="00A44F0E" w:rsidRPr="00887708">
        <w:rPr>
          <w:rFonts w:ascii="Arial" w:hAnsi="Arial" w:cs="Arial"/>
        </w:rPr>
        <w:t>przedstawiono na mapie w skali 1:</w:t>
      </w:r>
      <w:r w:rsidR="00E4439C" w:rsidRPr="00887708">
        <w:rPr>
          <w:rFonts w:ascii="Arial" w:hAnsi="Arial" w:cs="Arial"/>
        </w:rPr>
        <w:t>2</w:t>
      </w:r>
      <w:r w:rsidR="00A44F0E" w:rsidRPr="00887708">
        <w:rPr>
          <w:rFonts w:ascii="Arial" w:hAnsi="Arial" w:cs="Arial"/>
        </w:rPr>
        <w:t>5000 stanowiącej załącznik nr 1 do niniejszej analizy.</w:t>
      </w:r>
    </w:p>
    <w:p w:rsidR="00A44F0E" w:rsidRPr="009B28A9" w:rsidRDefault="00A44F0E" w:rsidP="00A44F0E">
      <w:pPr>
        <w:rPr>
          <w:rFonts w:ascii="Arial" w:hAnsi="Arial" w:cs="Arial"/>
        </w:rPr>
      </w:pPr>
    </w:p>
    <w:p w:rsidR="00A44F0E" w:rsidRDefault="00A44F0E" w:rsidP="00A44F0E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  <w:b/>
        </w:rPr>
      </w:pPr>
      <w:r w:rsidRPr="00123C70">
        <w:rPr>
          <w:rFonts w:ascii="Arial" w:hAnsi="Arial" w:cs="Arial"/>
          <w:b/>
        </w:rPr>
        <w:t xml:space="preserve">UWARUNKOWANIA </w:t>
      </w:r>
      <w:r w:rsidR="002F1B83">
        <w:rPr>
          <w:rFonts w:ascii="Arial" w:hAnsi="Arial" w:cs="Arial"/>
          <w:b/>
        </w:rPr>
        <w:t xml:space="preserve"> </w:t>
      </w:r>
      <w:r w:rsidRPr="00123C70">
        <w:rPr>
          <w:rFonts w:ascii="Arial" w:hAnsi="Arial" w:cs="Arial"/>
          <w:b/>
        </w:rPr>
        <w:t>PRAWNE</w:t>
      </w:r>
    </w:p>
    <w:p w:rsidR="00A44F0E" w:rsidRPr="00035031" w:rsidRDefault="00A44F0E" w:rsidP="00A44F0E">
      <w:pPr>
        <w:rPr>
          <w:rFonts w:ascii="Arial" w:hAnsi="Arial" w:cs="Arial"/>
        </w:rPr>
      </w:pPr>
    </w:p>
    <w:p w:rsidR="00A44F0E" w:rsidRPr="00C15093" w:rsidRDefault="00A44F0E" w:rsidP="00A44F0E">
      <w:pPr>
        <w:tabs>
          <w:tab w:val="num" w:pos="0"/>
        </w:tabs>
        <w:ind w:firstLine="720"/>
        <w:jc w:val="both"/>
        <w:rPr>
          <w:rFonts w:ascii="Arial" w:hAnsi="Arial"/>
        </w:rPr>
      </w:pPr>
      <w:r w:rsidRPr="00C15093">
        <w:rPr>
          <w:rFonts w:ascii="Arial" w:hAnsi="Arial"/>
        </w:rPr>
        <w:t xml:space="preserve">W ciągu </w:t>
      </w:r>
      <w:r>
        <w:rPr>
          <w:rFonts w:ascii="Arial" w:hAnsi="Arial"/>
        </w:rPr>
        <w:t xml:space="preserve">ostatnich lat </w:t>
      </w:r>
      <w:r w:rsidRPr="00C15093">
        <w:rPr>
          <w:rFonts w:ascii="Arial" w:hAnsi="Arial"/>
        </w:rPr>
        <w:t xml:space="preserve">weszły w życie </w:t>
      </w:r>
      <w:r>
        <w:rPr>
          <w:rFonts w:ascii="Arial" w:hAnsi="Arial"/>
        </w:rPr>
        <w:t>zmiany aktów prawnych mających zastosowanie przy sporządzaniu planów miejscowych, w tym szereg zmian do ustawy o planowaniu i zagospodarowaniu przestrzennym.</w:t>
      </w:r>
    </w:p>
    <w:p w:rsidR="00A44F0E" w:rsidRPr="00BE3E07" w:rsidRDefault="00A44F0E" w:rsidP="00A44F0E">
      <w:pPr>
        <w:tabs>
          <w:tab w:val="num" w:pos="0"/>
        </w:tabs>
        <w:jc w:val="both"/>
        <w:rPr>
          <w:rFonts w:ascii="Arial" w:eastAsia="Univers-PL" w:hAnsi="Arial" w:cs="Arial"/>
        </w:rPr>
      </w:pPr>
      <w:r w:rsidRPr="00BE3E07">
        <w:rPr>
          <w:rFonts w:ascii="Arial" w:eastAsia="Univers-PL" w:hAnsi="Arial" w:cs="Arial"/>
        </w:rPr>
        <w:t xml:space="preserve">Ponadto weszły w życie ustawy: </w:t>
      </w:r>
    </w:p>
    <w:p w:rsidR="00A44F0E" w:rsidRPr="009430C0" w:rsidRDefault="00A44F0E" w:rsidP="009D547E">
      <w:pPr>
        <w:numPr>
          <w:ilvl w:val="0"/>
          <w:numId w:val="6"/>
        </w:numPr>
        <w:tabs>
          <w:tab w:val="clear" w:pos="2150"/>
          <w:tab w:val="left" w:pos="900"/>
        </w:tabs>
        <w:ind w:left="900" w:hanging="360"/>
        <w:jc w:val="both"/>
        <w:rPr>
          <w:rFonts w:ascii="Arial" w:eastAsia="Univers-PL" w:hAnsi="Arial" w:cs="Arial"/>
        </w:rPr>
      </w:pPr>
      <w:r w:rsidRPr="009430C0">
        <w:rPr>
          <w:rFonts w:ascii="Arial" w:eastAsia="Univers-PL" w:hAnsi="Arial" w:cs="Arial"/>
        </w:rPr>
        <w:t>Ustawa z dnia 24 kwietnia 2015 r. o zmianie niektórych ustaw w związku ze wzmocnieniem narzędzi ochrony krajobrazu (Dz. U. 2015, poz. 774).</w:t>
      </w:r>
    </w:p>
    <w:p w:rsidR="00A44F0E" w:rsidRPr="009430C0" w:rsidRDefault="00A44F0E" w:rsidP="009D547E">
      <w:pPr>
        <w:numPr>
          <w:ilvl w:val="0"/>
          <w:numId w:val="6"/>
        </w:numPr>
        <w:tabs>
          <w:tab w:val="clear" w:pos="2150"/>
          <w:tab w:val="left" w:pos="900"/>
        </w:tabs>
        <w:ind w:left="900" w:hanging="360"/>
        <w:jc w:val="both"/>
        <w:rPr>
          <w:rFonts w:ascii="Arial" w:hAnsi="Arial"/>
        </w:rPr>
      </w:pPr>
      <w:r w:rsidRPr="009430C0">
        <w:rPr>
          <w:rFonts w:ascii="Arial" w:eastAsia="Univers-PL" w:hAnsi="Arial" w:cs="Arial"/>
        </w:rPr>
        <w:t>Ustawa z dnia 9 października 2015 r. o rewitalizacji (tj. Dz. U. 201</w:t>
      </w:r>
      <w:r w:rsidR="00803349">
        <w:rPr>
          <w:rFonts w:ascii="Arial" w:eastAsia="Univers-PL" w:hAnsi="Arial" w:cs="Arial"/>
        </w:rPr>
        <w:t>8</w:t>
      </w:r>
      <w:r w:rsidRPr="009430C0">
        <w:rPr>
          <w:rFonts w:ascii="Arial" w:eastAsia="Univers-PL" w:hAnsi="Arial" w:cs="Arial"/>
        </w:rPr>
        <w:t>, poz.1</w:t>
      </w:r>
      <w:r w:rsidR="00803349">
        <w:rPr>
          <w:rFonts w:ascii="Arial" w:eastAsia="Univers-PL" w:hAnsi="Arial" w:cs="Arial"/>
        </w:rPr>
        <w:t>398</w:t>
      </w:r>
      <w:r w:rsidR="006D032B">
        <w:rPr>
          <w:rFonts w:ascii="Arial" w:eastAsia="Univers-PL" w:hAnsi="Arial" w:cs="Arial"/>
        </w:rPr>
        <w:t xml:space="preserve"> ze zm.</w:t>
      </w:r>
      <w:r w:rsidRPr="009430C0">
        <w:rPr>
          <w:rFonts w:ascii="Arial" w:eastAsia="Univers-PL" w:hAnsi="Arial" w:cs="Arial"/>
        </w:rPr>
        <w:t>).</w:t>
      </w:r>
    </w:p>
    <w:p w:rsidR="00A44F0E" w:rsidRPr="009430C0" w:rsidRDefault="00A44F0E" w:rsidP="009D547E">
      <w:pPr>
        <w:numPr>
          <w:ilvl w:val="0"/>
          <w:numId w:val="6"/>
        </w:numPr>
        <w:tabs>
          <w:tab w:val="clear" w:pos="2150"/>
          <w:tab w:val="left" w:pos="900"/>
        </w:tabs>
        <w:ind w:left="900" w:hanging="360"/>
        <w:jc w:val="both"/>
        <w:rPr>
          <w:rFonts w:ascii="Arial" w:hAnsi="Arial"/>
        </w:rPr>
      </w:pPr>
      <w:r w:rsidRPr="009430C0">
        <w:rPr>
          <w:rFonts w:ascii="Arial" w:eastAsia="Univers-PL" w:hAnsi="Arial" w:cs="Arial"/>
        </w:rPr>
        <w:t>Ustawa z dnia 17 lutego 2016 r. o odnawialnych ź</w:t>
      </w:r>
      <w:r w:rsidR="00897D2D" w:rsidRPr="009430C0">
        <w:rPr>
          <w:rFonts w:ascii="Arial" w:eastAsia="Univers-PL" w:hAnsi="Arial" w:cs="Arial"/>
        </w:rPr>
        <w:t>ródłach energii (tj. Dz. U .</w:t>
      </w:r>
      <w:r w:rsidR="00F04B2A">
        <w:rPr>
          <w:rFonts w:ascii="Arial" w:eastAsia="Univers-PL" w:hAnsi="Arial" w:cs="Arial"/>
        </w:rPr>
        <w:t xml:space="preserve"> </w:t>
      </w:r>
      <w:r w:rsidR="00897D2D" w:rsidRPr="009430C0">
        <w:rPr>
          <w:rFonts w:ascii="Arial" w:eastAsia="Univers-PL" w:hAnsi="Arial" w:cs="Arial"/>
        </w:rPr>
        <w:t>1018, poz.1269 ze zm.</w:t>
      </w:r>
      <w:r w:rsidRPr="009430C0">
        <w:rPr>
          <w:rFonts w:ascii="Arial" w:eastAsia="Univers-PL" w:hAnsi="Arial" w:cs="Arial"/>
        </w:rPr>
        <w:t>).</w:t>
      </w:r>
    </w:p>
    <w:p w:rsidR="00A44F0E" w:rsidRPr="009430C0" w:rsidRDefault="00A44F0E" w:rsidP="009D547E">
      <w:pPr>
        <w:numPr>
          <w:ilvl w:val="0"/>
          <w:numId w:val="6"/>
        </w:numPr>
        <w:tabs>
          <w:tab w:val="clear" w:pos="2150"/>
          <w:tab w:val="left" w:pos="900"/>
        </w:tabs>
        <w:ind w:left="900" w:hanging="360"/>
        <w:jc w:val="both"/>
        <w:rPr>
          <w:rFonts w:ascii="Arial" w:hAnsi="Arial"/>
        </w:rPr>
      </w:pPr>
      <w:r w:rsidRPr="009430C0">
        <w:rPr>
          <w:rFonts w:ascii="Arial" w:eastAsia="Univers-PL" w:hAnsi="Arial" w:cs="Arial"/>
        </w:rPr>
        <w:t>Ustawa z dnia 20 maja 2016 r. o inwestycjach w zakresie elektrowni wiatrowych (tj. Dz. U. 2016, poz. 961</w:t>
      </w:r>
      <w:r w:rsidR="00897D2D" w:rsidRPr="009430C0">
        <w:rPr>
          <w:rFonts w:ascii="Arial" w:eastAsia="Univers-PL" w:hAnsi="Arial" w:cs="Arial"/>
        </w:rPr>
        <w:t>ze zm.</w:t>
      </w:r>
      <w:r w:rsidRPr="009430C0">
        <w:rPr>
          <w:rFonts w:ascii="Arial" w:eastAsia="Univers-PL" w:hAnsi="Arial" w:cs="Arial"/>
        </w:rPr>
        <w:t>).</w:t>
      </w:r>
    </w:p>
    <w:p w:rsidR="00A44F0E" w:rsidRDefault="00A44F0E" w:rsidP="00A44F0E">
      <w:pPr>
        <w:tabs>
          <w:tab w:val="left" w:pos="900"/>
        </w:tabs>
        <w:jc w:val="both"/>
        <w:rPr>
          <w:rFonts w:ascii="Arial" w:hAnsi="Arial"/>
        </w:rPr>
      </w:pPr>
    </w:p>
    <w:p w:rsidR="00A44F0E" w:rsidRDefault="00A44F0E" w:rsidP="00A44F0E">
      <w:pPr>
        <w:numPr>
          <w:ilvl w:val="0"/>
          <w:numId w:val="5"/>
        </w:numPr>
        <w:tabs>
          <w:tab w:val="clear" w:pos="396"/>
          <w:tab w:val="num" w:pos="540"/>
        </w:tabs>
        <w:ind w:left="540" w:hanging="540"/>
        <w:jc w:val="both"/>
        <w:rPr>
          <w:rFonts w:ascii="Arial" w:hAnsi="Arial" w:cs="Arial"/>
          <w:b/>
        </w:rPr>
      </w:pPr>
      <w:r w:rsidRPr="00C81406">
        <w:rPr>
          <w:rFonts w:ascii="Arial" w:hAnsi="Arial" w:cs="Arial"/>
          <w:b/>
        </w:rPr>
        <w:t>ANALIZA I OCENA ZMIAN W ZAGOSPODAROWANIU PRZESTRZENNYM:</w:t>
      </w:r>
    </w:p>
    <w:p w:rsidR="00A44F0E" w:rsidRPr="007C1526" w:rsidRDefault="00A44F0E" w:rsidP="00A44F0E">
      <w:pPr>
        <w:jc w:val="both"/>
        <w:rPr>
          <w:rFonts w:ascii="Arial" w:hAnsi="Arial" w:cs="Arial"/>
        </w:rPr>
      </w:pPr>
    </w:p>
    <w:p w:rsidR="00A44F0E" w:rsidRDefault="00A44F0E" w:rsidP="00B0479C">
      <w:pPr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515EC">
        <w:rPr>
          <w:rFonts w:ascii="Arial" w:hAnsi="Arial" w:cs="Arial"/>
        </w:rPr>
        <w:t xml:space="preserve">naliza </w:t>
      </w:r>
      <w:r>
        <w:rPr>
          <w:rFonts w:ascii="Arial" w:hAnsi="Arial" w:cs="Arial"/>
        </w:rPr>
        <w:t xml:space="preserve">wydanych </w:t>
      </w:r>
      <w:r w:rsidRPr="0075007F">
        <w:rPr>
          <w:rFonts w:ascii="Arial" w:hAnsi="Arial" w:cs="Arial"/>
        </w:rPr>
        <w:t xml:space="preserve">decyzji </w:t>
      </w:r>
      <w:r w:rsidRPr="003515EC">
        <w:rPr>
          <w:rFonts w:ascii="Arial" w:hAnsi="Arial" w:cs="Arial"/>
        </w:rPr>
        <w:t xml:space="preserve">o warunkach zabudowy </w:t>
      </w:r>
      <w:r w:rsidR="00435CBA">
        <w:rPr>
          <w:rFonts w:ascii="Arial" w:hAnsi="Arial" w:cs="Arial"/>
        </w:rPr>
        <w:t xml:space="preserve">i zagospodarowania terenu, </w:t>
      </w:r>
      <w:r w:rsidRPr="003515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decyzji </w:t>
      </w:r>
      <w:r w:rsidRPr="003515EC">
        <w:rPr>
          <w:rFonts w:ascii="Arial" w:hAnsi="Arial" w:cs="Arial"/>
        </w:rPr>
        <w:t>o lokaliza</w:t>
      </w:r>
      <w:r w:rsidR="00435CBA">
        <w:rPr>
          <w:rFonts w:ascii="Arial" w:hAnsi="Arial" w:cs="Arial"/>
        </w:rPr>
        <w:t xml:space="preserve">cji inwestycji celu publicznego oraz decyzji o pozwoleniu na budowę </w:t>
      </w:r>
      <w:r w:rsidRPr="003515EC">
        <w:rPr>
          <w:rFonts w:ascii="Arial" w:hAnsi="Arial" w:cs="Arial"/>
        </w:rPr>
        <w:t xml:space="preserve"> </w:t>
      </w:r>
    </w:p>
    <w:p w:rsidR="00435CBA" w:rsidRPr="00435CBA" w:rsidRDefault="00435CBA" w:rsidP="00706510">
      <w:pPr>
        <w:jc w:val="both"/>
        <w:rPr>
          <w:rFonts w:ascii="Arial" w:hAnsi="Arial" w:cs="Arial"/>
          <w:u w:val="single"/>
        </w:rPr>
      </w:pPr>
    </w:p>
    <w:p w:rsidR="00532DCF" w:rsidRPr="00711EF0" w:rsidRDefault="00532DCF" w:rsidP="00532DCF">
      <w:pPr>
        <w:jc w:val="both"/>
        <w:rPr>
          <w:rFonts w:ascii="Arial" w:hAnsi="Arial" w:cs="Arial"/>
          <w:u w:val="single"/>
        </w:rPr>
      </w:pPr>
      <w:r w:rsidRPr="00711EF0">
        <w:rPr>
          <w:rFonts w:ascii="Arial" w:hAnsi="Arial" w:cs="Arial"/>
          <w:u w:val="single"/>
        </w:rPr>
        <w:t>Decyzje o warunkach zabudowy i zagospodarowania terenu</w:t>
      </w:r>
    </w:p>
    <w:p w:rsidR="004862A8" w:rsidRDefault="004862A8" w:rsidP="004862A8">
      <w:pPr>
        <w:jc w:val="both"/>
        <w:rPr>
          <w:rFonts w:ascii="Arial" w:hAnsi="Arial" w:cs="Arial"/>
        </w:rPr>
      </w:pPr>
    </w:p>
    <w:p w:rsidR="001D047D" w:rsidRPr="00887708" w:rsidRDefault="004862A8" w:rsidP="008C3669">
      <w:pPr>
        <w:ind w:firstLine="720"/>
        <w:jc w:val="both"/>
        <w:rPr>
          <w:rFonts w:ascii="Arial" w:hAnsi="Arial" w:cs="Arial"/>
        </w:rPr>
      </w:pPr>
      <w:r w:rsidRPr="00BE0756">
        <w:rPr>
          <w:rFonts w:ascii="Arial" w:hAnsi="Arial" w:cs="Arial"/>
        </w:rPr>
        <w:t xml:space="preserve">Na przestrzeni analizowanych </w:t>
      </w:r>
      <w:r w:rsidR="004F66EC" w:rsidRPr="00BE0756">
        <w:rPr>
          <w:rFonts w:ascii="Arial" w:hAnsi="Arial" w:cs="Arial"/>
        </w:rPr>
        <w:t>8</w:t>
      </w:r>
      <w:r w:rsidRPr="00BE0756">
        <w:rPr>
          <w:rFonts w:ascii="Arial" w:hAnsi="Arial" w:cs="Arial"/>
        </w:rPr>
        <w:t xml:space="preserve"> lat wydano łącznie </w:t>
      </w:r>
      <w:r w:rsidR="0080356B">
        <w:rPr>
          <w:rFonts w:ascii="Arial" w:hAnsi="Arial" w:cs="Arial"/>
        </w:rPr>
        <w:t>972</w:t>
      </w:r>
      <w:r w:rsidR="00887708">
        <w:rPr>
          <w:rFonts w:ascii="Arial" w:hAnsi="Arial" w:cs="Arial"/>
        </w:rPr>
        <w:t xml:space="preserve"> decyzje</w:t>
      </w:r>
      <w:r w:rsidRPr="00BE0756">
        <w:rPr>
          <w:rFonts w:ascii="Arial" w:hAnsi="Arial" w:cs="Arial"/>
        </w:rPr>
        <w:t xml:space="preserve"> o warunkach zabudowy i zagospodarowania terenu</w:t>
      </w:r>
      <w:r w:rsidR="00D1772A" w:rsidRPr="00BE0756">
        <w:rPr>
          <w:rFonts w:ascii="Arial" w:hAnsi="Arial" w:cs="Arial"/>
        </w:rPr>
        <w:t>. Z</w:t>
      </w:r>
      <w:r w:rsidR="001D047D" w:rsidRPr="00BE0756">
        <w:rPr>
          <w:rFonts w:ascii="Arial" w:hAnsi="Arial" w:cs="Arial"/>
        </w:rPr>
        <w:t xml:space="preserve">decydowanie najwięcej </w:t>
      </w:r>
      <w:r w:rsidRPr="00BE0756">
        <w:rPr>
          <w:rFonts w:ascii="Arial" w:hAnsi="Arial" w:cs="Arial"/>
        </w:rPr>
        <w:t xml:space="preserve">dotyczyło </w:t>
      </w:r>
      <w:r w:rsidR="001D047D" w:rsidRPr="00BE0756">
        <w:rPr>
          <w:rFonts w:ascii="Arial" w:hAnsi="Arial" w:cs="Arial"/>
        </w:rPr>
        <w:t>zabudowy mieszkaniowej</w:t>
      </w:r>
      <w:r w:rsidR="0067033D" w:rsidRPr="00BE0756">
        <w:rPr>
          <w:rFonts w:ascii="Arial" w:hAnsi="Arial" w:cs="Arial"/>
        </w:rPr>
        <w:t xml:space="preserve"> jednorodzinnej</w:t>
      </w:r>
      <w:r w:rsidR="001D047D" w:rsidRPr="00BE0756">
        <w:rPr>
          <w:rFonts w:ascii="Arial" w:hAnsi="Arial" w:cs="Arial"/>
        </w:rPr>
        <w:t xml:space="preserve"> – </w:t>
      </w:r>
      <w:r w:rsidR="00BE0756" w:rsidRPr="00BE0756">
        <w:rPr>
          <w:rFonts w:ascii="Arial" w:hAnsi="Arial" w:cs="Arial"/>
        </w:rPr>
        <w:t>606</w:t>
      </w:r>
      <w:r w:rsidR="001D047D" w:rsidRPr="00BE0756">
        <w:rPr>
          <w:rFonts w:ascii="Arial" w:hAnsi="Arial" w:cs="Arial"/>
        </w:rPr>
        <w:t xml:space="preserve"> decyzji.</w:t>
      </w:r>
      <w:r w:rsidR="0067033D" w:rsidRPr="004F66EC">
        <w:rPr>
          <w:rFonts w:ascii="Arial" w:hAnsi="Arial" w:cs="Arial"/>
          <w:color w:val="FF0000"/>
        </w:rPr>
        <w:t xml:space="preserve"> </w:t>
      </w:r>
      <w:r w:rsidR="0067033D" w:rsidRPr="00BE0756">
        <w:rPr>
          <w:rFonts w:ascii="Arial" w:hAnsi="Arial" w:cs="Arial"/>
        </w:rPr>
        <w:t>1</w:t>
      </w:r>
      <w:r w:rsidR="00BE0756" w:rsidRPr="00BE0756">
        <w:rPr>
          <w:rFonts w:ascii="Arial" w:hAnsi="Arial" w:cs="Arial"/>
        </w:rPr>
        <w:t>1</w:t>
      </w:r>
      <w:r w:rsidR="0067033D" w:rsidRPr="00BE0756">
        <w:rPr>
          <w:rFonts w:ascii="Arial" w:hAnsi="Arial" w:cs="Arial"/>
        </w:rPr>
        <w:t xml:space="preserve"> decyzji d</w:t>
      </w:r>
      <w:r w:rsidR="00BE0756" w:rsidRPr="00BE0756">
        <w:rPr>
          <w:rFonts w:ascii="Arial" w:hAnsi="Arial" w:cs="Arial"/>
        </w:rPr>
        <w:t xml:space="preserve">otyczyło zabudowy </w:t>
      </w:r>
      <w:r w:rsidR="0067033D" w:rsidRPr="00BE0756">
        <w:rPr>
          <w:rFonts w:ascii="Arial" w:hAnsi="Arial" w:cs="Arial"/>
        </w:rPr>
        <w:t>usługowej</w:t>
      </w:r>
      <w:r w:rsidR="00BE0756" w:rsidRPr="00BE0756">
        <w:rPr>
          <w:rFonts w:ascii="Arial" w:hAnsi="Arial" w:cs="Arial"/>
        </w:rPr>
        <w:t>.</w:t>
      </w:r>
      <w:r w:rsidR="0067033D" w:rsidRPr="004F66EC">
        <w:rPr>
          <w:rFonts w:ascii="Arial" w:hAnsi="Arial" w:cs="Arial"/>
          <w:color w:val="FF0000"/>
        </w:rPr>
        <w:t xml:space="preserve"> </w:t>
      </w:r>
      <w:r w:rsidR="0067033D" w:rsidRPr="00BE0756">
        <w:rPr>
          <w:rFonts w:ascii="Arial" w:hAnsi="Arial" w:cs="Arial"/>
        </w:rPr>
        <w:t xml:space="preserve">Pozostałe decyzje to pomosty- </w:t>
      </w:r>
      <w:r w:rsidR="00887708">
        <w:rPr>
          <w:rFonts w:ascii="Arial" w:hAnsi="Arial" w:cs="Arial"/>
        </w:rPr>
        <w:t>85 decyzji</w:t>
      </w:r>
      <w:r w:rsidR="0067033D" w:rsidRPr="00BE0756">
        <w:rPr>
          <w:rFonts w:ascii="Arial" w:hAnsi="Arial" w:cs="Arial"/>
        </w:rPr>
        <w:t xml:space="preserve">, </w:t>
      </w:r>
      <w:r w:rsidR="00887708">
        <w:rPr>
          <w:rFonts w:ascii="Arial" w:hAnsi="Arial" w:cs="Arial"/>
        </w:rPr>
        <w:t xml:space="preserve">zabudowa </w:t>
      </w:r>
      <w:r w:rsidR="0067033D" w:rsidRPr="00BE0756">
        <w:rPr>
          <w:rFonts w:ascii="Arial" w:hAnsi="Arial" w:cs="Arial"/>
        </w:rPr>
        <w:t xml:space="preserve">gospodarcza i garażowa – </w:t>
      </w:r>
      <w:r w:rsidR="00BE0756" w:rsidRPr="00BE0756">
        <w:rPr>
          <w:rFonts w:ascii="Arial" w:hAnsi="Arial" w:cs="Arial"/>
        </w:rPr>
        <w:t>74</w:t>
      </w:r>
      <w:r w:rsidR="0067033D" w:rsidRPr="00BE0756">
        <w:rPr>
          <w:rFonts w:ascii="Arial" w:hAnsi="Arial" w:cs="Arial"/>
        </w:rPr>
        <w:t xml:space="preserve"> decyzje. Pozostałe dotyczyły infrastruktury technicznej (</w:t>
      </w:r>
      <w:r w:rsidR="008C3669" w:rsidRPr="00BE0756">
        <w:rPr>
          <w:rFonts w:ascii="Arial" w:hAnsi="Arial" w:cs="Arial"/>
        </w:rPr>
        <w:t>budowa instalacji gazowej, budowa zjazdów,</w:t>
      </w:r>
      <w:r w:rsidR="008C3669" w:rsidRPr="00BE0756">
        <w:rPr>
          <w:rFonts w:ascii="Arial" w:hAnsi="Arial" w:cs="Arial"/>
          <w:sz w:val="20"/>
          <w:szCs w:val="20"/>
        </w:rPr>
        <w:t xml:space="preserve"> </w:t>
      </w:r>
      <w:r w:rsidR="008C3669" w:rsidRPr="00BE0756">
        <w:rPr>
          <w:rFonts w:ascii="Arial" w:hAnsi="Arial" w:cs="Arial"/>
        </w:rPr>
        <w:t>b</w:t>
      </w:r>
      <w:r w:rsidR="00D25956">
        <w:rPr>
          <w:rFonts w:ascii="Arial" w:hAnsi="Arial" w:cs="Arial"/>
        </w:rPr>
        <w:t xml:space="preserve">udowa elektrowni wiatrowych </w:t>
      </w:r>
      <w:r w:rsidR="008C3669" w:rsidRPr="00BE0756">
        <w:rPr>
          <w:rFonts w:ascii="Arial" w:hAnsi="Arial" w:cs="Arial"/>
        </w:rPr>
        <w:t>itp.)</w:t>
      </w:r>
      <w:r w:rsidR="0067033D" w:rsidRPr="00BE0756">
        <w:rPr>
          <w:rFonts w:ascii="Arial" w:hAnsi="Arial" w:cs="Arial"/>
        </w:rPr>
        <w:t xml:space="preserve">, zalesień oraz rozbudowy, przebudowy i zmiany przeznaczenia </w:t>
      </w:r>
      <w:r w:rsidR="0067033D" w:rsidRPr="00887708">
        <w:rPr>
          <w:rFonts w:ascii="Arial" w:hAnsi="Arial" w:cs="Arial"/>
        </w:rPr>
        <w:t>obiektów istniejących.</w:t>
      </w:r>
    </w:p>
    <w:p w:rsidR="0093768C" w:rsidRPr="009B34A0" w:rsidRDefault="00532DCF" w:rsidP="009B34A0">
      <w:pPr>
        <w:ind w:firstLine="708"/>
        <w:jc w:val="both"/>
        <w:rPr>
          <w:rFonts w:ascii="Arial" w:hAnsi="Arial" w:cs="Arial"/>
        </w:rPr>
      </w:pPr>
      <w:r w:rsidRPr="0093768C">
        <w:rPr>
          <w:rFonts w:ascii="Arial" w:hAnsi="Arial" w:cs="Arial"/>
        </w:rPr>
        <w:t xml:space="preserve">Najwięcej decyzji wydano w </w:t>
      </w:r>
      <w:r w:rsidR="00711EF0" w:rsidRPr="0093768C">
        <w:rPr>
          <w:rFonts w:ascii="Arial" w:hAnsi="Arial" w:cs="Arial"/>
        </w:rPr>
        <w:t xml:space="preserve">obrębie </w:t>
      </w:r>
      <w:r w:rsidR="0093768C" w:rsidRPr="0093768C">
        <w:rPr>
          <w:rFonts w:ascii="Arial" w:hAnsi="Arial" w:cs="Arial"/>
        </w:rPr>
        <w:t>Marcinkowo</w:t>
      </w:r>
      <w:r w:rsidR="00711EF0" w:rsidRPr="0093768C">
        <w:rPr>
          <w:rFonts w:ascii="Arial" w:hAnsi="Arial" w:cs="Arial"/>
        </w:rPr>
        <w:t xml:space="preserve"> -</w:t>
      </w:r>
      <w:r w:rsidR="0093768C">
        <w:rPr>
          <w:rFonts w:ascii="Arial" w:hAnsi="Arial" w:cs="Arial"/>
        </w:rPr>
        <w:t xml:space="preserve"> 204,</w:t>
      </w:r>
      <w:r w:rsidR="00711EF0" w:rsidRPr="0093768C">
        <w:rPr>
          <w:rFonts w:ascii="Arial" w:hAnsi="Arial" w:cs="Arial"/>
        </w:rPr>
        <w:t xml:space="preserve"> </w:t>
      </w:r>
      <w:r w:rsidR="0093768C" w:rsidRPr="0093768C">
        <w:rPr>
          <w:rFonts w:ascii="Arial" w:hAnsi="Arial" w:cs="Arial"/>
        </w:rPr>
        <w:t>Polska Wieś</w:t>
      </w:r>
      <w:r w:rsidR="00711EF0" w:rsidRPr="0093768C">
        <w:rPr>
          <w:rFonts w:ascii="Arial" w:hAnsi="Arial" w:cs="Arial"/>
        </w:rPr>
        <w:t xml:space="preserve"> </w:t>
      </w:r>
      <w:r w:rsidR="0093768C">
        <w:rPr>
          <w:rFonts w:ascii="Arial" w:hAnsi="Arial" w:cs="Arial"/>
        </w:rPr>
        <w:t>–</w:t>
      </w:r>
      <w:r w:rsidR="00711EF0" w:rsidRPr="0093768C">
        <w:rPr>
          <w:rFonts w:ascii="Arial" w:hAnsi="Arial" w:cs="Arial"/>
        </w:rPr>
        <w:t xml:space="preserve"> </w:t>
      </w:r>
      <w:r w:rsidR="0093768C" w:rsidRPr="0093768C">
        <w:rPr>
          <w:rFonts w:ascii="Arial" w:hAnsi="Arial" w:cs="Arial"/>
        </w:rPr>
        <w:t>1</w:t>
      </w:r>
      <w:r w:rsidR="0080356B">
        <w:rPr>
          <w:rFonts w:ascii="Arial" w:hAnsi="Arial" w:cs="Arial"/>
        </w:rPr>
        <w:t>21</w:t>
      </w:r>
      <w:r w:rsidR="0093768C">
        <w:rPr>
          <w:rFonts w:ascii="Arial" w:hAnsi="Arial" w:cs="Arial"/>
        </w:rPr>
        <w:t>, Muntowo – 76, Probark – 67, Kosewo 62 i Młynowo - 48</w:t>
      </w:r>
      <w:r w:rsidR="00711EF0" w:rsidRPr="0093768C">
        <w:rPr>
          <w:rFonts w:ascii="Arial" w:hAnsi="Arial" w:cs="Arial"/>
        </w:rPr>
        <w:t>.</w:t>
      </w:r>
      <w:r w:rsidR="00711EF0" w:rsidRPr="004F66EC">
        <w:rPr>
          <w:rFonts w:ascii="Arial" w:hAnsi="Arial" w:cs="Arial"/>
          <w:color w:val="FF0000"/>
        </w:rPr>
        <w:t xml:space="preserve"> </w:t>
      </w:r>
      <w:r w:rsidR="00711EF0" w:rsidRPr="0093768C">
        <w:rPr>
          <w:rFonts w:ascii="Arial" w:hAnsi="Arial" w:cs="Arial"/>
        </w:rPr>
        <w:t xml:space="preserve">Powyżej </w:t>
      </w:r>
      <w:r w:rsidR="0093768C" w:rsidRPr="0093768C">
        <w:rPr>
          <w:rFonts w:ascii="Arial" w:hAnsi="Arial" w:cs="Arial"/>
        </w:rPr>
        <w:t>3</w:t>
      </w:r>
      <w:r w:rsidR="00711EF0" w:rsidRPr="0093768C">
        <w:rPr>
          <w:rFonts w:ascii="Arial" w:hAnsi="Arial" w:cs="Arial"/>
        </w:rPr>
        <w:t>0 decyzji wydano w obrę</w:t>
      </w:r>
      <w:r w:rsidR="00D1772A" w:rsidRPr="0093768C">
        <w:rPr>
          <w:rFonts w:ascii="Arial" w:hAnsi="Arial" w:cs="Arial"/>
        </w:rPr>
        <w:t xml:space="preserve">bach </w:t>
      </w:r>
      <w:r w:rsidR="0093768C" w:rsidRPr="0093768C">
        <w:rPr>
          <w:rFonts w:ascii="Arial" w:hAnsi="Arial" w:cs="Arial"/>
        </w:rPr>
        <w:t>Grabowo, Karwie, Krzywe, Nowe Bagienice i Popowo Salęckie</w:t>
      </w:r>
      <w:r w:rsidR="00711EF0" w:rsidRPr="0093768C">
        <w:rPr>
          <w:rFonts w:ascii="Arial" w:hAnsi="Arial" w:cs="Arial"/>
        </w:rPr>
        <w:t>.</w:t>
      </w:r>
      <w:r w:rsidR="00711EF0" w:rsidRPr="004F66EC">
        <w:rPr>
          <w:rFonts w:ascii="Arial" w:hAnsi="Arial" w:cs="Arial"/>
          <w:color w:val="FF0000"/>
        </w:rPr>
        <w:t xml:space="preserve"> </w:t>
      </w:r>
      <w:r w:rsidR="0093768C" w:rsidRPr="0093768C">
        <w:rPr>
          <w:rFonts w:ascii="Arial" w:hAnsi="Arial" w:cs="Arial"/>
        </w:rPr>
        <w:t xml:space="preserve">W obrębach </w:t>
      </w:r>
      <w:r w:rsidR="0093768C">
        <w:rPr>
          <w:rFonts w:ascii="Arial" w:hAnsi="Arial" w:cs="Arial"/>
        </w:rPr>
        <w:t>Szestno i Śniadowo powyżej 20 decyzji</w:t>
      </w:r>
      <w:r w:rsidR="00333722">
        <w:rPr>
          <w:rFonts w:ascii="Arial" w:hAnsi="Arial" w:cs="Arial"/>
        </w:rPr>
        <w:t>, w obrębach Bagienice, Bagienice Małe, Boże, Mierzejewo, Ruska Wieś, Użranki, Wierzbowo, Wyszemborki</w:t>
      </w:r>
      <w:r w:rsidR="009B34A0">
        <w:rPr>
          <w:rFonts w:ascii="Arial" w:hAnsi="Arial" w:cs="Arial"/>
        </w:rPr>
        <w:t>,</w:t>
      </w:r>
      <w:r w:rsidR="00333722">
        <w:rPr>
          <w:rFonts w:ascii="Arial" w:hAnsi="Arial" w:cs="Arial"/>
        </w:rPr>
        <w:t xml:space="preserve"> </w:t>
      </w:r>
      <w:r w:rsidR="009B34A0">
        <w:rPr>
          <w:rFonts w:ascii="Arial" w:hAnsi="Arial" w:cs="Arial"/>
        </w:rPr>
        <w:t>Z</w:t>
      </w:r>
      <w:r w:rsidR="00333722">
        <w:rPr>
          <w:rFonts w:ascii="Arial" w:hAnsi="Arial" w:cs="Arial"/>
        </w:rPr>
        <w:t>alec –</w:t>
      </w:r>
      <w:r w:rsidR="009B34A0">
        <w:rPr>
          <w:rFonts w:ascii="Arial" w:hAnsi="Arial" w:cs="Arial"/>
        </w:rPr>
        <w:t xml:space="preserve"> powyżej</w:t>
      </w:r>
      <w:r w:rsidR="00333722">
        <w:rPr>
          <w:rFonts w:ascii="Arial" w:hAnsi="Arial" w:cs="Arial"/>
        </w:rPr>
        <w:t xml:space="preserve"> 10 decyzji.</w:t>
      </w:r>
      <w:r w:rsidR="009B34A0">
        <w:rPr>
          <w:rFonts w:ascii="Arial" w:hAnsi="Arial" w:cs="Arial"/>
        </w:rPr>
        <w:t xml:space="preserve"> Poniżej 10 decyzji – Boża Wólka, Gązwa, Gronowo, Kiersztanowo, Notyst Mały, Rydwągi, Szczerzbowo.</w:t>
      </w:r>
    </w:p>
    <w:p w:rsidR="00E577F8" w:rsidRDefault="0067033D" w:rsidP="0093768C">
      <w:pPr>
        <w:ind w:firstLine="708"/>
        <w:jc w:val="both"/>
        <w:rPr>
          <w:rFonts w:ascii="Arial" w:hAnsi="Arial" w:cs="Arial"/>
        </w:rPr>
      </w:pPr>
      <w:r w:rsidRPr="0067033D">
        <w:rPr>
          <w:rFonts w:ascii="Arial" w:hAnsi="Arial" w:cs="Arial"/>
        </w:rPr>
        <w:t xml:space="preserve">Dane te zawarte są w zamieszczonych poniżej tabelach i wykresach. </w:t>
      </w:r>
    </w:p>
    <w:p w:rsidR="006B543E" w:rsidRPr="00711EF0" w:rsidRDefault="006B543E" w:rsidP="006B543E">
      <w:pPr>
        <w:jc w:val="both"/>
        <w:rPr>
          <w:rFonts w:ascii="Arial" w:hAnsi="Arial" w:cs="Arial"/>
        </w:rPr>
      </w:pPr>
    </w:p>
    <w:p w:rsidR="00D25956" w:rsidRDefault="00D25956" w:rsidP="00E577F8">
      <w:pPr>
        <w:pStyle w:val="Default"/>
        <w:tabs>
          <w:tab w:val="left" w:pos="7560"/>
        </w:tabs>
        <w:spacing w:before="120"/>
        <w:rPr>
          <w:b/>
        </w:rPr>
      </w:pPr>
    </w:p>
    <w:p w:rsidR="00644755" w:rsidRDefault="00644755" w:rsidP="00E577F8">
      <w:pPr>
        <w:pStyle w:val="Default"/>
        <w:tabs>
          <w:tab w:val="left" w:pos="7560"/>
        </w:tabs>
        <w:spacing w:before="120"/>
        <w:rPr>
          <w:b/>
        </w:rPr>
      </w:pPr>
    </w:p>
    <w:p w:rsidR="00644755" w:rsidRDefault="00644755" w:rsidP="00E577F8">
      <w:pPr>
        <w:pStyle w:val="Default"/>
        <w:tabs>
          <w:tab w:val="left" w:pos="7560"/>
        </w:tabs>
        <w:spacing w:before="120"/>
        <w:rPr>
          <w:b/>
        </w:rPr>
      </w:pPr>
    </w:p>
    <w:p w:rsidR="00E577F8" w:rsidRPr="00E577F8" w:rsidRDefault="00E577F8" w:rsidP="00E577F8">
      <w:pPr>
        <w:pStyle w:val="Default"/>
        <w:tabs>
          <w:tab w:val="left" w:pos="7560"/>
        </w:tabs>
        <w:spacing w:before="120"/>
        <w:rPr>
          <w:b/>
        </w:rPr>
      </w:pPr>
      <w:r w:rsidRPr="00E577F8">
        <w:rPr>
          <w:b/>
        </w:rPr>
        <w:lastRenderedPageBreak/>
        <w:t xml:space="preserve">Tabela nr </w:t>
      </w:r>
      <w:r w:rsidR="006506C7">
        <w:rPr>
          <w:b/>
        </w:rPr>
        <w:t>1</w:t>
      </w:r>
    </w:p>
    <w:p w:rsidR="00E577F8" w:rsidRDefault="00E577F8" w:rsidP="00E577F8">
      <w:pPr>
        <w:pStyle w:val="Default"/>
        <w:tabs>
          <w:tab w:val="left" w:pos="7560"/>
        </w:tabs>
        <w:spacing w:before="120"/>
        <w:rPr>
          <w:sz w:val="20"/>
          <w:szCs w:val="20"/>
        </w:rPr>
      </w:pPr>
      <w:r w:rsidRPr="00FD432A">
        <w:rPr>
          <w:sz w:val="20"/>
          <w:szCs w:val="20"/>
        </w:rPr>
        <w:t>Decyzje o warunkach zabudowy i zagospodarowania terenu z podziałem na obręby w latach 201</w:t>
      </w:r>
      <w:r>
        <w:rPr>
          <w:sz w:val="20"/>
          <w:szCs w:val="20"/>
        </w:rPr>
        <w:t>1 -</w:t>
      </w:r>
      <w:r w:rsidRPr="00FD432A">
        <w:rPr>
          <w:sz w:val="20"/>
          <w:szCs w:val="20"/>
        </w:rPr>
        <w:t xml:space="preserve">2018 r. </w:t>
      </w:r>
    </w:p>
    <w:tbl>
      <w:tblPr>
        <w:tblW w:w="26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440"/>
        <w:gridCol w:w="720"/>
        <w:gridCol w:w="720"/>
        <w:gridCol w:w="720"/>
        <w:gridCol w:w="720"/>
        <w:gridCol w:w="720"/>
        <w:gridCol w:w="720"/>
        <w:gridCol w:w="720"/>
        <w:gridCol w:w="720"/>
        <w:gridCol w:w="900"/>
        <w:gridCol w:w="2485"/>
        <w:gridCol w:w="2485"/>
        <w:gridCol w:w="2485"/>
        <w:gridCol w:w="2485"/>
        <w:gridCol w:w="2485"/>
        <w:gridCol w:w="2485"/>
        <w:gridCol w:w="2485"/>
      </w:tblGrid>
      <w:tr w:rsidR="00B075C5" w:rsidRPr="00A347DC">
        <w:trPr>
          <w:gridAfter w:val="7"/>
          <w:wAfter w:w="17395" w:type="dxa"/>
        </w:trPr>
        <w:tc>
          <w:tcPr>
            <w:tcW w:w="648" w:type="dxa"/>
            <w:shd w:val="clear" w:color="auto" w:fill="FFFF99"/>
          </w:tcPr>
          <w:p w:rsidR="00B075C5" w:rsidRPr="00A347DC" w:rsidRDefault="00B075C5" w:rsidP="001F7EB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47DC">
              <w:rPr>
                <w:rFonts w:ascii="Arial" w:hAnsi="Arial" w:cs="Arial"/>
                <w:b/>
                <w:sz w:val="18"/>
                <w:szCs w:val="18"/>
              </w:rPr>
              <w:t>Nr obrębu</w:t>
            </w:r>
          </w:p>
        </w:tc>
        <w:tc>
          <w:tcPr>
            <w:tcW w:w="1440" w:type="dxa"/>
            <w:shd w:val="clear" w:color="auto" w:fill="FFFF99"/>
          </w:tcPr>
          <w:p w:rsidR="00B075C5" w:rsidRPr="00A347DC" w:rsidRDefault="00B075C5" w:rsidP="001F7EB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47DC">
              <w:rPr>
                <w:rFonts w:ascii="Arial" w:hAnsi="Arial" w:cs="Arial"/>
                <w:b/>
                <w:sz w:val="18"/>
                <w:szCs w:val="18"/>
              </w:rPr>
              <w:t>OBRĘB</w:t>
            </w:r>
          </w:p>
        </w:tc>
        <w:tc>
          <w:tcPr>
            <w:tcW w:w="720" w:type="dxa"/>
            <w:shd w:val="clear" w:color="auto" w:fill="FFFF99"/>
          </w:tcPr>
          <w:p w:rsidR="00B075C5" w:rsidRPr="00A347DC" w:rsidRDefault="00B075C5" w:rsidP="001F7EB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2011 r.</w:t>
            </w:r>
          </w:p>
        </w:tc>
        <w:tc>
          <w:tcPr>
            <w:tcW w:w="720" w:type="dxa"/>
            <w:shd w:val="clear" w:color="auto" w:fill="FFFF99"/>
          </w:tcPr>
          <w:p w:rsidR="00B075C5" w:rsidRPr="00A347DC" w:rsidRDefault="00B075C5" w:rsidP="001F7EB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2012 r.</w:t>
            </w:r>
          </w:p>
        </w:tc>
        <w:tc>
          <w:tcPr>
            <w:tcW w:w="720" w:type="dxa"/>
            <w:shd w:val="clear" w:color="auto" w:fill="FFFF99"/>
          </w:tcPr>
          <w:p w:rsidR="00B075C5" w:rsidRDefault="00B075C5" w:rsidP="001F7EB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2013 r.</w:t>
            </w:r>
          </w:p>
        </w:tc>
        <w:tc>
          <w:tcPr>
            <w:tcW w:w="720" w:type="dxa"/>
            <w:shd w:val="clear" w:color="auto" w:fill="FFFF99"/>
          </w:tcPr>
          <w:p w:rsidR="00B075C5" w:rsidRDefault="00B075C5" w:rsidP="001F7EB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2014 r.</w:t>
            </w:r>
          </w:p>
        </w:tc>
        <w:tc>
          <w:tcPr>
            <w:tcW w:w="720" w:type="dxa"/>
            <w:shd w:val="clear" w:color="auto" w:fill="FFFF99"/>
          </w:tcPr>
          <w:p w:rsidR="00B075C5" w:rsidRPr="00A347DC" w:rsidRDefault="00B075C5" w:rsidP="001F7EB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 r.</w:t>
            </w:r>
          </w:p>
        </w:tc>
        <w:tc>
          <w:tcPr>
            <w:tcW w:w="720" w:type="dxa"/>
            <w:shd w:val="clear" w:color="auto" w:fill="FFFF99"/>
          </w:tcPr>
          <w:p w:rsidR="00B075C5" w:rsidRPr="00A347DC" w:rsidRDefault="00B075C5" w:rsidP="001F7EB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2016 r.</w:t>
            </w:r>
          </w:p>
        </w:tc>
        <w:tc>
          <w:tcPr>
            <w:tcW w:w="720" w:type="dxa"/>
            <w:shd w:val="clear" w:color="auto" w:fill="FFFF99"/>
          </w:tcPr>
          <w:p w:rsidR="00B075C5" w:rsidRDefault="00B075C5" w:rsidP="001F7EB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 r.</w:t>
            </w:r>
          </w:p>
        </w:tc>
        <w:tc>
          <w:tcPr>
            <w:tcW w:w="720" w:type="dxa"/>
            <w:shd w:val="clear" w:color="auto" w:fill="FFFF99"/>
          </w:tcPr>
          <w:p w:rsidR="00B075C5" w:rsidRPr="00A347DC" w:rsidRDefault="00B075C5" w:rsidP="001F7EB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 r.</w:t>
            </w:r>
          </w:p>
        </w:tc>
        <w:tc>
          <w:tcPr>
            <w:tcW w:w="900" w:type="dxa"/>
            <w:shd w:val="clear" w:color="auto" w:fill="FFFF99"/>
          </w:tcPr>
          <w:p w:rsidR="00B075C5" w:rsidRDefault="00403A54" w:rsidP="001F7EB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B075C5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75C5" w:rsidRPr="00CA46F9" w:rsidRDefault="00B075C5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Bagienice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B075C5" w:rsidRDefault="00A854B6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B075C5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75C5" w:rsidRPr="00CA46F9" w:rsidRDefault="00B075C5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Bagienice Małe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B075C5" w:rsidRDefault="00A854B6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B075C5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75C5" w:rsidRPr="00CA46F9" w:rsidRDefault="00B075C5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Boże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B075C5" w:rsidRDefault="00A854B6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B075C5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75C5" w:rsidRPr="00CA46F9" w:rsidRDefault="00B075C5" w:rsidP="00E577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Boża Wólka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B075C5" w:rsidRDefault="00A854B6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B075C5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75C5" w:rsidRPr="00CA46F9" w:rsidRDefault="00B075C5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Gązwa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B075C5" w:rsidRDefault="00A854B6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B075C5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75C5" w:rsidRPr="00CA46F9" w:rsidRDefault="00B075C5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Grabowo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B075C5" w:rsidRDefault="00A854B6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</w:tr>
      <w:tr w:rsidR="00B075C5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75C5" w:rsidRPr="00CA46F9" w:rsidRDefault="00B075C5" w:rsidP="00E577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Gronowo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B075C5" w:rsidRDefault="00A854B6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B075C5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75C5" w:rsidRPr="00CA46F9" w:rsidRDefault="00B075C5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Karwie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00" w:type="dxa"/>
          </w:tcPr>
          <w:p w:rsidR="00B075C5" w:rsidRDefault="00A854B6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B075C5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75C5" w:rsidRPr="00CA46F9" w:rsidRDefault="00B075C5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Kiersztanowo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9274B1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075C5" w:rsidRPr="001F6722" w:rsidRDefault="009274B1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075C5" w:rsidRPr="001F6722" w:rsidRDefault="009274B1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B075C5" w:rsidRDefault="00A854B6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075C5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75C5" w:rsidRPr="00CA46F9" w:rsidRDefault="00B075C5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Kosewo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B075C5" w:rsidRDefault="00A854B6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</w:tr>
      <w:tr w:rsidR="00B075C5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75C5" w:rsidRPr="00CA46F9" w:rsidRDefault="00B075C5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Krzywe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B075C5" w:rsidRDefault="00A854B6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B075C5" w:rsidRPr="001F6722">
        <w:trPr>
          <w:gridAfter w:val="7"/>
          <w:wAfter w:w="17395" w:type="dxa"/>
        </w:trPr>
        <w:tc>
          <w:tcPr>
            <w:tcW w:w="648" w:type="dxa"/>
            <w:shd w:val="clear" w:color="auto" w:fill="FFFF99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B075C5" w:rsidRPr="00CA46F9" w:rsidRDefault="00B075C5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Marcinkowo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900" w:type="dxa"/>
            <w:shd w:val="clear" w:color="auto" w:fill="FFFF99"/>
          </w:tcPr>
          <w:p w:rsidR="00B075C5" w:rsidRDefault="00A854B6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</w:t>
            </w:r>
          </w:p>
        </w:tc>
      </w:tr>
      <w:tr w:rsidR="00B075C5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75C5" w:rsidRPr="00CA46F9" w:rsidRDefault="00B075C5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Mierzejewo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075C5" w:rsidRPr="001F6722" w:rsidRDefault="00B075C5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B075C5" w:rsidRDefault="00A854B6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B9371F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371F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371F" w:rsidRPr="00CA46F9" w:rsidRDefault="00B9371F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B9371F">
              <w:rPr>
                <w:rFonts w:ascii="Arial" w:hAnsi="Arial" w:cs="Arial"/>
                <w:sz w:val="20"/>
                <w:szCs w:val="20"/>
              </w:rPr>
              <w:t>Młynowo</w:t>
            </w:r>
          </w:p>
        </w:tc>
        <w:tc>
          <w:tcPr>
            <w:tcW w:w="720" w:type="dxa"/>
            <w:vAlign w:val="center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37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37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371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0" w:type="dxa"/>
            <w:vAlign w:val="center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371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371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371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0" w:type="dxa"/>
            <w:vAlign w:val="center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371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0" w:type="dxa"/>
            <w:vAlign w:val="center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371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00" w:type="dxa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371F">
              <w:rPr>
                <w:rFonts w:ascii="Arial" w:hAnsi="Arial" w:cs="Arial"/>
                <w:sz w:val="22"/>
                <w:szCs w:val="22"/>
              </w:rPr>
              <w:t>48</w:t>
            </w:r>
          </w:p>
        </w:tc>
      </w:tr>
      <w:tr w:rsidR="00B9371F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9371F" w:rsidRP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371F" w:rsidRPr="00CA46F9" w:rsidRDefault="00B9371F" w:rsidP="00EB0AEF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Muntowo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371F" w:rsidRPr="001F6722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00" w:type="dxa"/>
          </w:tcPr>
          <w:p w:rsidR="00B9371F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</w:tr>
      <w:tr w:rsidR="00B9371F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371F" w:rsidRPr="00CA46F9" w:rsidRDefault="00B9371F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Notyst Mały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B9371F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371F" w:rsidRPr="00CA46F9" w:rsidRDefault="00B9371F" w:rsidP="00E577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Nowe Bagienice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B9371F" w:rsidRPr="001F6722">
        <w:trPr>
          <w:gridAfter w:val="7"/>
          <w:wAfter w:w="17395" w:type="dxa"/>
        </w:trPr>
        <w:tc>
          <w:tcPr>
            <w:tcW w:w="648" w:type="dxa"/>
            <w:shd w:val="clear" w:color="auto" w:fill="FFFF99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B9371F" w:rsidRPr="00CA46F9" w:rsidRDefault="00B9371F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Polska Wieś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900" w:type="dxa"/>
            <w:shd w:val="clear" w:color="auto" w:fill="FFFF99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</w:t>
            </w:r>
          </w:p>
        </w:tc>
      </w:tr>
      <w:tr w:rsidR="00B9371F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371F" w:rsidRPr="00CA46F9" w:rsidRDefault="00B9371F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Popowo Salęckie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00" w:type="dxa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B9371F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371F" w:rsidRPr="00CA46F9" w:rsidRDefault="00B9371F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Probark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371F" w:rsidRPr="001F6722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900" w:type="dxa"/>
          </w:tcPr>
          <w:p w:rsidR="00B9371F" w:rsidRDefault="00B9371F" w:rsidP="00EB0AE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</w:p>
        </w:tc>
      </w:tr>
      <w:tr w:rsidR="00B9371F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371F" w:rsidRPr="00CA46F9" w:rsidRDefault="00B9371F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Ruska Wieś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9371F" w:rsidRPr="001F6722" w:rsidRDefault="0080356B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0356B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B9371F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371F" w:rsidRPr="00CA46F9" w:rsidRDefault="00B9371F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Rydwągi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B9371F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371F" w:rsidRPr="00CA46F9" w:rsidRDefault="00B9371F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Szczerzbowo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B9371F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371F" w:rsidRPr="00CA46F9" w:rsidRDefault="00B9371F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Szestno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B9371F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371F" w:rsidRPr="00CA46F9" w:rsidRDefault="00B9371F" w:rsidP="00E577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Śniodowo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B9371F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371F" w:rsidRPr="00CA46F9" w:rsidRDefault="00B9371F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Użranki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B9371F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371F" w:rsidRPr="00CA46F9" w:rsidRDefault="00B9371F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Wierzbowo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B9371F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371F" w:rsidRPr="00CA46F9" w:rsidRDefault="00B9371F" w:rsidP="00E577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Wyszembork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B9371F" w:rsidRPr="001F6722">
        <w:trPr>
          <w:gridAfter w:val="7"/>
          <w:wAfter w:w="17395" w:type="dxa"/>
        </w:trPr>
        <w:tc>
          <w:tcPr>
            <w:tcW w:w="648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722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9371F" w:rsidRPr="00CA46F9" w:rsidRDefault="00B9371F" w:rsidP="00E577F8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Zalec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B9371F" w:rsidRDefault="00B9371F" w:rsidP="00E577F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B9371F" w:rsidRPr="001F6722">
        <w:trPr>
          <w:gridAfter w:val="7"/>
          <w:wAfter w:w="17395" w:type="dxa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B9371F" w:rsidRPr="001F6722" w:rsidRDefault="00B9371F" w:rsidP="001F7EB2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SUMA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110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101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110</w:t>
            </w:r>
          </w:p>
        </w:tc>
        <w:tc>
          <w:tcPr>
            <w:tcW w:w="720" w:type="dxa"/>
          </w:tcPr>
          <w:p w:rsidR="00B9371F" w:rsidRPr="001F6722" w:rsidRDefault="00B9371F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77</w:t>
            </w:r>
          </w:p>
        </w:tc>
        <w:tc>
          <w:tcPr>
            <w:tcW w:w="720" w:type="dxa"/>
            <w:shd w:val="clear" w:color="auto" w:fill="auto"/>
          </w:tcPr>
          <w:p w:rsidR="00B9371F" w:rsidRPr="001F6722" w:rsidRDefault="00B9371F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104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2A25E5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B9371F" w:rsidRPr="001F6722" w:rsidRDefault="00B9371F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179</w:t>
            </w:r>
          </w:p>
        </w:tc>
        <w:tc>
          <w:tcPr>
            <w:tcW w:w="720" w:type="dxa"/>
          </w:tcPr>
          <w:p w:rsidR="00B9371F" w:rsidRPr="001F6722" w:rsidRDefault="00B9371F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156</w:t>
            </w:r>
          </w:p>
        </w:tc>
        <w:tc>
          <w:tcPr>
            <w:tcW w:w="900" w:type="dxa"/>
          </w:tcPr>
          <w:p w:rsidR="00B9371F" w:rsidRDefault="0080356B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972</w:t>
            </w:r>
          </w:p>
        </w:tc>
      </w:tr>
      <w:tr w:rsidR="00B9371F" w:rsidRPr="001F6722">
        <w:tc>
          <w:tcPr>
            <w:tcW w:w="2088" w:type="dxa"/>
            <w:gridSpan w:val="2"/>
            <w:shd w:val="clear" w:color="auto" w:fill="auto"/>
            <w:vAlign w:val="center"/>
          </w:tcPr>
          <w:p w:rsidR="00B9371F" w:rsidRDefault="00B9371F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6660" w:type="dxa"/>
            <w:gridSpan w:val="9"/>
            <w:shd w:val="clear" w:color="auto" w:fill="auto"/>
            <w:vAlign w:val="center"/>
          </w:tcPr>
          <w:p w:rsidR="00B9371F" w:rsidRDefault="0080356B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972</w:t>
            </w:r>
          </w:p>
        </w:tc>
        <w:tc>
          <w:tcPr>
            <w:tcW w:w="2485" w:type="dxa"/>
            <w:tcBorders>
              <w:top w:val="nil"/>
              <w:bottom w:val="nil"/>
            </w:tcBorders>
          </w:tcPr>
          <w:p w:rsidR="00B9371F" w:rsidRDefault="00B9371F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5" w:type="dxa"/>
          </w:tcPr>
          <w:p w:rsidR="00B9371F" w:rsidRDefault="00B9371F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5" w:type="dxa"/>
          </w:tcPr>
          <w:p w:rsidR="00B9371F" w:rsidRDefault="00B9371F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5" w:type="dxa"/>
          </w:tcPr>
          <w:p w:rsidR="00B9371F" w:rsidRDefault="00B9371F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5" w:type="dxa"/>
          </w:tcPr>
          <w:p w:rsidR="00B9371F" w:rsidRDefault="00B9371F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5" w:type="dxa"/>
          </w:tcPr>
          <w:p w:rsidR="00B9371F" w:rsidRDefault="00B9371F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5" w:type="dxa"/>
          </w:tcPr>
          <w:p w:rsidR="00B9371F" w:rsidRDefault="00B9371F" w:rsidP="001F7E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577F8" w:rsidRDefault="00E577F8" w:rsidP="00E577F8">
      <w:pPr>
        <w:rPr>
          <w:rFonts w:ascii="Arial" w:eastAsia="Calibri" w:hAnsi="Arial" w:cs="Arial"/>
          <w:lang w:eastAsia="en-US"/>
        </w:rPr>
      </w:pPr>
    </w:p>
    <w:p w:rsidR="00C37633" w:rsidRPr="00943C3F" w:rsidRDefault="00B227C6" w:rsidP="00943C3F">
      <w:pPr>
        <w:ind w:left="-900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>
            <wp:extent cx="7000875" cy="5029200"/>
            <wp:effectExtent l="0" t="0" r="0" b="0"/>
            <wp:docPr id="4" name="Obi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4F0E" w:rsidRDefault="000C756B" w:rsidP="00345DD0">
      <w:pPr>
        <w:rPr>
          <w:rFonts w:ascii="Czcionka tekstu podstawowego" w:hAnsi="Czcionka tekstu podstawowego"/>
          <w:i/>
          <w:iCs/>
          <w:color w:val="000000"/>
          <w:sz w:val="20"/>
          <w:szCs w:val="20"/>
        </w:rPr>
      </w:pPr>
      <w:r w:rsidRPr="00FF7A62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 xml:space="preserve">Opracowanie własne na podstawie danych z Urzędu </w:t>
      </w:r>
      <w:r w:rsidR="00943C3F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>Gminy w Mrągowie</w:t>
      </w:r>
      <w:r>
        <w:rPr>
          <w:rFonts w:ascii="Czcionka tekstu podstawowego" w:hAnsi="Czcionka tekstu podstawowego"/>
          <w:i/>
          <w:iCs/>
          <w:color w:val="000000"/>
          <w:sz w:val="20"/>
          <w:szCs w:val="20"/>
        </w:rPr>
        <w:t xml:space="preserve">  stan na </w:t>
      </w:r>
      <w:r w:rsidR="00806ED6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 xml:space="preserve"> </w:t>
      </w:r>
      <w:r w:rsidR="00943C3F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 xml:space="preserve">grudzień </w:t>
      </w:r>
      <w:r w:rsidR="00CC0DB4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>2018</w:t>
      </w:r>
      <w:r w:rsidR="009B34A0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 xml:space="preserve"> </w:t>
      </w:r>
      <w:r w:rsidRPr="00FF7A62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>r</w:t>
      </w:r>
      <w:r w:rsidR="009B34A0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>.</w:t>
      </w:r>
    </w:p>
    <w:p w:rsidR="00943C3F" w:rsidRPr="00207593" w:rsidRDefault="00943C3F" w:rsidP="00943C3F">
      <w:pPr>
        <w:pStyle w:val="Default"/>
        <w:spacing w:before="120"/>
        <w:rPr>
          <w:b/>
        </w:rPr>
      </w:pPr>
      <w:r w:rsidRPr="00207593">
        <w:rPr>
          <w:b/>
        </w:rPr>
        <w:t xml:space="preserve">Tabela nr </w:t>
      </w:r>
      <w:r w:rsidR="006506C7" w:rsidRPr="00207593">
        <w:rPr>
          <w:b/>
        </w:rPr>
        <w:t>2</w:t>
      </w:r>
    </w:p>
    <w:p w:rsidR="00943C3F" w:rsidRPr="00943C3F" w:rsidRDefault="00943C3F" w:rsidP="00943C3F">
      <w:pPr>
        <w:spacing w:before="120"/>
        <w:rPr>
          <w:rFonts w:ascii="Arial" w:hAnsi="Arial" w:cs="Arial"/>
          <w:sz w:val="20"/>
        </w:rPr>
      </w:pPr>
      <w:r w:rsidRPr="00943C3F">
        <w:rPr>
          <w:rFonts w:ascii="Arial" w:hAnsi="Arial" w:cs="Arial"/>
        </w:rPr>
        <w:t>Decyzje o warunkach zabudowy i zagospodarowania terenu w latach 2011</w:t>
      </w:r>
      <w:r>
        <w:rPr>
          <w:rFonts w:ascii="Arial" w:hAnsi="Arial" w:cs="Arial"/>
        </w:rPr>
        <w:t xml:space="preserve"> – </w:t>
      </w:r>
      <w:r w:rsidRPr="00943C3F">
        <w:rPr>
          <w:rFonts w:ascii="Arial" w:hAnsi="Arial" w:cs="Arial"/>
        </w:rPr>
        <w:t xml:space="preserve">2018 r. </w:t>
      </w:r>
    </w:p>
    <w:tbl>
      <w:tblPr>
        <w:tblpPr w:leftFromText="141" w:rightFromText="141" w:vertAnchor="text" w:tblpY="1"/>
        <w:tblOverlap w:val="never"/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9"/>
        <w:gridCol w:w="796"/>
        <w:gridCol w:w="767"/>
        <w:gridCol w:w="776"/>
        <w:gridCol w:w="737"/>
        <w:gridCol w:w="737"/>
        <w:gridCol w:w="737"/>
        <w:gridCol w:w="737"/>
        <w:gridCol w:w="737"/>
        <w:gridCol w:w="924"/>
      </w:tblGrid>
      <w:tr w:rsidR="00943C3F" w:rsidRPr="00A347DC">
        <w:tc>
          <w:tcPr>
            <w:tcW w:w="9297" w:type="dxa"/>
            <w:gridSpan w:val="10"/>
            <w:shd w:val="clear" w:color="auto" w:fill="CCFFCC"/>
          </w:tcPr>
          <w:p w:rsidR="00943C3F" w:rsidRPr="00943C3F" w:rsidRDefault="00943C3F" w:rsidP="001F7EB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C3F">
              <w:rPr>
                <w:rFonts w:ascii="Arial" w:hAnsi="Arial" w:cs="Arial"/>
                <w:b/>
                <w:sz w:val="16"/>
                <w:szCs w:val="16"/>
              </w:rPr>
              <w:t>ILOŚĆ WYDANYCH DECYZJI WG</w:t>
            </w:r>
            <w:r w:rsidR="0092628F">
              <w:rPr>
                <w:rFonts w:ascii="Arial" w:hAnsi="Arial" w:cs="Arial"/>
                <w:b/>
                <w:sz w:val="16"/>
                <w:szCs w:val="16"/>
              </w:rPr>
              <w:t xml:space="preserve"> FUNKCJI</w:t>
            </w:r>
            <w:r w:rsidRPr="00943C3F">
              <w:rPr>
                <w:rFonts w:ascii="Arial" w:hAnsi="Arial" w:cs="Arial"/>
                <w:b/>
                <w:sz w:val="16"/>
                <w:szCs w:val="16"/>
              </w:rPr>
              <w:t xml:space="preserve"> W LATACH 2011-2018</w:t>
            </w:r>
          </w:p>
        </w:tc>
      </w:tr>
      <w:tr w:rsidR="00943C3F" w:rsidRPr="00A347DC">
        <w:tc>
          <w:tcPr>
            <w:tcW w:w="2349" w:type="dxa"/>
            <w:vMerge w:val="restart"/>
            <w:shd w:val="clear" w:color="auto" w:fill="CCFFCC"/>
            <w:vAlign w:val="center"/>
          </w:tcPr>
          <w:p w:rsidR="00943C3F" w:rsidRPr="00943C3F" w:rsidRDefault="00943C3F" w:rsidP="001F7EB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C3F">
              <w:rPr>
                <w:rFonts w:ascii="Arial" w:hAnsi="Arial" w:cs="Arial"/>
                <w:b/>
                <w:sz w:val="16"/>
                <w:szCs w:val="16"/>
              </w:rPr>
              <w:t>FUNKCJA TERENU</w:t>
            </w:r>
          </w:p>
        </w:tc>
        <w:tc>
          <w:tcPr>
            <w:tcW w:w="6024" w:type="dxa"/>
            <w:gridSpan w:val="8"/>
            <w:shd w:val="clear" w:color="auto" w:fill="CCFFCC"/>
          </w:tcPr>
          <w:p w:rsidR="00943C3F" w:rsidRPr="00943C3F" w:rsidRDefault="00943C3F" w:rsidP="001F7EB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C3F">
              <w:rPr>
                <w:rFonts w:ascii="Arial" w:hAnsi="Arial" w:cs="Arial"/>
                <w:b/>
                <w:sz w:val="16"/>
                <w:szCs w:val="16"/>
              </w:rPr>
              <w:t>LATA</w:t>
            </w:r>
          </w:p>
        </w:tc>
        <w:tc>
          <w:tcPr>
            <w:tcW w:w="924" w:type="dxa"/>
            <w:shd w:val="clear" w:color="auto" w:fill="CCFFCC"/>
          </w:tcPr>
          <w:p w:rsidR="00943C3F" w:rsidRPr="00943C3F" w:rsidRDefault="00943C3F" w:rsidP="001F7EB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3C3F" w:rsidRPr="00A347DC">
        <w:tc>
          <w:tcPr>
            <w:tcW w:w="2349" w:type="dxa"/>
            <w:vMerge/>
            <w:shd w:val="clear" w:color="auto" w:fill="CCFFCC"/>
          </w:tcPr>
          <w:p w:rsidR="00943C3F" w:rsidRPr="00943C3F" w:rsidRDefault="00943C3F" w:rsidP="001F7EB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CCFFCC"/>
          </w:tcPr>
          <w:p w:rsidR="00943C3F" w:rsidRPr="00943C3F" w:rsidRDefault="00943C3F" w:rsidP="001F7EB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C3F">
              <w:rPr>
                <w:rFonts w:ascii="Arial" w:hAnsi="Arial" w:cs="Arial"/>
                <w:b/>
                <w:sz w:val="16"/>
                <w:szCs w:val="16"/>
              </w:rPr>
              <w:t>2011r.</w:t>
            </w:r>
          </w:p>
        </w:tc>
        <w:tc>
          <w:tcPr>
            <w:tcW w:w="767" w:type="dxa"/>
            <w:shd w:val="clear" w:color="auto" w:fill="CCFFCC"/>
          </w:tcPr>
          <w:p w:rsidR="00943C3F" w:rsidRPr="00943C3F" w:rsidRDefault="00943C3F" w:rsidP="001F7EB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C3F">
              <w:rPr>
                <w:rFonts w:ascii="Arial" w:hAnsi="Arial" w:cs="Arial"/>
                <w:b/>
                <w:sz w:val="16"/>
                <w:szCs w:val="16"/>
              </w:rPr>
              <w:t>2012r.</w:t>
            </w:r>
          </w:p>
        </w:tc>
        <w:tc>
          <w:tcPr>
            <w:tcW w:w="776" w:type="dxa"/>
            <w:shd w:val="clear" w:color="auto" w:fill="CCFFCC"/>
          </w:tcPr>
          <w:p w:rsidR="00943C3F" w:rsidRPr="00943C3F" w:rsidRDefault="00943C3F" w:rsidP="001F7EB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C3F">
              <w:rPr>
                <w:rFonts w:ascii="Arial" w:hAnsi="Arial" w:cs="Arial"/>
                <w:b/>
                <w:sz w:val="16"/>
                <w:szCs w:val="16"/>
              </w:rPr>
              <w:t>2013r.</w:t>
            </w:r>
          </w:p>
        </w:tc>
        <w:tc>
          <w:tcPr>
            <w:tcW w:w="737" w:type="dxa"/>
            <w:shd w:val="clear" w:color="auto" w:fill="CCFFCC"/>
          </w:tcPr>
          <w:p w:rsidR="00943C3F" w:rsidRPr="00943C3F" w:rsidRDefault="00943C3F" w:rsidP="001F7EB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C3F">
              <w:rPr>
                <w:rFonts w:ascii="Arial" w:hAnsi="Arial" w:cs="Arial"/>
                <w:b/>
                <w:sz w:val="16"/>
                <w:szCs w:val="16"/>
              </w:rPr>
              <w:t>2014r.</w:t>
            </w:r>
          </w:p>
        </w:tc>
        <w:tc>
          <w:tcPr>
            <w:tcW w:w="737" w:type="dxa"/>
            <w:shd w:val="clear" w:color="auto" w:fill="CCFFCC"/>
          </w:tcPr>
          <w:p w:rsidR="00943C3F" w:rsidRPr="00943C3F" w:rsidRDefault="00943C3F" w:rsidP="001F7EB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C3F">
              <w:rPr>
                <w:rFonts w:ascii="Arial" w:hAnsi="Arial" w:cs="Arial"/>
                <w:b/>
                <w:sz w:val="16"/>
                <w:szCs w:val="16"/>
              </w:rPr>
              <w:t>2015r.</w:t>
            </w:r>
          </w:p>
        </w:tc>
        <w:tc>
          <w:tcPr>
            <w:tcW w:w="737" w:type="dxa"/>
            <w:shd w:val="clear" w:color="auto" w:fill="CCFFCC"/>
          </w:tcPr>
          <w:p w:rsidR="00943C3F" w:rsidRPr="00943C3F" w:rsidRDefault="00943C3F" w:rsidP="001F7EB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C3F">
              <w:rPr>
                <w:rFonts w:ascii="Arial" w:hAnsi="Arial" w:cs="Arial"/>
                <w:b/>
                <w:sz w:val="16"/>
                <w:szCs w:val="16"/>
              </w:rPr>
              <w:t>2016r.</w:t>
            </w:r>
          </w:p>
        </w:tc>
        <w:tc>
          <w:tcPr>
            <w:tcW w:w="737" w:type="dxa"/>
            <w:shd w:val="clear" w:color="auto" w:fill="CCFFCC"/>
          </w:tcPr>
          <w:p w:rsidR="00943C3F" w:rsidRPr="00943C3F" w:rsidRDefault="00943C3F" w:rsidP="001F7EB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C3F">
              <w:rPr>
                <w:rFonts w:ascii="Arial" w:hAnsi="Arial" w:cs="Arial"/>
                <w:b/>
                <w:sz w:val="16"/>
                <w:szCs w:val="16"/>
              </w:rPr>
              <w:t>2017r.</w:t>
            </w:r>
          </w:p>
        </w:tc>
        <w:tc>
          <w:tcPr>
            <w:tcW w:w="737" w:type="dxa"/>
            <w:shd w:val="clear" w:color="auto" w:fill="CCFFCC"/>
          </w:tcPr>
          <w:p w:rsidR="00943C3F" w:rsidRPr="00943C3F" w:rsidRDefault="00943C3F" w:rsidP="001F7EB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C3F">
              <w:rPr>
                <w:rFonts w:ascii="Arial" w:hAnsi="Arial" w:cs="Arial"/>
                <w:b/>
                <w:sz w:val="16"/>
                <w:szCs w:val="16"/>
              </w:rPr>
              <w:t>2018r.</w:t>
            </w:r>
          </w:p>
        </w:tc>
        <w:tc>
          <w:tcPr>
            <w:tcW w:w="924" w:type="dxa"/>
            <w:shd w:val="clear" w:color="auto" w:fill="CCFFCC"/>
          </w:tcPr>
          <w:p w:rsidR="00943C3F" w:rsidRPr="00943C3F" w:rsidRDefault="00943C3F" w:rsidP="001F7EB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C3F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</w:tr>
      <w:tr w:rsidR="00943C3F" w:rsidRPr="00B075C5">
        <w:tc>
          <w:tcPr>
            <w:tcW w:w="2349" w:type="dxa"/>
            <w:shd w:val="clear" w:color="auto" w:fill="auto"/>
            <w:vAlign w:val="center"/>
          </w:tcPr>
          <w:p w:rsidR="00943C3F" w:rsidRPr="00B075C5" w:rsidRDefault="00943C3F" w:rsidP="001F7EB2">
            <w:pPr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mieszkaniowa jednorodzinna</w:t>
            </w:r>
          </w:p>
        </w:tc>
        <w:tc>
          <w:tcPr>
            <w:tcW w:w="796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6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76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3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6</w:t>
            </w:r>
            <w:r w:rsidR="00CD53FD" w:rsidRPr="00B075C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3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8</w:t>
            </w:r>
            <w:r w:rsidR="00CD53FD"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3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11</w:t>
            </w:r>
            <w:r w:rsidR="00CD53FD" w:rsidRPr="00B075C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924" w:type="dxa"/>
            <w:vAlign w:val="center"/>
          </w:tcPr>
          <w:p w:rsidR="00943C3F" w:rsidRPr="00B075C5" w:rsidRDefault="006B543E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606</w:t>
            </w:r>
          </w:p>
        </w:tc>
      </w:tr>
      <w:tr w:rsidR="00943C3F" w:rsidRPr="00B075C5">
        <w:tc>
          <w:tcPr>
            <w:tcW w:w="2349" w:type="dxa"/>
            <w:shd w:val="clear" w:color="auto" w:fill="auto"/>
            <w:vAlign w:val="center"/>
          </w:tcPr>
          <w:p w:rsidR="00943C3F" w:rsidRPr="00B075C5" w:rsidRDefault="00943C3F" w:rsidP="001F7EB2">
            <w:pPr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gospodarcza i garażowa</w:t>
            </w:r>
          </w:p>
        </w:tc>
        <w:tc>
          <w:tcPr>
            <w:tcW w:w="796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76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3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3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3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3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24" w:type="dxa"/>
            <w:vAlign w:val="center"/>
          </w:tcPr>
          <w:p w:rsidR="00943C3F" w:rsidRPr="00B075C5" w:rsidRDefault="006B543E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943C3F" w:rsidRPr="00B075C5">
        <w:tc>
          <w:tcPr>
            <w:tcW w:w="2349" w:type="dxa"/>
            <w:shd w:val="clear" w:color="auto" w:fill="auto"/>
            <w:vAlign w:val="center"/>
          </w:tcPr>
          <w:p w:rsidR="00943C3F" w:rsidRPr="00B075C5" w:rsidRDefault="00943C3F" w:rsidP="001F7EB2">
            <w:pPr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usługowa</w:t>
            </w:r>
          </w:p>
        </w:tc>
        <w:tc>
          <w:tcPr>
            <w:tcW w:w="796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3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4" w:type="dxa"/>
            <w:vAlign w:val="center"/>
          </w:tcPr>
          <w:p w:rsidR="00943C3F" w:rsidRPr="00B075C5" w:rsidRDefault="006B543E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43C3F" w:rsidRPr="00B075C5">
        <w:tc>
          <w:tcPr>
            <w:tcW w:w="2349" w:type="dxa"/>
            <w:shd w:val="clear" w:color="auto" w:fill="auto"/>
            <w:vAlign w:val="center"/>
          </w:tcPr>
          <w:p w:rsidR="00943C3F" w:rsidRPr="00B075C5" w:rsidRDefault="00943C3F" w:rsidP="001F7EB2">
            <w:pPr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letniskowa</w:t>
            </w:r>
          </w:p>
        </w:tc>
        <w:tc>
          <w:tcPr>
            <w:tcW w:w="796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3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3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37" w:type="dxa"/>
            <w:vAlign w:val="center"/>
          </w:tcPr>
          <w:p w:rsidR="00943C3F" w:rsidRPr="00B075C5" w:rsidRDefault="00943C3F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24" w:type="dxa"/>
            <w:vAlign w:val="center"/>
          </w:tcPr>
          <w:p w:rsidR="00943C3F" w:rsidRPr="00B075C5" w:rsidRDefault="006B543E" w:rsidP="001F7EB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B85F26" w:rsidRPr="00B075C5">
        <w:tc>
          <w:tcPr>
            <w:tcW w:w="2349" w:type="dxa"/>
            <w:shd w:val="clear" w:color="auto" w:fill="auto"/>
            <w:vAlign w:val="center"/>
          </w:tcPr>
          <w:p w:rsidR="00B85F26" w:rsidRPr="00B075C5" w:rsidRDefault="00B85F26" w:rsidP="00B85F26">
            <w:pPr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boisko sportowe</w:t>
            </w:r>
          </w:p>
        </w:tc>
        <w:tc>
          <w:tcPr>
            <w:tcW w:w="796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76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4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85F26" w:rsidRPr="00B075C5">
        <w:tc>
          <w:tcPr>
            <w:tcW w:w="2349" w:type="dxa"/>
            <w:shd w:val="clear" w:color="auto" w:fill="auto"/>
            <w:vAlign w:val="center"/>
          </w:tcPr>
          <w:p w:rsidR="00B85F26" w:rsidRPr="00B075C5" w:rsidRDefault="00B85F26" w:rsidP="00B85F26">
            <w:pPr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zalesienia</w:t>
            </w:r>
          </w:p>
        </w:tc>
        <w:tc>
          <w:tcPr>
            <w:tcW w:w="796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76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4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85F26" w:rsidRPr="00B075C5">
        <w:tc>
          <w:tcPr>
            <w:tcW w:w="2349" w:type="dxa"/>
            <w:shd w:val="clear" w:color="auto" w:fill="auto"/>
            <w:vAlign w:val="center"/>
          </w:tcPr>
          <w:p w:rsidR="00B85F26" w:rsidRPr="00B075C5" w:rsidRDefault="00B85F26" w:rsidP="00B85F26">
            <w:pPr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stawy</w:t>
            </w:r>
          </w:p>
        </w:tc>
        <w:tc>
          <w:tcPr>
            <w:tcW w:w="796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4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B85F26" w:rsidRPr="00B075C5">
        <w:tc>
          <w:tcPr>
            <w:tcW w:w="2349" w:type="dxa"/>
            <w:shd w:val="clear" w:color="auto" w:fill="auto"/>
            <w:vAlign w:val="center"/>
          </w:tcPr>
          <w:p w:rsidR="00B85F26" w:rsidRPr="00B075C5" w:rsidRDefault="00B85F26" w:rsidP="00B85F26">
            <w:pPr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infrastruktura techniczna</w:t>
            </w:r>
          </w:p>
        </w:tc>
        <w:tc>
          <w:tcPr>
            <w:tcW w:w="796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76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7" w:type="dxa"/>
            <w:vAlign w:val="center"/>
          </w:tcPr>
          <w:p w:rsidR="00B85F26" w:rsidRPr="00B075C5" w:rsidRDefault="0080356B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4" w:type="dxa"/>
            <w:vAlign w:val="center"/>
          </w:tcPr>
          <w:p w:rsidR="00B85F26" w:rsidRPr="00B075C5" w:rsidRDefault="0080356B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B85F26" w:rsidRPr="00B075C5">
        <w:tc>
          <w:tcPr>
            <w:tcW w:w="2349" w:type="dxa"/>
            <w:shd w:val="clear" w:color="auto" w:fill="auto"/>
            <w:vAlign w:val="center"/>
          </w:tcPr>
          <w:p w:rsidR="00B85F26" w:rsidRPr="00B075C5" w:rsidRDefault="00B85F26" w:rsidP="00B85F26">
            <w:pPr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pomosty</w:t>
            </w:r>
          </w:p>
        </w:tc>
        <w:tc>
          <w:tcPr>
            <w:tcW w:w="796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76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24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85</w:t>
            </w:r>
          </w:p>
        </w:tc>
      </w:tr>
      <w:tr w:rsidR="00B85F26" w:rsidRPr="00B075C5">
        <w:tc>
          <w:tcPr>
            <w:tcW w:w="2349" w:type="dxa"/>
            <w:shd w:val="clear" w:color="auto" w:fill="auto"/>
            <w:vAlign w:val="center"/>
          </w:tcPr>
          <w:p w:rsidR="00B85F26" w:rsidRPr="00B075C5" w:rsidRDefault="00B85F26" w:rsidP="00B85F26">
            <w:pPr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inne (rozbudowa, przebudowa, zmiana przeznaczenia)</w:t>
            </w:r>
          </w:p>
        </w:tc>
        <w:tc>
          <w:tcPr>
            <w:tcW w:w="796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6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76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24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</w:tr>
      <w:tr w:rsidR="00B85F26" w:rsidRPr="00B075C5">
        <w:tc>
          <w:tcPr>
            <w:tcW w:w="2349" w:type="dxa"/>
            <w:shd w:val="clear" w:color="auto" w:fill="auto"/>
            <w:vAlign w:val="center"/>
          </w:tcPr>
          <w:p w:rsidR="00B85F26" w:rsidRPr="00B075C5" w:rsidRDefault="00B85F26" w:rsidP="00B85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796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76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76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13</w:t>
            </w:r>
            <w:r w:rsidR="0080356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</w:t>
            </w:r>
            <w:r w:rsidR="00141058" w:rsidRPr="00B075C5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37" w:type="dxa"/>
            <w:vAlign w:val="center"/>
          </w:tcPr>
          <w:p w:rsidR="00B85F26" w:rsidRPr="00B075C5" w:rsidRDefault="00B85F26" w:rsidP="00B85F2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C5">
              <w:rPr>
                <w:rFonts w:ascii="Arial" w:hAnsi="Arial" w:cs="Arial"/>
                <w:sz w:val="18"/>
                <w:szCs w:val="18"/>
              </w:rPr>
              <w:t>1</w:t>
            </w:r>
            <w:r w:rsidR="00141058" w:rsidRPr="00B075C5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924" w:type="dxa"/>
            <w:vAlign w:val="center"/>
          </w:tcPr>
          <w:p w:rsidR="00B85F26" w:rsidRPr="00B075C5" w:rsidRDefault="0080356B" w:rsidP="00B85F2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972</w:t>
            </w:r>
          </w:p>
        </w:tc>
      </w:tr>
    </w:tbl>
    <w:p w:rsidR="00943C3F" w:rsidRPr="00B075C5" w:rsidRDefault="00943C3F" w:rsidP="00943C3F">
      <w:pPr>
        <w:jc w:val="both"/>
        <w:rPr>
          <w:rFonts w:ascii="Arial" w:hAnsi="Arial" w:cs="Arial"/>
          <w:sz w:val="18"/>
          <w:szCs w:val="18"/>
        </w:rPr>
      </w:pPr>
    </w:p>
    <w:p w:rsidR="0016011F" w:rsidRDefault="00B227C6" w:rsidP="00A45E48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114300</wp:posOffset>
            </wp:positionV>
            <wp:extent cx="4986020" cy="3543300"/>
            <wp:effectExtent l="0" t="0" r="0" b="0"/>
            <wp:wrapSquare wrapText="bothSides"/>
            <wp:docPr id="33" name="Obi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B932D2" w:rsidRDefault="00B932D2" w:rsidP="0016011F">
      <w:pPr>
        <w:ind w:left="-360"/>
        <w:jc w:val="both"/>
        <w:rPr>
          <w:rFonts w:ascii="Arial" w:hAnsi="Arial" w:cs="Arial"/>
        </w:rPr>
      </w:pPr>
    </w:p>
    <w:p w:rsidR="00B932D2" w:rsidRDefault="00B932D2" w:rsidP="00A44F0E">
      <w:pPr>
        <w:ind w:firstLine="720"/>
        <w:jc w:val="both"/>
        <w:rPr>
          <w:rFonts w:ascii="Arial" w:hAnsi="Arial" w:cs="Arial"/>
        </w:rPr>
      </w:pPr>
    </w:p>
    <w:p w:rsidR="00B932D2" w:rsidRDefault="00B932D2" w:rsidP="00A44F0E">
      <w:pPr>
        <w:ind w:firstLine="720"/>
        <w:jc w:val="both"/>
        <w:rPr>
          <w:rFonts w:ascii="Arial" w:hAnsi="Arial" w:cs="Arial"/>
        </w:rPr>
      </w:pPr>
    </w:p>
    <w:p w:rsidR="00B932D2" w:rsidRDefault="00B932D2" w:rsidP="00A44F0E">
      <w:pPr>
        <w:ind w:firstLine="720"/>
        <w:jc w:val="both"/>
        <w:rPr>
          <w:rFonts w:ascii="Arial" w:hAnsi="Arial" w:cs="Arial"/>
        </w:rPr>
      </w:pPr>
    </w:p>
    <w:p w:rsidR="00B932D2" w:rsidRDefault="00B932D2" w:rsidP="00A44F0E">
      <w:pPr>
        <w:ind w:firstLine="720"/>
        <w:jc w:val="both"/>
        <w:rPr>
          <w:rFonts w:ascii="Arial" w:hAnsi="Arial" w:cs="Arial"/>
        </w:rPr>
      </w:pPr>
    </w:p>
    <w:p w:rsidR="00B932D2" w:rsidRDefault="00B932D2" w:rsidP="00A44F0E">
      <w:pPr>
        <w:ind w:firstLine="720"/>
        <w:jc w:val="both"/>
        <w:rPr>
          <w:rFonts w:ascii="Arial" w:hAnsi="Arial" w:cs="Arial"/>
        </w:rPr>
      </w:pPr>
    </w:p>
    <w:p w:rsidR="00B932D2" w:rsidRDefault="00B932D2" w:rsidP="00A44F0E">
      <w:pPr>
        <w:ind w:firstLine="720"/>
        <w:jc w:val="both"/>
        <w:rPr>
          <w:rFonts w:ascii="Arial" w:hAnsi="Arial" w:cs="Arial"/>
        </w:rPr>
      </w:pPr>
    </w:p>
    <w:p w:rsidR="00B932D2" w:rsidRDefault="00B932D2" w:rsidP="00A44F0E">
      <w:pPr>
        <w:ind w:firstLine="720"/>
        <w:jc w:val="both"/>
        <w:rPr>
          <w:rFonts w:ascii="Arial" w:hAnsi="Arial" w:cs="Arial"/>
        </w:rPr>
      </w:pPr>
    </w:p>
    <w:p w:rsidR="00B932D2" w:rsidRDefault="00B932D2" w:rsidP="00A44F0E">
      <w:pPr>
        <w:ind w:firstLine="720"/>
        <w:jc w:val="both"/>
        <w:rPr>
          <w:rFonts w:ascii="Arial" w:hAnsi="Arial" w:cs="Arial"/>
        </w:rPr>
      </w:pPr>
    </w:p>
    <w:p w:rsidR="00B932D2" w:rsidRDefault="00B932D2" w:rsidP="00A44F0E">
      <w:pPr>
        <w:ind w:firstLine="720"/>
        <w:jc w:val="both"/>
        <w:rPr>
          <w:rFonts w:ascii="Arial" w:hAnsi="Arial" w:cs="Arial"/>
        </w:rPr>
      </w:pPr>
    </w:p>
    <w:p w:rsidR="00B932D2" w:rsidRDefault="00B932D2" w:rsidP="00A44F0E">
      <w:pPr>
        <w:ind w:firstLine="720"/>
        <w:jc w:val="both"/>
        <w:rPr>
          <w:rFonts w:ascii="Arial" w:hAnsi="Arial" w:cs="Arial"/>
        </w:rPr>
      </w:pPr>
    </w:p>
    <w:p w:rsidR="00B932D2" w:rsidRDefault="00B932D2" w:rsidP="00A44F0E">
      <w:pPr>
        <w:ind w:firstLine="720"/>
        <w:jc w:val="both"/>
        <w:rPr>
          <w:rFonts w:ascii="Arial" w:hAnsi="Arial" w:cs="Arial"/>
        </w:rPr>
      </w:pPr>
    </w:p>
    <w:p w:rsidR="00B932D2" w:rsidRDefault="00B932D2" w:rsidP="00A44F0E">
      <w:pPr>
        <w:ind w:firstLine="720"/>
        <w:jc w:val="both"/>
        <w:rPr>
          <w:rFonts w:ascii="Arial" w:hAnsi="Arial" w:cs="Arial"/>
        </w:rPr>
      </w:pPr>
    </w:p>
    <w:p w:rsidR="00B932D2" w:rsidRDefault="00B932D2" w:rsidP="00A44F0E">
      <w:pPr>
        <w:ind w:firstLine="720"/>
        <w:jc w:val="both"/>
        <w:rPr>
          <w:rFonts w:ascii="Arial" w:hAnsi="Arial" w:cs="Arial"/>
        </w:rPr>
      </w:pPr>
    </w:p>
    <w:p w:rsidR="00B932D2" w:rsidRDefault="00B932D2" w:rsidP="00A44F0E">
      <w:pPr>
        <w:ind w:firstLine="720"/>
        <w:jc w:val="both"/>
        <w:rPr>
          <w:rFonts w:ascii="Arial" w:hAnsi="Arial" w:cs="Arial"/>
        </w:rPr>
      </w:pPr>
    </w:p>
    <w:p w:rsidR="00B932D2" w:rsidRDefault="00B932D2" w:rsidP="00A44F0E">
      <w:pPr>
        <w:ind w:firstLine="720"/>
        <w:jc w:val="both"/>
        <w:rPr>
          <w:rFonts w:ascii="Arial" w:hAnsi="Arial" w:cs="Arial"/>
        </w:rPr>
      </w:pPr>
    </w:p>
    <w:p w:rsidR="00B932D2" w:rsidRDefault="00B932D2" w:rsidP="00A44F0E">
      <w:pPr>
        <w:ind w:firstLine="720"/>
        <w:jc w:val="both"/>
        <w:rPr>
          <w:rFonts w:ascii="Arial" w:hAnsi="Arial" w:cs="Arial"/>
        </w:rPr>
      </w:pPr>
    </w:p>
    <w:p w:rsidR="00B62FEC" w:rsidRDefault="00B62FEC" w:rsidP="00B932D2">
      <w:pPr>
        <w:rPr>
          <w:rFonts w:ascii="Arial" w:hAnsi="Arial" w:cs="Arial"/>
        </w:rPr>
      </w:pPr>
    </w:p>
    <w:p w:rsidR="00364DB4" w:rsidRDefault="00364DB4" w:rsidP="00B932D2">
      <w:pPr>
        <w:rPr>
          <w:rFonts w:ascii="Arial" w:hAnsi="Arial" w:cs="Arial"/>
        </w:rPr>
      </w:pPr>
    </w:p>
    <w:p w:rsidR="002C4C97" w:rsidRDefault="002C4C97" w:rsidP="00B932D2">
      <w:pPr>
        <w:rPr>
          <w:rFonts w:ascii="Arial" w:hAnsi="Arial" w:cs="Arial"/>
        </w:rPr>
      </w:pPr>
    </w:p>
    <w:p w:rsidR="002C4C97" w:rsidRDefault="002C4C97" w:rsidP="00B932D2">
      <w:pPr>
        <w:rPr>
          <w:rFonts w:ascii="Czcionka tekstu podstawowego" w:hAnsi="Czcionka tekstu podstawowego"/>
          <w:i/>
          <w:iCs/>
          <w:color w:val="000000"/>
          <w:sz w:val="20"/>
          <w:szCs w:val="20"/>
        </w:rPr>
      </w:pPr>
    </w:p>
    <w:p w:rsidR="00B932D2" w:rsidRDefault="00364DB4" w:rsidP="00B932D2">
      <w:pPr>
        <w:rPr>
          <w:rFonts w:ascii="Czcionka tekstu podstawowego" w:hAnsi="Czcionka tekstu podstawowego"/>
          <w:i/>
          <w:iCs/>
          <w:color w:val="000000"/>
          <w:sz w:val="20"/>
          <w:szCs w:val="20"/>
        </w:rPr>
      </w:pPr>
      <w:r>
        <w:rPr>
          <w:rFonts w:ascii="Czcionka tekstu podstawowego" w:hAnsi="Czcionka tekstu podstawowego"/>
          <w:i/>
          <w:iCs/>
          <w:color w:val="000000"/>
          <w:sz w:val="20"/>
          <w:szCs w:val="20"/>
        </w:rPr>
        <w:t>Opra</w:t>
      </w:r>
      <w:r w:rsidR="002C4C97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>c</w:t>
      </w:r>
      <w:r w:rsidR="00B932D2" w:rsidRPr="00FF7A62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 xml:space="preserve">owanie własne na podstawie danych z Urzędu </w:t>
      </w:r>
      <w:r w:rsidR="00EF6A94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>Gminy w Mrągowie</w:t>
      </w:r>
      <w:r w:rsidR="00B932D2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 xml:space="preserve">  stan na  </w:t>
      </w:r>
      <w:r w:rsidR="00EF6A94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 xml:space="preserve">grudzień </w:t>
      </w:r>
      <w:r w:rsidR="00B932D2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>2018</w:t>
      </w:r>
      <w:r w:rsidR="00EC36FE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 xml:space="preserve"> </w:t>
      </w:r>
      <w:r w:rsidR="00B932D2" w:rsidRPr="00FF7A62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>r</w:t>
      </w:r>
      <w:r w:rsidR="00EC36FE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>.</w:t>
      </w:r>
    </w:p>
    <w:p w:rsidR="00B932D2" w:rsidRDefault="00B932D2" w:rsidP="001D047D">
      <w:pPr>
        <w:jc w:val="both"/>
        <w:rPr>
          <w:rFonts w:ascii="Arial" w:hAnsi="Arial" w:cs="Arial"/>
        </w:rPr>
      </w:pPr>
    </w:p>
    <w:tbl>
      <w:tblPr>
        <w:tblW w:w="0" w:type="auto"/>
        <w:tblInd w:w="648" w:type="dxa"/>
        <w:tblLook w:val="01E0"/>
      </w:tblPr>
      <w:tblGrid>
        <w:gridCol w:w="1440"/>
        <w:gridCol w:w="7124"/>
      </w:tblGrid>
      <w:tr w:rsidR="00A44F0E" w:rsidRPr="00335950">
        <w:tc>
          <w:tcPr>
            <w:tcW w:w="1440" w:type="dxa"/>
            <w:shd w:val="clear" w:color="auto" w:fill="auto"/>
            <w:vAlign w:val="center"/>
          </w:tcPr>
          <w:p w:rsidR="00A44F0E" w:rsidRPr="00335950" w:rsidRDefault="00A44F0E" w:rsidP="00335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950">
              <w:rPr>
                <w:rFonts w:ascii="Arial" w:hAnsi="Arial" w:cs="Arial"/>
                <w:sz w:val="20"/>
                <w:szCs w:val="20"/>
              </w:rPr>
              <w:t>MN</w:t>
            </w:r>
          </w:p>
        </w:tc>
        <w:tc>
          <w:tcPr>
            <w:tcW w:w="7124" w:type="dxa"/>
            <w:shd w:val="clear" w:color="auto" w:fill="auto"/>
          </w:tcPr>
          <w:p w:rsidR="00A44F0E" w:rsidRPr="00335950" w:rsidRDefault="00A44F0E" w:rsidP="00335950">
            <w:pPr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950">
              <w:rPr>
                <w:rFonts w:ascii="Arial" w:hAnsi="Arial" w:cs="Arial"/>
                <w:sz w:val="20"/>
                <w:szCs w:val="20"/>
              </w:rPr>
              <w:t xml:space="preserve">zabudowa mieszkaniowa jednorodzinna </w:t>
            </w:r>
          </w:p>
        </w:tc>
      </w:tr>
      <w:tr w:rsidR="006B3DA4" w:rsidRPr="00335950">
        <w:tc>
          <w:tcPr>
            <w:tcW w:w="1440" w:type="dxa"/>
            <w:shd w:val="clear" w:color="auto" w:fill="auto"/>
            <w:vAlign w:val="center"/>
          </w:tcPr>
          <w:p w:rsidR="006B3DA4" w:rsidRPr="00335950" w:rsidRDefault="006B3DA4" w:rsidP="00335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950">
              <w:rPr>
                <w:rFonts w:ascii="Arial" w:hAnsi="Arial" w:cs="Arial"/>
                <w:sz w:val="20"/>
                <w:szCs w:val="20"/>
              </w:rPr>
              <w:t>GG</w:t>
            </w:r>
          </w:p>
        </w:tc>
        <w:tc>
          <w:tcPr>
            <w:tcW w:w="7124" w:type="dxa"/>
            <w:shd w:val="clear" w:color="auto" w:fill="auto"/>
          </w:tcPr>
          <w:p w:rsidR="006B3DA4" w:rsidRPr="00335950" w:rsidRDefault="006B3DA4" w:rsidP="00335950">
            <w:pPr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950">
              <w:rPr>
                <w:rFonts w:ascii="Arial" w:hAnsi="Arial" w:cs="Arial"/>
                <w:sz w:val="20"/>
                <w:szCs w:val="20"/>
              </w:rPr>
              <w:t>zabudowa gospodarcza i garażowa</w:t>
            </w:r>
          </w:p>
        </w:tc>
      </w:tr>
      <w:tr w:rsidR="006B3DA4" w:rsidRPr="00335950">
        <w:tc>
          <w:tcPr>
            <w:tcW w:w="1440" w:type="dxa"/>
            <w:shd w:val="clear" w:color="auto" w:fill="auto"/>
            <w:vAlign w:val="center"/>
          </w:tcPr>
          <w:p w:rsidR="006B3DA4" w:rsidRPr="00335950" w:rsidRDefault="006B3DA4" w:rsidP="00335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950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7124" w:type="dxa"/>
            <w:shd w:val="clear" w:color="auto" w:fill="auto"/>
          </w:tcPr>
          <w:p w:rsidR="006B3DA4" w:rsidRPr="00335950" w:rsidRDefault="006B3DA4" w:rsidP="00335950">
            <w:pPr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950">
              <w:rPr>
                <w:rFonts w:ascii="Arial" w:hAnsi="Arial" w:cs="Arial"/>
                <w:sz w:val="20"/>
                <w:szCs w:val="20"/>
              </w:rPr>
              <w:t>zabudowa usługowa</w:t>
            </w:r>
          </w:p>
        </w:tc>
      </w:tr>
      <w:tr w:rsidR="00A44F0E" w:rsidRPr="00335950">
        <w:trPr>
          <w:trHeight w:val="139"/>
        </w:trPr>
        <w:tc>
          <w:tcPr>
            <w:tcW w:w="1440" w:type="dxa"/>
            <w:shd w:val="clear" w:color="auto" w:fill="auto"/>
          </w:tcPr>
          <w:p w:rsidR="00A44F0E" w:rsidRPr="00335950" w:rsidRDefault="00A44F0E" w:rsidP="003359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95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676CF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5950">
              <w:rPr>
                <w:rFonts w:ascii="Arial" w:hAnsi="Arial" w:cs="Arial"/>
                <w:sz w:val="20"/>
                <w:szCs w:val="20"/>
              </w:rPr>
              <w:t xml:space="preserve"> IT</w:t>
            </w:r>
          </w:p>
        </w:tc>
        <w:tc>
          <w:tcPr>
            <w:tcW w:w="7124" w:type="dxa"/>
            <w:shd w:val="clear" w:color="auto" w:fill="auto"/>
          </w:tcPr>
          <w:p w:rsidR="00A44F0E" w:rsidRPr="00335950" w:rsidRDefault="00A44F0E" w:rsidP="00335950">
            <w:pPr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950">
              <w:rPr>
                <w:rFonts w:ascii="Arial" w:hAnsi="Arial" w:cs="Arial"/>
                <w:sz w:val="20"/>
                <w:szCs w:val="20"/>
              </w:rPr>
              <w:t xml:space="preserve">infrastruktura techniczna </w:t>
            </w:r>
          </w:p>
        </w:tc>
      </w:tr>
    </w:tbl>
    <w:p w:rsidR="005F2435" w:rsidRDefault="005F2435" w:rsidP="00030F08">
      <w:pPr>
        <w:rPr>
          <w:rFonts w:ascii="Arial" w:hAnsi="Arial" w:cs="Arial"/>
          <w:sz w:val="20"/>
          <w:szCs w:val="20"/>
        </w:rPr>
      </w:pPr>
    </w:p>
    <w:p w:rsidR="00030F08" w:rsidRDefault="00A44F0E" w:rsidP="00030F08">
      <w:pPr>
        <w:rPr>
          <w:rFonts w:ascii="Arial" w:hAnsi="Arial" w:cs="Arial"/>
        </w:rPr>
      </w:pPr>
      <w:r w:rsidRPr="00A90FF1">
        <w:rPr>
          <w:rFonts w:ascii="Arial" w:hAnsi="Arial" w:cs="Arial"/>
          <w:sz w:val="20"/>
          <w:szCs w:val="20"/>
        </w:rPr>
        <w:t xml:space="preserve">Uwaga: w kategorii </w:t>
      </w:r>
      <w:r>
        <w:rPr>
          <w:rFonts w:ascii="Arial" w:hAnsi="Arial" w:cs="Arial"/>
          <w:sz w:val="20"/>
          <w:szCs w:val="20"/>
        </w:rPr>
        <w:t>„</w:t>
      </w:r>
      <w:r w:rsidRPr="00A90FF1">
        <w:rPr>
          <w:rFonts w:ascii="Arial" w:hAnsi="Arial" w:cs="Arial"/>
          <w:sz w:val="20"/>
          <w:szCs w:val="20"/>
        </w:rPr>
        <w:t>inne</w:t>
      </w:r>
      <w:r>
        <w:rPr>
          <w:rFonts w:ascii="Arial" w:hAnsi="Arial" w:cs="Arial"/>
          <w:sz w:val="20"/>
          <w:szCs w:val="20"/>
        </w:rPr>
        <w:t>”</w:t>
      </w:r>
      <w:r w:rsidRPr="00A90FF1">
        <w:rPr>
          <w:rFonts w:ascii="Arial" w:hAnsi="Arial" w:cs="Arial"/>
          <w:sz w:val="20"/>
          <w:szCs w:val="20"/>
        </w:rPr>
        <w:t xml:space="preserve"> zawarto decyzje dotyczące rozbudowy, przebudowy</w:t>
      </w:r>
      <w:r>
        <w:rPr>
          <w:rFonts w:ascii="Arial" w:hAnsi="Arial" w:cs="Arial"/>
        </w:rPr>
        <w:t xml:space="preserve"> </w:t>
      </w:r>
      <w:r w:rsidRPr="00A90FF1">
        <w:rPr>
          <w:rFonts w:ascii="Arial" w:hAnsi="Arial" w:cs="Arial"/>
          <w:sz w:val="20"/>
          <w:szCs w:val="20"/>
        </w:rPr>
        <w:t>istniejących obiektów</w:t>
      </w:r>
      <w:r>
        <w:rPr>
          <w:rFonts w:ascii="Arial" w:hAnsi="Arial" w:cs="Arial"/>
          <w:sz w:val="20"/>
          <w:szCs w:val="20"/>
        </w:rPr>
        <w:t>.</w:t>
      </w:r>
      <w:r w:rsidR="00030F08" w:rsidRPr="00030F08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 xml:space="preserve"> </w:t>
      </w:r>
    </w:p>
    <w:p w:rsidR="00B717BA" w:rsidRDefault="00B717BA" w:rsidP="00A44F0E">
      <w:pPr>
        <w:jc w:val="both"/>
        <w:rPr>
          <w:rFonts w:ascii="Arial" w:hAnsi="Arial" w:cs="Arial"/>
          <w:u w:val="single"/>
        </w:rPr>
      </w:pPr>
    </w:p>
    <w:p w:rsidR="00A44F0E" w:rsidRPr="00201E81" w:rsidRDefault="00A44F0E" w:rsidP="00A44F0E">
      <w:pPr>
        <w:jc w:val="both"/>
        <w:rPr>
          <w:rFonts w:ascii="Arial" w:hAnsi="Arial" w:cs="Arial"/>
          <w:u w:val="single"/>
        </w:rPr>
      </w:pPr>
      <w:r w:rsidRPr="00201E81">
        <w:rPr>
          <w:rFonts w:ascii="Arial" w:hAnsi="Arial" w:cs="Arial"/>
          <w:u w:val="single"/>
        </w:rPr>
        <w:t>Decyzje o ustaleniu lokalizacji inwestycji celu publicznego</w:t>
      </w:r>
    </w:p>
    <w:p w:rsidR="00A44F0E" w:rsidRPr="00B05D2F" w:rsidRDefault="00A44F0E" w:rsidP="00A44F0E">
      <w:pPr>
        <w:jc w:val="both"/>
        <w:rPr>
          <w:rFonts w:ascii="Arial" w:hAnsi="Arial" w:cs="Arial"/>
        </w:rPr>
      </w:pPr>
    </w:p>
    <w:p w:rsidR="0071128F" w:rsidRPr="00EC36FE" w:rsidRDefault="00A44F0E" w:rsidP="00A44F0E">
      <w:pPr>
        <w:ind w:firstLine="708"/>
        <w:jc w:val="both"/>
        <w:rPr>
          <w:rFonts w:ascii="Arial" w:hAnsi="Arial" w:cs="Arial"/>
        </w:rPr>
      </w:pPr>
      <w:r w:rsidRPr="00EC36FE">
        <w:rPr>
          <w:rFonts w:ascii="Arial" w:hAnsi="Arial" w:cs="Arial"/>
        </w:rPr>
        <w:t>Najwięcej</w:t>
      </w:r>
      <w:r w:rsidR="00B075C5">
        <w:rPr>
          <w:rFonts w:ascii="Arial" w:hAnsi="Arial" w:cs="Arial"/>
        </w:rPr>
        <w:t>,</w:t>
      </w:r>
      <w:r w:rsidRPr="00EC36FE">
        <w:rPr>
          <w:rFonts w:ascii="Arial" w:hAnsi="Arial" w:cs="Arial"/>
        </w:rPr>
        <w:t xml:space="preserve"> </w:t>
      </w:r>
      <w:r w:rsidR="00500309">
        <w:rPr>
          <w:rFonts w:ascii="Arial" w:hAnsi="Arial" w:cs="Arial"/>
        </w:rPr>
        <w:t>164</w:t>
      </w:r>
      <w:r w:rsidR="00B075C5">
        <w:rPr>
          <w:rFonts w:ascii="Arial" w:hAnsi="Arial" w:cs="Arial"/>
        </w:rPr>
        <w:t xml:space="preserve"> </w:t>
      </w:r>
      <w:r w:rsidRPr="00EC36FE">
        <w:rPr>
          <w:rFonts w:ascii="Arial" w:hAnsi="Arial" w:cs="Arial"/>
        </w:rPr>
        <w:t>decyzj</w:t>
      </w:r>
      <w:r w:rsidR="00B62FEC">
        <w:rPr>
          <w:rFonts w:ascii="Arial" w:hAnsi="Arial" w:cs="Arial"/>
        </w:rPr>
        <w:t>e</w:t>
      </w:r>
      <w:r w:rsidRPr="00EC36FE">
        <w:rPr>
          <w:rFonts w:ascii="Arial" w:hAnsi="Arial" w:cs="Arial"/>
        </w:rPr>
        <w:t xml:space="preserve"> dotycz</w:t>
      </w:r>
      <w:r w:rsidR="00B62FEC">
        <w:rPr>
          <w:rFonts w:ascii="Arial" w:hAnsi="Arial" w:cs="Arial"/>
        </w:rPr>
        <w:t>ą</w:t>
      </w:r>
      <w:r w:rsidRPr="00EC36FE">
        <w:rPr>
          <w:rFonts w:ascii="Arial" w:hAnsi="Arial" w:cs="Arial"/>
        </w:rPr>
        <w:t xml:space="preserve"> inwestycji z </w:t>
      </w:r>
      <w:r w:rsidR="001D6CE4" w:rsidRPr="00EC36FE">
        <w:rPr>
          <w:rFonts w:ascii="Arial" w:hAnsi="Arial" w:cs="Arial"/>
        </w:rPr>
        <w:t>zakresu</w:t>
      </w:r>
      <w:r w:rsidR="00B62FEC">
        <w:rPr>
          <w:rFonts w:ascii="Arial" w:hAnsi="Arial" w:cs="Arial"/>
        </w:rPr>
        <w:t xml:space="preserve"> infrastruktury technicznej, </w:t>
      </w:r>
      <w:r w:rsidR="00EC36FE" w:rsidRPr="00EC36FE">
        <w:rPr>
          <w:rFonts w:ascii="Arial" w:hAnsi="Arial" w:cs="Arial"/>
        </w:rPr>
        <w:t>11</w:t>
      </w:r>
      <w:r w:rsidR="0071128F" w:rsidRPr="00EC36FE">
        <w:rPr>
          <w:rFonts w:ascii="Arial" w:hAnsi="Arial" w:cs="Arial"/>
        </w:rPr>
        <w:t xml:space="preserve"> decyzji dotyczy dróg</w:t>
      </w:r>
      <w:r w:rsidR="00500309">
        <w:rPr>
          <w:rFonts w:ascii="Arial" w:hAnsi="Arial" w:cs="Arial"/>
        </w:rPr>
        <w:t>, 4</w:t>
      </w:r>
      <w:r w:rsidR="009C68D8">
        <w:rPr>
          <w:rFonts w:ascii="Arial" w:hAnsi="Arial" w:cs="Arial"/>
        </w:rPr>
        <w:t xml:space="preserve"> decyzje dotyczą zabudowy usługowej</w:t>
      </w:r>
      <w:r w:rsidR="0071128F" w:rsidRPr="00EC36FE">
        <w:rPr>
          <w:rFonts w:ascii="Arial" w:hAnsi="Arial" w:cs="Arial"/>
        </w:rPr>
        <w:t xml:space="preserve">. </w:t>
      </w:r>
    </w:p>
    <w:p w:rsidR="001D6CE4" w:rsidRPr="003E32A3" w:rsidRDefault="0071128F" w:rsidP="00EC36FE">
      <w:pPr>
        <w:ind w:firstLine="708"/>
        <w:jc w:val="both"/>
        <w:rPr>
          <w:rFonts w:ascii="Arial" w:hAnsi="Arial" w:cs="Arial"/>
        </w:rPr>
      </w:pPr>
      <w:r w:rsidRPr="00EC36FE">
        <w:rPr>
          <w:rFonts w:ascii="Arial" w:hAnsi="Arial" w:cs="Arial"/>
        </w:rPr>
        <w:t xml:space="preserve">Z zakresu infrastruktury technicznej najwięcej decyzji dotyczy budowy </w:t>
      </w:r>
      <w:r w:rsidR="00EC36FE" w:rsidRPr="00EC36FE">
        <w:rPr>
          <w:rFonts w:ascii="Arial" w:hAnsi="Arial" w:cs="Arial"/>
        </w:rPr>
        <w:t xml:space="preserve">i przebudowy </w:t>
      </w:r>
      <w:r w:rsidRPr="00EC36FE">
        <w:rPr>
          <w:rFonts w:ascii="Arial" w:hAnsi="Arial" w:cs="Arial"/>
        </w:rPr>
        <w:t xml:space="preserve">sieci elektroenergetycznych. Pozostałe dotyczą </w:t>
      </w:r>
      <w:r w:rsidR="00EC36FE" w:rsidRPr="00EC36FE">
        <w:rPr>
          <w:rFonts w:ascii="Arial" w:hAnsi="Arial" w:cs="Arial"/>
        </w:rPr>
        <w:t>budowy gazociągu, kanaliz</w:t>
      </w:r>
      <w:r w:rsidR="00EC36FE">
        <w:rPr>
          <w:rFonts w:ascii="Arial" w:hAnsi="Arial" w:cs="Arial"/>
        </w:rPr>
        <w:t xml:space="preserve">acji sanitarnej, </w:t>
      </w:r>
      <w:r w:rsidR="00EC36FE" w:rsidRPr="00EC36FE">
        <w:rPr>
          <w:rFonts w:ascii="Arial" w:hAnsi="Arial" w:cs="Arial"/>
        </w:rPr>
        <w:t>sieci wodociągowej</w:t>
      </w:r>
      <w:r w:rsidR="00EC36FE">
        <w:rPr>
          <w:rFonts w:ascii="Arial" w:hAnsi="Arial" w:cs="Arial"/>
        </w:rPr>
        <w:t>, budowy stacji bazowej telefonii komórkowej</w:t>
      </w:r>
      <w:r w:rsidR="00EC36FE" w:rsidRPr="003E32A3">
        <w:rPr>
          <w:rFonts w:ascii="Arial" w:hAnsi="Arial" w:cs="Arial"/>
        </w:rPr>
        <w:t>.</w:t>
      </w:r>
      <w:r w:rsidR="003E32A3" w:rsidRPr="003E32A3">
        <w:rPr>
          <w:rFonts w:ascii="Arial" w:hAnsi="Arial" w:cs="Arial"/>
        </w:rPr>
        <w:t xml:space="preserve"> </w:t>
      </w:r>
      <w:r w:rsidRPr="003E32A3">
        <w:rPr>
          <w:rFonts w:ascii="Arial" w:hAnsi="Arial" w:cs="Arial"/>
        </w:rPr>
        <w:t xml:space="preserve">Usługi to </w:t>
      </w:r>
      <w:r w:rsidR="003E32A3" w:rsidRPr="003E32A3">
        <w:rPr>
          <w:rFonts w:ascii="Arial" w:hAnsi="Arial" w:cs="Arial"/>
        </w:rPr>
        <w:t>adaptacja zlewni na świetlicę wiejsk</w:t>
      </w:r>
      <w:r w:rsidR="00500309">
        <w:rPr>
          <w:rFonts w:ascii="Arial" w:hAnsi="Arial" w:cs="Arial"/>
        </w:rPr>
        <w:t xml:space="preserve">ą w Bagienicach </w:t>
      </w:r>
      <w:r w:rsidR="00500309" w:rsidRPr="00500309">
        <w:rPr>
          <w:rFonts w:ascii="Arial" w:hAnsi="Arial" w:cs="Arial"/>
        </w:rPr>
        <w:t>Nowych,</w:t>
      </w:r>
      <w:r w:rsidR="00500309">
        <w:rPr>
          <w:rFonts w:ascii="Arial" w:hAnsi="Arial" w:cs="Arial"/>
          <w:color w:val="FF0000"/>
        </w:rPr>
        <w:t xml:space="preserve"> </w:t>
      </w:r>
      <w:r w:rsidR="00500309">
        <w:rPr>
          <w:rFonts w:ascii="Arial" w:hAnsi="Arial" w:cs="Arial"/>
        </w:rPr>
        <w:t>budowa stacji przeładunkowej w Polskiej Wsi, budowa świetlicy i biblioteki w Kosewie oraz budowa obiektu sportowego w Szestnie.</w:t>
      </w:r>
    </w:p>
    <w:p w:rsidR="00035FCA" w:rsidRPr="003E32A3" w:rsidRDefault="00CF5A61" w:rsidP="00035FCA">
      <w:pPr>
        <w:jc w:val="both"/>
        <w:rPr>
          <w:rFonts w:ascii="Arial" w:hAnsi="Arial" w:cs="Arial"/>
        </w:rPr>
      </w:pPr>
      <w:r w:rsidRPr="003E32A3">
        <w:rPr>
          <w:rFonts w:ascii="Arial" w:hAnsi="Arial" w:cs="Arial"/>
        </w:rPr>
        <w:t>Powy</w:t>
      </w:r>
      <w:r w:rsidR="0071128F" w:rsidRPr="003E32A3">
        <w:rPr>
          <w:rFonts w:ascii="Arial" w:hAnsi="Arial" w:cs="Arial"/>
        </w:rPr>
        <w:t xml:space="preserve">ższe dane </w:t>
      </w:r>
      <w:r w:rsidR="001D6CE4" w:rsidRPr="003E32A3">
        <w:rPr>
          <w:rFonts w:ascii="Arial" w:hAnsi="Arial" w:cs="Arial"/>
        </w:rPr>
        <w:t xml:space="preserve">zawarte są w zamieszczonych poniżej tabelach i wykresach. </w:t>
      </w:r>
    </w:p>
    <w:p w:rsidR="00035FCA" w:rsidRPr="003E32A3" w:rsidRDefault="00035FCA" w:rsidP="00035FCA">
      <w:pPr>
        <w:pStyle w:val="Default"/>
        <w:spacing w:before="120"/>
        <w:rPr>
          <w:b/>
          <w:color w:val="auto"/>
        </w:rPr>
      </w:pPr>
      <w:r w:rsidRPr="003E32A3">
        <w:rPr>
          <w:b/>
          <w:color w:val="auto"/>
        </w:rPr>
        <w:t xml:space="preserve">Tabela nr </w:t>
      </w:r>
      <w:r w:rsidR="006506C7">
        <w:rPr>
          <w:b/>
          <w:color w:val="auto"/>
        </w:rPr>
        <w:t>3</w:t>
      </w:r>
    </w:p>
    <w:p w:rsidR="00035FCA" w:rsidRPr="0092628F" w:rsidRDefault="000412D6" w:rsidP="00035FCA">
      <w:pPr>
        <w:spacing w:before="120"/>
        <w:rPr>
          <w:rFonts w:ascii="Arial" w:hAnsi="Arial"/>
        </w:rPr>
      </w:pPr>
      <w:r w:rsidRPr="0092628F">
        <w:rPr>
          <w:rFonts w:ascii="Arial" w:hAnsi="Arial"/>
        </w:rPr>
        <w:t>Łączna ilość d</w:t>
      </w:r>
      <w:r w:rsidR="00035FCA" w:rsidRPr="0092628F">
        <w:rPr>
          <w:rFonts w:ascii="Arial" w:hAnsi="Arial"/>
        </w:rPr>
        <w:t>ecyzje o lokalizacji inwestycji celu publicznego w latach 2011 – 2018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837"/>
        <w:gridCol w:w="837"/>
        <w:gridCol w:w="837"/>
        <w:gridCol w:w="837"/>
        <w:gridCol w:w="882"/>
        <w:gridCol w:w="737"/>
        <w:gridCol w:w="737"/>
        <w:gridCol w:w="737"/>
        <w:gridCol w:w="797"/>
      </w:tblGrid>
      <w:tr w:rsidR="00035FCA" w:rsidRPr="00A347DC">
        <w:tc>
          <w:tcPr>
            <w:tcW w:w="8276" w:type="dxa"/>
            <w:gridSpan w:val="10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ILOŚĆ WYDANYCH DECYZJI W LATACH 2011-2018</w:t>
            </w:r>
          </w:p>
        </w:tc>
      </w:tr>
      <w:tr w:rsidR="00035FCA" w:rsidRPr="00A347DC">
        <w:tc>
          <w:tcPr>
            <w:tcW w:w="1908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ROK</w:t>
            </w:r>
          </w:p>
        </w:tc>
        <w:tc>
          <w:tcPr>
            <w:tcW w:w="837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2011r.</w:t>
            </w:r>
          </w:p>
        </w:tc>
        <w:tc>
          <w:tcPr>
            <w:tcW w:w="837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2012r.</w:t>
            </w:r>
          </w:p>
        </w:tc>
        <w:tc>
          <w:tcPr>
            <w:tcW w:w="837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2013r.</w:t>
            </w:r>
          </w:p>
        </w:tc>
        <w:tc>
          <w:tcPr>
            <w:tcW w:w="837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2014r.</w:t>
            </w:r>
          </w:p>
        </w:tc>
        <w:tc>
          <w:tcPr>
            <w:tcW w:w="882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2015r.</w:t>
            </w:r>
          </w:p>
        </w:tc>
        <w:tc>
          <w:tcPr>
            <w:tcW w:w="617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2016r.</w:t>
            </w:r>
          </w:p>
        </w:tc>
        <w:tc>
          <w:tcPr>
            <w:tcW w:w="409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2017r.</w:t>
            </w:r>
          </w:p>
        </w:tc>
        <w:tc>
          <w:tcPr>
            <w:tcW w:w="315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2018r.</w:t>
            </w:r>
          </w:p>
        </w:tc>
        <w:tc>
          <w:tcPr>
            <w:tcW w:w="797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035FCA" w:rsidRPr="00B11F12">
        <w:tc>
          <w:tcPr>
            <w:tcW w:w="1908" w:type="dxa"/>
            <w:shd w:val="clear" w:color="auto" w:fill="auto"/>
            <w:vAlign w:val="center"/>
          </w:tcPr>
          <w:p w:rsidR="00035FCA" w:rsidRPr="00B11F12" w:rsidRDefault="00035FCA" w:rsidP="003B21AD">
            <w:pPr>
              <w:rPr>
                <w:rFonts w:ascii="Arial" w:hAnsi="Arial" w:cs="Arial"/>
                <w:sz w:val="20"/>
                <w:szCs w:val="20"/>
              </w:rPr>
            </w:pPr>
            <w:r w:rsidRPr="00B11F12">
              <w:rPr>
                <w:rFonts w:ascii="Arial" w:hAnsi="Arial" w:cs="Arial"/>
                <w:sz w:val="20"/>
                <w:szCs w:val="20"/>
              </w:rPr>
              <w:t>ILOŚĆ WYDANYCH DECYZJI</w:t>
            </w:r>
          </w:p>
        </w:tc>
        <w:tc>
          <w:tcPr>
            <w:tcW w:w="837" w:type="dxa"/>
            <w:vAlign w:val="center"/>
          </w:tcPr>
          <w:p w:rsidR="00035FCA" w:rsidRPr="00B11F12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7" w:type="dxa"/>
            <w:vAlign w:val="center"/>
          </w:tcPr>
          <w:p w:rsidR="00035FCA" w:rsidRPr="00B11F12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37" w:type="dxa"/>
            <w:vAlign w:val="center"/>
          </w:tcPr>
          <w:p w:rsidR="00035FCA" w:rsidRPr="00B11F12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035FCA" w:rsidRPr="00B11F12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82" w:type="dxa"/>
            <w:vAlign w:val="center"/>
          </w:tcPr>
          <w:p w:rsidR="00035FCA" w:rsidRPr="00B11F12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17" w:type="dxa"/>
            <w:vAlign w:val="center"/>
          </w:tcPr>
          <w:p w:rsidR="00035FCA" w:rsidRPr="00B11F12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09" w:type="dxa"/>
            <w:vAlign w:val="center"/>
          </w:tcPr>
          <w:p w:rsidR="00035FCA" w:rsidRPr="00B11F12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15" w:type="dxa"/>
            <w:vAlign w:val="center"/>
          </w:tcPr>
          <w:p w:rsidR="00035FCA" w:rsidRPr="00500309" w:rsidRDefault="00364DB4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309">
              <w:rPr>
                <w:rFonts w:ascii="Arial" w:hAnsi="Arial" w:cs="Arial"/>
                <w:sz w:val="20"/>
                <w:szCs w:val="20"/>
              </w:rPr>
              <w:t>3</w:t>
            </w:r>
            <w:r w:rsidR="00500309" w:rsidRPr="005003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7" w:type="dxa"/>
            <w:vAlign w:val="center"/>
          </w:tcPr>
          <w:p w:rsidR="00035FCA" w:rsidRPr="00500309" w:rsidRDefault="00500309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309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</w:tr>
    </w:tbl>
    <w:p w:rsidR="0092628F" w:rsidRDefault="0092628F" w:rsidP="00035FCA">
      <w:pPr>
        <w:pStyle w:val="Default"/>
        <w:spacing w:before="120"/>
        <w:rPr>
          <w:b/>
        </w:rPr>
      </w:pPr>
    </w:p>
    <w:p w:rsidR="00644755" w:rsidRDefault="00644755" w:rsidP="00035FCA">
      <w:pPr>
        <w:pStyle w:val="Default"/>
        <w:spacing w:before="120"/>
        <w:rPr>
          <w:b/>
        </w:rPr>
      </w:pPr>
    </w:p>
    <w:p w:rsidR="00644755" w:rsidRDefault="00644755" w:rsidP="00035FCA">
      <w:pPr>
        <w:pStyle w:val="Default"/>
        <w:spacing w:before="120"/>
        <w:rPr>
          <w:b/>
        </w:rPr>
      </w:pPr>
    </w:p>
    <w:p w:rsidR="00035FCA" w:rsidRPr="003E32A3" w:rsidRDefault="00035FCA" w:rsidP="00035FCA">
      <w:pPr>
        <w:pStyle w:val="Default"/>
        <w:spacing w:before="120"/>
        <w:rPr>
          <w:b/>
        </w:rPr>
      </w:pPr>
      <w:r w:rsidRPr="003E32A3">
        <w:rPr>
          <w:b/>
        </w:rPr>
        <w:lastRenderedPageBreak/>
        <w:t xml:space="preserve">Tabela nr </w:t>
      </w:r>
      <w:r w:rsidR="006506C7">
        <w:rPr>
          <w:b/>
        </w:rPr>
        <w:t>4</w:t>
      </w:r>
    </w:p>
    <w:p w:rsidR="00035FCA" w:rsidRPr="0092628F" w:rsidRDefault="00035FCA" w:rsidP="0092628F">
      <w:pPr>
        <w:spacing w:before="120"/>
        <w:rPr>
          <w:rFonts w:ascii="Arial" w:hAnsi="Arial" w:cs="Arial"/>
        </w:rPr>
      </w:pPr>
      <w:r w:rsidRPr="0092628F">
        <w:rPr>
          <w:rFonts w:ascii="Arial" w:hAnsi="Arial" w:cs="Arial"/>
        </w:rPr>
        <w:t>Decyzje o lokalizacji celu publicznego w latach 201</w:t>
      </w:r>
      <w:r w:rsidR="00B62FEC" w:rsidRPr="0092628F">
        <w:rPr>
          <w:rFonts w:ascii="Arial" w:hAnsi="Arial" w:cs="Arial"/>
        </w:rPr>
        <w:t>1</w:t>
      </w:r>
      <w:r w:rsidRPr="0092628F">
        <w:rPr>
          <w:rFonts w:ascii="Arial" w:hAnsi="Arial" w:cs="Arial"/>
        </w:rPr>
        <w:t xml:space="preserve"> - 2018 r.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9"/>
        <w:gridCol w:w="802"/>
        <w:gridCol w:w="737"/>
        <w:gridCol w:w="760"/>
        <w:gridCol w:w="737"/>
        <w:gridCol w:w="737"/>
        <w:gridCol w:w="737"/>
        <w:gridCol w:w="737"/>
        <w:gridCol w:w="795"/>
        <w:gridCol w:w="895"/>
      </w:tblGrid>
      <w:tr w:rsidR="00035FCA" w:rsidRPr="00A347DC">
        <w:tc>
          <w:tcPr>
            <w:tcW w:w="9286" w:type="dxa"/>
            <w:gridSpan w:val="10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ILOŚĆ WYDANYCH</w:t>
            </w:r>
            <w:r w:rsidR="0092628F">
              <w:rPr>
                <w:rFonts w:ascii="Arial" w:hAnsi="Arial" w:cs="Arial"/>
                <w:b/>
                <w:sz w:val="18"/>
                <w:szCs w:val="18"/>
              </w:rPr>
              <w:t xml:space="preserve"> DECYZJI WG FUNKCJI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35FCA" w:rsidRPr="00A347DC">
        <w:tc>
          <w:tcPr>
            <w:tcW w:w="2349" w:type="dxa"/>
            <w:vMerge w:val="restart"/>
            <w:shd w:val="clear" w:color="auto" w:fill="FFFF99"/>
            <w:vAlign w:val="center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FUNKCJA TERENU</w:t>
            </w:r>
          </w:p>
        </w:tc>
        <w:tc>
          <w:tcPr>
            <w:tcW w:w="6042" w:type="dxa"/>
            <w:gridSpan w:val="8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LATA</w:t>
            </w:r>
          </w:p>
        </w:tc>
        <w:tc>
          <w:tcPr>
            <w:tcW w:w="895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5FCA" w:rsidRPr="00A347DC">
        <w:tc>
          <w:tcPr>
            <w:tcW w:w="2349" w:type="dxa"/>
            <w:vMerge/>
            <w:shd w:val="clear" w:color="auto" w:fill="CCFFCC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2011r.</w:t>
            </w:r>
          </w:p>
        </w:tc>
        <w:tc>
          <w:tcPr>
            <w:tcW w:w="737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2012r.</w:t>
            </w:r>
          </w:p>
        </w:tc>
        <w:tc>
          <w:tcPr>
            <w:tcW w:w="760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2013r.</w:t>
            </w:r>
          </w:p>
        </w:tc>
        <w:tc>
          <w:tcPr>
            <w:tcW w:w="737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2014r.</w:t>
            </w:r>
          </w:p>
        </w:tc>
        <w:tc>
          <w:tcPr>
            <w:tcW w:w="737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2015r.</w:t>
            </w:r>
          </w:p>
        </w:tc>
        <w:tc>
          <w:tcPr>
            <w:tcW w:w="737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2016r.</w:t>
            </w:r>
          </w:p>
        </w:tc>
        <w:tc>
          <w:tcPr>
            <w:tcW w:w="737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2017r.</w:t>
            </w:r>
          </w:p>
        </w:tc>
        <w:tc>
          <w:tcPr>
            <w:tcW w:w="795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2018r.</w:t>
            </w:r>
          </w:p>
        </w:tc>
        <w:tc>
          <w:tcPr>
            <w:tcW w:w="895" w:type="dxa"/>
            <w:shd w:val="clear" w:color="auto" w:fill="FFFF99"/>
          </w:tcPr>
          <w:p w:rsidR="00035FCA" w:rsidRPr="00A347DC" w:rsidRDefault="00035FCA" w:rsidP="003B21A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035FCA" w:rsidRPr="00B11F12">
        <w:tc>
          <w:tcPr>
            <w:tcW w:w="2349" w:type="dxa"/>
            <w:shd w:val="clear" w:color="auto" w:fill="auto"/>
            <w:vAlign w:val="center"/>
          </w:tcPr>
          <w:p w:rsidR="00035FCA" w:rsidRPr="00B11F12" w:rsidRDefault="00035FCA" w:rsidP="003B2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DROGI PUBLICZN</w:t>
            </w:r>
            <w:r w:rsidR="00902B3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02" w:type="dxa"/>
            <w:vAlign w:val="center"/>
          </w:tcPr>
          <w:p w:rsidR="00035FCA" w:rsidRPr="00B11F12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7" w:type="dxa"/>
            <w:vAlign w:val="center"/>
          </w:tcPr>
          <w:p w:rsidR="00035FCA" w:rsidRPr="00B11F12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0" w:type="dxa"/>
            <w:vAlign w:val="center"/>
          </w:tcPr>
          <w:p w:rsidR="00035FCA" w:rsidRPr="00B11F12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7" w:type="dxa"/>
            <w:vAlign w:val="center"/>
          </w:tcPr>
          <w:p w:rsidR="00035FCA" w:rsidRPr="00B11F12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" w:type="dxa"/>
            <w:vAlign w:val="center"/>
          </w:tcPr>
          <w:p w:rsidR="00035FCA" w:rsidRPr="00B11F12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35FCA" w:rsidRPr="00B11F12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35FCA" w:rsidRPr="00B11F12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5" w:type="dxa"/>
            <w:vAlign w:val="center"/>
          </w:tcPr>
          <w:p w:rsidR="00035FCA" w:rsidRPr="00B11F12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5" w:type="dxa"/>
            <w:vAlign w:val="center"/>
          </w:tcPr>
          <w:p w:rsidR="00035FCA" w:rsidRPr="00B11F12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35FCA" w:rsidRPr="00B11F12">
        <w:tc>
          <w:tcPr>
            <w:tcW w:w="2349" w:type="dxa"/>
            <w:shd w:val="clear" w:color="auto" w:fill="auto"/>
            <w:vAlign w:val="center"/>
          </w:tcPr>
          <w:p w:rsidR="00035FCA" w:rsidRPr="00B11F12" w:rsidRDefault="00035FCA" w:rsidP="003B2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DROGI WEWNĘTRZNE</w:t>
            </w:r>
          </w:p>
        </w:tc>
        <w:tc>
          <w:tcPr>
            <w:tcW w:w="802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7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0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7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7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35FCA" w:rsidRPr="00B11F12">
        <w:tc>
          <w:tcPr>
            <w:tcW w:w="2349" w:type="dxa"/>
            <w:shd w:val="clear" w:color="auto" w:fill="auto"/>
            <w:vAlign w:val="center"/>
          </w:tcPr>
          <w:p w:rsidR="00035FCA" w:rsidRPr="00B11F12" w:rsidRDefault="00035FCA" w:rsidP="003B2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INFRASTRUKTURA TECHNICZNA</w:t>
            </w:r>
          </w:p>
        </w:tc>
        <w:tc>
          <w:tcPr>
            <w:tcW w:w="802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37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60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668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7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37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95" w:type="dxa"/>
            <w:vAlign w:val="center"/>
          </w:tcPr>
          <w:p w:rsidR="00035FCA" w:rsidRDefault="00C05AB1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72E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vAlign w:val="center"/>
          </w:tcPr>
          <w:p w:rsidR="00035FCA" w:rsidRDefault="00500309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072E9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35FCA" w:rsidRPr="00B11F12">
        <w:tc>
          <w:tcPr>
            <w:tcW w:w="2349" w:type="dxa"/>
            <w:shd w:val="clear" w:color="auto" w:fill="auto"/>
            <w:vAlign w:val="center"/>
          </w:tcPr>
          <w:p w:rsidR="00035FCA" w:rsidRPr="00072E9E" w:rsidRDefault="00035FCA" w:rsidP="003B21AD">
            <w:pPr>
              <w:rPr>
                <w:rFonts w:ascii="Arial" w:hAnsi="Arial" w:cs="Arial"/>
                <w:sz w:val="20"/>
                <w:szCs w:val="20"/>
              </w:rPr>
            </w:pPr>
            <w:r w:rsidRPr="00072E9E">
              <w:rPr>
                <w:rFonts w:ascii="Arial" w:hAnsi="Arial" w:cs="Arial"/>
                <w:sz w:val="20"/>
                <w:szCs w:val="20"/>
              </w:rPr>
              <w:t>ZABUDOWA USŁUGOWA</w:t>
            </w:r>
          </w:p>
        </w:tc>
        <w:tc>
          <w:tcPr>
            <w:tcW w:w="802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7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0" w:type="dxa"/>
            <w:vAlign w:val="center"/>
          </w:tcPr>
          <w:p w:rsidR="00035FCA" w:rsidRDefault="00986682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7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7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5" w:type="dxa"/>
            <w:vAlign w:val="center"/>
          </w:tcPr>
          <w:p w:rsidR="00035FCA" w:rsidRDefault="00C05AB1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5" w:type="dxa"/>
            <w:vAlign w:val="center"/>
          </w:tcPr>
          <w:p w:rsidR="00035FCA" w:rsidRDefault="00500309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35FCA" w:rsidRPr="00B11F12">
        <w:tc>
          <w:tcPr>
            <w:tcW w:w="2349" w:type="dxa"/>
            <w:shd w:val="clear" w:color="auto" w:fill="auto"/>
            <w:vAlign w:val="center"/>
          </w:tcPr>
          <w:p w:rsidR="00035FCA" w:rsidRDefault="00035FCA" w:rsidP="003B21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802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37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60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37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37" w:type="dxa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35FCA" w:rsidRDefault="00035FCA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5" w:type="dxa"/>
            <w:vAlign w:val="center"/>
          </w:tcPr>
          <w:p w:rsidR="00035FCA" w:rsidRDefault="00C05AB1" w:rsidP="003B21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95" w:type="dxa"/>
            <w:vAlign w:val="center"/>
          </w:tcPr>
          <w:p w:rsidR="00035FCA" w:rsidRPr="00B075C5" w:rsidRDefault="00072E9E" w:rsidP="003B21A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00309">
              <w:rPr>
                <w:rFonts w:ascii="Arial" w:hAnsi="Arial" w:cs="Arial"/>
                <w:b/>
                <w:sz w:val="20"/>
                <w:szCs w:val="20"/>
              </w:rPr>
              <w:t>79</w:t>
            </w:r>
          </w:p>
        </w:tc>
      </w:tr>
    </w:tbl>
    <w:p w:rsidR="00793A1A" w:rsidRDefault="00793A1A" w:rsidP="00793A1A">
      <w:pPr>
        <w:rPr>
          <w:rFonts w:ascii="Czcionka tekstu podstawowego" w:hAnsi="Czcionka tekstu podstawowego"/>
          <w:i/>
          <w:iCs/>
          <w:color w:val="000000"/>
          <w:sz w:val="20"/>
          <w:szCs w:val="20"/>
        </w:rPr>
      </w:pPr>
      <w:r w:rsidRPr="00FF7A62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 xml:space="preserve">Opracowanie własne na podstawie danych z Urzędu </w:t>
      </w:r>
      <w:r w:rsidR="00035FCA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>Gminy w Mrągowie</w:t>
      </w:r>
      <w:r>
        <w:rPr>
          <w:rFonts w:ascii="Czcionka tekstu podstawowego" w:hAnsi="Czcionka tekstu podstawowego"/>
          <w:i/>
          <w:iCs/>
          <w:color w:val="000000"/>
          <w:sz w:val="20"/>
          <w:szCs w:val="20"/>
        </w:rPr>
        <w:t xml:space="preserve">  stan na </w:t>
      </w:r>
      <w:r w:rsidR="00035FCA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>grudzień</w:t>
      </w:r>
      <w:r>
        <w:rPr>
          <w:rFonts w:ascii="Czcionka tekstu podstawowego" w:hAnsi="Czcionka tekstu podstawowego"/>
          <w:i/>
          <w:iCs/>
          <w:color w:val="000000"/>
          <w:sz w:val="20"/>
          <w:szCs w:val="20"/>
        </w:rPr>
        <w:t xml:space="preserve"> 2018</w:t>
      </w:r>
      <w:r w:rsidRPr="00FF7A62">
        <w:rPr>
          <w:rFonts w:ascii="Czcionka tekstu podstawowego" w:hAnsi="Czcionka tekstu podstawowego"/>
          <w:i/>
          <w:iCs/>
          <w:color w:val="000000"/>
          <w:sz w:val="20"/>
          <w:szCs w:val="20"/>
        </w:rPr>
        <w:t>r</w:t>
      </w:r>
    </w:p>
    <w:p w:rsidR="00BC6BBD" w:rsidRDefault="00BC6BBD" w:rsidP="00793A1A">
      <w:pPr>
        <w:rPr>
          <w:rFonts w:ascii="Arial" w:hAnsi="Arial" w:cs="Arial"/>
        </w:rPr>
      </w:pPr>
    </w:p>
    <w:p w:rsidR="00E079F1" w:rsidRDefault="00B227C6" w:rsidP="00D438D0">
      <w:pPr>
        <w:ind w:left="360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514975" cy="3095625"/>
            <wp:effectExtent l="0" t="0" r="0" b="0"/>
            <wp:docPr id="5" name="Obi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A30C8" w:rsidRDefault="002A30C8" w:rsidP="00793A1A">
      <w:pPr>
        <w:jc w:val="both"/>
        <w:rPr>
          <w:rFonts w:ascii="Arial" w:hAnsi="Arial" w:cs="Arial"/>
          <w:u w:val="single"/>
        </w:rPr>
      </w:pPr>
    </w:p>
    <w:p w:rsidR="00435CBA" w:rsidRDefault="00435CBA" w:rsidP="00793A1A">
      <w:pPr>
        <w:jc w:val="both"/>
        <w:rPr>
          <w:rFonts w:ascii="Arial" w:hAnsi="Arial" w:cs="Arial"/>
          <w:u w:val="single"/>
        </w:rPr>
      </w:pPr>
      <w:r w:rsidRPr="00435CBA">
        <w:rPr>
          <w:rFonts w:ascii="Arial" w:hAnsi="Arial" w:cs="Arial"/>
          <w:u w:val="single"/>
        </w:rPr>
        <w:t>Decyzje o pozwoleniu na budowę wydane w latach 2016 ÷ 2018.</w:t>
      </w:r>
    </w:p>
    <w:p w:rsidR="00435CBA" w:rsidRDefault="00435CBA" w:rsidP="00793A1A">
      <w:pPr>
        <w:jc w:val="both"/>
        <w:rPr>
          <w:rFonts w:ascii="Arial" w:hAnsi="Arial" w:cs="Arial"/>
          <w:u w:val="single"/>
        </w:rPr>
      </w:pPr>
    </w:p>
    <w:p w:rsidR="00A4331D" w:rsidRPr="002A30C8" w:rsidRDefault="00A4331D" w:rsidP="00A4331D">
      <w:pPr>
        <w:ind w:firstLine="720"/>
        <w:jc w:val="both"/>
      </w:pPr>
      <w:r w:rsidRPr="00E8668F">
        <w:rPr>
          <w:rFonts w:ascii="Arial" w:hAnsi="Arial" w:cs="Arial"/>
        </w:rPr>
        <w:t>Przeanalizowano pozwolenia na</w:t>
      </w:r>
      <w:r w:rsidR="002A30C8">
        <w:rPr>
          <w:rFonts w:ascii="Arial" w:hAnsi="Arial" w:cs="Arial"/>
        </w:rPr>
        <w:t xml:space="preserve">  budowę wydane w latach 2016 r. ÷ </w:t>
      </w:r>
      <w:r w:rsidRPr="002A30C8">
        <w:rPr>
          <w:rFonts w:ascii="Arial" w:hAnsi="Arial" w:cs="Arial"/>
        </w:rPr>
        <w:t>2018 r. W analizowany</w:t>
      </w:r>
      <w:r w:rsidR="002A30C8" w:rsidRPr="002A30C8">
        <w:rPr>
          <w:rFonts w:ascii="Arial" w:hAnsi="Arial" w:cs="Arial"/>
        </w:rPr>
        <w:t>m okresie wydano 155</w:t>
      </w:r>
      <w:r w:rsidRPr="002A30C8">
        <w:rPr>
          <w:rFonts w:ascii="Arial" w:hAnsi="Arial" w:cs="Arial"/>
        </w:rPr>
        <w:t xml:space="preserve"> pozwole</w:t>
      </w:r>
      <w:r w:rsidR="002A30C8" w:rsidRPr="002A30C8">
        <w:rPr>
          <w:rFonts w:ascii="Arial" w:hAnsi="Arial" w:cs="Arial"/>
        </w:rPr>
        <w:t>ń na budowę w tym większość – 106</w:t>
      </w:r>
      <w:r w:rsidRPr="002A30C8">
        <w:rPr>
          <w:rFonts w:ascii="Arial" w:hAnsi="Arial" w:cs="Arial"/>
        </w:rPr>
        <w:t xml:space="preserve"> szt. - dotyczyła zabudowy mieszkaniowej</w:t>
      </w:r>
      <w:r w:rsidR="002A30C8" w:rsidRPr="002A30C8">
        <w:rPr>
          <w:rFonts w:ascii="Arial" w:hAnsi="Arial" w:cs="Arial"/>
        </w:rPr>
        <w:t>, 12 pozwoleń dotyczy zabudowy rekreacji indywidualnej</w:t>
      </w:r>
      <w:r w:rsidRPr="002A30C8">
        <w:rPr>
          <w:rFonts w:ascii="Arial" w:hAnsi="Arial" w:cs="Arial"/>
        </w:rPr>
        <w:t xml:space="preserve">. Tylko </w:t>
      </w:r>
      <w:r w:rsidR="002A30C8" w:rsidRPr="002A30C8">
        <w:rPr>
          <w:rFonts w:ascii="Arial" w:hAnsi="Arial" w:cs="Arial"/>
        </w:rPr>
        <w:t>2 pozwolenia</w:t>
      </w:r>
      <w:r w:rsidR="002A30C8">
        <w:rPr>
          <w:rFonts w:ascii="Arial" w:hAnsi="Arial" w:cs="Arial"/>
        </w:rPr>
        <w:t xml:space="preserve"> </w:t>
      </w:r>
      <w:r w:rsidRPr="002A30C8">
        <w:rPr>
          <w:rFonts w:ascii="Arial" w:hAnsi="Arial" w:cs="Arial"/>
        </w:rPr>
        <w:t>dotycz</w:t>
      </w:r>
      <w:r w:rsidR="002A30C8">
        <w:rPr>
          <w:rFonts w:ascii="Arial" w:hAnsi="Arial" w:cs="Arial"/>
        </w:rPr>
        <w:t>ą</w:t>
      </w:r>
      <w:r w:rsidRPr="002A30C8">
        <w:rPr>
          <w:rFonts w:ascii="Arial" w:hAnsi="Arial" w:cs="Arial"/>
        </w:rPr>
        <w:t xml:space="preserve"> budowy budynków usługowych, </w:t>
      </w:r>
      <w:r w:rsidR="002A30C8" w:rsidRPr="002A30C8">
        <w:rPr>
          <w:rFonts w:ascii="Arial" w:hAnsi="Arial" w:cs="Arial"/>
        </w:rPr>
        <w:t>1 pozwolenie budowa świetlicy wiejskiej</w:t>
      </w:r>
      <w:r w:rsidR="002A30C8">
        <w:rPr>
          <w:rFonts w:ascii="Arial" w:hAnsi="Arial" w:cs="Arial"/>
        </w:rPr>
        <w:t xml:space="preserve"> + boisko sportowe</w:t>
      </w:r>
      <w:r w:rsidR="002A30C8" w:rsidRPr="002A30C8">
        <w:rPr>
          <w:rFonts w:ascii="Arial" w:hAnsi="Arial" w:cs="Arial"/>
        </w:rPr>
        <w:t>, 1</w:t>
      </w:r>
      <w:r w:rsidRPr="002A30C8">
        <w:rPr>
          <w:rFonts w:ascii="Arial" w:hAnsi="Arial" w:cs="Arial"/>
        </w:rPr>
        <w:t>3</w:t>
      </w:r>
      <w:r w:rsidR="00072E9E">
        <w:rPr>
          <w:rFonts w:ascii="Arial" w:hAnsi="Arial" w:cs="Arial"/>
        </w:rPr>
        <w:t xml:space="preserve"> pozwoleń na budowę dotyczy</w:t>
      </w:r>
      <w:r w:rsidRPr="002A30C8">
        <w:rPr>
          <w:rFonts w:ascii="Arial" w:hAnsi="Arial" w:cs="Arial"/>
        </w:rPr>
        <w:t xml:space="preserve"> budowy budynków gospodarczych i garaży, </w:t>
      </w:r>
      <w:r w:rsidR="002A30C8" w:rsidRPr="002A30C8">
        <w:rPr>
          <w:rFonts w:ascii="Arial" w:hAnsi="Arial" w:cs="Arial"/>
        </w:rPr>
        <w:t>21</w:t>
      </w:r>
      <w:r w:rsidRPr="002A30C8">
        <w:rPr>
          <w:rFonts w:ascii="Arial" w:hAnsi="Arial" w:cs="Arial"/>
        </w:rPr>
        <w:t xml:space="preserve"> pozwoleń dotyczyło innego rodzaju zabudowy oraz  rozbudowy i przebudowy istniejących budynków</w:t>
      </w:r>
      <w:r w:rsidR="002A30C8">
        <w:rPr>
          <w:rFonts w:ascii="Arial" w:hAnsi="Arial" w:cs="Arial"/>
        </w:rPr>
        <w:t>.</w:t>
      </w:r>
    </w:p>
    <w:p w:rsidR="00A4331D" w:rsidRPr="002A30C8" w:rsidRDefault="00A4331D" w:rsidP="00A4331D">
      <w:pPr>
        <w:ind w:firstLine="720"/>
        <w:jc w:val="both"/>
      </w:pPr>
      <w:r w:rsidRPr="002A30C8">
        <w:rPr>
          <w:rFonts w:ascii="Arial" w:hAnsi="Arial" w:cs="Arial"/>
        </w:rPr>
        <w:t>Ilość pozwoleń na budowę wydanych w poszczególnych latach z podziałem na obręby ilustruje poniższy wykres.</w:t>
      </w:r>
    </w:p>
    <w:p w:rsidR="00A4331D" w:rsidRDefault="00A4331D" w:rsidP="00A4331D"/>
    <w:p w:rsidR="00A4331D" w:rsidRDefault="00A4331D" w:rsidP="00793A1A">
      <w:pPr>
        <w:jc w:val="both"/>
        <w:rPr>
          <w:rFonts w:ascii="Arial" w:hAnsi="Arial" w:cs="Arial"/>
          <w:u w:val="single"/>
        </w:rPr>
      </w:pPr>
    </w:p>
    <w:p w:rsidR="00A4331D" w:rsidRDefault="00A4331D" w:rsidP="00AB31B8">
      <w:pPr>
        <w:pStyle w:val="Default"/>
        <w:spacing w:before="120"/>
        <w:ind w:firstLine="540"/>
        <w:rPr>
          <w:b/>
        </w:rPr>
      </w:pPr>
    </w:p>
    <w:p w:rsidR="002A30C8" w:rsidRDefault="002A30C8" w:rsidP="00AB31B8">
      <w:pPr>
        <w:pStyle w:val="Default"/>
        <w:spacing w:before="120"/>
        <w:ind w:firstLine="540"/>
        <w:rPr>
          <w:b/>
        </w:rPr>
      </w:pPr>
    </w:p>
    <w:p w:rsidR="00AB31B8" w:rsidRDefault="00AB31B8" w:rsidP="00AB31B8">
      <w:pPr>
        <w:pStyle w:val="Default"/>
        <w:spacing w:before="120"/>
        <w:ind w:firstLine="540"/>
      </w:pPr>
      <w:r>
        <w:rPr>
          <w:b/>
        </w:rPr>
        <w:t>Tabela nr 5</w:t>
      </w:r>
    </w:p>
    <w:p w:rsidR="00AB31B8" w:rsidRPr="00614196" w:rsidRDefault="00AB31B8" w:rsidP="00AB31B8">
      <w:pPr>
        <w:pStyle w:val="Default"/>
        <w:spacing w:before="120"/>
        <w:ind w:left="540"/>
      </w:pPr>
      <w:r w:rsidRPr="00614196">
        <w:lastRenderedPageBreak/>
        <w:t>Decyzje o pozwoleniu na budowę z podziałem na obręby w latach 2016÷2018</w:t>
      </w:r>
    </w:p>
    <w:tbl>
      <w:tblPr>
        <w:tblpPr w:leftFromText="141" w:rightFromText="141" w:vertAnchor="text" w:tblpY="1"/>
        <w:tblOverlap w:val="never"/>
        <w:tblW w:w="0" w:type="auto"/>
        <w:tblInd w:w="638" w:type="dxa"/>
        <w:tblLayout w:type="fixed"/>
        <w:tblLook w:val="0000"/>
      </w:tblPr>
      <w:tblGrid>
        <w:gridCol w:w="826"/>
        <w:gridCol w:w="3674"/>
        <w:gridCol w:w="3610"/>
      </w:tblGrid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B31B8" w:rsidRDefault="00AB31B8" w:rsidP="00CE4946">
            <w:pPr>
              <w:spacing w:before="12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Nr obrębu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B31B8" w:rsidRDefault="00AB31B8" w:rsidP="00CE4946">
            <w:pPr>
              <w:spacing w:before="12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OBRĘB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B31B8" w:rsidRDefault="00AB31B8" w:rsidP="00CE4946">
            <w:pPr>
              <w:spacing w:before="12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ILOŚĆ DECYZJI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Bagienice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Bagienice Małe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Boże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Boża Wólka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Gązwa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Grabowo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Gronowo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Karwie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Kiersztanowo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9619D3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Kosewo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Krzywe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Marcinkowo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2</w:t>
            </w:r>
            <w:r w:rsidR="000C160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Mierzejewo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Młynowo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Muntowo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Notyst Mały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Nowe Bagienice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Polska Wieś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1</w:t>
            </w:r>
            <w:r w:rsidR="0089716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Popowo Salęckie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Probark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Ruska Wieś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Rydwągi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Szczerzbowo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Szestno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Śniodowo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Użranki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Wierzbowo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Wyszembork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B31B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31B8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1B8" w:rsidRPr="00CA46F9" w:rsidRDefault="00AB31B8" w:rsidP="00CE4946">
            <w:pPr>
              <w:rPr>
                <w:rFonts w:ascii="Arial" w:hAnsi="Arial" w:cs="Arial"/>
                <w:sz w:val="20"/>
                <w:szCs w:val="20"/>
              </w:rPr>
            </w:pPr>
            <w:r w:rsidRPr="00CA46F9">
              <w:rPr>
                <w:rFonts w:ascii="Arial" w:hAnsi="Arial" w:cs="Arial"/>
                <w:sz w:val="20"/>
                <w:szCs w:val="20"/>
              </w:rPr>
              <w:t>Zalec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1B8" w:rsidRPr="00EB3CFD" w:rsidRDefault="00AB31B8" w:rsidP="00CE49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C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B31B8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B31B8" w:rsidRDefault="00AB31B8" w:rsidP="00CE4946">
            <w:pPr>
              <w:spacing w:before="120"/>
              <w:jc w:val="right"/>
            </w:pPr>
            <w:r>
              <w:rPr>
                <w:rFonts w:ascii="Arial" w:hAnsi="Arial" w:cs="Arial"/>
                <w:b/>
              </w:rPr>
              <w:t>SUMA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B31B8" w:rsidRPr="00EB3CFD" w:rsidRDefault="00AB31B8" w:rsidP="00CE494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EB3CFD">
              <w:rPr>
                <w:rFonts w:ascii="Arial" w:hAnsi="Arial" w:cs="Arial"/>
                <w:b/>
              </w:rPr>
              <w:t>15</w:t>
            </w:r>
            <w:r w:rsidR="000C1604">
              <w:rPr>
                <w:rFonts w:ascii="Arial" w:hAnsi="Arial" w:cs="Arial"/>
                <w:b/>
              </w:rPr>
              <w:t>6</w:t>
            </w:r>
          </w:p>
        </w:tc>
      </w:tr>
    </w:tbl>
    <w:p w:rsidR="00AB31B8" w:rsidRDefault="00AB31B8" w:rsidP="00793A1A">
      <w:pPr>
        <w:jc w:val="both"/>
        <w:rPr>
          <w:rFonts w:ascii="Arial" w:hAnsi="Arial" w:cs="Arial"/>
          <w:u w:val="single"/>
        </w:rPr>
      </w:pPr>
    </w:p>
    <w:p w:rsidR="00AB31B8" w:rsidRDefault="00AB31B8" w:rsidP="00793A1A">
      <w:pPr>
        <w:jc w:val="both"/>
        <w:rPr>
          <w:rFonts w:ascii="Arial" w:hAnsi="Arial" w:cs="Arial"/>
          <w:u w:val="single"/>
        </w:rPr>
      </w:pPr>
    </w:p>
    <w:p w:rsidR="00AB31B8" w:rsidRDefault="00AB31B8" w:rsidP="00793A1A">
      <w:pPr>
        <w:jc w:val="both"/>
        <w:rPr>
          <w:rFonts w:ascii="Arial" w:hAnsi="Arial" w:cs="Arial"/>
          <w:u w:val="single"/>
        </w:rPr>
      </w:pPr>
    </w:p>
    <w:p w:rsidR="00AB31B8" w:rsidRDefault="00AB31B8" w:rsidP="00793A1A">
      <w:pPr>
        <w:jc w:val="both"/>
        <w:rPr>
          <w:rFonts w:ascii="Arial" w:hAnsi="Arial" w:cs="Arial"/>
          <w:u w:val="single"/>
        </w:rPr>
      </w:pPr>
    </w:p>
    <w:p w:rsidR="00AB31B8" w:rsidRDefault="00AB31B8" w:rsidP="00793A1A">
      <w:pPr>
        <w:jc w:val="both"/>
        <w:rPr>
          <w:rFonts w:ascii="Arial" w:hAnsi="Arial" w:cs="Arial"/>
          <w:u w:val="single"/>
        </w:rPr>
      </w:pPr>
    </w:p>
    <w:p w:rsidR="00AB31B8" w:rsidRDefault="00AB31B8" w:rsidP="00793A1A">
      <w:pPr>
        <w:jc w:val="both"/>
        <w:rPr>
          <w:rFonts w:ascii="Arial" w:hAnsi="Arial" w:cs="Arial"/>
          <w:u w:val="single"/>
        </w:rPr>
      </w:pPr>
    </w:p>
    <w:p w:rsidR="00AB31B8" w:rsidRDefault="00AB31B8" w:rsidP="00793A1A">
      <w:pPr>
        <w:jc w:val="both"/>
        <w:rPr>
          <w:rFonts w:ascii="Arial" w:hAnsi="Arial" w:cs="Arial"/>
          <w:u w:val="single"/>
        </w:rPr>
      </w:pPr>
    </w:p>
    <w:p w:rsidR="00AB31B8" w:rsidRDefault="00AB31B8" w:rsidP="00793A1A">
      <w:pPr>
        <w:jc w:val="both"/>
        <w:rPr>
          <w:rFonts w:ascii="Arial" w:hAnsi="Arial" w:cs="Arial"/>
          <w:u w:val="single"/>
        </w:rPr>
      </w:pPr>
    </w:p>
    <w:p w:rsidR="0092628F" w:rsidRDefault="0092628F" w:rsidP="00903C18">
      <w:pPr>
        <w:jc w:val="both"/>
        <w:rPr>
          <w:rFonts w:ascii="Arial" w:hAnsi="Arial" w:cs="Arial"/>
        </w:rPr>
      </w:pPr>
    </w:p>
    <w:p w:rsidR="00B9371F" w:rsidRDefault="00B227C6" w:rsidP="00903C1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935" distR="114935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617210" cy="3429000"/>
            <wp:effectExtent l="0" t="0" r="0" b="0"/>
            <wp:wrapSquare wrapText="right"/>
            <wp:docPr id="36" name="Obi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903C18" w:rsidRDefault="00903C18" w:rsidP="00903C18">
      <w:pPr>
        <w:jc w:val="both"/>
      </w:pPr>
      <w:r>
        <w:rPr>
          <w:rFonts w:ascii="Arial" w:hAnsi="Arial" w:cs="Arial"/>
        </w:rPr>
        <w:t>MN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 w:cs="Arial"/>
        </w:rPr>
        <w:t>zabudowa mieszkaniowa jednorodzinna</w:t>
      </w:r>
    </w:p>
    <w:p w:rsidR="00903C18" w:rsidRDefault="00903C18" w:rsidP="00903C18">
      <w:pPr>
        <w:ind w:left="72"/>
        <w:jc w:val="both"/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zabudowa usługowa</w:t>
      </w:r>
    </w:p>
    <w:p w:rsidR="00903C18" w:rsidRDefault="00903C18" w:rsidP="00903C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zabudowa letniskowa</w:t>
      </w:r>
    </w:p>
    <w:p w:rsidR="00903C18" w:rsidRDefault="00903C18" w:rsidP="00903C18">
      <w:pPr>
        <w:ind w:left="72"/>
        <w:jc w:val="both"/>
      </w:pPr>
      <w:r>
        <w:rPr>
          <w:rFonts w:ascii="Arial" w:hAnsi="Arial" w:cs="Arial"/>
        </w:rPr>
        <w:t>IT</w:t>
      </w:r>
      <w:r w:rsidRPr="00DE1B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infrastruktura techniczna </w:t>
      </w:r>
    </w:p>
    <w:p w:rsidR="00903C18" w:rsidRDefault="00903C18" w:rsidP="00903C18">
      <w:pPr>
        <w:jc w:val="both"/>
      </w:pPr>
      <w:r>
        <w:rPr>
          <w:rFonts w:ascii="Arial" w:hAnsi="Arial" w:cs="Arial"/>
        </w:rPr>
        <w:t xml:space="preserve">GG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zabudowa gospodarcza i garażowa</w:t>
      </w:r>
    </w:p>
    <w:p w:rsidR="00903C18" w:rsidRPr="00DE1B33" w:rsidRDefault="00903C18" w:rsidP="00903C18">
      <w:pPr>
        <w:jc w:val="both"/>
      </w:pPr>
      <w:r>
        <w:rPr>
          <w:rFonts w:ascii="Arial" w:hAnsi="Arial" w:cs="Arial"/>
        </w:rPr>
        <w:t xml:space="preserve">  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inne</w:t>
      </w:r>
    </w:p>
    <w:p w:rsidR="00903C18" w:rsidRDefault="00903C18" w:rsidP="00903C18">
      <w:pPr>
        <w:ind w:left="540" w:firstLine="360"/>
        <w:jc w:val="both"/>
        <w:rPr>
          <w:rFonts w:ascii="Arial" w:hAnsi="Arial" w:cs="Arial"/>
          <w:sz w:val="20"/>
          <w:szCs w:val="20"/>
        </w:rPr>
      </w:pPr>
    </w:p>
    <w:p w:rsidR="00903C18" w:rsidRDefault="00903C18" w:rsidP="00903C18">
      <w:pPr>
        <w:jc w:val="both"/>
      </w:pPr>
      <w:r>
        <w:rPr>
          <w:rFonts w:ascii="Arial" w:hAnsi="Arial" w:cs="Arial"/>
          <w:sz w:val="20"/>
          <w:szCs w:val="20"/>
        </w:rPr>
        <w:t>Uwaga: w kategorii „inne” zawarto decyzje dotyczące rozbudowy, przebudowy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istniejących obiektów.</w:t>
      </w:r>
    </w:p>
    <w:p w:rsidR="00AB31B8" w:rsidRPr="00435CBA" w:rsidRDefault="00AB31B8" w:rsidP="00793A1A">
      <w:pPr>
        <w:jc w:val="both"/>
        <w:rPr>
          <w:rFonts w:ascii="Arial" w:hAnsi="Arial" w:cs="Arial"/>
          <w:u w:val="single"/>
        </w:rPr>
      </w:pPr>
    </w:p>
    <w:p w:rsidR="00A44F0E" w:rsidRPr="00191200" w:rsidRDefault="00A44F0E" w:rsidP="00A44F0E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191200">
        <w:rPr>
          <w:rFonts w:ascii="Arial" w:hAnsi="Arial" w:cs="Arial"/>
        </w:rPr>
        <w:t>Wnioski</w:t>
      </w:r>
    </w:p>
    <w:p w:rsidR="00A44F0E" w:rsidRPr="00191200" w:rsidRDefault="00A44F0E" w:rsidP="00A44F0E">
      <w:pPr>
        <w:ind w:left="360"/>
        <w:jc w:val="both"/>
        <w:rPr>
          <w:rFonts w:ascii="Arial" w:hAnsi="Arial" w:cs="Arial"/>
        </w:rPr>
      </w:pPr>
    </w:p>
    <w:p w:rsidR="00A21A7F" w:rsidRDefault="00A21A7F" w:rsidP="00A21A7F">
      <w:pPr>
        <w:ind w:firstLine="720"/>
        <w:jc w:val="both"/>
        <w:rPr>
          <w:rFonts w:ascii="Arial" w:hAnsi="Arial" w:cs="Arial"/>
        </w:rPr>
      </w:pPr>
      <w:r w:rsidRPr="00B075C5">
        <w:rPr>
          <w:rFonts w:ascii="Arial" w:hAnsi="Arial" w:cs="Arial"/>
        </w:rPr>
        <w:t xml:space="preserve">Powyższe zastawienia ilustrują poziom procesów inwestycyjnych w poszczególnych miejscowościach z podziałem na funkcje. </w:t>
      </w:r>
      <w:r>
        <w:rPr>
          <w:rFonts w:ascii="Arial" w:hAnsi="Arial" w:cs="Arial"/>
        </w:rPr>
        <w:t>Zdecydowanie najprężniej rozwija się miejscowość</w:t>
      </w:r>
      <w:r w:rsidRPr="00B075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Marcinkowo</w:t>
      </w:r>
      <w:r w:rsidRPr="00B075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Decyduje o tym położenie w strefie podmiejskiej miasta Mrągowa oraz </w:t>
      </w:r>
      <w:r w:rsidRPr="00A331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przy drodze krajowej. Część działek, dla których wydano dec</w:t>
      </w:r>
      <w:r w:rsidR="00614196">
        <w:rPr>
          <w:rFonts w:ascii="Arial" w:hAnsi="Arial" w:cs="Arial"/>
        </w:rPr>
        <w:t>yzje o warunkach zabudowy</w:t>
      </w:r>
      <w:r>
        <w:rPr>
          <w:rFonts w:ascii="Arial" w:hAnsi="Arial" w:cs="Arial"/>
        </w:rPr>
        <w:t xml:space="preserve"> </w:t>
      </w:r>
      <w:r w:rsidR="00614196">
        <w:rPr>
          <w:rFonts w:ascii="Arial" w:hAnsi="Arial" w:cs="Arial"/>
        </w:rPr>
        <w:t>(łącznie 204 decyzje)</w:t>
      </w:r>
      <w:r>
        <w:rPr>
          <w:rFonts w:ascii="Arial" w:hAnsi="Arial" w:cs="Arial"/>
        </w:rPr>
        <w:t xml:space="preserve"> została zabudowana, dla części wydano pozwolenie na budowę –  26 decyzji. Zdecydowana większość decyzji o pozwoleniu na budowę jak i decyzji o warunkach zabudowy dotyczy zabudowy mieszkaniowej jednorodzinnej. Nie ma w Marcinkowie pozwoleń na budowę wydanych w oparciu o plan miejscowy. Jest to spowodowane tym, że w obrębie Marcinkowo opracowano tylko 3 plany miejscowe obejmujące stosunkowo niewielkie obszary. Część decyzji wydano dla terenów, które w Studium uwarunkowań i kierunków zagospodarowania przestrzennego gminy nie są wskazane pod rozwój.</w:t>
      </w:r>
    </w:p>
    <w:p w:rsidR="00A21A7F" w:rsidRDefault="00A21A7F" w:rsidP="00A21A7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Wieś Kiersztanowo posiada plan miejscowy obejmujący wieś i tereny rozwojowe i dlatego nie wydaje się na ten obszar decyzji o warunkach zabudowy i zagospodarowaniu terenu. W latach 2016 – 2018 wydano na podstawie planu miejscowego trzy decyzje o pozwoleniu na budowę i jedną decyzję na terenie poza planem. Ponadto w analizowanym okresie wydano 8 decyzji o warunkach zabudowy na działki nie objęte planem. </w:t>
      </w:r>
      <w:r w:rsidR="003B3591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zakresie pozwoleń na budowę przeanalizowano tylko ostatnie 3 lata. Wcześniejsze pozwolenia mogły zostać zrealizowane lub wygasły. O zainteresowaniu inwestorów zabudową w Kiersztanowie świadczą wnioski jakie </w:t>
      </w:r>
      <w:r>
        <w:rPr>
          <w:rFonts w:ascii="Arial" w:hAnsi="Arial" w:cs="Arial"/>
        </w:rPr>
        <w:lastRenderedPageBreak/>
        <w:t>wpływają sukcesywnie o zmianę planu, głównie o zmianę przeznaczenia terenów zabudowy rekreacji indywidualnej na zabudowę mieszkaniową jednorodzinną. Plan Kiersztanowa został uchwalony w 2008 r. i upływ czasu mógł spowodować zmianę zamierzeń inwestycyjnych inwestorów. Być może powodem są także podatki. Pod tym względem zabudowa mieszkaniowa jest bardziej korzystna dla właściciela.</w:t>
      </w:r>
    </w:p>
    <w:p w:rsidR="00A21A7F" w:rsidRDefault="00A21A7F" w:rsidP="00A21A7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Kolejnym obszarem o stosunkowo dużym ruchu inwestycyjnym jest obręb Polska Wieś z miejscowością Kolonia Polska Wieś i Stam</w:t>
      </w:r>
      <w:r w:rsidR="002D3702">
        <w:rPr>
          <w:rFonts w:ascii="Arial" w:hAnsi="Arial" w:cs="Arial"/>
        </w:rPr>
        <w:t>k</w:t>
      </w:r>
      <w:r>
        <w:rPr>
          <w:rFonts w:ascii="Arial" w:hAnsi="Arial" w:cs="Arial"/>
        </w:rPr>
        <w:t>a. Część decyzji została wydana na terenach nie wskazanych w Studium do rozwoju. W omawianym obszarze wydano Łącznie 118 decyzji o warunkach zabudowy i 10 pozwoleń na budowę</w:t>
      </w:r>
    </w:p>
    <w:p w:rsidR="00A21A7F" w:rsidRDefault="00A21A7F" w:rsidP="00A21A7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Rozwój odnotowuje się również w miejscowoś</w:t>
      </w:r>
      <w:r w:rsidR="00614196">
        <w:rPr>
          <w:rFonts w:ascii="Arial" w:hAnsi="Arial" w:cs="Arial"/>
        </w:rPr>
        <w:t>ciach położonych nad jeziorami</w:t>
      </w:r>
      <w:r>
        <w:rPr>
          <w:rFonts w:ascii="Arial" w:hAnsi="Arial" w:cs="Arial"/>
        </w:rPr>
        <w:t xml:space="preserve"> w rejonach atrakcyjnych dla turystyki: Kosewo, Probark, Muntowo i Młynowo – powyżej 40 decyzji o warunkach zabudowy.</w:t>
      </w:r>
    </w:p>
    <w:p w:rsidR="00207593" w:rsidRPr="001B31C4" w:rsidRDefault="00A21A7F" w:rsidP="001B31C4">
      <w:pPr>
        <w:ind w:firstLine="720"/>
        <w:jc w:val="both"/>
        <w:rPr>
          <w:rFonts w:ascii="Arial" w:hAnsi="Arial" w:cs="Arial"/>
        </w:rPr>
      </w:pPr>
      <w:r w:rsidRPr="00B27B1E">
        <w:rPr>
          <w:rFonts w:ascii="Arial" w:hAnsi="Arial" w:cs="Arial"/>
        </w:rPr>
        <w:t xml:space="preserve"> </w:t>
      </w:r>
    </w:p>
    <w:p w:rsidR="00A44F0E" w:rsidRDefault="00A44F0E" w:rsidP="00A44F0E">
      <w:pPr>
        <w:numPr>
          <w:ilvl w:val="1"/>
          <w:numId w:val="4"/>
        </w:numPr>
        <w:tabs>
          <w:tab w:val="clear" w:pos="360"/>
          <w:tab w:val="num" w:pos="0"/>
        </w:tabs>
        <w:ind w:left="540" w:hanging="540"/>
        <w:rPr>
          <w:rFonts w:ascii="Arial" w:hAnsi="Arial" w:cs="Arial"/>
          <w:b/>
        </w:rPr>
      </w:pPr>
      <w:r w:rsidRPr="006753F0">
        <w:rPr>
          <w:rFonts w:ascii="Arial" w:hAnsi="Arial" w:cs="Arial"/>
          <w:b/>
        </w:rPr>
        <w:t>4.</w:t>
      </w:r>
      <w:r w:rsidRPr="006753F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OCENA AKTUALNOŚCI MIEJSCOWYCH PLANÓW</w:t>
      </w:r>
      <w:r w:rsidRPr="006753F0">
        <w:rPr>
          <w:rFonts w:ascii="Arial" w:hAnsi="Arial" w:cs="Arial"/>
          <w:b/>
        </w:rPr>
        <w:t xml:space="preserve"> ZAGOSPODAROWANIA</w:t>
      </w:r>
      <w:r w:rsidRPr="0010537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PRZESTRZENNEGO</w:t>
      </w:r>
    </w:p>
    <w:p w:rsidR="00ED2145" w:rsidRDefault="00ED2145" w:rsidP="00A44F0E">
      <w:pPr>
        <w:numPr>
          <w:ilvl w:val="1"/>
          <w:numId w:val="4"/>
        </w:numPr>
        <w:tabs>
          <w:tab w:val="clear" w:pos="360"/>
          <w:tab w:val="num" w:pos="0"/>
        </w:tabs>
        <w:ind w:left="540" w:hanging="540"/>
        <w:rPr>
          <w:rFonts w:ascii="Arial" w:hAnsi="Arial" w:cs="Arial"/>
          <w:b/>
        </w:rPr>
      </w:pPr>
    </w:p>
    <w:p w:rsidR="004C6B6B" w:rsidRDefault="004C6B6B" w:rsidP="004C6B6B">
      <w:pPr>
        <w:ind w:firstLine="540"/>
        <w:jc w:val="both"/>
        <w:rPr>
          <w:rFonts w:ascii="Arial" w:hAnsi="Arial" w:cs="Arial"/>
          <w:iCs/>
          <w:kern w:val="1"/>
          <w:szCs w:val="20"/>
        </w:rPr>
      </w:pPr>
      <w:r w:rsidRPr="006123BF">
        <w:rPr>
          <w:rFonts w:ascii="Arial" w:hAnsi="Arial" w:cs="Arial"/>
          <w:iCs/>
          <w:kern w:val="1"/>
        </w:rPr>
        <w:t xml:space="preserve">W myśl art. 4 ust 1 ustawy z dnia 27 marca 2003 r. </w:t>
      </w:r>
      <w:r>
        <w:rPr>
          <w:rFonts w:ascii="Arial" w:hAnsi="Arial" w:cs="Arial"/>
          <w:iCs/>
          <w:kern w:val="1"/>
        </w:rPr>
        <w:t xml:space="preserve">o </w:t>
      </w:r>
      <w:r>
        <w:rPr>
          <w:rFonts w:ascii="Arial" w:hAnsi="Arial" w:cs="Arial"/>
          <w:iCs/>
          <w:kern w:val="1"/>
          <w:szCs w:val="20"/>
        </w:rPr>
        <w:t>planowaniu i zagospodarowaniu przestr</w:t>
      </w:r>
      <w:r w:rsidR="00B62FEC">
        <w:rPr>
          <w:rFonts w:ascii="Arial" w:hAnsi="Arial" w:cs="Arial"/>
          <w:iCs/>
          <w:kern w:val="1"/>
          <w:szCs w:val="20"/>
        </w:rPr>
        <w:t>zennym</w:t>
      </w:r>
      <w:r w:rsidRPr="006123BF">
        <w:rPr>
          <w:rFonts w:ascii="Arial" w:hAnsi="Arial" w:cs="Arial"/>
          <w:iCs/>
          <w:kern w:val="1"/>
        </w:rPr>
        <w:t xml:space="preserve"> </w:t>
      </w:r>
      <w:r w:rsidR="00B62FEC" w:rsidRPr="00B62FEC">
        <w:rPr>
          <w:rFonts w:ascii="Arial" w:hAnsi="Arial" w:cs="Arial"/>
        </w:rPr>
        <w:t>(tj. Dz. U. z 2018 r.  poz.1945</w:t>
      </w:r>
      <w:r w:rsidR="007862B8">
        <w:rPr>
          <w:rFonts w:ascii="Arial" w:hAnsi="Arial" w:cs="Arial"/>
        </w:rPr>
        <w:t xml:space="preserve"> ze zm.</w:t>
      </w:r>
      <w:r w:rsidR="00B62FEC" w:rsidRPr="00B62FEC">
        <w:rPr>
          <w:rFonts w:ascii="Arial" w:hAnsi="Arial" w:cs="Arial"/>
        </w:rPr>
        <w:t>)</w:t>
      </w:r>
      <w:r w:rsidR="00B62FEC">
        <w:rPr>
          <w:rFonts w:cs="Arial"/>
          <w:sz w:val="18"/>
          <w:szCs w:val="18"/>
        </w:rPr>
        <w:t xml:space="preserve"> </w:t>
      </w:r>
      <w:r>
        <w:rPr>
          <w:rFonts w:ascii="Arial" w:hAnsi="Arial" w:cs="Arial"/>
          <w:iCs/>
          <w:kern w:val="1"/>
          <w:szCs w:val="20"/>
        </w:rPr>
        <w:t>„</w:t>
      </w:r>
      <w:r w:rsidRPr="003D05C1">
        <w:rPr>
          <w:rFonts w:ascii="Arial" w:hAnsi="Arial" w:cs="Arial"/>
          <w:i/>
          <w:iCs/>
          <w:kern w:val="1"/>
          <w:szCs w:val="20"/>
        </w:rPr>
        <w:t>Ustalenie przeznaczenia terenu, rozmieszczenie inwestycji celu publicznego oraz określenie sposobów zagospodarowania i warunków zabudowy terenu następuje w miejscowym planie zagospodarowania przestrzennego</w:t>
      </w:r>
      <w:r>
        <w:rPr>
          <w:rFonts w:ascii="Arial" w:hAnsi="Arial" w:cs="Arial"/>
          <w:iCs/>
          <w:kern w:val="1"/>
          <w:szCs w:val="20"/>
        </w:rPr>
        <w:t>”. Jedynie w przypadku braku planu określenie sposobów zagospodarowania i warunków zabudowy terenu następuje w drodze decyzji o warunkach zabudowy i zagospodarowania terenu. Zgodnie z art. 3 ww. ustawy, kształtowanie i prowadzenie polityki przestrzennej na terenie gminy, w tym uchwalanie studium uwarunkowań i kierunków zagospodarowania przestrzennego gminy oraz miejscowych planów zagospodarowania przestrzennego,  należy do zadań własnych gminy.  Zatem, jak wynika z tych zapisów, zamysłem ustawodawcy było zagospodarowywanie przestrzeni poprzez realizację ustaleń planu miejscowego.</w:t>
      </w:r>
    </w:p>
    <w:p w:rsidR="004C6B6B" w:rsidRPr="00993AC9" w:rsidRDefault="004C6B6B" w:rsidP="004C6B6B">
      <w:pPr>
        <w:jc w:val="both"/>
        <w:rPr>
          <w:rFonts w:ascii="Arial" w:hAnsi="Arial" w:cs="Arial"/>
        </w:rPr>
      </w:pPr>
      <w:r w:rsidRPr="00993AC9">
        <w:rPr>
          <w:rFonts w:ascii="Arial" w:hAnsi="Arial" w:cs="Arial"/>
        </w:rPr>
        <w:tab/>
      </w:r>
      <w:r>
        <w:rPr>
          <w:rFonts w:ascii="Arial" w:hAnsi="Arial" w:cs="Arial"/>
        </w:rPr>
        <w:t>Z</w:t>
      </w:r>
      <w:r w:rsidRPr="00993AC9">
        <w:rPr>
          <w:rFonts w:ascii="Arial" w:hAnsi="Arial" w:cs="Arial"/>
        </w:rPr>
        <w:t>godnie z art. 87 ustawy z dnia 27 marca 2003 roku o planowaniu</w:t>
      </w:r>
      <w:r>
        <w:rPr>
          <w:rFonts w:ascii="Arial" w:hAnsi="Arial" w:cs="Arial"/>
        </w:rPr>
        <w:t xml:space="preserve"> </w:t>
      </w:r>
      <w:r w:rsidRPr="00993AC9">
        <w:rPr>
          <w:rFonts w:ascii="Arial" w:hAnsi="Arial" w:cs="Arial"/>
        </w:rPr>
        <w:t xml:space="preserve">i zagospodarowaniu przestrzennym, </w:t>
      </w:r>
      <w:r w:rsidR="00614196">
        <w:rPr>
          <w:rFonts w:ascii="Arial" w:hAnsi="Arial" w:cs="Arial"/>
        </w:rPr>
        <w:t>s</w:t>
      </w:r>
      <w:r w:rsidRPr="00993AC9">
        <w:rPr>
          <w:rFonts w:ascii="Arial" w:hAnsi="Arial" w:cs="Arial"/>
        </w:rPr>
        <w:t>tudia uwarunkowań i kierunków zagospodarowania przestrzennego gmin oraz plany miejscowe uchwalone po dniu 1 stycznia 1995 roku zachowały swoją moc, zaś obowiązując</w:t>
      </w:r>
      <w:r>
        <w:rPr>
          <w:rFonts w:ascii="Arial" w:hAnsi="Arial" w:cs="Arial"/>
        </w:rPr>
        <w:t>e w dniu wejścia w życie ustawy</w:t>
      </w:r>
      <w:r w:rsidRPr="00993AC9">
        <w:rPr>
          <w:rFonts w:ascii="Arial" w:hAnsi="Arial" w:cs="Arial"/>
        </w:rPr>
        <w:t xml:space="preserve"> miejscowe plany zagospodarowania przestrzennego uchwalone przed dniem 1 stycznia 1995 r. zachowały moc do czasu uchwalenia nowych planów, jednak nie dłużej niż do dnia 31 grudnia 2003</w:t>
      </w:r>
      <w:r>
        <w:rPr>
          <w:rFonts w:ascii="Arial" w:hAnsi="Arial" w:cs="Arial"/>
        </w:rPr>
        <w:t xml:space="preserve"> </w:t>
      </w:r>
      <w:r w:rsidRPr="00993AC9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Oznacza to, że wszystkie plany uchwalone przed dniem 1 stycznia 1995 r. utraciły moc prawną.</w:t>
      </w:r>
    </w:p>
    <w:p w:rsidR="004C6B6B" w:rsidRPr="00E2148D" w:rsidRDefault="004C6B6B" w:rsidP="004C6B6B">
      <w:pPr>
        <w:jc w:val="both"/>
        <w:rPr>
          <w:rFonts w:ascii="Arial" w:hAnsi="Arial" w:cs="Arial"/>
        </w:rPr>
      </w:pPr>
      <w:r w:rsidRPr="00993AC9">
        <w:rPr>
          <w:rFonts w:ascii="Arial" w:hAnsi="Arial" w:cs="Arial"/>
        </w:rPr>
        <w:tab/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4"/>
      </w:tblGrid>
      <w:tr w:rsidR="004C6B6B" w:rsidRPr="00335950">
        <w:tc>
          <w:tcPr>
            <w:tcW w:w="9104" w:type="dxa"/>
            <w:shd w:val="clear" w:color="auto" w:fill="FFFF99"/>
          </w:tcPr>
          <w:p w:rsidR="004C6B6B" w:rsidRPr="00335950" w:rsidRDefault="004C6B6B" w:rsidP="00335950">
            <w:pPr>
              <w:jc w:val="center"/>
              <w:rPr>
                <w:rFonts w:ascii="Arial" w:hAnsi="Arial" w:cs="Arial"/>
                <w:b/>
                <w:iCs/>
                <w:kern w:val="1"/>
                <w:szCs w:val="20"/>
              </w:rPr>
            </w:pPr>
            <w:r w:rsidRPr="00335950">
              <w:rPr>
                <w:rFonts w:ascii="Arial" w:hAnsi="Arial" w:cs="Arial"/>
                <w:b/>
                <w:iCs/>
                <w:kern w:val="1"/>
                <w:szCs w:val="20"/>
              </w:rPr>
              <w:t>Podstawowym instrumentem kształtowania polityki gminy w zakresie zagospodarowania przestrzeni jest miejscowy plan zagospodarowania przestrzennego</w:t>
            </w:r>
          </w:p>
        </w:tc>
      </w:tr>
    </w:tbl>
    <w:p w:rsidR="004C6B6B" w:rsidRDefault="004C6B6B" w:rsidP="004C6B6B">
      <w:pPr>
        <w:jc w:val="both"/>
        <w:rPr>
          <w:rFonts w:ascii="Arial" w:hAnsi="Arial" w:cs="Arial"/>
          <w:iCs/>
          <w:kern w:val="1"/>
          <w:szCs w:val="20"/>
        </w:rPr>
      </w:pPr>
    </w:p>
    <w:p w:rsidR="004C6B6B" w:rsidRDefault="004C6B6B" w:rsidP="004C6B6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Miejscowy plan zagospodarowania przestrzennego należy traktować jako narzędzie stymulujące procesy rozwojowe gminy poprzez tworzenie stabilnych</w:t>
      </w:r>
      <w:r w:rsidRPr="00492348">
        <w:rPr>
          <w:rFonts w:ascii="Arial" w:hAnsi="Arial" w:cs="Arial"/>
          <w:color w:val="FF0000"/>
        </w:rPr>
        <w:t xml:space="preserve"> </w:t>
      </w:r>
      <w:r w:rsidRPr="00492348">
        <w:rPr>
          <w:rFonts w:ascii="Arial" w:hAnsi="Arial" w:cs="Arial"/>
        </w:rPr>
        <w:t xml:space="preserve">warunków rozwoju gospodarczego. Plan miejscowy </w:t>
      </w:r>
      <w:r>
        <w:rPr>
          <w:rFonts w:ascii="Arial" w:hAnsi="Arial" w:cs="Arial"/>
          <w:iCs/>
          <w:kern w:val="1"/>
          <w:szCs w:val="20"/>
        </w:rPr>
        <w:t>znacznie upra</w:t>
      </w:r>
      <w:r w:rsidRPr="00492348">
        <w:rPr>
          <w:rFonts w:ascii="Arial" w:hAnsi="Arial" w:cs="Arial"/>
          <w:iCs/>
          <w:kern w:val="1"/>
          <w:szCs w:val="20"/>
        </w:rPr>
        <w:t>szcza procedury</w:t>
      </w:r>
      <w:r>
        <w:rPr>
          <w:rFonts w:ascii="Arial" w:hAnsi="Arial" w:cs="Arial"/>
          <w:iCs/>
          <w:kern w:val="1"/>
          <w:szCs w:val="20"/>
        </w:rPr>
        <w:t xml:space="preserve"> administracyjne związane z zagospodarowywaniem przestrzeni, co powinno przyciągnąć potencjalnych inwestorów i sprzyjać rozwojowi. </w:t>
      </w:r>
      <w:r>
        <w:rPr>
          <w:rFonts w:ascii="Arial" w:hAnsi="Arial" w:cs="Arial"/>
        </w:rPr>
        <w:t xml:space="preserve">Na podstawie </w:t>
      </w:r>
      <w:r w:rsidRPr="00492348">
        <w:rPr>
          <w:rFonts w:ascii="Arial" w:hAnsi="Arial" w:cs="Arial"/>
        </w:rPr>
        <w:t>planów rozwój gminy  będzie następował w</w:t>
      </w:r>
      <w:r>
        <w:rPr>
          <w:rFonts w:ascii="Arial" w:hAnsi="Arial" w:cs="Arial"/>
        </w:rPr>
        <w:t xml:space="preserve"> sposób zrównoważony</w:t>
      </w:r>
      <w:r w:rsidRPr="00492348">
        <w:rPr>
          <w:rFonts w:ascii="Arial" w:hAnsi="Arial" w:cs="Arial"/>
        </w:rPr>
        <w:t xml:space="preserve"> wraz z jednoczesnym poszanowaniem bogatych w cenne</w:t>
      </w:r>
      <w:r>
        <w:rPr>
          <w:rFonts w:ascii="Arial" w:hAnsi="Arial" w:cs="Arial"/>
        </w:rPr>
        <w:t xml:space="preserve"> </w:t>
      </w:r>
      <w:r w:rsidR="00CF5A61">
        <w:rPr>
          <w:rFonts w:ascii="Arial" w:hAnsi="Arial" w:cs="Arial"/>
        </w:rPr>
        <w:t>przyrodniczo i kulturowo tereny</w:t>
      </w:r>
      <w:r w:rsidRPr="00492348">
        <w:rPr>
          <w:rFonts w:ascii="Arial" w:hAnsi="Arial" w:cs="Arial"/>
        </w:rPr>
        <w:t xml:space="preserve"> gminy</w:t>
      </w:r>
      <w:r>
        <w:rPr>
          <w:rFonts w:ascii="Arial" w:hAnsi="Arial" w:cs="Arial"/>
        </w:rPr>
        <w:t xml:space="preserve"> </w:t>
      </w:r>
      <w:r w:rsidR="00B62FEC">
        <w:rPr>
          <w:rFonts w:ascii="Arial" w:hAnsi="Arial" w:cs="Arial"/>
        </w:rPr>
        <w:t>Mrągowo</w:t>
      </w:r>
      <w:r w:rsidRPr="00492348">
        <w:rPr>
          <w:rFonts w:ascii="Arial" w:hAnsi="Arial" w:cs="Arial"/>
        </w:rPr>
        <w:t xml:space="preserve">. </w:t>
      </w:r>
    </w:p>
    <w:p w:rsidR="00A44F0E" w:rsidRDefault="00A44F0E" w:rsidP="003C193D">
      <w:pPr>
        <w:rPr>
          <w:rFonts w:ascii="Arial" w:hAnsi="Arial" w:cs="Arial"/>
          <w:b/>
        </w:rPr>
      </w:pPr>
    </w:p>
    <w:p w:rsidR="003C193D" w:rsidRDefault="003C193D" w:rsidP="003C193D">
      <w:pPr>
        <w:rPr>
          <w:rFonts w:ascii="Arial" w:hAnsi="Arial" w:cs="Arial"/>
          <w:b/>
        </w:rPr>
      </w:pPr>
    </w:p>
    <w:p w:rsidR="00A44F0E" w:rsidRPr="00B62FEC" w:rsidRDefault="00A44F0E" w:rsidP="00A44F0E">
      <w:pPr>
        <w:numPr>
          <w:ilvl w:val="1"/>
          <w:numId w:val="10"/>
        </w:numPr>
        <w:rPr>
          <w:rFonts w:ascii="Arial" w:hAnsi="Arial" w:cs="Arial"/>
        </w:rPr>
      </w:pPr>
      <w:r w:rsidRPr="00B62FEC">
        <w:rPr>
          <w:rFonts w:ascii="Arial" w:hAnsi="Arial" w:cs="Arial"/>
        </w:rPr>
        <w:lastRenderedPageBreak/>
        <w:t xml:space="preserve">Plany obowiązujące </w:t>
      </w:r>
    </w:p>
    <w:p w:rsidR="00B62FEC" w:rsidRPr="00B62FEC" w:rsidRDefault="00B62FEC" w:rsidP="00B62FEC">
      <w:pPr>
        <w:rPr>
          <w:rFonts w:ascii="Arial" w:hAnsi="Arial" w:cs="Arial"/>
        </w:rPr>
      </w:pPr>
    </w:p>
    <w:p w:rsidR="00B62FEC" w:rsidRPr="00B62FEC" w:rsidRDefault="002A45AA" w:rsidP="00B62FEC">
      <w:pPr>
        <w:pStyle w:val="Default"/>
        <w:ind w:firstLine="708"/>
        <w:jc w:val="both"/>
        <w:rPr>
          <w:color w:val="auto"/>
        </w:rPr>
      </w:pPr>
      <w:r w:rsidRPr="00B62FEC">
        <w:rPr>
          <w:color w:val="auto"/>
        </w:rPr>
        <w:t xml:space="preserve">Gmina </w:t>
      </w:r>
      <w:r w:rsidR="00B62FEC" w:rsidRPr="00B62FEC">
        <w:rPr>
          <w:color w:val="auto"/>
        </w:rPr>
        <w:t>Mrągowo</w:t>
      </w:r>
      <w:r w:rsidRPr="00B62FEC">
        <w:rPr>
          <w:color w:val="auto"/>
        </w:rPr>
        <w:t xml:space="preserve"> posiada obecnie </w:t>
      </w:r>
      <w:r w:rsidR="00B62FEC" w:rsidRPr="00B62FEC">
        <w:rPr>
          <w:color w:val="auto"/>
        </w:rPr>
        <w:t>53</w:t>
      </w:r>
      <w:r w:rsidR="00797448" w:rsidRPr="00B62FEC">
        <w:rPr>
          <w:color w:val="auto"/>
        </w:rPr>
        <w:t xml:space="preserve"> obowiązując</w:t>
      </w:r>
      <w:r w:rsidR="00B62FEC" w:rsidRPr="00B62FEC">
        <w:rPr>
          <w:color w:val="auto"/>
        </w:rPr>
        <w:t>e</w:t>
      </w:r>
      <w:r w:rsidRPr="00B62FEC">
        <w:rPr>
          <w:color w:val="auto"/>
        </w:rPr>
        <w:t xml:space="preserve"> </w:t>
      </w:r>
      <w:r w:rsidR="008108A5" w:rsidRPr="00B62FEC">
        <w:rPr>
          <w:color w:val="auto"/>
        </w:rPr>
        <w:t>miejscow</w:t>
      </w:r>
      <w:r w:rsidR="00B62FEC" w:rsidRPr="00B62FEC">
        <w:rPr>
          <w:color w:val="auto"/>
        </w:rPr>
        <w:t>e</w:t>
      </w:r>
      <w:r w:rsidR="008108A5" w:rsidRPr="00B62FEC">
        <w:rPr>
          <w:color w:val="auto"/>
        </w:rPr>
        <w:t xml:space="preserve"> plan</w:t>
      </w:r>
      <w:r w:rsidR="00B62FEC" w:rsidRPr="00B62FEC">
        <w:rPr>
          <w:color w:val="auto"/>
        </w:rPr>
        <w:t>y</w:t>
      </w:r>
      <w:r w:rsidR="00E42542" w:rsidRPr="00B62FEC">
        <w:rPr>
          <w:color w:val="auto"/>
        </w:rPr>
        <w:t xml:space="preserve"> </w:t>
      </w:r>
      <w:r w:rsidRPr="00B62FEC">
        <w:rPr>
          <w:color w:val="auto"/>
        </w:rPr>
        <w:t>zagospodarowania przestrzennego</w:t>
      </w:r>
      <w:r w:rsidR="00614196">
        <w:rPr>
          <w:color w:val="auto"/>
        </w:rPr>
        <w:t>, w tym</w:t>
      </w:r>
      <w:r w:rsidR="00E42542" w:rsidRPr="00B62FEC">
        <w:rPr>
          <w:color w:val="auto"/>
        </w:rPr>
        <w:t xml:space="preserve"> </w:t>
      </w:r>
      <w:r w:rsidR="00B62FEC" w:rsidRPr="00B62FEC">
        <w:rPr>
          <w:color w:val="auto"/>
        </w:rPr>
        <w:t>10</w:t>
      </w:r>
      <w:r w:rsidR="00E42542" w:rsidRPr="00B62FEC">
        <w:rPr>
          <w:color w:val="auto"/>
        </w:rPr>
        <w:t xml:space="preserve"> zmian</w:t>
      </w:r>
      <w:r w:rsidR="00614196">
        <w:rPr>
          <w:color w:val="auto"/>
        </w:rPr>
        <w:t xml:space="preserve"> planów</w:t>
      </w:r>
      <w:r w:rsidR="00E42542" w:rsidRPr="00B62FEC">
        <w:rPr>
          <w:color w:val="auto"/>
        </w:rPr>
        <w:t>.</w:t>
      </w:r>
      <w:r w:rsidR="002C1263" w:rsidRPr="00B62FEC">
        <w:rPr>
          <w:color w:val="auto"/>
        </w:rPr>
        <w:t xml:space="preserve"> </w:t>
      </w:r>
    </w:p>
    <w:p w:rsidR="004C6B6B" w:rsidRPr="009240D2" w:rsidRDefault="002C6E8E" w:rsidP="009240D2">
      <w:pPr>
        <w:pStyle w:val="Default"/>
        <w:ind w:firstLine="708"/>
        <w:jc w:val="both"/>
        <w:rPr>
          <w:color w:val="FF0000"/>
        </w:rPr>
      </w:pPr>
      <w:r>
        <w:t>Tabela</w:t>
      </w:r>
      <w:r w:rsidR="008108A5" w:rsidRPr="00990FB7">
        <w:t xml:space="preserve"> </w:t>
      </w:r>
      <w:r w:rsidR="008108A5" w:rsidRPr="002C6E8E">
        <w:rPr>
          <w:color w:val="auto"/>
        </w:rPr>
        <w:t>nr</w:t>
      </w:r>
      <w:r>
        <w:rPr>
          <w:color w:val="auto"/>
        </w:rPr>
        <w:t xml:space="preserve"> 5</w:t>
      </w:r>
      <w:r w:rsidR="00367857" w:rsidRPr="00990FB7">
        <w:t xml:space="preserve"> </w:t>
      </w:r>
      <w:r w:rsidR="002A45AA" w:rsidRPr="00990FB7">
        <w:t>przedstawia spis aktualnie obowiązujących planów miejscowych.</w:t>
      </w:r>
    </w:p>
    <w:p w:rsidR="00B62FEC" w:rsidRDefault="00B62FEC" w:rsidP="00A44F0E">
      <w:pPr>
        <w:rPr>
          <w:rFonts w:ascii="Arial" w:hAnsi="Arial" w:cs="Arial"/>
          <w:b/>
          <w:bCs/>
        </w:rPr>
      </w:pPr>
    </w:p>
    <w:p w:rsidR="00537008" w:rsidRDefault="00537008" w:rsidP="00A44F0E">
      <w:pPr>
        <w:rPr>
          <w:rFonts w:ascii="Arial" w:hAnsi="Arial" w:cs="Arial"/>
          <w:b/>
          <w:bCs/>
        </w:rPr>
      </w:pPr>
    </w:p>
    <w:p w:rsidR="00990FB7" w:rsidRDefault="00024FBA" w:rsidP="00A44F0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TABELA nr </w:t>
      </w:r>
      <w:r w:rsidR="00E24D54">
        <w:rPr>
          <w:rFonts w:ascii="Arial" w:hAnsi="Arial" w:cs="Arial"/>
          <w:b/>
          <w:bCs/>
        </w:rPr>
        <w:t>6</w:t>
      </w:r>
    </w:p>
    <w:p w:rsidR="008B47C8" w:rsidRPr="003B21AD" w:rsidRDefault="00367857" w:rsidP="003B21AD">
      <w:pPr>
        <w:rPr>
          <w:rFonts w:ascii="Arial" w:hAnsi="Arial" w:cs="Arial"/>
        </w:rPr>
      </w:pPr>
      <w:r w:rsidRPr="00367857">
        <w:rPr>
          <w:rFonts w:ascii="Arial" w:hAnsi="Arial" w:cs="Arial"/>
        </w:rPr>
        <w:t>Obowiązujące miejscowe plany zagospodarowania przestrzennego na terenie gminy:</w:t>
      </w:r>
    </w:p>
    <w:tbl>
      <w:tblPr>
        <w:tblW w:w="91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3240"/>
        <w:gridCol w:w="2500"/>
        <w:gridCol w:w="1710"/>
        <w:gridCol w:w="1080"/>
      </w:tblGrid>
      <w:tr w:rsidR="006E6234" w:rsidRPr="003B76CB">
        <w:trPr>
          <w:trHeight w:val="5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234" w:rsidRPr="003B76CB" w:rsidRDefault="006E6234" w:rsidP="003B21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76CB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234" w:rsidRPr="003B76CB" w:rsidRDefault="006E6234" w:rsidP="003B21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76CB">
              <w:rPr>
                <w:rFonts w:ascii="Arial" w:hAnsi="Arial" w:cs="Arial"/>
                <w:b/>
                <w:bCs/>
                <w:sz w:val="16"/>
                <w:szCs w:val="16"/>
              </w:rPr>
              <w:t>nazwa planu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234" w:rsidRPr="003B76CB" w:rsidRDefault="006E6234" w:rsidP="003B21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76CB">
              <w:rPr>
                <w:rFonts w:ascii="Arial" w:hAnsi="Arial" w:cs="Arial"/>
                <w:b/>
                <w:sz w:val="16"/>
                <w:szCs w:val="16"/>
              </w:rPr>
              <w:t xml:space="preserve">Numer i data podjęcia </w:t>
            </w:r>
          </w:p>
          <w:p w:rsidR="006E6234" w:rsidRPr="003B76CB" w:rsidRDefault="003B4A46" w:rsidP="003B21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76CB"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="006E6234" w:rsidRPr="003B76CB">
              <w:rPr>
                <w:rFonts w:ascii="Arial" w:hAnsi="Arial" w:cs="Arial"/>
                <w:b/>
                <w:sz w:val="16"/>
                <w:szCs w:val="16"/>
              </w:rPr>
              <w:t>chwały publikacja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E6234" w:rsidRPr="003B76CB" w:rsidRDefault="006E6234" w:rsidP="003B21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76CB">
              <w:rPr>
                <w:rFonts w:ascii="Arial" w:hAnsi="Arial" w:cs="Arial"/>
                <w:b/>
                <w:bCs/>
                <w:sz w:val="16"/>
                <w:szCs w:val="16"/>
              </w:rPr>
              <w:t>Podstawowe</w:t>
            </w:r>
          </w:p>
          <w:p w:rsidR="006E6234" w:rsidRPr="003B76CB" w:rsidRDefault="006E6234" w:rsidP="003B21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76CB">
              <w:rPr>
                <w:rFonts w:ascii="Arial" w:hAnsi="Arial" w:cs="Arial"/>
                <w:b/>
                <w:bCs/>
                <w:sz w:val="16"/>
                <w:szCs w:val="16"/>
              </w:rPr>
              <w:t>przeznaczenie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234" w:rsidRPr="003B76CB" w:rsidRDefault="006E6234" w:rsidP="003B21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76CB">
              <w:rPr>
                <w:rFonts w:ascii="Arial" w:hAnsi="Arial" w:cs="Arial"/>
                <w:b/>
                <w:sz w:val="16"/>
                <w:szCs w:val="16"/>
              </w:rPr>
              <w:t>Powierzchnia</w:t>
            </w:r>
          </w:p>
          <w:p w:rsidR="006E6234" w:rsidRPr="003B76CB" w:rsidRDefault="006E6234" w:rsidP="003B21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76CB">
              <w:rPr>
                <w:rFonts w:ascii="Arial" w:hAnsi="Arial" w:cs="Arial"/>
                <w:b/>
                <w:sz w:val="16"/>
                <w:szCs w:val="16"/>
              </w:rPr>
              <w:t>w ha</w:t>
            </w:r>
          </w:p>
        </w:tc>
      </w:tr>
      <w:tr w:rsidR="006E6234" w:rsidRPr="008B47C8">
        <w:trPr>
          <w:trHeight w:val="10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3B21A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gm. Mrągowo obejmująca Obszar Działek 79 i 78/8 w Obrębie Kiersztanowo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AD" w:rsidRDefault="006E6234" w:rsidP="003B21A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XXI/137/96 </w:t>
            </w:r>
          </w:p>
          <w:p w:rsidR="003B21AD" w:rsidRDefault="003B21AD" w:rsidP="003B2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27.06.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1996 r. </w:t>
            </w:r>
          </w:p>
          <w:p w:rsidR="006E6234" w:rsidRPr="008B47C8" w:rsidRDefault="003B21AD" w:rsidP="003B2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Nr 30 </w:t>
            </w:r>
            <w:r>
              <w:rPr>
                <w:rFonts w:ascii="Arial" w:hAnsi="Arial" w:cs="Arial"/>
                <w:sz w:val="20"/>
                <w:szCs w:val="20"/>
              </w:rPr>
              <w:t>z dnia 16.08.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1996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315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Pr="007A06FE" w:rsidRDefault="00BF4B67" w:rsidP="00BF4B67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 w:rsidRPr="007A06FE">
              <w:rPr>
                <w:rFonts w:ascii="Arial" w:hAnsi="Arial" w:cs="Arial"/>
                <w:sz w:val="16"/>
                <w:szCs w:val="16"/>
              </w:rPr>
              <w:t>zabudowa letniskowa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BF4B67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2,44</w:t>
            </w:r>
          </w:p>
        </w:tc>
      </w:tr>
      <w:tr w:rsidR="006E6234" w:rsidRPr="008B47C8">
        <w:trPr>
          <w:trHeight w:val="105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Zabudowy Rekreacyjnej w Kiersztanowie gm. Mrągowo</w:t>
            </w:r>
          </w:p>
          <w:p w:rsidR="006E6234" w:rsidRPr="003B21AD" w:rsidRDefault="006E6234" w:rsidP="008B47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AD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XXXI/216/97 </w:t>
            </w:r>
          </w:p>
          <w:p w:rsidR="003B21AD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23.09.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1997 r. </w:t>
            </w:r>
          </w:p>
          <w:p w:rsidR="003B21AD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Nr 30 </w:t>
            </w:r>
          </w:p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 dnia  </w:t>
            </w:r>
            <w:r w:rsidR="003B21AD">
              <w:rPr>
                <w:rFonts w:ascii="Arial" w:hAnsi="Arial" w:cs="Arial"/>
                <w:sz w:val="20"/>
                <w:szCs w:val="20"/>
              </w:rPr>
              <w:t>31.10.</w:t>
            </w:r>
            <w:r w:rsidRPr="008B47C8">
              <w:rPr>
                <w:rFonts w:ascii="Arial" w:hAnsi="Arial" w:cs="Arial"/>
                <w:sz w:val="20"/>
                <w:szCs w:val="20"/>
              </w:rPr>
              <w:t>1997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BD7C09" w:rsidRDefault="00BD7C09" w:rsidP="00D22A07">
            <w:pPr>
              <w:ind w:left="20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D7C09">
              <w:rPr>
                <w:rStyle w:val="Uwydatnienie"/>
                <w:rFonts w:ascii="Arial" w:hAnsi="Arial" w:cs="Arial"/>
                <w:bCs/>
                <w:i w:val="0"/>
                <w:sz w:val="20"/>
                <w:szCs w:val="20"/>
              </w:rPr>
              <w:t>plan został zmieniony w całości. O</w:t>
            </w:r>
            <w:r w:rsidR="008C55D3">
              <w:rPr>
                <w:rStyle w:val="Uwydatnienie"/>
                <w:rFonts w:ascii="Arial" w:hAnsi="Arial" w:cs="Arial"/>
                <w:bCs/>
                <w:i w:val="0"/>
                <w:sz w:val="20"/>
                <w:szCs w:val="20"/>
              </w:rPr>
              <w:t>bwiązują ustalenia planu Nr 53 w tabeli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D22A07" w:rsidP="00D22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E6234" w:rsidRPr="008B47C8">
        <w:trPr>
          <w:trHeight w:val="56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gm. Mrągowo w obrębie Grabowo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8B6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</w:t>
            </w:r>
            <w:r w:rsidR="003B21AD">
              <w:rPr>
                <w:rFonts w:ascii="Arial" w:hAnsi="Arial" w:cs="Arial"/>
                <w:sz w:val="20"/>
                <w:szCs w:val="20"/>
              </w:rPr>
              <w:t xml:space="preserve"> XXXI/217/97 </w:t>
            </w:r>
          </w:p>
          <w:p w:rsidR="003B21AD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23.09.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1997 r. </w:t>
            </w:r>
          </w:p>
          <w:p w:rsidR="006E6234" w:rsidRPr="008B47C8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30 z dnia 31.10.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1997 r. poz. 423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7A06FE" w:rsidRDefault="00BF4B67" w:rsidP="00BF4B67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 w:rsidRPr="007A06FE">
              <w:rPr>
                <w:rFonts w:ascii="Arial" w:hAnsi="Arial" w:cs="Arial"/>
                <w:sz w:val="16"/>
                <w:szCs w:val="16"/>
              </w:rPr>
              <w:t>zabudowa letniskowa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BF4B67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15,67</w:t>
            </w:r>
          </w:p>
        </w:tc>
      </w:tr>
      <w:tr w:rsidR="006E6234" w:rsidRPr="008B47C8">
        <w:trPr>
          <w:trHeight w:val="546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gm. Mrągowo w Obrębie Kiersztanowo dz. nr 178/3, 178/4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AD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</w:t>
            </w:r>
            <w:r w:rsidR="003B21AD">
              <w:rPr>
                <w:rFonts w:ascii="Arial" w:hAnsi="Arial" w:cs="Arial"/>
                <w:sz w:val="20"/>
                <w:szCs w:val="20"/>
              </w:rPr>
              <w:t>XVIII/195/97 z dnia 21.04.</w:t>
            </w:r>
            <w:r w:rsidRPr="008B47C8">
              <w:rPr>
                <w:rFonts w:ascii="Arial" w:hAnsi="Arial" w:cs="Arial"/>
                <w:sz w:val="20"/>
                <w:szCs w:val="20"/>
              </w:rPr>
              <w:t>1997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19 z dnia 09.06.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1997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245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7A06FE" w:rsidRDefault="00BF4B67" w:rsidP="00BF4B67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 w:rsidRPr="007A06FE">
              <w:rPr>
                <w:rFonts w:ascii="Arial" w:hAnsi="Arial" w:cs="Arial"/>
                <w:sz w:val="16"/>
                <w:szCs w:val="16"/>
              </w:rPr>
              <w:t>zabudowa mieszkaniowa jednorodzinna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BF4B67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6E6234" w:rsidRPr="008B47C8">
        <w:trPr>
          <w:trHeight w:val="56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gm. Mrągowo w obrębie Użranki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AD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</w:t>
            </w:r>
            <w:r w:rsidR="003B21AD">
              <w:rPr>
                <w:rFonts w:ascii="Arial" w:hAnsi="Arial" w:cs="Arial"/>
                <w:sz w:val="20"/>
                <w:szCs w:val="20"/>
              </w:rPr>
              <w:t>XXXIX/277/98 z dnia 22.04.</w:t>
            </w:r>
            <w:r w:rsidRPr="008B47C8">
              <w:rPr>
                <w:rFonts w:ascii="Arial" w:hAnsi="Arial" w:cs="Arial"/>
                <w:sz w:val="20"/>
                <w:szCs w:val="20"/>
              </w:rPr>
              <w:t>1998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11 z dnia 27.05.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1998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152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7A06FE" w:rsidRDefault="00BF4B67" w:rsidP="00BF4B67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 w:rsidRPr="007A06FE">
              <w:rPr>
                <w:rFonts w:ascii="Arial" w:hAnsi="Arial" w:cs="Arial"/>
                <w:sz w:val="16"/>
                <w:szCs w:val="16"/>
              </w:rPr>
              <w:t>uprawy rolne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BF4B67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2,90</w:t>
            </w:r>
          </w:p>
        </w:tc>
      </w:tr>
      <w:tr w:rsidR="006E6234" w:rsidRPr="008B47C8">
        <w:trPr>
          <w:trHeight w:val="83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Rekreacyjnych „Góra Czterech Wiatrów” w obrębie Probark gmina Mrągowo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AD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VI/34/98 </w:t>
            </w:r>
          </w:p>
          <w:p w:rsidR="003B21AD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30.12.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1998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6 z dnia 05.02.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1999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33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Default="007A06FE" w:rsidP="00BF4B67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 w:rsidRPr="007A06FE">
              <w:rPr>
                <w:rFonts w:ascii="Arial" w:hAnsi="Arial" w:cs="Arial"/>
                <w:sz w:val="16"/>
                <w:szCs w:val="16"/>
              </w:rPr>
              <w:t>obsługa wypoczynku oraz uprawiane sortów zimowych i letnich</w:t>
            </w:r>
          </w:p>
          <w:p w:rsidR="007A06FE" w:rsidRPr="007A06FE" w:rsidRDefault="007A06FE" w:rsidP="00BF4B67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zabudowa hotelowa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7A06F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6E6234" w:rsidRPr="008B47C8">
        <w:trPr>
          <w:trHeight w:val="546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Gminy Mrągowo obręb Bagienice Małe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8B6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 w:rsidR="003B21AD">
              <w:rPr>
                <w:rFonts w:ascii="Arial" w:hAnsi="Arial" w:cs="Arial"/>
                <w:sz w:val="20"/>
                <w:szCs w:val="20"/>
              </w:rPr>
              <w:t xml:space="preserve">r XIII/91/99 </w:t>
            </w:r>
          </w:p>
          <w:p w:rsidR="003B21AD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10.09.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1999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14196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Dz. Urz</w:t>
            </w:r>
            <w:r w:rsidR="003B21AD">
              <w:rPr>
                <w:rFonts w:ascii="Arial" w:hAnsi="Arial" w:cs="Arial"/>
                <w:sz w:val="20"/>
                <w:szCs w:val="20"/>
              </w:rPr>
              <w:t xml:space="preserve">. Woj.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Nr 67 </w:t>
            </w:r>
            <w:r w:rsidR="003B21AD">
              <w:rPr>
                <w:rFonts w:ascii="Arial" w:hAnsi="Arial" w:cs="Arial"/>
                <w:sz w:val="20"/>
                <w:szCs w:val="20"/>
              </w:rPr>
              <w:t>z dnia 12.10.</w:t>
            </w:r>
            <w:r w:rsidRPr="008B47C8">
              <w:rPr>
                <w:rFonts w:ascii="Arial" w:hAnsi="Arial" w:cs="Arial"/>
                <w:sz w:val="20"/>
                <w:szCs w:val="20"/>
              </w:rPr>
              <w:t>1999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r., </w:t>
            </w:r>
          </w:p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poz. 1107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7A06FE" w:rsidRDefault="007A06FE" w:rsidP="007A06FE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 w:rsidRPr="007A06FE">
              <w:rPr>
                <w:rFonts w:ascii="Arial" w:hAnsi="Arial" w:cs="Arial"/>
                <w:sz w:val="16"/>
                <w:szCs w:val="16"/>
              </w:rPr>
              <w:t>zabudowa le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7A06FE">
              <w:rPr>
                <w:rFonts w:ascii="Arial" w:hAnsi="Arial" w:cs="Arial"/>
                <w:sz w:val="16"/>
                <w:szCs w:val="16"/>
              </w:rPr>
              <w:t>niskowa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7A06F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1,32</w:t>
            </w:r>
          </w:p>
        </w:tc>
      </w:tr>
      <w:tr w:rsidR="006E6234" w:rsidRPr="008B47C8">
        <w:trPr>
          <w:trHeight w:val="546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Szczegółowego Zagospodarowania Przestrzennego Wsi Kosewo gm. Mrągowo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AD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 w:rsidR="003B21AD">
              <w:rPr>
                <w:rFonts w:ascii="Arial" w:hAnsi="Arial" w:cs="Arial"/>
                <w:sz w:val="20"/>
                <w:szCs w:val="20"/>
              </w:rPr>
              <w:t>r XVIII/131/2000 z dnia 6.03.</w:t>
            </w:r>
            <w:r w:rsidRPr="008B47C8">
              <w:rPr>
                <w:rFonts w:ascii="Arial" w:hAnsi="Arial" w:cs="Arial"/>
                <w:sz w:val="20"/>
                <w:szCs w:val="20"/>
              </w:rPr>
              <w:t>2000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19 z dnia 22.03.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2000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296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Pr="007A06FE" w:rsidRDefault="007A06FE" w:rsidP="007A06FE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zabudowa mieszkaniowa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7A06F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2,65</w:t>
            </w:r>
          </w:p>
        </w:tc>
      </w:tr>
      <w:tr w:rsidR="006E6234" w:rsidRPr="008B47C8">
        <w:trPr>
          <w:trHeight w:val="92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Miejscowy Plan Zagospodarowania Przestrzennego Terenów Zabudowy Turystycznej w Troszczykowie </w:t>
            </w:r>
            <w:r w:rsidR="003B21AD">
              <w:rPr>
                <w:rFonts w:ascii="Arial" w:hAnsi="Arial" w:cs="Arial"/>
                <w:sz w:val="20"/>
                <w:szCs w:val="20"/>
              </w:rPr>
              <w:t>g</w:t>
            </w:r>
            <w:r w:rsidRPr="008B47C8">
              <w:rPr>
                <w:rFonts w:ascii="Arial" w:hAnsi="Arial" w:cs="Arial"/>
                <w:sz w:val="20"/>
                <w:szCs w:val="20"/>
              </w:rPr>
              <w:t>m.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AD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XX</w:t>
            </w:r>
            <w:r w:rsidR="003B21AD">
              <w:rPr>
                <w:rFonts w:ascii="Arial" w:hAnsi="Arial" w:cs="Arial"/>
                <w:sz w:val="20"/>
                <w:szCs w:val="20"/>
              </w:rPr>
              <w:t>VI/180/2000 z dnia 24.11.</w:t>
            </w:r>
            <w:r w:rsidRPr="008B47C8">
              <w:rPr>
                <w:rFonts w:ascii="Arial" w:hAnsi="Arial" w:cs="Arial"/>
                <w:sz w:val="20"/>
                <w:szCs w:val="20"/>
              </w:rPr>
              <w:t>2000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3 z dnia 18.01.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2001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40</w:t>
            </w:r>
          </w:p>
          <w:p w:rsidR="00537008" w:rsidRPr="008B47C8" w:rsidRDefault="00537008" w:rsidP="008B4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Default="007A06FE" w:rsidP="007A06FE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hotelowa</w:t>
            </w:r>
          </w:p>
          <w:p w:rsidR="007A06FE" w:rsidRPr="007A06FE" w:rsidRDefault="007A06FE" w:rsidP="007A06FE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usługi turystyczne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7A06F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29,2</w:t>
            </w:r>
          </w:p>
        </w:tc>
      </w:tr>
      <w:tr w:rsidR="006E6234" w:rsidRPr="008B47C8">
        <w:trPr>
          <w:trHeight w:val="546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</w:t>
            </w:r>
            <w:r w:rsidR="007A06FE">
              <w:rPr>
                <w:rFonts w:ascii="Arial" w:hAnsi="Arial" w:cs="Arial"/>
                <w:sz w:val="20"/>
                <w:szCs w:val="20"/>
              </w:rPr>
              <w:t xml:space="preserve">wania Przestrzennego pod nazwą </w:t>
            </w: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gminy Mrągowo w rejonie wsi Zawada, obręb Śniodowo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AD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 w:rsidR="003B21AD">
              <w:rPr>
                <w:rFonts w:ascii="Arial" w:hAnsi="Arial" w:cs="Arial"/>
                <w:sz w:val="20"/>
                <w:szCs w:val="20"/>
              </w:rPr>
              <w:t xml:space="preserve">rXXXII/236/2001 </w:t>
            </w:r>
          </w:p>
          <w:p w:rsidR="003B21AD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24.05.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2001r. </w:t>
            </w:r>
          </w:p>
          <w:p w:rsidR="00ED2145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Woj.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Nr 56 z </w:t>
            </w:r>
            <w:r>
              <w:rPr>
                <w:rFonts w:ascii="Arial" w:hAnsi="Arial" w:cs="Arial"/>
                <w:sz w:val="20"/>
                <w:szCs w:val="20"/>
              </w:rPr>
              <w:t>dnia 06.07.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2001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r., </w:t>
            </w:r>
          </w:p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poz. 912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Default="007A06FE" w:rsidP="007A06FE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i usługowa</w:t>
            </w:r>
          </w:p>
          <w:p w:rsidR="007A06FE" w:rsidRDefault="007A06FE" w:rsidP="007A06FE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zagrodowa</w:t>
            </w:r>
          </w:p>
          <w:p w:rsidR="007A06FE" w:rsidRPr="007A06FE" w:rsidRDefault="007A06FE" w:rsidP="007A06FE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jednorodzinna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7A06F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408,00</w:t>
            </w:r>
          </w:p>
        </w:tc>
      </w:tr>
      <w:tr w:rsidR="006E6234" w:rsidRPr="008B47C8">
        <w:trPr>
          <w:trHeight w:val="5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w m. Lasowiec gm.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AD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XL/294/2001 </w:t>
            </w:r>
          </w:p>
          <w:p w:rsidR="003B21AD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14.12.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2001r. </w:t>
            </w:r>
          </w:p>
          <w:p w:rsidR="003B21AD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Nr 12 z dnia </w:t>
            </w:r>
          </w:p>
          <w:p w:rsidR="006E6234" w:rsidRPr="008B47C8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2002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229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Pr="0059480B" w:rsidRDefault="0059480B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jednorodzinna, rekreacyjna i zagrodowa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59480B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43,95</w:t>
            </w:r>
          </w:p>
        </w:tc>
      </w:tr>
      <w:tr w:rsidR="006E6234" w:rsidRPr="008B47C8">
        <w:trPr>
          <w:trHeight w:val="54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Gminy Mrągowo w Miejscowości Nowe Bagienice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8B6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Uchwała Nr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XXXVIII/</w:t>
            </w:r>
            <w:r>
              <w:rPr>
                <w:rFonts w:ascii="Arial" w:hAnsi="Arial" w:cs="Arial"/>
                <w:sz w:val="20"/>
                <w:szCs w:val="20"/>
              </w:rPr>
              <w:t xml:space="preserve">276/2001 </w:t>
            </w:r>
          </w:p>
          <w:p w:rsidR="003B21AD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26.10.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2001r. </w:t>
            </w:r>
          </w:p>
          <w:p w:rsidR="006E6234" w:rsidRPr="008B47C8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2 z dnia 11.01.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2002r., poz. 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59480B" w:rsidRDefault="0059480B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letniskowa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59480B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5,25</w:t>
            </w:r>
          </w:p>
        </w:tc>
      </w:tr>
      <w:tr w:rsidR="006E6234" w:rsidRPr="008B47C8">
        <w:trPr>
          <w:trHeight w:val="56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Rekreacyjnych nad jez. Juno w obrębie Szestno gm. Mrągowo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AD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XLIII/311/02 </w:t>
            </w:r>
          </w:p>
          <w:p w:rsidR="003B21AD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12.04.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2002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55 z dnia 07.05.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2002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873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59480B" w:rsidRDefault="0059480B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usługi turystyczne zabudowa mieszkaniowa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59480B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60,12</w:t>
            </w:r>
          </w:p>
        </w:tc>
      </w:tr>
      <w:tr w:rsidR="006E6234" w:rsidRPr="008B47C8">
        <w:trPr>
          <w:trHeight w:val="546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wsi Kosewo gmina Mrągowo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AD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</w:t>
            </w:r>
            <w:r w:rsidR="003B21AD">
              <w:rPr>
                <w:rFonts w:ascii="Arial" w:hAnsi="Arial" w:cs="Arial"/>
                <w:sz w:val="20"/>
                <w:szCs w:val="20"/>
              </w:rPr>
              <w:t xml:space="preserve"> XLV/332/2002 z dnia 20.06.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102 z dnia 21.08.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2002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1543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Default="00D27FE9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zagrodowa</w:t>
            </w:r>
          </w:p>
          <w:p w:rsidR="00D27FE9" w:rsidRPr="0059480B" w:rsidRDefault="00D27FE9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jednorodzinna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D27FE9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8,21</w:t>
            </w:r>
          </w:p>
        </w:tc>
      </w:tr>
      <w:tr w:rsidR="006E6234" w:rsidRPr="008B47C8">
        <w:trPr>
          <w:trHeight w:val="56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gminy Mrągowo w obrębie Kiersztanowo dz. Nr 87/2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AD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XLV/333/02 </w:t>
            </w:r>
          </w:p>
          <w:p w:rsidR="003B21AD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 dnia 2</w:t>
            </w:r>
            <w:r w:rsidR="003B21AD">
              <w:rPr>
                <w:rFonts w:ascii="Arial" w:hAnsi="Arial" w:cs="Arial"/>
                <w:sz w:val="20"/>
                <w:szCs w:val="20"/>
              </w:rPr>
              <w:t>0.06.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3B21A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93 z dnia 01.08.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2002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1429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59480B" w:rsidRDefault="00D27FE9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usługi turystyczne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D27FE9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</w:t>
            </w:r>
          </w:p>
        </w:tc>
      </w:tr>
      <w:tr w:rsidR="006E6234" w:rsidRPr="008B47C8">
        <w:trPr>
          <w:trHeight w:val="546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gminy Mrągowo we wsi Kiersztanowo dz. nr 66/1, 66/2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04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 w:rsidR="008E1504">
              <w:rPr>
                <w:rFonts w:ascii="Arial" w:hAnsi="Arial" w:cs="Arial"/>
                <w:sz w:val="20"/>
                <w:szCs w:val="20"/>
              </w:rPr>
              <w:t>r XLVI/345/2002 z dnia 19.07.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 w:rsidR="00D27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3.09.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2002</w:t>
            </w:r>
            <w:r w:rsidR="00D27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1648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59480B" w:rsidRDefault="00D27FE9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usługi turystyczne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D27FE9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</w:tr>
      <w:tr w:rsidR="006E6234" w:rsidRPr="008B47C8">
        <w:trPr>
          <w:trHeight w:val="83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Plan Zagospodarowania Przestrzennego Części Zachodniej Miejscowości Kiersztanowo gmina Mrągowo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B0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XLV</w:t>
            </w:r>
            <w:r w:rsidR="008E1504">
              <w:rPr>
                <w:rFonts w:ascii="Arial" w:hAnsi="Arial" w:cs="Arial"/>
                <w:sz w:val="20"/>
                <w:szCs w:val="20"/>
              </w:rPr>
              <w:t xml:space="preserve">III/360/2002 </w:t>
            </w:r>
          </w:p>
          <w:p w:rsidR="008E1504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20.09.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002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147 z dnia 15.11.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2002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2029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Default="003D3C3A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rekreacyjna</w:t>
            </w:r>
          </w:p>
          <w:p w:rsidR="003D3C3A" w:rsidRPr="0059480B" w:rsidRDefault="003D3C3A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mieszkaniowa, mieszkalno-pensjonatowa, zagrodowa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 </w:t>
            </w:r>
            <w:r w:rsidR="003D3C3A">
              <w:rPr>
                <w:rFonts w:ascii="Arial" w:hAnsi="Arial" w:cs="Arial"/>
                <w:sz w:val="20"/>
                <w:szCs w:val="20"/>
              </w:rPr>
              <w:t>21,46</w:t>
            </w:r>
          </w:p>
        </w:tc>
      </w:tr>
      <w:tr w:rsidR="006E6234" w:rsidRPr="008B47C8">
        <w:trPr>
          <w:trHeight w:val="83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Pan Zagospodarowania Przestrzennego Terenów Zabudowy Siedliskowej w Miejscowości Popowo Salęckie, gmina Mrągowo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8B6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XLI</w:t>
            </w:r>
            <w:r w:rsidR="008E1504">
              <w:rPr>
                <w:rFonts w:ascii="Arial" w:hAnsi="Arial" w:cs="Arial"/>
                <w:sz w:val="20"/>
                <w:szCs w:val="20"/>
              </w:rPr>
              <w:t xml:space="preserve">X/363/02 </w:t>
            </w:r>
          </w:p>
          <w:p w:rsidR="008E1504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10.10.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2002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149 z dnia 19.11.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2002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2047</w:t>
            </w:r>
          </w:p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59480B" w:rsidRDefault="001F5F82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siedliskowa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 </w:t>
            </w:r>
            <w:r w:rsidR="001F5F82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6E6234" w:rsidRPr="008B47C8">
        <w:trPr>
          <w:trHeight w:val="83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Rekreacyjnych nad jez. Juno w obrębie Szestno. Gmina Mrągowo (Dz.nr 198/2)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04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V/41/2003 </w:t>
            </w:r>
          </w:p>
          <w:p w:rsidR="008E1504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21.02.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2003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32 z dnia 17.03.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2003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461</w:t>
            </w:r>
          </w:p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Pr="0059480B" w:rsidRDefault="001F5F82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usługi hotelarskie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1F5F8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2,38</w:t>
            </w:r>
          </w:p>
        </w:tc>
      </w:tr>
      <w:tr w:rsidR="006E6234" w:rsidRPr="008B47C8">
        <w:trPr>
          <w:trHeight w:val="834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Części Południowo – Zachodniej Miejscowości Kiersztanowo, gmina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04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V/42/2003 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21.02.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2003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32 z dnia 17.03.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2003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462</w:t>
            </w:r>
          </w:p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Pr="0059480B" w:rsidRDefault="001F5F82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rekreacji indywidualnej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 </w:t>
            </w:r>
            <w:r w:rsidR="001F5F82">
              <w:rPr>
                <w:rFonts w:ascii="Arial" w:hAnsi="Arial" w:cs="Arial"/>
                <w:sz w:val="20"/>
                <w:szCs w:val="20"/>
              </w:rPr>
              <w:t>8,61</w:t>
            </w:r>
          </w:p>
        </w:tc>
      </w:tr>
      <w:tr w:rsidR="006E6234" w:rsidRPr="008B47C8">
        <w:trPr>
          <w:trHeight w:val="106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lastRenderedPageBreak/>
              <w:t>21.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Zabudowy Mieszkalno-Usługowej w Miejscowości Popowo Salęckie, gm. Mrągowo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04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VIII/59/2003 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28.04.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2003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72 z dnia 30.05.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2003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1084</w:t>
            </w:r>
          </w:p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Pr="0059480B" w:rsidRDefault="001F5F82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mieszkalno-usługowa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 </w:t>
            </w:r>
            <w:r w:rsidR="001F5F82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</w:tr>
      <w:tr w:rsidR="006E6234" w:rsidRPr="008B47C8">
        <w:trPr>
          <w:trHeight w:val="1356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Mieszkalno-Pensjonatowej w Śniodowie, gmina Mrągowo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04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XII/88/2003 </w:t>
            </w:r>
          </w:p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</w:t>
            </w:r>
            <w:r w:rsidR="008E1504">
              <w:rPr>
                <w:rFonts w:ascii="Arial" w:hAnsi="Arial" w:cs="Arial"/>
                <w:sz w:val="20"/>
                <w:szCs w:val="20"/>
              </w:rPr>
              <w:t xml:space="preserve"> dnia 20.10.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Dz. Urz. Nr  178 z dnia 21.11.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2003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2149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Pr="0059480B" w:rsidRDefault="009859B9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="001F5F82">
              <w:rPr>
                <w:rFonts w:ascii="Arial" w:hAnsi="Arial" w:cs="Arial"/>
                <w:sz w:val="16"/>
                <w:szCs w:val="16"/>
              </w:rPr>
              <w:t>abudowa mieszkalno - pensjonatowa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1F5F8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6E6234" w:rsidRPr="008B47C8">
        <w:trPr>
          <w:trHeight w:val="8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Rekreacji Indywidualnej w obrębie Wyszembork , gm.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04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XII/89/2003 </w:t>
            </w:r>
          </w:p>
          <w:p w:rsidR="008E1504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20.10.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2003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178 z dnia 21.11.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2003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2150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82" w:rsidRDefault="001F5F82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zabudowa </w:t>
            </w:r>
          </w:p>
          <w:p w:rsidR="001F5F82" w:rsidRDefault="001F5F82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rekreacji</w:t>
            </w:r>
          </w:p>
          <w:p w:rsidR="006E6234" w:rsidRPr="0059480B" w:rsidRDefault="001F5F82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indywidualnej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1F5F8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7,92</w:t>
            </w:r>
          </w:p>
        </w:tc>
      </w:tr>
      <w:tr w:rsidR="006E6234" w:rsidRPr="008B47C8">
        <w:trPr>
          <w:trHeight w:val="834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Zabudowy Mieszk</w:t>
            </w:r>
            <w:r w:rsidR="008E1504">
              <w:rPr>
                <w:rFonts w:ascii="Arial" w:hAnsi="Arial" w:cs="Arial"/>
                <w:sz w:val="20"/>
                <w:szCs w:val="20"/>
              </w:rPr>
              <w:t>aniowej w obrębie Młynowo, gm.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04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XII</w:t>
            </w:r>
            <w:r w:rsidR="008E1504">
              <w:rPr>
                <w:rFonts w:ascii="Arial" w:hAnsi="Arial" w:cs="Arial"/>
                <w:sz w:val="20"/>
                <w:szCs w:val="20"/>
              </w:rPr>
              <w:t xml:space="preserve">/90/2003 </w:t>
            </w:r>
          </w:p>
          <w:p w:rsidR="008E1504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20.10.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003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178 z dnia 21.11.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2003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2151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59480B" w:rsidRDefault="00CB217F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jednorodzinna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CB217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14,84</w:t>
            </w:r>
          </w:p>
        </w:tc>
      </w:tr>
      <w:tr w:rsidR="006E6234" w:rsidRPr="008B47C8">
        <w:trPr>
          <w:trHeight w:val="83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Mieszkalnej i Usługowo-Tu</w:t>
            </w:r>
            <w:r w:rsidR="00ED2145">
              <w:rPr>
                <w:rFonts w:ascii="Arial" w:hAnsi="Arial" w:cs="Arial"/>
                <w:sz w:val="20"/>
                <w:szCs w:val="20"/>
              </w:rPr>
              <w:t>rystycznej wObrębie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Polska Wieś w Gminie Mrągowo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04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XII</w:t>
            </w:r>
            <w:r w:rsidR="008E1504">
              <w:rPr>
                <w:rFonts w:ascii="Arial" w:hAnsi="Arial" w:cs="Arial"/>
                <w:sz w:val="20"/>
                <w:szCs w:val="20"/>
              </w:rPr>
              <w:t>/91/2003 z dnia 20.10.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178 dnia 21.11.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2003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2152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59480B" w:rsidRDefault="00CB217F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mieszkalno-usługowa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3E32A3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1,66</w:t>
            </w:r>
          </w:p>
        </w:tc>
      </w:tr>
      <w:tr w:rsidR="006E6234" w:rsidRPr="008B47C8">
        <w:trPr>
          <w:trHeight w:val="83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Zabudowy Mieszkaniowej w Marcinkowie, gm. Mrągowo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04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XIII/99/03 </w:t>
            </w:r>
          </w:p>
          <w:p w:rsidR="008E1504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21.11.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003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2 z dnia 08.01.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2004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21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Default="003E32A3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jednorodzinna</w:t>
            </w:r>
          </w:p>
          <w:p w:rsidR="003E32A3" w:rsidRPr="0059480B" w:rsidRDefault="003E32A3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Eksploatacja kruszywa naturalnego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3E32A3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22,37</w:t>
            </w:r>
          </w:p>
        </w:tc>
      </w:tr>
      <w:tr w:rsidR="006E6234" w:rsidRPr="008B47C8">
        <w:trPr>
          <w:trHeight w:val="83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Części wsi Kosewo Gm. Mrągowo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04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XV/116/2003 </w:t>
            </w:r>
          </w:p>
          <w:p w:rsidR="008E1504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30.12.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2003r. 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40 z dnia 26.03.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2004</w:t>
            </w:r>
            <w:r w:rsidR="003E3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497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52CE4" w:rsidRPr="00F67DBD" w:rsidRDefault="00F52CE4" w:rsidP="00F52CE4">
            <w:pPr>
              <w:tabs>
                <w:tab w:val="left" w:pos="1480"/>
              </w:tabs>
              <w:suppressAutoHyphens/>
              <w:snapToGrid w:val="0"/>
              <w:ind w:left="200"/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>Zmieniony w całości</w:t>
            </w:r>
          </w:p>
          <w:p w:rsidR="00F52CE4" w:rsidRPr="00F67DBD" w:rsidRDefault="00F52CE4" w:rsidP="00F52CE4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 xml:space="preserve">Uchwałą Nr VIII/76/11 </w:t>
            </w:r>
          </w:p>
          <w:p w:rsidR="00F52CE4" w:rsidRPr="00F67DBD" w:rsidRDefault="00F52CE4" w:rsidP="00F52CE4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>z dnia 20.07.2011 r.</w:t>
            </w:r>
          </w:p>
          <w:p w:rsidR="006E6234" w:rsidRPr="0059480B" w:rsidRDefault="00F52CE4" w:rsidP="00F52CE4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>(poz. 40 w tabeli)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09635B" w:rsidP="00096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E6234" w:rsidRPr="008B47C8">
        <w:trPr>
          <w:trHeight w:val="83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Mieszkaniowej w m. Śniadowo, Gmina Mrągowo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04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 w:rsidR="008E1504">
              <w:rPr>
                <w:rFonts w:ascii="Arial" w:hAnsi="Arial" w:cs="Arial"/>
                <w:sz w:val="20"/>
                <w:szCs w:val="20"/>
              </w:rPr>
              <w:t>r XXVI/208/2004 z dnia 30.12.</w:t>
            </w:r>
            <w:r w:rsidRPr="008B47C8">
              <w:rPr>
                <w:rFonts w:ascii="Arial" w:hAnsi="Arial" w:cs="Arial"/>
                <w:sz w:val="20"/>
                <w:szCs w:val="20"/>
              </w:rPr>
              <w:t>2004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17 z dnia 17.02.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2005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300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59480B" w:rsidRDefault="003E32A3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jednorodzinna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3E32A3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2,43</w:t>
            </w:r>
          </w:p>
        </w:tc>
      </w:tr>
      <w:tr w:rsidR="006E6234" w:rsidRPr="008B47C8">
        <w:trPr>
          <w:trHeight w:val="83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Rekreacyjnej w m. Śniadowo, Gmina Mrągowo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04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XXXVII/296/2005 </w:t>
            </w:r>
          </w:p>
          <w:p w:rsidR="008E1504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30.12.2005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ED2145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Woj. Nr 30 z dn.</w:t>
            </w:r>
            <w:r w:rsidR="008E1504">
              <w:rPr>
                <w:rFonts w:ascii="Arial" w:hAnsi="Arial" w:cs="Arial"/>
                <w:sz w:val="20"/>
                <w:szCs w:val="20"/>
              </w:rPr>
              <w:t xml:space="preserve"> 24.02.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2006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666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Default="003E32A3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usługowa -usługi hotelarskie</w:t>
            </w:r>
          </w:p>
          <w:p w:rsidR="003E32A3" w:rsidRPr="0059480B" w:rsidRDefault="003E32A3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rekreacji indywidualnej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3E32A3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2,76</w:t>
            </w:r>
          </w:p>
        </w:tc>
      </w:tr>
      <w:tr w:rsidR="006E6234" w:rsidRPr="008B47C8">
        <w:trPr>
          <w:trHeight w:val="928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miejscowości Kiersztanowo, Gmina Mrągowo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04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 w:rsidR="008E1504">
              <w:rPr>
                <w:rFonts w:ascii="Arial" w:hAnsi="Arial" w:cs="Arial"/>
                <w:sz w:val="20"/>
                <w:szCs w:val="20"/>
              </w:rPr>
              <w:t xml:space="preserve">r XVIII/135/08 </w:t>
            </w:r>
          </w:p>
          <w:p w:rsidR="008E1504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2.06.2008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115 z dnia 25.07.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2008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r., poz. 1927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Default="00EB0E0A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Zabudowa mieszkaniowa </w:t>
            </w:r>
          </w:p>
          <w:p w:rsidR="00EB0E0A" w:rsidRDefault="00EB0E0A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rekreacji indywidualnej</w:t>
            </w:r>
          </w:p>
          <w:p w:rsidR="00EB0E0A" w:rsidRPr="0059480B" w:rsidRDefault="00EB0E0A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usługowa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EB0E0A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260,15</w:t>
            </w:r>
          </w:p>
        </w:tc>
      </w:tr>
      <w:tr w:rsidR="006E6234" w:rsidRPr="008B47C8">
        <w:trPr>
          <w:trHeight w:val="168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Zabudowy Mieszkaniowej we wsi Zawada Gmina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04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</w:t>
            </w:r>
            <w:r w:rsidR="008E1504">
              <w:rPr>
                <w:rFonts w:ascii="Arial" w:hAnsi="Arial" w:cs="Arial"/>
                <w:sz w:val="20"/>
                <w:szCs w:val="20"/>
              </w:rPr>
              <w:t xml:space="preserve"> Nr XXXVI/312/10 z dnia 26.05.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2010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 102 z dnia 12.07.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2010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 poz.1531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Pr="0059480B" w:rsidRDefault="00EB0E0A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jednorodzinna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Default="00EB0E0A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1,90 </w:t>
            </w:r>
          </w:p>
          <w:p w:rsidR="00EB0E0A" w:rsidRPr="00EB0E0A" w:rsidRDefault="00EB0E0A" w:rsidP="008B47C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E6234" w:rsidRPr="008B47C8">
        <w:trPr>
          <w:trHeight w:val="834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o numerach geodezyjnych 365/3 i 365/2 w Obrębie Polska Wieś, Gmina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504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</w:t>
            </w:r>
            <w:r w:rsidR="008E1504">
              <w:rPr>
                <w:rFonts w:ascii="Arial" w:hAnsi="Arial" w:cs="Arial"/>
                <w:sz w:val="20"/>
                <w:szCs w:val="20"/>
              </w:rPr>
              <w:t xml:space="preserve"> Nr XXXVI/311/10 z dnia 26.05.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2010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8E1504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 121 z dnia 11.08.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2010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 poz.7162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Default="00EB0E0A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rekreacji indywidualnej</w:t>
            </w:r>
          </w:p>
          <w:p w:rsidR="00EB0E0A" w:rsidRPr="0059480B" w:rsidRDefault="00EB0E0A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usług hotelarskich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EB0E0A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5,35</w:t>
            </w:r>
          </w:p>
        </w:tc>
      </w:tr>
      <w:tr w:rsidR="006E6234" w:rsidRPr="008B47C8">
        <w:trPr>
          <w:trHeight w:val="929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lastRenderedPageBreak/>
              <w:t>33.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terenów w obrębie Probark Gm. </w:t>
            </w:r>
            <w:r w:rsidRPr="008B47C8">
              <w:rPr>
                <w:rFonts w:ascii="Arial" w:hAnsi="Arial" w:cs="Arial"/>
                <w:sz w:val="20"/>
                <w:szCs w:val="20"/>
              </w:rPr>
              <w:t>Mrągowo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EDF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V/42/11 </w:t>
            </w:r>
          </w:p>
          <w:p w:rsidR="00991EDF" w:rsidRDefault="00991ED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13.04.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991ED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66 z dnia 31.05.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 poz.1086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Default="00EB0E0A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mieszkalno-pensjonatowa</w:t>
            </w:r>
          </w:p>
          <w:p w:rsidR="00EB0E0A" w:rsidRPr="0059480B" w:rsidRDefault="00EB0E0A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usługowa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EB0E0A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23,20</w:t>
            </w:r>
          </w:p>
        </w:tc>
      </w:tr>
      <w:tr w:rsidR="006E6234" w:rsidRPr="008B47C8">
        <w:trPr>
          <w:trHeight w:val="10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</w:t>
            </w:r>
            <w:r w:rsidR="00ED2145">
              <w:rPr>
                <w:rFonts w:ascii="Arial" w:hAnsi="Arial" w:cs="Arial"/>
                <w:sz w:val="20"/>
                <w:szCs w:val="20"/>
              </w:rPr>
              <w:t xml:space="preserve"> Terenów Zabudowy Mieszkalno-</w:t>
            </w:r>
            <w:r w:rsidRPr="008B47C8">
              <w:rPr>
                <w:rFonts w:ascii="Arial" w:hAnsi="Arial" w:cs="Arial"/>
                <w:sz w:val="20"/>
                <w:szCs w:val="20"/>
              </w:rPr>
              <w:t>Rekreacyjnej w m. Śniadowo Gmina Mrągowo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EDF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VI/58/11 </w:t>
            </w:r>
          </w:p>
          <w:p w:rsidR="00991EDF" w:rsidRDefault="00991ED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16.05.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2011 r. </w:t>
            </w:r>
          </w:p>
          <w:p w:rsidR="006E6234" w:rsidRPr="008B47C8" w:rsidRDefault="00991ED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78 z dnia 20.06.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 poz.1347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Pr="0059480B" w:rsidRDefault="00EB0E0A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jednorodzinna z dopuszczeniem funkcji turystycznych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EB0E0A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6E6234" w:rsidRPr="008B47C8">
        <w:trPr>
          <w:trHeight w:val="5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</w:t>
            </w:r>
            <w:r w:rsidR="00991EDF">
              <w:rPr>
                <w:rFonts w:ascii="Arial" w:hAnsi="Arial" w:cs="Arial"/>
                <w:sz w:val="20"/>
                <w:szCs w:val="20"/>
              </w:rPr>
              <w:t>nia Przestrzennego działek o nr geod.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326/3 i 326/5 w obrębie Kiersztanowo Gmina Mrągowo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EDF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V/43/11 </w:t>
            </w:r>
          </w:p>
          <w:p w:rsidR="00991EDF" w:rsidRDefault="00991ED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13.04.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2011 r. </w:t>
            </w:r>
          </w:p>
          <w:p w:rsidR="006E6234" w:rsidRPr="008B47C8" w:rsidRDefault="00991ED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80 z dnia 22.06.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 poz. 1391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Default="00EB0E0A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Zabudowy rekreacji indywidualnej</w:t>
            </w:r>
          </w:p>
          <w:p w:rsidR="00EB0E0A" w:rsidRPr="0059480B" w:rsidRDefault="00EB0E0A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Zabudowy usług hotelarskich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EB0E0A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16,30</w:t>
            </w:r>
          </w:p>
        </w:tc>
      </w:tr>
      <w:tr w:rsidR="006E6234" w:rsidRPr="008B47C8">
        <w:trPr>
          <w:trHeight w:val="54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zabudowy mieszkaniowej w m. Marcinkowo obręb Marcinkowo Gmina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EDF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VI/57/11 </w:t>
            </w:r>
          </w:p>
          <w:p w:rsidR="00991EDF" w:rsidRDefault="00991ED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16.05.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991ED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80 z dnia 22.06.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 poz. 1411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59480B" w:rsidRDefault="00EB0E0A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Zabudowy mieszkaniowej jednorodzinnej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5E7CF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3,80</w:t>
            </w:r>
          </w:p>
        </w:tc>
      </w:tr>
      <w:tr w:rsidR="006E6234" w:rsidRPr="008B47C8">
        <w:trPr>
          <w:trHeight w:val="56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Wsi Kosewo Gmina Mrągowo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EDF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VI/56/11 </w:t>
            </w:r>
          </w:p>
          <w:p w:rsidR="00991EDF" w:rsidRDefault="00991ED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16.05.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</w:p>
          <w:p w:rsidR="006E6234" w:rsidRPr="008B47C8" w:rsidRDefault="00991ED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85 z dnia 01.07.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 poz.1493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59480B" w:rsidRDefault="005E7CFD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Zabudowy mieszkaniowej jednorodzinnej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5E7CF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1,45</w:t>
            </w:r>
          </w:p>
        </w:tc>
      </w:tr>
      <w:tr w:rsidR="006E6234" w:rsidRPr="008B47C8">
        <w:trPr>
          <w:trHeight w:val="83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Rekreacji Indywidualnej w m.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Probark Gmina Mrągowo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EDF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VIII/74/11 </w:t>
            </w:r>
          </w:p>
          <w:p w:rsidR="00991EDF" w:rsidRDefault="00991ED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20.07.2011r.</w:t>
            </w:r>
          </w:p>
          <w:p w:rsidR="006E6234" w:rsidRPr="008B47C8" w:rsidRDefault="00991ED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Nr 124 z dnia 01</w:t>
            </w:r>
            <w:r>
              <w:rPr>
                <w:rFonts w:ascii="Arial" w:hAnsi="Arial" w:cs="Arial"/>
                <w:sz w:val="20"/>
                <w:szCs w:val="20"/>
              </w:rPr>
              <w:t>.09.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poz.2080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59480B" w:rsidRDefault="005E7CFD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Zabudowy rekreacji indywidualnej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5E7CF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2,53</w:t>
            </w:r>
          </w:p>
        </w:tc>
      </w:tr>
      <w:tr w:rsidR="006E6234" w:rsidRPr="008B47C8">
        <w:trPr>
          <w:trHeight w:val="546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fragmentu wsi Muntowo Gmina Mrągowo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EDF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VIII/75/11 </w:t>
            </w:r>
          </w:p>
          <w:p w:rsidR="00991EDF" w:rsidRDefault="00991ED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20.07.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6E6234" w:rsidRPr="008B47C8" w:rsidRDefault="00991ED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128 z dnia 8.09.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 poz. 2098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59480B" w:rsidRDefault="005E7CFD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jednorodzinna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5E7CF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3,22</w:t>
            </w:r>
          </w:p>
        </w:tc>
      </w:tr>
      <w:tr w:rsidR="006E6234" w:rsidRPr="008B47C8">
        <w:trPr>
          <w:trHeight w:val="546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Zmiana Miejscowego Planu  Zagospodarowania Przestrzennego części wsi  Kosewo w obr. Kosewo Gmina Mrągowo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12E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VIII/76/11 </w:t>
            </w:r>
          </w:p>
          <w:p w:rsidR="00B7712E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20.07.2011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6E6234" w:rsidRPr="008B47C8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128 z dnia 8.09.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2011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r. poz.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2099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6234" w:rsidRPr="0059480B" w:rsidRDefault="005E7CFD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jednorodzinna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5E7CF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</w:tr>
      <w:tr w:rsidR="006E6234" w:rsidRPr="008B47C8">
        <w:trPr>
          <w:trHeight w:val="546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 Zagospodarowania Przestrzennego Terenów Rekreacyjnych „Góra Czterec</w:t>
            </w:r>
            <w:r w:rsidR="00B7712E">
              <w:rPr>
                <w:rFonts w:ascii="Arial" w:hAnsi="Arial" w:cs="Arial"/>
                <w:sz w:val="20"/>
                <w:szCs w:val="20"/>
              </w:rPr>
              <w:t>h Wiatrów” w obrębie geod.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Probark Gmina Mrągowo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12E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VII</w:t>
            </w:r>
            <w:r w:rsidR="00B7712E">
              <w:rPr>
                <w:rFonts w:ascii="Arial" w:hAnsi="Arial" w:cs="Arial"/>
                <w:sz w:val="20"/>
                <w:szCs w:val="20"/>
              </w:rPr>
              <w:t xml:space="preserve">/67/11 </w:t>
            </w:r>
          </w:p>
          <w:p w:rsidR="00B7712E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20.06.2011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6E6234" w:rsidRPr="008B47C8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Nr 105</w:t>
            </w:r>
            <w:r>
              <w:rPr>
                <w:rFonts w:ascii="Arial" w:hAnsi="Arial" w:cs="Arial"/>
                <w:sz w:val="20"/>
                <w:szCs w:val="20"/>
              </w:rPr>
              <w:t xml:space="preserve"> z dnia 29.07.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2011 r. poz.1747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Pr="0059480B" w:rsidRDefault="005E7CFD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hotelowa lub mieszkaniowa wielorodzinna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5E7CF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1,57</w:t>
            </w:r>
          </w:p>
        </w:tc>
      </w:tr>
      <w:tr w:rsidR="006E6234" w:rsidRPr="008B47C8">
        <w:trPr>
          <w:trHeight w:val="5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miejscowości Kiersztanowo, Gmina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12E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XVII/165/12 </w:t>
            </w:r>
          </w:p>
          <w:p w:rsidR="00B7712E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30.05.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2012</w:t>
            </w:r>
            <w:r w:rsidR="0099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3E3BC2" w:rsidRDefault="003E3BC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dnia</w:t>
            </w:r>
            <w:r w:rsidR="00B771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6234" w:rsidRPr="008B47C8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2012 r. poz.1919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Pr="0059480B" w:rsidRDefault="005E7CFD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jednorodzinna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5E7CF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1,73</w:t>
            </w:r>
          </w:p>
        </w:tc>
      </w:tr>
      <w:tr w:rsidR="006E6234" w:rsidRPr="008B47C8">
        <w:trPr>
          <w:trHeight w:val="1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BC2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mieszkal</w:t>
            </w:r>
            <w:r w:rsidR="00B62FEC">
              <w:rPr>
                <w:rFonts w:ascii="Arial" w:hAnsi="Arial" w:cs="Arial"/>
                <w:sz w:val="20"/>
                <w:szCs w:val="20"/>
              </w:rPr>
              <w:t xml:space="preserve">no – rekreacyjnej w m. Czerwonki, obręb Muntowo, </w:t>
            </w:r>
          </w:p>
          <w:p w:rsidR="006E6234" w:rsidRPr="008B47C8" w:rsidRDefault="003E3BC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</w:t>
            </w:r>
            <w:r w:rsidR="00B77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XXIX/293/13</w:t>
            </w:r>
          </w:p>
          <w:p w:rsidR="00B7712E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5.09.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2013 r. </w:t>
            </w:r>
          </w:p>
          <w:p w:rsidR="003E3BC2" w:rsidRDefault="003E3BC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dnia</w:t>
            </w:r>
            <w:r w:rsidR="00B771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6234" w:rsidRPr="008B47C8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2013 r. poz. 2891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Pr="0059480B" w:rsidRDefault="005E7CFD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jednorodzinna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5E7CF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7,72</w:t>
            </w:r>
          </w:p>
        </w:tc>
      </w:tr>
      <w:tr w:rsidR="006E6234" w:rsidRPr="008B47C8">
        <w:trPr>
          <w:trHeight w:val="1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145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</w:t>
            </w:r>
            <w:r w:rsidR="00ED2145">
              <w:rPr>
                <w:rFonts w:ascii="Arial" w:hAnsi="Arial" w:cs="Arial"/>
                <w:sz w:val="20"/>
                <w:szCs w:val="20"/>
              </w:rPr>
              <w:t xml:space="preserve"> przestrzennego </w:t>
            </w:r>
          </w:p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miejscowości Kiersztanowo, gmina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12E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 w:rsidR="00B7712E">
              <w:rPr>
                <w:rFonts w:ascii="Arial" w:hAnsi="Arial" w:cs="Arial"/>
                <w:sz w:val="20"/>
                <w:szCs w:val="20"/>
              </w:rPr>
              <w:t xml:space="preserve">r XLI/404/14 </w:t>
            </w:r>
          </w:p>
          <w:p w:rsidR="00B7712E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6.11.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2014 r. </w:t>
            </w:r>
          </w:p>
          <w:p w:rsidR="003E3BC2" w:rsidRDefault="003E3BC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dnia</w:t>
            </w:r>
          </w:p>
          <w:p w:rsidR="006E6234" w:rsidRPr="008B47C8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2014 r. poz. 3977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Pr="0059480B" w:rsidRDefault="00962459" w:rsidP="00207593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zmiana ustaleń ogólnych w zakresie odprowadzenia ścieków – dopuszczono zbiorniki szczelne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5E7CFD" w:rsidP="00ED21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E6234" w:rsidRPr="008B47C8">
        <w:trPr>
          <w:trHeight w:val="5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lastRenderedPageBreak/>
              <w:t>45.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w miejscowości Lasowiec, gmina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12E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</w:t>
            </w:r>
            <w:r w:rsidR="00B7712E">
              <w:rPr>
                <w:rFonts w:ascii="Arial" w:hAnsi="Arial" w:cs="Arial"/>
                <w:sz w:val="20"/>
                <w:szCs w:val="20"/>
              </w:rPr>
              <w:t xml:space="preserve">III/8/14 </w:t>
            </w:r>
          </w:p>
          <w:p w:rsidR="00B7712E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22.12.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2014 r. </w:t>
            </w:r>
          </w:p>
          <w:p w:rsidR="003E3BC2" w:rsidRDefault="003E3BC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dnia</w:t>
            </w:r>
          </w:p>
          <w:p w:rsidR="006E6234" w:rsidRPr="008B47C8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2015 r. poz. 442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Pr="0059480B" w:rsidRDefault="00962459" w:rsidP="00207593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zmiana ustaleń ogólnych w zakresie odprowadzenia ścieków – dopuszczono zbiorniki szczelne </w:t>
            </w:r>
            <w:r w:rsidR="005E7CF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5E7CF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E6234" w:rsidRPr="008B47C8">
        <w:trPr>
          <w:trHeight w:val="5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</w:t>
            </w:r>
            <w:r w:rsidR="00B7712E">
              <w:rPr>
                <w:rFonts w:ascii="Arial" w:hAnsi="Arial" w:cs="Arial"/>
                <w:sz w:val="20"/>
                <w:szCs w:val="20"/>
              </w:rPr>
              <w:t>zestrzennego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w miejscowości Kiersztanowo, gmina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12E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V/32</w:t>
            </w:r>
            <w:r w:rsidR="00B7712E">
              <w:rPr>
                <w:rFonts w:ascii="Arial" w:hAnsi="Arial" w:cs="Arial"/>
                <w:sz w:val="20"/>
                <w:szCs w:val="20"/>
              </w:rPr>
              <w:t xml:space="preserve">/15 </w:t>
            </w:r>
          </w:p>
          <w:p w:rsidR="00B7712E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26.02.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2015 r. </w:t>
            </w:r>
          </w:p>
          <w:p w:rsidR="003E3BC2" w:rsidRDefault="003E3BC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dnia</w:t>
            </w:r>
          </w:p>
          <w:p w:rsidR="006E6234" w:rsidRPr="008B47C8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2015 r. poz. 1180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Pr="0059480B" w:rsidRDefault="005E7CFD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jednorodzinna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5E7CFD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1,16</w:t>
            </w:r>
          </w:p>
        </w:tc>
      </w:tr>
      <w:tr w:rsidR="006E6234" w:rsidRPr="008B47C8">
        <w:trPr>
          <w:trHeight w:val="5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Zmiana miejscowego planu zagospodarowania przestrzennego terenów zabudowy rekreacyjnej                   w Kiersztanowie, </w:t>
            </w:r>
            <w:r w:rsidR="00B7712E">
              <w:rPr>
                <w:rFonts w:ascii="Arial" w:hAnsi="Arial" w:cs="Arial"/>
                <w:sz w:val="20"/>
                <w:szCs w:val="20"/>
              </w:rPr>
              <w:t>gm.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12E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X/77/1</w:t>
            </w:r>
            <w:r w:rsidR="00B7712E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  <w:p w:rsidR="00B7712E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27.08.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 xml:space="preserve">2015 r. </w:t>
            </w:r>
          </w:p>
          <w:p w:rsidR="003E3BC2" w:rsidRDefault="003E3BC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dnia</w:t>
            </w:r>
          </w:p>
          <w:p w:rsidR="006E6234" w:rsidRPr="008B47C8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2015 r. poz. 3642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4" w:rsidRDefault="005E7CFD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jednorodzinna</w:t>
            </w:r>
          </w:p>
          <w:p w:rsidR="005E7CFD" w:rsidRPr="0059480B" w:rsidRDefault="005E7CFD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Sport i rekreacja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2,48</w:t>
            </w:r>
          </w:p>
        </w:tc>
      </w:tr>
      <w:tr w:rsidR="006E6234" w:rsidRPr="008B47C8">
        <w:trPr>
          <w:trHeight w:val="5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dla części obrębu geodezyjnego Muntowo, gmina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12E" w:rsidRDefault="006E6234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</w:t>
            </w:r>
            <w:r w:rsidR="00B7712E">
              <w:rPr>
                <w:rFonts w:ascii="Arial" w:hAnsi="Arial" w:cs="Arial"/>
                <w:sz w:val="20"/>
                <w:szCs w:val="20"/>
              </w:rPr>
              <w:t xml:space="preserve">Nr X/78/15 </w:t>
            </w:r>
          </w:p>
          <w:p w:rsidR="00B7712E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dnia 27.08.2015 r. </w:t>
            </w:r>
          </w:p>
          <w:p w:rsidR="003E3BC2" w:rsidRDefault="003E3BC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dnia</w:t>
            </w:r>
          </w:p>
          <w:p w:rsidR="006E6234" w:rsidRPr="008B47C8" w:rsidRDefault="00B7712E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</w:t>
            </w:r>
            <w:r w:rsidR="006E6234" w:rsidRPr="008B47C8">
              <w:rPr>
                <w:rFonts w:ascii="Arial" w:hAnsi="Arial" w:cs="Arial"/>
                <w:sz w:val="20"/>
                <w:szCs w:val="20"/>
              </w:rPr>
              <w:t>2015 r. poz. 3643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2" w:rsidRPr="0059480B" w:rsidRDefault="00B32B72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Tereny rolnicze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234" w:rsidRPr="008B47C8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124,70</w:t>
            </w:r>
          </w:p>
        </w:tc>
      </w:tr>
      <w:tr w:rsidR="00B32B72" w:rsidRPr="008B47C8">
        <w:trPr>
          <w:trHeight w:val="5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B32B72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terenów rekreacyjnych „Góra Czterec</w:t>
            </w:r>
            <w:r w:rsidR="00ED2145">
              <w:rPr>
                <w:rFonts w:ascii="Arial" w:hAnsi="Arial" w:cs="Arial"/>
                <w:sz w:val="20"/>
                <w:szCs w:val="20"/>
              </w:rPr>
              <w:t>h Wiatrów” w obrębie geod.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Probark, gmina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XV/129/15 </w:t>
            </w:r>
          </w:p>
          <w:p w:rsidR="00B32B72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30.12.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2015 r. </w:t>
            </w:r>
          </w:p>
          <w:p w:rsidR="003E3BC2" w:rsidRDefault="003E3BC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dnia</w:t>
            </w:r>
          </w:p>
          <w:p w:rsidR="00B32B72" w:rsidRPr="008B47C8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08.02.2016 </w:t>
            </w:r>
            <w:r w:rsidRPr="008B47C8">
              <w:rPr>
                <w:rFonts w:ascii="Arial" w:hAnsi="Arial" w:cs="Arial"/>
                <w:sz w:val="20"/>
                <w:szCs w:val="20"/>
              </w:rPr>
              <w:t>r. poz. 705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2" w:rsidRDefault="00B32B72" w:rsidP="00DD73C9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usług hotelarskich</w:t>
            </w:r>
          </w:p>
          <w:p w:rsidR="00B32B72" w:rsidRPr="0059480B" w:rsidRDefault="00B32B72" w:rsidP="00DD73C9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Zabudowy mieszkaniowej jednorodzinnej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B32B72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20,10</w:t>
            </w:r>
          </w:p>
        </w:tc>
      </w:tr>
      <w:tr w:rsidR="00B32B72" w:rsidRPr="008B47C8">
        <w:trPr>
          <w:trHeight w:val="5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B32B72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</w:t>
            </w:r>
            <w:r w:rsidR="00ED2145">
              <w:rPr>
                <w:rFonts w:ascii="Arial" w:hAnsi="Arial" w:cs="Arial"/>
                <w:sz w:val="20"/>
                <w:szCs w:val="20"/>
              </w:rPr>
              <w:t xml:space="preserve">darowania przestrzennego terenu </w:t>
            </w:r>
            <w:r w:rsidRPr="008B47C8">
              <w:rPr>
                <w:rFonts w:ascii="Arial" w:hAnsi="Arial" w:cs="Arial"/>
                <w:sz w:val="20"/>
                <w:szCs w:val="20"/>
              </w:rPr>
              <w:t>zabud</w:t>
            </w:r>
            <w:r w:rsidR="00ED2145">
              <w:rPr>
                <w:rFonts w:ascii="Arial" w:hAnsi="Arial" w:cs="Arial"/>
                <w:sz w:val="20"/>
                <w:szCs w:val="20"/>
              </w:rPr>
              <w:t xml:space="preserve">owy handlowo-usługowej w ob. Marcinkowo, gm. </w:t>
            </w:r>
            <w:r w:rsidRPr="008B47C8">
              <w:rPr>
                <w:rFonts w:ascii="Arial" w:hAnsi="Arial" w:cs="Arial"/>
                <w:sz w:val="20"/>
                <w:szCs w:val="20"/>
              </w:rPr>
              <w:t>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8B6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XXIV/195/16 </w:t>
            </w:r>
          </w:p>
          <w:p w:rsidR="003E3BC2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 dnia 19</w:t>
            </w:r>
            <w:r w:rsidR="003E3BC2">
              <w:rPr>
                <w:rFonts w:ascii="Arial" w:hAnsi="Arial" w:cs="Arial"/>
                <w:sz w:val="20"/>
                <w:szCs w:val="20"/>
              </w:rPr>
              <w:t>.09.</w:t>
            </w:r>
            <w:r>
              <w:rPr>
                <w:rFonts w:ascii="Arial" w:hAnsi="Arial" w:cs="Arial"/>
                <w:sz w:val="20"/>
                <w:szCs w:val="20"/>
              </w:rPr>
              <w:t xml:space="preserve">2016 </w:t>
            </w:r>
            <w:r w:rsidR="003E3BC2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B32B72" w:rsidRDefault="003E3BC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dnia</w:t>
            </w:r>
            <w:r w:rsidR="00B32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32B72" w:rsidRPr="008B47C8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2016 r., poz. 3994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2" w:rsidRPr="0059480B" w:rsidRDefault="00B32B72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usługowo-handlowa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3,80</w:t>
            </w:r>
          </w:p>
        </w:tc>
      </w:tr>
      <w:tr w:rsidR="00B32B72" w:rsidRPr="008B47C8">
        <w:trPr>
          <w:trHeight w:val="5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B32B72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B32B72" w:rsidP="008B47C8">
            <w:pPr>
              <w:pStyle w:val="HTML-wstpniesformatowany"/>
              <w:rPr>
                <w:rFonts w:ascii="Arial" w:hAnsi="Arial" w:cs="Arial"/>
              </w:rPr>
            </w:pPr>
            <w:r w:rsidRPr="008B47C8">
              <w:rPr>
                <w:rFonts w:ascii="Arial" w:hAnsi="Arial" w:cs="Arial"/>
              </w:rPr>
              <w:t>Zmiana miejscowego planu zagospodarowania przestrzennego miejscowości Kiersztanowo, gmina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Default="00B32B72" w:rsidP="006E6234">
            <w:pPr>
              <w:ind w:right="-608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XXVI/214/16 </w:t>
            </w:r>
          </w:p>
          <w:p w:rsidR="00B32B72" w:rsidRDefault="00B32B72" w:rsidP="006E6234">
            <w:pPr>
              <w:ind w:right="-6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30.11.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2016 r. </w:t>
            </w:r>
          </w:p>
          <w:p w:rsidR="003E3BC2" w:rsidRDefault="003E3BC2" w:rsidP="006E6234">
            <w:pPr>
              <w:ind w:right="-6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dnia</w:t>
            </w:r>
          </w:p>
          <w:p w:rsidR="00B32B72" w:rsidRPr="008B47C8" w:rsidRDefault="00B32B72" w:rsidP="006E6234">
            <w:pPr>
              <w:ind w:right="-6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11.01.2017 </w:t>
            </w:r>
            <w:r w:rsidR="008158B6">
              <w:rPr>
                <w:rFonts w:ascii="Arial" w:hAnsi="Arial" w:cs="Arial"/>
                <w:sz w:val="20"/>
                <w:szCs w:val="20"/>
              </w:rPr>
              <w:t>r.</w:t>
            </w:r>
            <w:r w:rsidR="003E3BC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240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2" w:rsidRPr="0059480B" w:rsidRDefault="00B32B72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jednorodzinna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</w:t>
            </w:r>
          </w:p>
        </w:tc>
      </w:tr>
      <w:tr w:rsidR="00B32B72" w:rsidRPr="008B47C8">
        <w:trPr>
          <w:trHeight w:val="5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B32B72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B32B72" w:rsidP="008B47C8">
            <w:pPr>
              <w:pStyle w:val="HTML-wstpniesformatowany"/>
              <w:rPr>
                <w:rFonts w:ascii="Arial" w:hAnsi="Arial" w:cs="Arial"/>
              </w:rPr>
            </w:pPr>
            <w:r w:rsidRPr="008B47C8">
              <w:rPr>
                <w:rFonts w:ascii="Arial" w:hAnsi="Arial" w:cs="Arial"/>
              </w:rPr>
              <w:t>Zmiana miejscowego planu zagospodarowania przestrzennego terenu w miejscowości Lembruk w obrębie Kiersztanowo, gmina Mrągowo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XX</w:t>
            </w:r>
            <w:r>
              <w:rPr>
                <w:rFonts w:ascii="Arial" w:hAnsi="Arial" w:cs="Arial"/>
                <w:sz w:val="20"/>
                <w:szCs w:val="20"/>
              </w:rPr>
              <w:t>XVIII/290/17 z dnia 30.09.</w:t>
            </w:r>
            <w:r w:rsidRPr="008B47C8">
              <w:rPr>
                <w:rFonts w:ascii="Arial" w:hAnsi="Arial" w:cs="Arial"/>
                <w:sz w:val="20"/>
                <w:szCs w:val="20"/>
              </w:rPr>
              <w:t>2017 r.</w:t>
            </w:r>
          </w:p>
          <w:p w:rsidR="00B32B72" w:rsidRPr="008B47C8" w:rsidRDefault="008158B6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Woj. </w:t>
            </w:r>
            <w:r w:rsidR="003E3BC2">
              <w:rPr>
                <w:rFonts w:ascii="Arial" w:hAnsi="Arial" w:cs="Arial"/>
                <w:sz w:val="20"/>
                <w:szCs w:val="20"/>
              </w:rPr>
              <w:t>z dnia</w:t>
            </w:r>
            <w:r w:rsidR="00B32B72">
              <w:rPr>
                <w:rFonts w:ascii="Arial" w:hAnsi="Arial" w:cs="Arial"/>
                <w:sz w:val="20"/>
                <w:szCs w:val="20"/>
              </w:rPr>
              <w:t xml:space="preserve"> 27.10.</w:t>
            </w:r>
            <w:r>
              <w:rPr>
                <w:rFonts w:ascii="Arial" w:hAnsi="Arial" w:cs="Arial"/>
                <w:sz w:val="20"/>
                <w:szCs w:val="20"/>
              </w:rPr>
              <w:t>2017 r.</w:t>
            </w:r>
            <w:r w:rsidR="003E3BC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32B72" w:rsidRPr="008B47C8">
              <w:rPr>
                <w:rFonts w:ascii="Arial" w:hAnsi="Arial" w:cs="Arial"/>
                <w:sz w:val="20"/>
                <w:szCs w:val="20"/>
              </w:rPr>
              <w:t>poz. 4219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2" w:rsidRDefault="00B32B72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rekreacji indywidualnej</w:t>
            </w:r>
          </w:p>
          <w:p w:rsidR="00B32B72" w:rsidRDefault="00B32B72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usługi hotelarskie</w:t>
            </w:r>
          </w:p>
          <w:p w:rsidR="00B32B72" w:rsidRPr="0059480B" w:rsidRDefault="00B32B72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16,30</w:t>
            </w:r>
          </w:p>
        </w:tc>
      </w:tr>
      <w:tr w:rsidR="00B32B72" w:rsidRPr="008B47C8">
        <w:trPr>
          <w:trHeight w:val="5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B32B72" w:rsidP="00924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53</w:t>
            </w:r>
            <w:r w:rsidR="006141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B32B72" w:rsidP="008B47C8">
            <w:pPr>
              <w:pStyle w:val="HTML-wstpniesformatowany"/>
              <w:rPr>
                <w:rFonts w:ascii="Arial" w:hAnsi="Arial" w:cs="Arial"/>
              </w:rPr>
            </w:pPr>
            <w:r w:rsidRPr="008B47C8">
              <w:rPr>
                <w:rFonts w:ascii="Arial" w:hAnsi="Arial" w:cs="Arial"/>
              </w:rPr>
              <w:t>Zmiana miejscowego planu zagospodarowania przestrzennego terenów zabudowy rekreacyjnej w Kiersztanowie gm. Mrągowo</w:t>
            </w:r>
            <w:r w:rsidRPr="008B47C8">
              <w:rPr>
                <w:rFonts w:ascii="Arial" w:hAnsi="Arial" w:cs="Arial"/>
              </w:rPr>
              <w:br/>
            </w:r>
            <w:r w:rsidRPr="00B7712E">
              <w:rPr>
                <w:rFonts w:ascii="Arial" w:hAnsi="Arial" w:cs="Arial"/>
                <w:i/>
                <w:sz w:val="18"/>
                <w:szCs w:val="18"/>
              </w:rPr>
              <w:t>Dla niniejszego dokumentu w dniu 14 sierpnia 2018 r. Wojewoda Warmińsko- Mazurski wydał rozstrzygnięcie nadzorcze nr PN.4131.315.2018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Uchwała Nr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L/378/18 </w:t>
            </w:r>
          </w:p>
          <w:p w:rsidR="00B32B72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27.06.2018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B32B72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z dnia </w:t>
            </w:r>
          </w:p>
          <w:p w:rsidR="00B32B72" w:rsidRPr="008B47C8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14.08.2018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3619</w:t>
            </w:r>
          </w:p>
          <w:p w:rsidR="00B32B72" w:rsidRPr="008B47C8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</w:p>
          <w:p w:rsidR="00B32B72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Pr="008B47C8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 dnia </w:t>
            </w:r>
          </w:p>
          <w:p w:rsidR="00B32B72" w:rsidRPr="008B47C8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14.08.2018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3620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2" w:rsidRDefault="00B32B72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jednorodzinna</w:t>
            </w:r>
          </w:p>
          <w:p w:rsidR="00B32B72" w:rsidRPr="0059480B" w:rsidRDefault="00B32B72" w:rsidP="0059480B">
            <w:pPr>
              <w:ind w:left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rekreacja indywidualna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24,20</w:t>
            </w:r>
          </w:p>
        </w:tc>
      </w:tr>
      <w:tr w:rsidR="00B32B72" w:rsidRPr="008B47C8">
        <w:trPr>
          <w:trHeight w:val="129"/>
        </w:trPr>
        <w:tc>
          <w:tcPr>
            <w:tcW w:w="8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B32B72" w:rsidP="008B47C8">
            <w:pPr>
              <w:rPr>
                <w:rFonts w:ascii="Arial" w:hAnsi="Arial" w:cs="Arial"/>
                <w:sz w:val="20"/>
                <w:szCs w:val="20"/>
              </w:rPr>
            </w:pPr>
            <w:r w:rsidRPr="00335950">
              <w:rPr>
                <w:rFonts w:ascii="Arial" w:hAnsi="Arial" w:cs="Arial"/>
                <w:sz w:val="22"/>
                <w:szCs w:val="22"/>
              </w:rPr>
              <w:t xml:space="preserve">RAZEM – zsumowana powierzchnia planów </w:t>
            </w:r>
            <w:r w:rsidRPr="00554C6F">
              <w:rPr>
                <w:rFonts w:ascii="Arial" w:hAnsi="Arial" w:cs="Arial"/>
                <w:sz w:val="22"/>
                <w:szCs w:val="22"/>
              </w:rPr>
              <w:t>ze zmianami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286DA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D93649">
              <w:rPr>
                <w:rFonts w:ascii="Arial" w:hAnsi="Arial" w:cs="Arial"/>
                <w:sz w:val="20"/>
                <w:szCs w:val="20"/>
              </w:rPr>
              <w:t>70,30</w:t>
            </w:r>
          </w:p>
        </w:tc>
      </w:tr>
      <w:tr w:rsidR="00B32B72" w:rsidRPr="008B47C8">
        <w:trPr>
          <w:trHeight w:val="129"/>
        </w:trPr>
        <w:tc>
          <w:tcPr>
            <w:tcW w:w="8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335950" w:rsidRDefault="00B32B72" w:rsidP="0059480B">
            <w:pPr>
              <w:rPr>
                <w:rFonts w:ascii="Arial" w:hAnsi="Arial" w:cs="Arial"/>
                <w:sz w:val="20"/>
                <w:szCs w:val="20"/>
              </w:rPr>
            </w:pPr>
            <w:r w:rsidRPr="00335950">
              <w:rPr>
                <w:rFonts w:ascii="Arial" w:hAnsi="Arial" w:cs="Arial"/>
                <w:sz w:val="22"/>
                <w:szCs w:val="22"/>
              </w:rPr>
              <w:t>zmiany planów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286DA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55,93</w:t>
            </w:r>
          </w:p>
        </w:tc>
      </w:tr>
      <w:tr w:rsidR="00B32B72" w:rsidRPr="008B47C8">
        <w:trPr>
          <w:trHeight w:val="251"/>
        </w:trPr>
        <w:tc>
          <w:tcPr>
            <w:tcW w:w="8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335950" w:rsidRDefault="00B32B72" w:rsidP="0059480B">
            <w:pPr>
              <w:rPr>
                <w:rFonts w:ascii="Arial" w:hAnsi="Arial" w:cs="Arial"/>
                <w:sz w:val="20"/>
                <w:szCs w:val="20"/>
              </w:rPr>
            </w:pPr>
            <w:r w:rsidRPr="00335950">
              <w:rPr>
                <w:rFonts w:ascii="Arial" w:hAnsi="Arial" w:cs="Arial"/>
                <w:sz w:val="22"/>
                <w:szCs w:val="22"/>
              </w:rPr>
              <w:t>obszar pokryty planami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72" w:rsidRPr="008B47C8" w:rsidRDefault="00286DAF" w:rsidP="008B4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D93649">
              <w:rPr>
                <w:rFonts w:ascii="Arial" w:hAnsi="Arial" w:cs="Arial"/>
                <w:sz w:val="20"/>
                <w:szCs w:val="20"/>
              </w:rPr>
              <w:t>14,37</w:t>
            </w:r>
          </w:p>
        </w:tc>
      </w:tr>
    </w:tbl>
    <w:p w:rsidR="00FC0389" w:rsidRDefault="00FC0389" w:rsidP="001E08AF">
      <w:pPr>
        <w:rPr>
          <w:rFonts w:ascii="Arial" w:hAnsi="Arial" w:cs="Arial"/>
        </w:rPr>
      </w:pPr>
    </w:p>
    <w:p w:rsidR="00B27011" w:rsidRPr="001E08AF" w:rsidRDefault="00B27011" w:rsidP="00A44F0E">
      <w:pPr>
        <w:numPr>
          <w:ilvl w:val="1"/>
          <w:numId w:val="8"/>
        </w:numPr>
        <w:rPr>
          <w:rFonts w:ascii="Arial" w:hAnsi="Arial" w:cs="Arial"/>
        </w:rPr>
      </w:pPr>
      <w:r w:rsidRPr="001E08AF">
        <w:rPr>
          <w:rFonts w:ascii="Arial" w:hAnsi="Arial" w:cs="Arial"/>
        </w:rPr>
        <w:t>Plany w toku opracowania</w:t>
      </w:r>
    </w:p>
    <w:p w:rsidR="00EF1D36" w:rsidRPr="001E08AF" w:rsidRDefault="00EF1D36" w:rsidP="00EF1D36">
      <w:pPr>
        <w:ind w:left="360"/>
        <w:rPr>
          <w:rFonts w:ascii="Arial" w:hAnsi="Arial" w:cs="Arial"/>
        </w:rPr>
      </w:pPr>
    </w:p>
    <w:p w:rsidR="007E4780" w:rsidRDefault="00EF1D36" w:rsidP="001E08AF">
      <w:pPr>
        <w:ind w:firstLine="360"/>
        <w:jc w:val="both"/>
        <w:rPr>
          <w:rFonts w:ascii="Arial" w:hAnsi="Arial" w:cs="Arial"/>
        </w:rPr>
      </w:pPr>
      <w:r w:rsidRPr="001E08AF">
        <w:rPr>
          <w:rFonts w:ascii="Arial" w:hAnsi="Arial" w:cs="Arial"/>
        </w:rPr>
        <w:t xml:space="preserve">W trakcie </w:t>
      </w:r>
      <w:r w:rsidR="00230E83">
        <w:rPr>
          <w:rFonts w:ascii="Arial" w:hAnsi="Arial" w:cs="Arial"/>
        </w:rPr>
        <w:t xml:space="preserve">opracowania jest jeden miejscowy plan zagospodarowania przestrzennego i jedna </w:t>
      </w:r>
      <w:r w:rsidR="007E4780">
        <w:rPr>
          <w:rFonts w:ascii="Arial" w:hAnsi="Arial" w:cs="Arial"/>
        </w:rPr>
        <w:t xml:space="preserve"> </w:t>
      </w:r>
      <w:r w:rsidR="00230E83">
        <w:rPr>
          <w:rFonts w:ascii="Arial" w:hAnsi="Arial" w:cs="Arial"/>
        </w:rPr>
        <w:t>zmiana</w:t>
      </w:r>
      <w:r w:rsidR="00B27011" w:rsidRPr="001E08AF">
        <w:rPr>
          <w:rFonts w:ascii="Arial" w:hAnsi="Arial" w:cs="Arial"/>
        </w:rPr>
        <w:t xml:space="preserve"> plan</w:t>
      </w:r>
      <w:r w:rsidR="001E08AF" w:rsidRPr="001E08AF">
        <w:rPr>
          <w:rFonts w:ascii="Arial" w:hAnsi="Arial" w:cs="Arial"/>
        </w:rPr>
        <w:t>u miejscowego</w:t>
      </w:r>
      <w:r w:rsidR="007E4780">
        <w:rPr>
          <w:rFonts w:ascii="Arial" w:hAnsi="Arial" w:cs="Arial"/>
        </w:rPr>
        <w:t>:</w:t>
      </w:r>
    </w:p>
    <w:p w:rsidR="00B27011" w:rsidRPr="00E96B51" w:rsidRDefault="007E4780" w:rsidP="00E96B51">
      <w:pPr>
        <w:numPr>
          <w:ilvl w:val="0"/>
          <w:numId w:val="45"/>
        </w:numPr>
        <w:tabs>
          <w:tab w:val="clear" w:pos="3164"/>
          <w:tab w:val="num" w:pos="1440"/>
        </w:tabs>
        <w:ind w:left="1440" w:hanging="540"/>
        <w:jc w:val="both"/>
        <w:rPr>
          <w:rFonts w:ascii="Arial" w:hAnsi="Arial" w:cs="Arial"/>
        </w:rPr>
      </w:pPr>
      <w:r w:rsidRPr="00E96B51">
        <w:rPr>
          <w:rFonts w:ascii="Arial" w:hAnsi="Arial" w:cs="Arial"/>
        </w:rPr>
        <w:t>W</w:t>
      </w:r>
      <w:r w:rsidR="00B27011" w:rsidRPr="00E96B51">
        <w:rPr>
          <w:rFonts w:ascii="Arial" w:hAnsi="Arial" w:cs="Arial"/>
        </w:rPr>
        <w:t xml:space="preserve"> </w:t>
      </w:r>
      <w:r w:rsidR="001E08AF" w:rsidRPr="00E96B51">
        <w:rPr>
          <w:rFonts w:ascii="Arial" w:hAnsi="Arial" w:cs="Arial"/>
        </w:rPr>
        <w:t xml:space="preserve">miejscowości Kiersztanowo. Celem zmiany planu jest  przeznaczenie terenu zabudowy rekreacji indywidualnej (letniskowej) oraz </w:t>
      </w:r>
      <w:r w:rsidR="007016BF" w:rsidRPr="00E96B51">
        <w:rPr>
          <w:rFonts w:ascii="Arial" w:hAnsi="Arial" w:cs="Arial"/>
        </w:rPr>
        <w:t>część</w:t>
      </w:r>
      <w:r w:rsidR="001E08AF" w:rsidRPr="00E96B51">
        <w:rPr>
          <w:rFonts w:ascii="Arial" w:hAnsi="Arial" w:cs="Arial"/>
        </w:rPr>
        <w:t xml:space="preserve"> terenu rolnego pod zabudowę mieszkaniową jednorodzinną. Zmiana </w:t>
      </w:r>
      <w:r w:rsidR="007016BF" w:rsidRPr="00E96B51">
        <w:rPr>
          <w:rFonts w:ascii="Arial" w:hAnsi="Arial" w:cs="Arial"/>
        </w:rPr>
        <w:t>sporządzana</w:t>
      </w:r>
      <w:r w:rsidR="001E08AF" w:rsidRPr="00E96B51">
        <w:rPr>
          <w:rFonts w:ascii="Arial" w:hAnsi="Arial" w:cs="Arial"/>
        </w:rPr>
        <w:t xml:space="preserve"> jest na wniosek właścicieli terenu.</w:t>
      </w:r>
    </w:p>
    <w:p w:rsidR="00C04637" w:rsidRPr="00E96B51" w:rsidRDefault="007E4780" w:rsidP="00E96B51">
      <w:pPr>
        <w:numPr>
          <w:ilvl w:val="0"/>
          <w:numId w:val="45"/>
        </w:numPr>
        <w:tabs>
          <w:tab w:val="clear" w:pos="3164"/>
          <w:tab w:val="num" w:pos="1440"/>
        </w:tabs>
        <w:ind w:left="1440" w:hanging="540"/>
        <w:rPr>
          <w:rFonts w:ascii="Arial" w:hAnsi="Arial" w:cs="Arial"/>
        </w:rPr>
      </w:pPr>
      <w:r w:rsidRPr="00E96B51">
        <w:rPr>
          <w:rFonts w:ascii="Arial" w:hAnsi="Arial" w:cs="Arial"/>
        </w:rPr>
        <w:lastRenderedPageBreak/>
        <w:t xml:space="preserve">W </w:t>
      </w:r>
      <w:r w:rsidR="00E96B51" w:rsidRPr="00E96B51">
        <w:rPr>
          <w:rFonts w:ascii="Arial" w:hAnsi="Arial" w:cs="Arial"/>
        </w:rPr>
        <w:t>obrębie</w:t>
      </w:r>
      <w:r w:rsidRPr="00E96B51">
        <w:rPr>
          <w:rFonts w:ascii="Arial" w:hAnsi="Arial" w:cs="Arial"/>
        </w:rPr>
        <w:t xml:space="preserve"> S</w:t>
      </w:r>
      <w:r w:rsidR="00126CAA" w:rsidRPr="00E96B51">
        <w:rPr>
          <w:rFonts w:ascii="Arial" w:hAnsi="Arial" w:cs="Arial"/>
        </w:rPr>
        <w:t>zestno</w:t>
      </w:r>
      <w:r w:rsidRPr="00E96B51">
        <w:rPr>
          <w:rFonts w:ascii="Arial" w:hAnsi="Arial" w:cs="Arial"/>
        </w:rPr>
        <w:t xml:space="preserve">. Celem planu jest </w:t>
      </w:r>
      <w:r w:rsidR="00E96B51" w:rsidRPr="00E96B51">
        <w:rPr>
          <w:rFonts w:ascii="Arial" w:hAnsi="Arial" w:cs="Arial"/>
        </w:rPr>
        <w:t xml:space="preserve">przeznaczenie terenu rolnego pod </w:t>
      </w:r>
      <w:r w:rsidR="003C193D">
        <w:rPr>
          <w:rFonts w:ascii="Arial" w:hAnsi="Arial" w:cs="Arial"/>
        </w:rPr>
        <w:t>zabudowę</w:t>
      </w:r>
      <w:r w:rsidR="008D5F4D">
        <w:rPr>
          <w:rFonts w:ascii="Arial" w:hAnsi="Arial" w:cs="Arial"/>
        </w:rPr>
        <w:t xml:space="preserve"> turystyczno-usługową. </w:t>
      </w:r>
      <w:r w:rsidR="00E96B51" w:rsidRPr="00E96B51">
        <w:rPr>
          <w:rFonts w:ascii="Arial" w:hAnsi="Arial" w:cs="Arial"/>
        </w:rPr>
        <w:t>Zmiana sporządzana jest na wniosek właścicieli terenu.</w:t>
      </w:r>
    </w:p>
    <w:p w:rsidR="00E96B51" w:rsidRPr="00F67DBD" w:rsidRDefault="00E96B51" w:rsidP="00E96B51">
      <w:pPr>
        <w:ind w:firstLine="360"/>
        <w:rPr>
          <w:rFonts w:ascii="Arial" w:hAnsi="Arial" w:cs="Arial"/>
        </w:rPr>
      </w:pPr>
    </w:p>
    <w:p w:rsidR="00A44F0E" w:rsidRDefault="00A44F0E" w:rsidP="00A44F0E">
      <w:pPr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82C63">
        <w:rPr>
          <w:rFonts w:ascii="Arial" w:hAnsi="Arial" w:cs="Arial"/>
        </w:rPr>
        <w:t>bszar pokryty planami</w:t>
      </w:r>
    </w:p>
    <w:p w:rsidR="0092456B" w:rsidRPr="00C31880" w:rsidRDefault="0092456B" w:rsidP="00614196">
      <w:pPr>
        <w:jc w:val="both"/>
        <w:rPr>
          <w:rFonts w:ascii="Arial" w:hAnsi="Arial" w:cs="Arial"/>
          <w:bCs/>
          <w:iCs/>
          <w:strike/>
          <w:szCs w:val="20"/>
        </w:rPr>
      </w:pPr>
    </w:p>
    <w:p w:rsidR="0092456B" w:rsidRPr="00E63925" w:rsidRDefault="0092456B" w:rsidP="00614196">
      <w:pPr>
        <w:ind w:left="360" w:firstLine="349"/>
        <w:rPr>
          <w:rFonts w:ascii="Arial" w:hAnsi="Arial" w:cs="Arial"/>
          <w:strike/>
        </w:rPr>
      </w:pPr>
      <w:r w:rsidRPr="007E7C2E">
        <w:rPr>
          <w:rFonts w:ascii="Arial" w:hAnsi="Arial" w:cs="Arial"/>
        </w:rPr>
        <w:t>Obszar pokryty planami wynosi</w:t>
      </w:r>
      <w:r w:rsidR="000542B3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-1214,37 ha"/>
        </w:smartTagPr>
        <w:r w:rsidR="000542B3">
          <w:rPr>
            <w:rFonts w:ascii="Arial" w:hAnsi="Arial" w:cs="Arial"/>
          </w:rPr>
          <w:t>-</w:t>
        </w:r>
        <w:r w:rsidRPr="007E7C2E">
          <w:rPr>
            <w:rFonts w:ascii="Arial" w:hAnsi="Arial" w:cs="Arial"/>
          </w:rPr>
          <w:t>1214,37 ha</w:t>
        </w:r>
      </w:smartTag>
      <w:r>
        <w:rPr>
          <w:rFonts w:ascii="Arial" w:hAnsi="Arial" w:cs="Arial"/>
        </w:rPr>
        <w:t xml:space="preserve"> co w porównaniu do 2010 r. stanowi </w:t>
      </w:r>
      <w:r w:rsidRPr="00E63925">
        <w:rPr>
          <w:rFonts w:ascii="Arial" w:hAnsi="Arial" w:cs="Arial"/>
        </w:rPr>
        <w:t xml:space="preserve">wzrost o </w:t>
      </w:r>
      <w:smartTag w:uri="urn:schemas-microsoft-com:office:smarttags" w:element="metricconverter">
        <w:smartTagPr>
          <w:attr w:name="ProductID" w:val="37,8 ha"/>
        </w:smartTagPr>
        <w:r w:rsidRPr="00E63925">
          <w:rPr>
            <w:rFonts w:ascii="Arial" w:hAnsi="Arial" w:cs="Arial"/>
          </w:rPr>
          <w:t>37,8 ha</w:t>
        </w:r>
      </w:smartTag>
      <w:r w:rsidRPr="00E63925">
        <w:rPr>
          <w:rFonts w:ascii="Arial" w:hAnsi="Arial" w:cs="Arial"/>
        </w:rPr>
        <w:t>.</w:t>
      </w:r>
    </w:p>
    <w:p w:rsidR="00E508B3" w:rsidRPr="00F67DBD" w:rsidRDefault="00E508B3" w:rsidP="00A44F0E">
      <w:pPr>
        <w:ind w:left="360"/>
        <w:rPr>
          <w:rFonts w:ascii="Arial" w:hAnsi="Arial" w:cs="Arial"/>
          <w:strike/>
        </w:rPr>
      </w:pPr>
    </w:p>
    <w:p w:rsidR="00A44F0E" w:rsidRDefault="00B227C6" w:rsidP="00A44F0E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5256530" cy="3142615"/>
            <wp:effectExtent l="0" t="0" r="0" b="0"/>
            <wp:wrapSquare wrapText="right"/>
            <wp:docPr id="3" name="Obi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A44F0E" w:rsidRDefault="00A44F0E" w:rsidP="00A44F0E">
      <w:pPr>
        <w:ind w:firstLine="708"/>
        <w:jc w:val="both"/>
      </w:pPr>
    </w:p>
    <w:p w:rsidR="00A44F0E" w:rsidRDefault="00A44F0E" w:rsidP="00A44F0E">
      <w:pPr>
        <w:ind w:firstLine="708"/>
        <w:jc w:val="both"/>
      </w:pPr>
    </w:p>
    <w:p w:rsidR="00A44F0E" w:rsidRDefault="00A44F0E" w:rsidP="00A44F0E">
      <w:pPr>
        <w:ind w:firstLine="708"/>
        <w:jc w:val="both"/>
      </w:pPr>
    </w:p>
    <w:p w:rsidR="00A44F0E" w:rsidRDefault="00A44F0E" w:rsidP="00A44F0E">
      <w:pPr>
        <w:ind w:firstLine="708"/>
        <w:jc w:val="both"/>
      </w:pPr>
    </w:p>
    <w:p w:rsidR="00A44F0E" w:rsidRDefault="00A44F0E" w:rsidP="00A44F0E">
      <w:pPr>
        <w:ind w:firstLine="708"/>
        <w:jc w:val="both"/>
      </w:pPr>
    </w:p>
    <w:p w:rsidR="00A44F0E" w:rsidRDefault="00A44F0E" w:rsidP="00A44F0E">
      <w:pPr>
        <w:ind w:firstLine="708"/>
        <w:jc w:val="both"/>
      </w:pPr>
    </w:p>
    <w:p w:rsidR="00685BE1" w:rsidRDefault="00685BE1" w:rsidP="00A44F0E">
      <w:pPr>
        <w:ind w:firstLine="708"/>
        <w:jc w:val="both"/>
      </w:pPr>
    </w:p>
    <w:p w:rsidR="00685BE1" w:rsidRDefault="00685BE1" w:rsidP="00A44F0E">
      <w:pPr>
        <w:ind w:firstLine="708"/>
        <w:jc w:val="both"/>
      </w:pPr>
    </w:p>
    <w:p w:rsidR="00A44F0E" w:rsidRDefault="00A44F0E" w:rsidP="00A44F0E">
      <w:pPr>
        <w:ind w:firstLine="708"/>
        <w:jc w:val="both"/>
      </w:pPr>
    </w:p>
    <w:p w:rsidR="00A44F0E" w:rsidRDefault="00A44F0E" w:rsidP="00A44F0E">
      <w:pPr>
        <w:ind w:firstLine="708"/>
        <w:jc w:val="both"/>
      </w:pPr>
    </w:p>
    <w:p w:rsidR="00A44F0E" w:rsidRDefault="00A44F0E" w:rsidP="00A44F0E">
      <w:pPr>
        <w:ind w:firstLine="708"/>
        <w:jc w:val="both"/>
      </w:pPr>
    </w:p>
    <w:p w:rsidR="00A44F0E" w:rsidRDefault="00A44F0E" w:rsidP="00A44F0E">
      <w:pPr>
        <w:ind w:firstLine="708"/>
        <w:jc w:val="both"/>
      </w:pPr>
    </w:p>
    <w:p w:rsidR="00A44F0E" w:rsidRDefault="00A44F0E" w:rsidP="00A44F0E">
      <w:pPr>
        <w:ind w:firstLine="708"/>
        <w:jc w:val="both"/>
      </w:pPr>
    </w:p>
    <w:p w:rsidR="00A44F0E" w:rsidRDefault="00A44F0E" w:rsidP="00A44F0E">
      <w:pPr>
        <w:ind w:firstLine="708"/>
        <w:jc w:val="both"/>
      </w:pPr>
    </w:p>
    <w:p w:rsidR="000F1D64" w:rsidRDefault="000F1D64" w:rsidP="00A44F0E">
      <w:pPr>
        <w:ind w:firstLine="708"/>
        <w:jc w:val="both"/>
      </w:pPr>
    </w:p>
    <w:p w:rsidR="00685BE1" w:rsidRDefault="00685BE1" w:rsidP="00A44F0E">
      <w:pPr>
        <w:ind w:firstLine="708"/>
        <w:jc w:val="both"/>
      </w:pPr>
    </w:p>
    <w:p w:rsidR="008158B6" w:rsidRDefault="008158B6" w:rsidP="008158B6"/>
    <w:p w:rsidR="008158B6" w:rsidRDefault="008158B6" w:rsidP="008158B6"/>
    <w:p w:rsidR="0092456B" w:rsidRPr="00E63925" w:rsidRDefault="0092456B" w:rsidP="0092456B">
      <w:pPr>
        <w:jc w:val="both"/>
        <w:rPr>
          <w:rFonts w:ascii="Arial" w:hAnsi="Arial" w:cs="Arial"/>
          <w:bCs/>
          <w:iCs/>
          <w:szCs w:val="20"/>
        </w:rPr>
      </w:pPr>
      <w:r w:rsidRPr="00E63925">
        <w:rPr>
          <w:rFonts w:ascii="Arial" w:hAnsi="Arial" w:cs="Arial"/>
          <w:bCs/>
          <w:iCs/>
          <w:szCs w:val="20"/>
        </w:rPr>
        <w:t xml:space="preserve">4,17 % powierzchni gminy pokryty jest planami. (Analiza wykonana w 2010 r. wykazała pokrycie planami na poziomie 3,98%). Jest to niski wskaźnik pokrycia planami nawet </w:t>
      </w:r>
      <w:r w:rsidR="000542B3">
        <w:rPr>
          <w:rFonts w:ascii="Arial" w:hAnsi="Arial" w:cs="Arial"/>
          <w:bCs/>
          <w:iCs/>
          <w:szCs w:val="20"/>
        </w:rPr>
        <w:t>jeśli weźmiemy pod uwagę, że 30</w:t>
      </w:r>
      <w:r w:rsidRPr="00E63925">
        <w:rPr>
          <w:rFonts w:ascii="Arial" w:hAnsi="Arial" w:cs="Arial"/>
          <w:bCs/>
          <w:iCs/>
          <w:szCs w:val="20"/>
        </w:rPr>
        <w:t>% powierzchni gminy stanowią wody i lasy. Największe obszarowo plany miejscowe, kompleksowo ujmujące problematykę zagospodarowania przestrzeni, opracowano dla miejscowości Kiersztanowo (</w:t>
      </w:r>
      <w:smartTag w:uri="urn:schemas-microsoft-com:office:smarttags" w:element="metricconverter">
        <w:smartTagPr>
          <w:attr w:name="ProductID" w:val="260,15 ha"/>
        </w:smartTagPr>
        <w:r w:rsidRPr="00E63925">
          <w:rPr>
            <w:rFonts w:ascii="Arial" w:hAnsi="Arial" w:cs="Arial"/>
            <w:bCs/>
            <w:iCs/>
            <w:szCs w:val="20"/>
          </w:rPr>
          <w:t>260,15 ha</w:t>
        </w:r>
      </w:smartTag>
      <w:r w:rsidRPr="00E63925">
        <w:rPr>
          <w:rFonts w:ascii="Arial" w:hAnsi="Arial" w:cs="Arial"/>
          <w:bCs/>
          <w:iCs/>
          <w:szCs w:val="20"/>
        </w:rPr>
        <w:t>), i Zawada(408,00) ha oraz plan mający na celu wprowadzenie zakazu zabudowy w uwagi na duże walory przyrodnicze terenu w obrębie Muntowo(</w:t>
      </w:r>
      <w:smartTag w:uri="urn:schemas-microsoft-com:office:smarttags" w:element="metricconverter">
        <w:smartTagPr>
          <w:attr w:name="ProductID" w:val="124,7 ha"/>
        </w:smartTagPr>
        <w:r w:rsidRPr="00E63925">
          <w:rPr>
            <w:rFonts w:ascii="Arial" w:hAnsi="Arial" w:cs="Arial"/>
            <w:bCs/>
            <w:iCs/>
            <w:szCs w:val="20"/>
          </w:rPr>
          <w:t>124,7 ha</w:t>
        </w:r>
      </w:smartTag>
      <w:r w:rsidRPr="00E63925">
        <w:rPr>
          <w:rFonts w:ascii="Arial" w:hAnsi="Arial" w:cs="Arial"/>
          <w:bCs/>
          <w:iCs/>
          <w:szCs w:val="20"/>
        </w:rPr>
        <w:t>).</w:t>
      </w:r>
    </w:p>
    <w:p w:rsidR="0092456B" w:rsidRPr="00E63925" w:rsidRDefault="0092456B" w:rsidP="0092456B">
      <w:pPr>
        <w:jc w:val="both"/>
        <w:rPr>
          <w:rFonts w:ascii="Arial" w:hAnsi="Arial" w:cs="Arial"/>
          <w:bCs/>
          <w:iCs/>
          <w:szCs w:val="20"/>
        </w:rPr>
      </w:pPr>
      <w:r w:rsidRPr="00E63925">
        <w:rPr>
          <w:rFonts w:ascii="Arial" w:hAnsi="Arial" w:cs="Arial"/>
          <w:bCs/>
          <w:iCs/>
          <w:szCs w:val="20"/>
        </w:rPr>
        <w:t xml:space="preserve">Większość planów są to plany monotematyczne, obejmujące niewielkie obszary lub zmiany planów, sporządzane doraźnie na wniosek właścicieli. </w:t>
      </w:r>
    </w:p>
    <w:p w:rsidR="0092456B" w:rsidRPr="00E63925" w:rsidRDefault="0092456B" w:rsidP="0092456B">
      <w:pPr>
        <w:jc w:val="both"/>
        <w:rPr>
          <w:rFonts w:ascii="Arial" w:hAnsi="Arial" w:cs="Arial"/>
        </w:rPr>
      </w:pPr>
      <w:r w:rsidRPr="00E63925">
        <w:rPr>
          <w:rFonts w:ascii="Arial" w:hAnsi="Arial" w:cs="Arial"/>
          <w:bCs/>
          <w:iCs/>
          <w:szCs w:val="20"/>
        </w:rPr>
        <w:t xml:space="preserve">Spośród terenów wytypowanych w </w:t>
      </w:r>
      <w:r w:rsidRPr="00E63925">
        <w:rPr>
          <w:rFonts w:ascii="Arial" w:hAnsi="Arial" w:cs="Arial"/>
          <w:bCs/>
          <w:i/>
          <w:iCs/>
          <w:szCs w:val="20"/>
        </w:rPr>
        <w:t>Studium</w:t>
      </w:r>
      <w:r w:rsidRPr="00E63925">
        <w:rPr>
          <w:rFonts w:ascii="Arial" w:hAnsi="Arial" w:cs="Arial"/>
          <w:bCs/>
          <w:iCs/>
          <w:szCs w:val="20"/>
        </w:rPr>
        <w:t xml:space="preserve"> do objęcia planami miejscowymi ze względu na istniejące uwarunkowania, </w:t>
      </w:r>
      <w:r w:rsidRPr="00E63925">
        <w:rPr>
          <w:rFonts w:ascii="Arial" w:hAnsi="Arial" w:cs="Arial"/>
          <w:iCs/>
          <w:kern w:val="1"/>
          <w:szCs w:val="20"/>
        </w:rPr>
        <w:t>nie sporządzono planu m.in. dla prężnie rozwijającej się miejscowości Marcinkowo.</w:t>
      </w:r>
    </w:p>
    <w:p w:rsidR="00A44F0E" w:rsidRPr="00A6306F" w:rsidRDefault="000F1D64" w:rsidP="008158B6">
      <w:pPr>
        <w:rPr>
          <w:rFonts w:ascii="Arial" w:hAnsi="Arial" w:cs="Arial"/>
          <w:bCs/>
          <w:iCs/>
          <w:szCs w:val="20"/>
        </w:rPr>
      </w:pPr>
      <w:r w:rsidRPr="00A6306F">
        <w:rPr>
          <w:rFonts w:ascii="Arial" w:hAnsi="Arial" w:cs="Arial"/>
          <w:bCs/>
          <w:iCs/>
          <w:szCs w:val="20"/>
        </w:rPr>
        <w:t xml:space="preserve"> </w:t>
      </w:r>
    </w:p>
    <w:p w:rsidR="00A44F0E" w:rsidRPr="008158B6" w:rsidRDefault="00A44F0E" w:rsidP="00A44F0E">
      <w:pPr>
        <w:ind w:firstLine="708"/>
        <w:jc w:val="both"/>
        <w:rPr>
          <w:rFonts w:ascii="Arial" w:hAnsi="Arial" w:cs="Arial"/>
          <w:bCs/>
          <w:iCs/>
          <w:szCs w:val="20"/>
        </w:rPr>
      </w:pPr>
      <w:r w:rsidRPr="008158B6">
        <w:rPr>
          <w:rFonts w:ascii="Arial" w:hAnsi="Arial" w:cs="Arial"/>
          <w:bCs/>
          <w:iCs/>
          <w:szCs w:val="20"/>
        </w:rPr>
        <w:t xml:space="preserve">Rysunek poniżej ilustruje rozmieszczenie planów miejscowych na obszarze </w:t>
      </w:r>
      <w:r w:rsidR="00AA39AC" w:rsidRPr="008158B6">
        <w:rPr>
          <w:rFonts w:ascii="Arial" w:hAnsi="Arial" w:cs="Arial"/>
          <w:bCs/>
          <w:iCs/>
          <w:szCs w:val="20"/>
        </w:rPr>
        <w:t>całej G</w:t>
      </w:r>
      <w:r w:rsidRPr="008158B6">
        <w:rPr>
          <w:rFonts w:ascii="Arial" w:hAnsi="Arial" w:cs="Arial"/>
          <w:bCs/>
          <w:iCs/>
          <w:szCs w:val="20"/>
        </w:rPr>
        <w:t xml:space="preserve">miny. Wynika z niego, że </w:t>
      </w:r>
      <w:r w:rsidR="00465282" w:rsidRPr="008158B6">
        <w:rPr>
          <w:rFonts w:ascii="Arial" w:hAnsi="Arial" w:cs="Arial"/>
          <w:bCs/>
          <w:iCs/>
          <w:szCs w:val="20"/>
        </w:rPr>
        <w:t>większość planów miejscowych dotyczy obszarów:</w:t>
      </w:r>
    </w:p>
    <w:p w:rsidR="00FF52BA" w:rsidRPr="00E27D9F" w:rsidRDefault="00FF52BA" w:rsidP="007E2056">
      <w:pPr>
        <w:numPr>
          <w:ilvl w:val="0"/>
          <w:numId w:val="14"/>
        </w:numPr>
        <w:tabs>
          <w:tab w:val="clear" w:pos="1724"/>
          <w:tab w:val="num" w:pos="1080"/>
        </w:tabs>
        <w:ind w:left="1080"/>
        <w:jc w:val="both"/>
        <w:rPr>
          <w:rFonts w:ascii="Arial" w:hAnsi="Arial" w:cs="Arial"/>
          <w:bCs/>
          <w:iCs/>
          <w:szCs w:val="20"/>
        </w:rPr>
      </w:pPr>
      <w:r w:rsidRPr="00E27D9F">
        <w:rPr>
          <w:rFonts w:ascii="Arial" w:hAnsi="Arial" w:cs="Arial"/>
          <w:bCs/>
          <w:iCs/>
          <w:szCs w:val="20"/>
        </w:rPr>
        <w:t>Tereny nad jeziorami Juno i Kiersztanowskie obejmujące miejscowość Kiersztanowo, tereny wzdłuż wschodniego brzegu jeziora Juno, tereny rozwojowe wsi Lembruk, o łącznej powierzchni</w:t>
      </w:r>
      <w:r w:rsidR="00005C7D" w:rsidRPr="00E27D9F">
        <w:rPr>
          <w:rFonts w:ascii="Arial" w:hAnsi="Arial" w:cs="Arial"/>
          <w:bCs/>
          <w:iCs/>
          <w:szCs w:val="20"/>
        </w:rPr>
        <w:t xml:space="preserve"> </w:t>
      </w:r>
      <w:smartTag w:uri="urn:schemas-microsoft-com:office:smarttags" w:element="metricconverter">
        <w:smartTagPr>
          <w:attr w:name="ProductID" w:val="336,57 ha"/>
        </w:smartTagPr>
        <w:r w:rsidR="00005C7D" w:rsidRPr="00E27D9F">
          <w:rPr>
            <w:rFonts w:ascii="Arial" w:hAnsi="Arial" w:cs="Arial"/>
            <w:bCs/>
            <w:iCs/>
            <w:szCs w:val="20"/>
          </w:rPr>
          <w:t>336,57 ha</w:t>
        </w:r>
      </w:smartTag>
    </w:p>
    <w:p w:rsidR="00EC7264" w:rsidRPr="00E27D9F" w:rsidRDefault="00EC7264" w:rsidP="007E2056">
      <w:pPr>
        <w:numPr>
          <w:ilvl w:val="0"/>
          <w:numId w:val="14"/>
        </w:numPr>
        <w:tabs>
          <w:tab w:val="clear" w:pos="1724"/>
          <w:tab w:val="num" w:pos="1080"/>
        </w:tabs>
        <w:ind w:left="1080"/>
        <w:jc w:val="both"/>
        <w:rPr>
          <w:rFonts w:ascii="Arial" w:hAnsi="Arial" w:cs="Arial"/>
          <w:bCs/>
          <w:iCs/>
          <w:szCs w:val="20"/>
        </w:rPr>
      </w:pPr>
      <w:r w:rsidRPr="00E27D9F">
        <w:rPr>
          <w:rFonts w:ascii="Arial" w:hAnsi="Arial" w:cs="Arial"/>
          <w:bCs/>
          <w:iCs/>
          <w:szCs w:val="20"/>
        </w:rPr>
        <w:t xml:space="preserve">Tereny przylegające do wschodniego brzegu jeziora Czos i do granic miasta Mrągowo obejmujące Górę Czterech Wiatrów oraz tereny rekreacyjne przeznaczone pod zabudowę rekreacji indywidualnej (letniskową) i usługi hotelarskie, o łącznej powierzchni </w:t>
      </w:r>
      <w:smartTag w:uri="urn:schemas-microsoft-com:office:smarttags" w:element="metricconverter">
        <w:smartTagPr>
          <w:attr w:name="ProductID" w:val="132,24 ha"/>
        </w:smartTagPr>
        <w:r w:rsidR="00120264" w:rsidRPr="00E27D9F">
          <w:rPr>
            <w:rFonts w:ascii="Arial" w:hAnsi="Arial" w:cs="Arial"/>
            <w:bCs/>
            <w:iCs/>
            <w:szCs w:val="20"/>
          </w:rPr>
          <w:t>132,24 ha</w:t>
        </w:r>
      </w:smartTag>
    </w:p>
    <w:p w:rsidR="00120264" w:rsidRPr="00E27D9F" w:rsidRDefault="00120264" w:rsidP="007E2056">
      <w:pPr>
        <w:numPr>
          <w:ilvl w:val="0"/>
          <w:numId w:val="14"/>
        </w:numPr>
        <w:tabs>
          <w:tab w:val="clear" w:pos="1724"/>
          <w:tab w:val="num" w:pos="1080"/>
        </w:tabs>
        <w:ind w:left="1080"/>
        <w:jc w:val="both"/>
        <w:rPr>
          <w:rFonts w:ascii="Arial" w:hAnsi="Arial" w:cs="Arial"/>
          <w:bCs/>
          <w:iCs/>
          <w:szCs w:val="20"/>
        </w:rPr>
      </w:pPr>
      <w:r w:rsidRPr="00E27D9F">
        <w:rPr>
          <w:rFonts w:ascii="Arial" w:hAnsi="Arial" w:cs="Arial"/>
          <w:bCs/>
          <w:iCs/>
          <w:szCs w:val="20"/>
        </w:rPr>
        <w:lastRenderedPageBreak/>
        <w:t xml:space="preserve">Tereny rozwojowe miejscowości Lasowiec położone w pobliżu zachodniej granicy miasta </w:t>
      </w:r>
      <w:r w:rsidR="00357A7C" w:rsidRPr="00E27D9F">
        <w:rPr>
          <w:rFonts w:ascii="Arial" w:hAnsi="Arial" w:cs="Arial"/>
          <w:bCs/>
          <w:iCs/>
          <w:szCs w:val="20"/>
        </w:rPr>
        <w:t>Mrągowa</w:t>
      </w:r>
      <w:r w:rsidRPr="00E27D9F">
        <w:rPr>
          <w:rFonts w:ascii="Arial" w:hAnsi="Arial" w:cs="Arial"/>
          <w:bCs/>
          <w:iCs/>
          <w:szCs w:val="20"/>
        </w:rPr>
        <w:t xml:space="preserve"> o łącznej powierzchni </w:t>
      </w:r>
      <w:smartTag w:uri="urn:schemas-microsoft-com:office:smarttags" w:element="metricconverter">
        <w:smartTagPr>
          <w:attr w:name="ProductID" w:val="49,30 ha"/>
        </w:smartTagPr>
        <w:r w:rsidR="00357A7C" w:rsidRPr="00E27D9F">
          <w:rPr>
            <w:rFonts w:ascii="Arial" w:hAnsi="Arial" w:cs="Arial"/>
            <w:bCs/>
            <w:iCs/>
            <w:szCs w:val="20"/>
          </w:rPr>
          <w:t>49,30 ha</w:t>
        </w:r>
      </w:smartTag>
      <w:r w:rsidR="00357A7C" w:rsidRPr="00E27D9F">
        <w:rPr>
          <w:rFonts w:ascii="Arial" w:hAnsi="Arial" w:cs="Arial"/>
          <w:bCs/>
          <w:iCs/>
          <w:szCs w:val="20"/>
        </w:rPr>
        <w:t>.</w:t>
      </w:r>
    </w:p>
    <w:p w:rsidR="00357A7C" w:rsidRPr="00E27D9F" w:rsidRDefault="00357A7C" w:rsidP="007E2056">
      <w:pPr>
        <w:numPr>
          <w:ilvl w:val="0"/>
          <w:numId w:val="14"/>
        </w:numPr>
        <w:tabs>
          <w:tab w:val="clear" w:pos="1724"/>
          <w:tab w:val="num" w:pos="1080"/>
        </w:tabs>
        <w:ind w:left="1080"/>
        <w:jc w:val="both"/>
        <w:rPr>
          <w:rFonts w:ascii="Arial" w:hAnsi="Arial" w:cs="Arial"/>
          <w:bCs/>
          <w:iCs/>
          <w:szCs w:val="20"/>
        </w:rPr>
      </w:pPr>
      <w:r w:rsidRPr="00E27D9F">
        <w:rPr>
          <w:rFonts w:ascii="Arial" w:hAnsi="Arial" w:cs="Arial"/>
          <w:bCs/>
          <w:iCs/>
          <w:szCs w:val="20"/>
        </w:rPr>
        <w:t>Teren miejscowości Zawada wraz z area</w:t>
      </w:r>
      <w:r w:rsidR="00E060A3" w:rsidRPr="00E27D9F">
        <w:rPr>
          <w:rFonts w:ascii="Arial" w:hAnsi="Arial" w:cs="Arial"/>
          <w:bCs/>
          <w:iCs/>
          <w:szCs w:val="20"/>
        </w:rPr>
        <w:t>łem gruntów rolnych i leśnych ( w tym użytek ekologiczny)</w:t>
      </w:r>
      <w:r w:rsidRPr="00E27D9F">
        <w:rPr>
          <w:rFonts w:ascii="Arial" w:hAnsi="Arial" w:cs="Arial"/>
          <w:bCs/>
          <w:iCs/>
          <w:szCs w:val="20"/>
        </w:rPr>
        <w:t xml:space="preserve"> oraz </w:t>
      </w:r>
      <w:r w:rsidR="00E060A3" w:rsidRPr="00E27D9F">
        <w:rPr>
          <w:rFonts w:ascii="Arial" w:hAnsi="Arial" w:cs="Arial"/>
          <w:bCs/>
          <w:iCs/>
          <w:szCs w:val="20"/>
        </w:rPr>
        <w:t>tereny rozwojowe wsi Śniodowo i część północna miejscowości Kosewo</w:t>
      </w:r>
      <w:r w:rsidRPr="00E27D9F">
        <w:rPr>
          <w:rFonts w:ascii="Arial" w:hAnsi="Arial" w:cs="Arial"/>
          <w:bCs/>
          <w:iCs/>
          <w:szCs w:val="20"/>
        </w:rPr>
        <w:t xml:space="preserve"> o łącznej powierzchni </w:t>
      </w:r>
      <w:smartTag w:uri="urn:schemas-microsoft-com:office:smarttags" w:element="metricconverter">
        <w:smartTagPr>
          <w:attr w:name="ProductID" w:val="421,72 ha"/>
        </w:smartTagPr>
        <w:r w:rsidR="00E060A3" w:rsidRPr="00E27D9F">
          <w:rPr>
            <w:rFonts w:ascii="Arial" w:hAnsi="Arial" w:cs="Arial"/>
            <w:bCs/>
            <w:iCs/>
            <w:szCs w:val="20"/>
          </w:rPr>
          <w:t>421,72 ha</w:t>
        </w:r>
      </w:smartTag>
      <w:r w:rsidR="00E060A3" w:rsidRPr="00E27D9F">
        <w:rPr>
          <w:rFonts w:ascii="Arial" w:hAnsi="Arial" w:cs="Arial"/>
          <w:bCs/>
          <w:iCs/>
          <w:szCs w:val="20"/>
        </w:rPr>
        <w:t>.</w:t>
      </w:r>
    </w:p>
    <w:p w:rsidR="00E27D9F" w:rsidRDefault="00E27D9F" w:rsidP="00E27D9F">
      <w:pPr>
        <w:ind w:firstLine="709"/>
        <w:jc w:val="both"/>
        <w:rPr>
          <w:rFonts w:ascii="Arial" w:hAnsi="Arial" w:cs="Arial"/>
          <w:bCs/>
          <w:iCs/>
          <w:szCs w:val="20"/>
        </w:rPr>
      </w:pPr>
      <w:r w:rsidRPr="00E27D9F">
        <w:rPr>
          <w:rFonts w:ascii="Arial" w:hAnsi="Arial" w:cs="Arial"/>
          <w:bCs/>
          <w:iCs/>
          <w:szCs w:val="20"/>
        </w:rPr>
        <w:t xml:space="preserve">Rejon jeziora </w:t>
      </w:r>
      <w:r>
        <w:rPr>
          <w:rFonts w:ascii="Arial" w:hAnsi="Arial" w:cs="Arial"/>
          <w:bCs/>
          <w:iCs/>
          <w:szCs w:val="20"/>
        </w:rPr>
        <w:t>Juno i Kiersztanowskiego</w:t>
      </w:r>
      <w:r w:rsidR="009B7ADD">
        <w:rPr>
          <w:rFonts w:ascii="Arial" w:hAnsi="Arial" w:cs="Arial"/>
          <w:bCs/>
          <w:iCs/>
          <w:szCs w:val="20"/>
        </w:rPr>
        <w:t xml:space="preserve"> (poz. 1)</w:t>
      </w:r>
      <w:r>
        <w:rPr>
          <w:rFonts w:ascii="Arial" w:hAnsi="Arial" w:cs="Arial"/>
          <w:bCs/>
          <w:iCs/>
          <w:szCs w:val="20"/>
        </w:rPr>
        <w:t xml:space="preserve"> – tereny rozwojowe w większości plan przeznacza pod zabudowę rekreacyjną, zabudowę rekreacji indywidualnej (letniskową) zabudowę pensjonatową, usługi hotelarskie.</w:t>
      </w:r>
    </w:p>
    <w:p w:rsidR="00E27D9F" w:rsidRDefault="00E27D9F" w:rsidP="009B7ADD">
      <w:pPr>
        <w:ind w:firstLine="709"/>
        <w:jc w:val="both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bCs/>
          <w:iCs/>
          <w:szCs w:val="20"/>
        </w:rPr>
        <w:t>Rejon Góry Czterech Wiatrów</w:t>
      </w:r>
      <w:r w:rsidR="009B7ADD">
        <w:rPr>
          <w:rFonts w:ascii="Arial" w:hAnsi="Arial" w:cs="Arial"/>
          <w:bCs/>
          <w:iCs/>
          <w:szCs w:val="20"/>
        </w:rPr>
        <w:t xml:space="preserve"> (poz. 2)</w:t>
      </w:r>
      <w:r>
        <w:rPr>
          <w:rFonts w:ascii="Arial" w:hAnsi="Arial" w:cs="Arial"/>
          <w:bCs/>
          <w:iCs/>
          <w:szCs w:val="20"/>
        </w:rPr>
        <w:t xml:space="preserve"> to przede wszystkim tereny sportu i rekreacji. W ostatnich latach wprowadza się </w:t>
      </w:r>
      <w:r w:rsidR="009B7ADD">
        <w:rPr>
          <w:rFonts w:ascii="Arial" w:hAnsi="Arial" w:cs="Arial"/>
          <w:bCs/>
          <w:iCs/>
          <w:szCs w:val="20"/>
        </w:rPr>
        <w:t>na te tereny zabudowę</w:t>
      </w:r>
      <w:r>
        <w:rPr>
          <w:rFonts w:ascii="Arial" w:hAnsi="Arial" w:cs="Arial"/>
          <w:bCs/>
          <w:iCs/>
          <w:szCs w:val="20"/>
        </w:rPr>
        <w:t xml:space="preserve"> mieszkaniową w miejsce Hotel</w:t>
      </w:r>
      <w:r w:rsidR="009B7ADD">
        <w:rPr>
          <w:rFonts w:ascii="Arial" w:hAnsi="Arial" w:cs="Arial"/>
          <w:bCs/>
          <w:iCs/>
          <w:szCs w:val="20"/>
        </w:rPr>
        <w:t xml:space="preserve">i poprzez </w:t>
      </w:r>
      <w:r>
        <w:rPr>
          <w:rFonts w:ascii="Arial" w:hAnsi="Arial" w:cs="Arial"/>
          <w:bCs/>
          <w:iCs/>
          <w:szCs w:val="20"/>
        </w:rPr>
        <w:t>zmiany</w:t>
      </w:r>
      <w:r w:rsidR="009B7ADD">
        <w:rPr>
          <w:rFonts w:ascii="Arial" w:hAnsi="Arial" w:cs="Arial"/>
          <w:bCs/>
          <w:iCs/>
          <w:szCs w:val="20"/>
        </w:rPr>
        <w:t xml:space="preserve"> planu.</w:t>
      </w:r>
    </w:p>
    <w:p w:rsidR="009B7ADD" w:rsidRDefault="009B7ADD" w:rsidP="009B7ADD">
      <w:pPr>
        <w:ind w:firstLine="709"/>
        <w:jc w:val="both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bCs/>
          <w:iCs/>
          <w:szCs w:val="20"/>
        </w:rPr>
        <w:t>Miejscowość Lasowiec (poz. 3) położona w pobliżu granic miasta to zdecydowana przewaga funkcji mieszkaniowej.</w:t>
      </w:r>
    </w:p>
    <w:p w:rsidR="009B7ADD" w:rsidRDefault="009B7ADD" w:rsidP="009B7ADD">
      <w:pPr>
        <w:ind w:firstLine="709"/>
        <w:jc w:val="both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bCs/>
          <w:iCs/>
          <w:szCs w:val="20"/>
        </w:rPr>
        <w:t>Rejon miejscowości Zawada (poz. 4) to funkcje mieszkaniowe i rekreacyjne.</w:t>
      </w:r>
    </w:p>
    <w:p w:rsidR="009B7ADD" w:rsidRDefault="009B7ADD" w:rsidP="009B7ADD">
      <w:pPr>
        <w:ind w:firstLine="709"/>
        <w:jc w:val="both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bCs/>
          <w:iCs/>
          <w:szCs w:val="20"/>
        </w:rPr>
        <w:t xml:space="preserve"> Z powyższego wynika, że planami objęto tereny najcenniejsze przyrodniczo sąsiadujące z jeziorami oraz tereny w sąsiedztwie miasta Mrągowa.</w:t>
      </w:r>
    </w:p>
    <w:p w:rsidR="008D00BE" w:rsidRDefault="008D00BE" w:rsidP="009B7ADD">
      <w:pPr>
        <w:ind w:firstLine="709"/>
        <w:jc w:val="both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bCs/>
          <w:iCs/>
          <w:szCs w:val="20"/>
        </w:rPr>
        <w:t xml:space="preserve">Dla części obrębu Muntowo sporządzono plan obejmujący </w:t>
      </w:r>
      <w:smartTag w:uri="urn:schemas-microsoft-com:office:smarttags" w:element="metricconverter">
        <w:smartTagPr>
          <w:attr w:name="ProductID" w:val="124 ha"/>
        </w:smartTagPr>
        <w:r>
          <w:rPr>
            <w:rFonts w:ascii="Arial" w:hAnsi="Arial" w:cs="Arial"/>
            <w:bCs/>
            <w:iCs/>
            <w:szCs w:val="20"/>
          </w:rPr>
          <w:t>124 ha</w:t>
        </w:r>
      </w:smartTag>
      <w:r>
        <w:rPr>
          <w:rFonts w:ascii="Arial" w:hAnsi="Arial" w:cs="Arial"/>
          <w:bCs/>
          <w:iCs/>
          <w:szCs w:val="20"/>
        </w:rPr>
        <w:t xml:space="preserve"> terenów rolnych wraz ze stosunkowo  niewielkim akwenem wodnym. Jest to teren podzielony na małe działki charakteryzujący się dużymi walorami krajobrazowymi. Plan sporządzono w celu wprowadzenia zakazu zabudowy dla ochro</w:t>
      </w:r>
      <w:r w:rsidR="00441455">
        <w:rPr>
          <w:rFonts w:ascii="Arial" w:hAnsi="Arial" w:cs="Arial"/>
          <w:bCs/>
          <w:iCs/>
          <w:szCs w:val="20"/>
        </w:rPr>
        <w:t>ny tego obszaru przed chaotyczną</w:t>
      </w:r>
      <w:r>
        <w:rPr>
          <w:rFonts w:ascii="Arial" w:hAnsi="Arial" w:cs="Arial"/>
          <w:bCs/>
          <w:iCs/>
          <w:szCs w:val="20"/>
        </w:rPr>
        <w:t xml:space="preserve"> zabudow</w:t>
      </w:r>
      <w:r w:rsidR="00441455">
        <w:rPr>
          <w:rFonts w:ascii="Arial" w:hAnsi="Arial" w:cs="Arial"/>
          <w:bCs/>
          <w:iCs/>
          <w:szCs w:val="20"/>
        </w:rPr>
        <w:t>ą</w:t>
      </w:r>
      <w:r>
        <w:rPr>
          <w:rFonts w:ascii="Arial" w:hAnsi="Arial" w:cs="Arial"/>
          <w:bCs/>
          <w:iCs/>
          <w:szCs w:val="20"/>
        </w:rPr>
        <w:t xml:space="preserve"> powstającą na mocy decyzji o warunkach zabudowy.</w:t>
      </w:r>
    </w:p>
    <w:p w:rsidR="009B7ADD" w:rsidRPr="00E27D9F" w:rsidRDefault="009B7ADD" w:rsidP="009B7ADD">
      <w:pPr>
        <w:ind w:firstLine="709"/>
        <w:jc w:val="both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bCs/>
          <w:iCs/>
          <w:szCs w:val="20"/>
        </w:rPr>
        <w:t>Pozostałe plany obejmują mniejsze tereny, sporządzane na wniosek właściciela terenu</w:t>
      </w:r>
      <w:r w:rsidR="008D00BE">
        <w:rPr>
          <w:rFonts w:ascii="Arial" w:hAnsi="Arial" w:cs="Arial"/>
          <w:bCs/>
          <w:iCs/>
          <w:szCs w:val="20"/>
        </w:rPr>
        <w:t xml:space="preserve"> w Marcinkowie, Bagienicach, Popowie Salęckim, Grabowie.</w:t>
      </w:r>
      <w:r>
        <w:rPr>
          <w:rFonts w:ascii="Arial" w:hAnsi="Arial" w:cs="Arial"/>
          <w:bCs/>
          <w:iCs/>
          <w:szCs w:val="20"/>
        </w:rPr>
        <w:t xml:space="preserve"> </w:t>
      </w:r>
    </w:p>
    <w:p w:rsidR="00A44F0E" w:rsidRPr="00286DAF" w:rsidRDefault="00A44F0E" w:rsidP="00A44F0E">
      <w:pPr>
        <w:ind w:firstLine="708"/>
        <w:jc w:val="both"/>
        <w:rPr>
          <w:rFonts w:ascii="Arial" w:hAnsi="Arial" w:cs="Arial"/>
          <w:bCs/>
          <w:iCs/>
          <w:color w:val="FF0000"/>
          <w:szCs w:val="20"/>
        </w:rPr>
      </w:pPr>
    </w:p>
    <w:p w:rsidR="00A44F0E" w:rsidRPr="00ED69B7" w:rsidRDefault="00A44F0E" w:rsidP="00821C8F">
      <w:pPr>
        <w:jc w:val="both"/>
        <w:rPr>
          <w:rFonts w:ascii="Arial" w:hAnsi="Arial" w:cs="Arial"/>
          <w:bCs/>
          <w:iCs/>
          <w:szCs w:val="20"/>
        </w:rPr>
        <w:sectPr w:rsidR="00A44F0E" w:rsidRPr="00ED69B7" w:rsidSect="00943C3F">
          <w:footerReference w:type="even" r:id="rId13"/>
          <w:footerReference w:type="default" r:id="rId14"/>
          <w:pgSz w:w="11906" w:h="16838"/>
          <w:pgMar w:top="1079" w:right="1418" w:bottom="1258" w:left="1418" w:header="709" w:footer="709" w:gutter="0"/>
          <w:cols w:space="708"/>
          <w:titlePg/>
          <w:docGrid w:linePitch="360"/>
        </w:sectPr>
      </w:pPr>
    </w:p>
    <w:p w:rsidR="005445BA" w:rsidRDefault="00B227C6" w:rsidP="00A44F0E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753100" cy="8134350"/>
            <wp:effectExtent l="19050" t="0" r="0" b="0"/>
            <wp:docPr id="6" name="Obraz 6" descr="mapa_plany miejsc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pa_plany miejscow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63D" w:rsidRDefault="0002063D" w:rsidP="00A44F0E">
      <w:pPr>
        <w:rPr>
          <w:rFonts w:ascii="Arial" w:hAnsi="Arial" w:cs="Arial"/>
        </w:rPr>
      </w:pPr>
    </w:p>
    <w:p w:rsidR="0002063D" w:rsidRPr="00821C8F" w:rsidRDefault="0002063D" w:rsidP="00A44F0E">
      <w:pPr>
        <w:rPr>
          <w:rFonts w:ascii="Arial" w:hAnsi="Arial" w:cs="Arial"/>
        </w:rPr>
        <w:sectPr w:rsidR="0002063D" w:rsidRPr="00821C8F" w:rsidSect="0002063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83CD3" w:rsidRDefault="00A83CD3" w:rsidP="007E2056">
      <w:pPr>
        <w:numPr>
          <w:ilvl w:val="1"/>
          <w:numId w:val="8"/>
        </w:numPr>
        <w:tabs>
          <w:tab w:val="clear" w:pos="1080"/>
          <w:tab w:val="num" w:pos="720"/>
        </w:tabs>
        <w:ind w:hanging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Ocena aktualności miejscowych planów zagospodarowania przestrzennego</w:t>
      </w:r>
    </w:p>
    <w:p w:rsidR="00166B48" w:rsidRDefault="00166B48" w:rsidP="00166B48">
      <w:pPr>
        <w:rPr>
          <w:rFonts w:ascii="Arial" w:hAnsi="Arial" w:cs="Arial"/>
        </w:rPr>
      </w:pPr>
    </w:p>
    <w:p w:rsidR="00111022" w:rsidRPr="000542B3" w:rsidRDefault="00254A4A" w:rsidP="00254A4A">
      <w:pPr>
        <w:rPr>
          <w:rFonts w:ascii="Arial" w:hAnsi="Arial" w:cs="Arial"/>
          <w:b/>
        </w:rPr>
      </w:pPr>
      <w:r w:rsidRPr="000542B3">
        <w:rPr>
          <w:rFonts w:ascii="Arial" w:hAnsi="Arial" w:cs="Arial"/>
          <w:b/>
        </w:rPr>
        <w:t>Tabe</w:t>
      </w:r>
      <w:r w:rsidR="00E24D54">
        <w:rPr>
          <w:rFonts w:ascii="Arial" w:hAnsi="Arial" w:cs="Arial"/>
          <w:b/>
        </w:rPr>
        <w:t>la nr 7</w:t>
      </w:r>
    </w:p>
    <w:tbl>
      <w:tblPr>
        <w:tblW w:w="1440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420"/>
        <w:gridCol w:w="2880"/>
        <w:gridCol w:w="5220"/>
        <w:gridCol w:w="2340"/>
      </w:tblGrid>
      <w:tr w:rsidR="00461EE9" w:rsidRPr="00461EE9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CCFFCC"/>
            <w:vAlign w:val="center"/>
          </w:tcPr>
          <w:p w:rsidR="00461EE9" w:rsidRPr="008C7893" w:rsidRDefault="00461EE9" w:rsidP="00AE5FC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61EE9" w:rsidRPr="008C7893" w:rsidRDefault="00461EE9" w:rsidP="00AE5FC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9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CCFFCC"/>
            <w:vAlign w:val="center"/>
          </w:tcPr>
          <w:p w:rsidR="00461EE9" w:rsidRPr="008C7893" w:rsidRDefault="00461EE9" w:rsidP="00AE5FC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61EE9" w:rsidRPr="008C7893" w:rsidRDefault="00461EE9" w:rsidP="00AE5FC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93">
              <w:rPr>
                <w:rFonts w:ascii="Arial" w:hAnsi="Arial" w:cs="Arial"/>
                <w:sz w:val="18"/>
                <w:szCs w:val="18"/>
              </w:rPr>
              <w:t>Tytuł opracowania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CCFFCC"/>
            <w:vAlign w:val="center"/>
          </w:tcPr>
          <w:p w:rsidR="00461EE9" w:rsidRPr="008C7893" w:rsidRDefault="00461EE9" w:rsidP="00AE5FC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93">
              <w:rPr>
                <w:rFonts w:ascii="Arial" w:hAnsi="Arial" w:cs="Arial"/>
                <w:sz w:val="18"/>
                <w:szCs w:val="18"/>
              </w:rPr>
              <w:t>Numer i data podjęcia uchwały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CCFFCC"/>
            <w:vAlign w:val="center"/>
          </w:tcPr>
          <w:p w:rsidR="00461EE9" w:rsidRPr="008C7893" w:rsidRDefault="00461EE9" w:rsidP="00AE5FC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93">
              <w:rPr>
                <w:rFonts w:ascii="Arial" w:hAnsi="Arial" w:cs="Arial"/>
                <w:sz w:val="18"/>
                <w:szCs w:val="18"/>
              </w:rPr>
              <w:t>Ocena aktualności w aspekcie prawnym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CCFFCC"/>
          </w:tcPr>
          <w:p w:rsidR="00461EE9" w:rsidRPr="008C7893" w:rsidRDefault="009B4820" w:rsidP="008C7893">
            <w:pPr>
              <w:snapToGrid w:val="0"/>
              <w:ind w:left="11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informacja o zmianach planu</w:t>
            </w:r>
          </w:p>
        </w:tc>
      </w:tr>
      <w:tr w:rsidR="00461EE9" w:rsidRPr="00461EE9">
        <w:trPr>
          <w:trHeight w:val="242"/>
        </w:trPr>
        <w:tc>
          <w:tcPr>
            <w:tcW w:w="1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461EE9" w:rsidRPr="00461EE9" w:rsidRDefault="00461EE9" w:rsidP="0049501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Plany sporządzone</w:t>
            </w:r>
            <w:r w:rsidRPr="00740B5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na podstawie ustawy</w:t>
            </w:r>
            <w:r w:rsidRPr="00740B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44336E">
              <w:rPr>
                <w:rFonts w:ascii="Arial" w:hAnsi="Arial" w:cs="Arial"/>
                <w:bCs/>
                <w:iCs/>
                <w:sz w:val="20"/>
                <w:szCs w:val="20"/>
              </w:rPr>
              <w:t>o</w:t>
            </w:r>
            <w:r w:rsidRPr="00740B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740B50">
              <w:rPr>
                <w:rFonts w:ascii="Arial" w:hAnsi="Arial" w:cs="Arial"/>
                <w:bCs/>
                <w:iCs/>
                <w:sz w:val="20"/>
                <w:szCs w:val="20"/>
              </w:rPr>
              <w:t>zagospodarowaniu przestrzennym z dnia 7 lipca 1994 r.</w:t>
            </w:r>
          </w:p>
        </w:tc>
      </w:tr>
    </w:tbl>
    <w:p w:rsidR="00335950" w:rsidRPr="00335950" w:rsidRDefault="00335950" w:rsidP="00335950">
      <w:pPr>
        <w:rPr>
          <w:vanish/>
        </w:rPr>
      </w:pP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7"/>
        <w:gridCol w:w="179"/>
        <w:gridCol w:w="3222"/>
        <w:gridCol w:w="2797"/>
        <w:gridCol w:w="68"/>
        <w:gridCol w:w="5369"/>
        <w:gridCol w:w="41"/>
        <w:gridCol w:w="2187"/>
      </w:tblGrid>
      <w:tr w:rsidR="00441509" w:rsidRPr="008C7893">
        <w:trPr>
          <w:trHeight w:val="219"/>
        </w:trPr>
        <w:tc>
          <w:tcPr>
            <w:tcW w:w="537" w:type="dxa"/>
            <w:tcBorders>
              <w:bottom w:val="single" w:sz="18" w:space="0" w:color="auto"/>
            </w:tcBorders>
            <w:shd w:val="clear" w:color="auto" w:fill="auto"/>
          </w:tcPr>
          <w:p w:rsidR="00441509" w:rsidRPr="008C7893" w:rsidRDefault="008C7893" w:rsidP="008C78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3401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441509" w:rsidRPr="008C7893" w:rsidRDefault="00F67DBD" w:rsidP="00F67D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86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441509" w:rsidRPr="008C7893" w:rsidRDefault="008C7893" w:rsidP="008C7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69" w:type="dxa"/>
            <w:tcBorders>
              <w:bottom w:val="single" w:sz="18" w:space="0" w:color="auto"/>
            </w:tcBorders>
            <w:shd w:val="clear" w:color="auto" w:fill="auto"/>
          </w:tcPr>
          <w:p w:rsidR="00441509" w:rsidRPr="008C7893" w:rsidRDefault="008C7893" w:rsidP="008C7893">
            <w:pPr>
              <w:tabs>
                <w:tab w:val="left" w:pos="290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28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441509" w:rsidRPr="008C7893" w:rsidRDefault="008C7893" w:rsidP="008C7893">
            <w:pPr>
              <w:tabs>
                <w:tab w:val="left" w:pos="290"/>
              </w:tabs>
              <w:suppressAutoHyphens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C7893" w:rsidRPr="00384BC4">
        <w:trPr>
          <w:trHeight w:val="1413"/>
        </w:trPr>
        <w:tc>
          <w:tcPr>
            <w:tcW w:w="537" w:type="dxa"/>
            <w:tcBorders>
              <w:top w:val="single" w:sz="18" w:space="0" w:color="auto"/>
            </w:tcBorders>
            <w:shd w:val="clear" w:color="auto" w:fill="auto"/>
          </w:tcPr>
          <w:p w:rsidR="008C7893" w:rsidRDefault="008C7893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340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8C7893" w:rsidRPr="008B47C8" w:rsidRDefault="008C7893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gm. Mrągowo obejmująca Obszar Działek 79 i 78/8 w Obrębie Kiersztanowo</w:t>
            </w:r>
          </w:p>
        </w:tc>
        <w:tc>
          <w:tcPr>
            <w:tcW w:w="286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8C7893" w:rsidRDefault="008C7893" w:rsidP="008C7893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XXI/137/96 </w:t>
            </w:r>
          </w:p>
          <w:p w:rsidR="008C7893" w:rsidRDefault="008C7893" w:rsidP="008C7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27.06.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1996 r. </w:t>
            </w:r>
          </w:p>
          <w:p w:rsidR="008C7893" w:rsidRPr="008B47C8" w:rsidRDefault="008C7893" w:rsidP="008C7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Nr 30 </w:t>
            </w:r>
            <w:r>
              <w:rPr>
                <w:rFonts w:ascii="Arial" w:hAnsi="Arial" w:cs="Arial"/>
                <w:sz w:val="20"/>
                <w:szCs w:val="20"/>
              </w:rPr>
              <w:t>z dnia 16.08.</w:t>
            </w:r>
            <w:r w:rsidRPr="008B47C8">
              <w:rPr>
                <w:rFonts w:ascii="Arial" w:hAnsi="Arial" w:cs="Arial"/>
                <w:sz w:val="20"/>
                <w:szCs w:val="20"/>
              </w:rPr>
              <w:t>1996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315</w:t>
            </w:r>
          </w:p>
        </w:tc>
        <w:tc>
          <w:tcPr>
            <w:tcW w:w="5369" w:type="dxa"/>
            <w:tcBorders>
              <w:top w:val="single" w:sz="18" w:space="0" w:color="auto"/>
            </w:tcBorders>
            <w:shd w:val="clear" w:color="auto" w:fill="auto"/>
          </w:tcPr>
          <w:p w:rsidR="008C7893" w:rsidRPr="00740B50" w:rsidRDefault="008C7893" w:rsidP="008C7893">
            <w:pPr>
              <w:numPr>
                <w:ilvl w:val="0"/>
                <w:numId w:val="15"/>
              </w:numPr>
              <w:tabs>
                <w:tab w:val="clear" w:pos="644"/>
                <w:tab w:val="num" w:pos="0"/>
                <w:tab w:val="left" w:pos="290"/>
              </w:tabs>
              <w:suppressAutoHyphens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B50">
              <w:rPr>
                <w:rFonts w:ascii="Arial" w:hAnsi="Arial" w:cs="Arial"/>
                <w:sz w:val="20"/>
                <w:szCs w:val="20"/>
              </w:rPr>
              <w:t>niezgodność z § 3 pkt. 16 aktualnego rozporządzenia w sprawie warunków technicznych jakim powinny odpowiadać budynki i ich usytuowanie - plan ustala wysokość zabudowy na 1,5 kondygnacji, traktując poddasze jako 0,5 kondygnacji,</w:t>
            </w:r>
          </w:p>
          <w:p w:rsidR="008C7893" w:rsidRPr="00740B50" w:rsidRDefault="008C7893" w:rsidP="008C7893">
            <w:pPr>
              <w:numPr>
                <w:ilvl w:val="0"/>
                <w:numId w:val="15"/>
              </w:numPr>
              <w:tabs>
                <w:tab w:val="clear" w:pos="644"/>
                <w:tab w:val="num" w:pos="0"/>
                <w:tab w:val="left" w:pos="290"/>
              </w:tabs>
              <w:suppressAutoHyphens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B50">
              <w:rPr>
                <w:rFonts w:ascii="Arial" w:hAnsi="Arial" w:cs="Arial"/>
                <w:sz w:val="20"/>
                <w:szCs w:val="20"/>
              </w:rPr>
              <w:t>§ 4 – odwołanie się do procedury uzgodnienia z organem, który nie posiada już tych kompetencji,</w:t>
            </w:r>
          </w:p>
          <w:p w:rsidR="008C7893" w:rsidRPr="00740B50" w:rsidRDefault="008C7893" w:rsidP="008C7893">
            <w:pPr>
              <w:tabs>
                <w:tab w:val="left" w:pos="29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B50">
              <w:rPr>
                <w:rFonts w:ascii="Arial" w:hAnsi="Arial" w:cs="Arial"/>
                <w:sz w:val="20"/>
                <w:szCs w:val="20"/>
              </w:rPr>
              <w:t>użyte pojęcie zabudowy letniskowej jest nieaktualne.</w:t>
            </w:r>
          </w:p>
        </w:tc>
        <w:tc>
          <w:tcPr>
            <w:tcW w:w="2228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8C7893" w:rsidRDefault="008C7893" w:rsidP="004E1A25">
            <w:pPr>
              <w:tabs>
                <w:tab w:val="left" w:pos="29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335950">
        <w:trPr>
          <w:trHeight w:val="1015"/>
        </w:trPr>
        <w:tc>
          <w:tcPr>
            <w:tcW w:w="537" w:type="dxa"/>
            <w:shd w:val="clear" w:color="auto" w:fill="auto"/>
          </w:tcPr>
          <w:p w:rsidR="00441509" w:rsidRPr="00D22A07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2A07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F67DBD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Zabudowy Rekreacyjnej w Kiersztanowie gm. Mrągowo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Uchwała Nr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XXXI/216/97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23.09.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1997 r.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Nr 30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 dnia  </w:t>
            </w:r>
            <w:r>
              <w:rPr>
                <w:rFonts w:ascii="Arial" w:hAnsi="Arial" w:cs="Arial"/>
                <w:sz w:val="20"/>
                <w:szCs w:val="20"/>
              </w:rPr>
              <w:t>31.10.</w:t>
            </w:r>
            <w:r w:rsidRPr="008B47C8">
              <w:rPr>
                <w:rFonts w:ascii="Arial" w:hAnsi="Arial" w:cs="Arial"/>
                <w:sz w:val="20"/>
                <w:szCs w:val="20"/>
              </w:rPr>
              <w:t>1997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</w:t>
            </w:r>
            <w:r w:rsidRPr="003B21AD">
              <w:rPr>
                <w:rStyle w:val="Uwydatnienie"/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369" w:type="dxa"/>
            <w:shd w:val="clear" w:color="auto" w:fill="auto"/>
          </w:tcPr>
          <w:p w:rsidR="00441509" w:rsidRPr="00AE5FC9" w:rsidRDefault="00D802E9" w:rsidP="00D802E9">
            <w:pPr>
              <w:tabs>
                <w:tab w:val="left" w:pos="-7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FC9">
              <w:rPr>
                <w:rFonts w:ascii="Arial" w:hAnsi="Arial" w:cs="Arial"/>
                <w:sz w:val="20"/>
                <w:szCs w:val="20"/>
              </w:rPr>
              <w:t>Plan nieaktualny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461EE9" w:rsidRPr="00F67DBD" w:rsidRDefault="00461EE9" w:rsidP="00461EE9">
            <w:pPr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 xml:space="preserve">W całości </w:t>
            </w:r>
            <w:r w:rsidRPr="00F67DBD">
              <w:rPr>
                <w:rStyle w:val="Uwydatnienie"/>
                <w:rFonts w:ascii="Arial" w:hAnsi="Arial" w:cs="Arial"/>
                <w:bCs/>
                <w:i w:val="0"/>
                <w:sz w:val="16"/>
                <w:szCs w:val="16"/>
              </w:rPr>
              <w:t xml:space="preserve">zmieniony </w:t>
            </w:r>
            <w:r w:rsidRPr="00F67DBD">
              <w:rPr>
                <w:rFonts w:ascii="Arial" w:hAnsi="Arial" w:cs="Arial"/>
                <w:sz w:val="16"/>
                <w:szCs w:val="16"/>
              </w:rPr>
              <w:t xml:space="preserve">Uchwałą Nr L/378/18  z dnia 27.06.2018r. </w:t>
            </w:r>
          </w:p>
          <w:p w:rsidR="00441509" w:rsidRPr="00F10644" w:rsidRDefault="00461EE9" w:rsidP="00461EE9">
            <w:pPr>
              <w:tabs>
                <w:tab w:val="left" w:pos="-70"/>
              </w:tabs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 xml:space="preserve">Dz. Urz. z dnia 4.08.2018 r., poz. 3619, </w:t>
            </w:r>
            <w:r w:rsidRPr="00F67DBD">
              <w:rPr>
                <w:rStyle w:val="Uwydatnienie"/>
                <w:rFonts w:ascii="Arial" w:hAnsi="Arial" w:cs="Arial"/>
                <w:bCs/>
                <w:sz w:val="16"/>
                <w:szCs w:val="16"/>
              </w:rPr>
              <w:t>Nr 53 w tabeli.</w:t>
            </w:r>
          </w:p>
        </w:tc>
      </w:tr>
      <w:tr w:rsidR="00441509" w:rsidRPr="00335950">
        <w:trPr>
          <w:trHeight w:val="435"/>
        </w:trPr>
        <w:tc>
          <w:tcPr>
            <w:tcW w:w="537" w:type="dxa"/>
            <w:shd w:val="clear" w:color="auto" w:fill="auto"/>
          </w:tcPr>
          <w:p w:rsidR="00441509" w:rsidRPr="00335950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gm. Mrągowo w obrębie Grabowo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</w:t>
            </w:r>
            <w:r>
              <w:rPr>
                <w:rFonts w:ascii="Arial" w:hAnsi="Arial" w:cs="Arial"/>
                <w:sz w:val="20"/>
                <w:szCs w:val="20"/>
              </w:rPr>
              <w:t xml:space="preserve"> XXXI/217/97 z dnia 23.09.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1997 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30 z dnia 31.10.</w:t>
            </w:r>
            <w:r w:rsidRPr="008B47C8">
              <w:rPr>
                <w:rFonts w:ascii="Arial" w:hAnsi="Arial" w:cs="Arial"/>
                <w:sz w:val="20"/>
                <w:szCs w:val="20"/>
              </w:rPr>
              <w:t>1997 r. poz. 423</w:t>
            </w:r>
          </w:p>
        </w:tc>
        <w:tc>
          <w:tcPr>
            <w:tcW w:w="5369" w:type="dxa"/>
            <w:shd w:val="clear" w:color="auto" w:fill="auto"/>
          </w:tcPr>
          <w:p w:rsidR="00441509" w:rsidRPr="00F10644" w:rsidRDefault="00441509" w:rsidP="007E2056">
            <w:pPr>
              <w:numPr>
                <w:ilvl w:val="0"/>
                <w:numId w:val="16"/>
              </w:numPr>
              <w:tabs>
                <w:tab w:val="clear" w:pos="644"/>
                <w:tab w:val="num" w:pos="290"/>
                <w:tab w:val="left" w:pos="470"/>
              </w:tabs>
              <w:suppressAutoHyphens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44">
              <w:rPr>
                <w:rFonts w:ascii="Arial" w:hAnsi="Arial" w:cs="Arial"/>
                <w:sz w:val="20"/>
                <w:szCs w:val="20"/>
              </w:rPr>
              <w:t>niezgodność z § 3 pkt. 16 aktualnego rozporządzenia w sprawie warunków technicznych jakim powinny odpowiadać budynki i ich usytuowanie - plan ustala wysokość zabudowy na 1,5 kondygnacji, traktując poddasze jako 0,5 kondygnacji,</w:t>
            </w:r>
          </w:p>
          <w:p w:rsidR="00441509" w:rsidRPr="00F10644" w:rsidRDefault="00441509" w:rsidP="007E2056">
            <w:pPr>
              <w:numPr>
                <w:ilvl w:val="0"/>
                <w:numId w:val="16"/>
              </w:numPr>
              <w:tabs>
                <w:tab w:val="clear" w:pos="644"/>
                <w:tab w:val="num" w:pos="290"/>
                <w:tab w:val="left" w:pos="470"/>
              </w:tabs>
              <w:suppressAutoHyphens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44">
              <w:rPr>
                <w:rFonts w:ascii="Arial" w:hAnsi="Arial" w:cs="Arial"/>
                <w:sz w:val="20"/>
                <w:szCs w:val="20"/>
              </w:rPr>
              <w:t>użyte pojęcie zabudowy letniskowej już nie obowiązuje,</w:t>
            </w:r>
          </w:p>
          <w:p w:rsidR="00441509" w:rsidRPr="002819D7" w:rsidRDefault="00C01064" w:rsidP="007E2056">
            <w:pPr>
              <w:numPr>
                <w:ilvl w:val="0"/>
                <w:numId w:val="16"/>
              </w:numPr>
              <w:tabs>
                <w:tab w:val="clear" w:pos="644"/>
                <w:tab w:val="num" w:pos="290"/>
                <w:tab w:val="left" w:pos="470"/>
              </w:tabs>
              <w:suppressAutoHyphens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41509" w:rsidRPr="002819D7">
              <w:rPr>
                <w:rFonts w:ascii="Arial" w:hAnsi="Arial" w:cs="Arial"/>
                <w:sz w:val="20"/>
                <w:szCs w:val="20"/>
              </w:rPr>
              <w:t>trefa ochronna jeziora – są obecnie inne zakazy i nakazy na terenie OCHK.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441509" w:rsidRPr="00F10644" w:rsidRDefault="00A01B7D" w:rsidP="00A01B7D">
            <w:pPr>
              <w:tabs>
                <w:tab w:val="left" w:pos="47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41509" w:rsidRPr="00335950">
        <w:tc>
          <w:tcPr>
            <w:tcW w:w="537" w:type="dxa"/>
            <w:shd w:val="clear" w:color="auto" w:fill="auto"/>
          </w:tcPr>
          <w:p w:rsidR="00441509" w:rsidRPr="00335950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gm. Mrągowo w Obrębie Kiersztanowo dz. nr 178/3, 178/4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</w:t>
            </w:r>
            <w:r>
              <w:rPr>
                <w:rFonts w:ascii="Arial" w:hAnsi="Arial" w:cs="Arial"/>
                <w:sz w:val="20"/>
                <w:szCs w:val="20"/>
              </w:rPr>
              <w:t>XVIII/195/97 z dnia 21.04.</w:t>
            </w:r>
            <w:r w:rsidRPr="008B47C8">
              <w:rPr>
                <w:rFonts w:ascii="Arial" w:hAnsi="Arial" w:cs="Arial"/>
                <w:sz w:val="20"/>
                <w:szCs w:val="20"/>
              </w:rPr>
              <w:t>1997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19 z dnia 09.06.</w:t>
            </w:r>
            <w:r w:rsidRPr="008B47C8">
              <w:rPr>
                <w:rFonts w:ascii="Arial" w:hAnsi="Arial" w:cs="Arial"/>
                <w:sz w:val="20"/>
                <w:szCs w:val="20"/>
              </w:rPr>
              <w:t>1997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245</w:t>
            </w:r>
          </w:p>
        </w:tc>
        <w:tc>
          <w:tcPr>
            <w:tcW w:w="5369" w:type="dxa"/>
            <w:shd w:val="clear" w:color="auto" w:fill="auto"/>
          </w:tcPr>
          <w:p w:rsidR="00280F34" w:rsidRDefault="00441509" w:rsidP="007E2056">
            <w:pPr>
              <w:numPr>
                <w:ilvl w:val="0"/>
                <w:numId w:val="17"/>
              </w:numPr>
              <w:tabs>
                <w:tab w:val="clear" w:pos="644"/>
                <w:tab w:val="num" w:pos="290"/>
                <w:tab w:val="left" w:pos="1480"/>
              </w:tabs>
              <w:suppressAutoHyphens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9D7">
              <w:rPr>
                <w:rFonts w:ascii="Arial" w:hAnsi="Arial" w:cs="Arial"/>
                <w:sz w:val="20"/>
                <w:szCs w:val="20"/>
              </w:rPr>
              <w:t xml:space="preserve">niewypełnienie dyspozycji art. 15 ustawy z dnia 27 marca 2003 r. o planowaniu i zagospodarowaniu przestrzennym </w:t>
            </w:r>
          </w:p>
          <w:p w:rsidR="00441509" w:rsidRPr="00C01064" w:rsidRDefault="00441509" w:rsidP="007E2056">
            <w:pPr>
              <w:numPr>
                <w:ilvl w:val="0"/>
                <w:numId w:val="17"/>
              </w:numPr>
              <w:tabs>
                <w:tab w:val="clear" w:pos="644"/>
                <w:tab w:val="num" w:pos="290"/>
                <w:tab w:val="left" w:pos="1480"/>
              </w:tabs>
              <w:suppressAutoHyphens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9D7">
              <w:rPr>
                <w:rFonts w:ascii="Arial" w:hAnsi="Arial" w:cs="Arial"/>
                <w:sz w:val="20"/>
                <w:szCs w:val="20"/>
              </w:rPr>
              <w:t>niezgodność z § 3 pkt. 16 aktualnego rozporządzenia w sprawie warunków technicznych jakim powinny odpowiadać budynki i ich usytuowanie - plan ustala wysokość zabudowy na 1,5 kondygnacji, traktując poddasze jako 0,5 kondygnacji,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280F34" w:rsidRPr="002819D7" w:rsidRDefault="00280F34" w:rsidP="009B4820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335950">
        <w:tc>
          <w:tcPr>
            <w:tcW w:w="537" w:type="dxa"/>
            <w:shd w:val="clear" w:color="auto" w:fill="auto"/>
          </w:tcPr>
          <w:p w:rsidR="00441509" w:rsidRPr="00335950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5.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gm. Mrągowo w obrębie Użranki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</w:t>
            </w:r>
            <w:r>
              <w:rPr>
                <w:rFonts w:ascii="Arial" w:hAnsi="Arial" w:cs="Arial"/>
                <w:sz w:val="20"/>
                <w:szCs w:val="20"/>
              </w:rPr>
              <w:t>XXXIX/277/98 z dnia 22.04.</w:t>
            </w:r>
            <w:r w:rsidRPr="008B47C8">
              <w:rPr>
                <w:rFonts w:ascii="Arial" w:hAnsi="Arial" w:cs="Arial"/>
                <w:sz w:val="20"/>
                <w:szCs w:val="20"/>
              </w:rPr>
              <w:t>1998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11 z dnia 27.05.</w:t>
            </w:r>
            <w:r w:rsidRPr="008B47C8">
              <w:rPr>
                <w:rFonts w:ascii="Arial" w:hAnsi="Arial" w:cs="Arial"/>
                <w:sz w:val="20"/>
                <w:szCs w:val="20"/>
              </w:rPr>
              <w:t>1998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152</w:t>
            </w:r>
          </w:p>
        </w:tc>
        <w:tc>
          <w:tcPr>
            <w:tcW w:w="5369" w:type="dxa"/>
            <w:shd w:val="clear" w:color="auto" w:fill="auto"/>
          </w:tcPr>
          <w:p w:rsidR="00441509" w:rsidRPr="002E660B" w:rsidRDefault="00441509" w:rsidP="007E2056">
            <w:pPr>
              <w:numPr>
                <w:ilvl w:val="0"/>
                <w:numId w:val="18"/>
              </w:numPr>
              <w:tabs>
                <w:tab w:val="clear" w:pos="644"/>
                <w:tab w:val="num" w:pos="290"/>
                <w:tab w:val="left" w:pos="1480"/>
              </w:tabs>
              <w:suppressAutoHyphens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60B">
              <w:rPr>
                <w:rFonts w:ascii="Arial" w:hAnsi="Arial" w:cs="Arial"/>
                <w:sz w:val="20"/>
                <w:szCs w:val="20"/>
              </w:rPr>
              <w:t>niewypełnienie dyspozycji art. 16 ustawy z dnia 27 marca 2003 r. o planowaniu i zagospodarowaniu przestrzennym – mapa w skali 1:5000,</w:t>
            </w:r>
          </w:p>
          <w:p w:rsidR="00441509" w:rsidRDefault="00441509" w:rsidP="007E2056">
            <w:pPr>
              <w:numPr>
                <w:ilvl w:val="0"/>
                <w:numId w:val="18"/>
              </w:numPr>
              <w:tabs>
                <w:tab w:val="clear" w:pos="644"/>
                <w:tab w:val="num" w:pos="290"/>
                <w:tab w:val="left" w:pos="1480"/>
              </w:tabs>
              <w:suppressAutoHyphens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60B">
              <w:rPr>
                <w:rFonts w:ascii="Arial" w:hAnsi="Arial" w:cs="Arial"/>
                <w:sz w:val="20"/>
                <w:szCs w:val="20"/>
              </w:rPr>
              <w:t>niewypełnienie dyspozycji art. 15 ustawy z dnia 27 marca 2003 r. o planowaniu i zagospodarowaniu przestrzennym – brak zasad ochrony środowiska, przyrody i krajobrazu kulturowego,</w:t>
            </w:r>
          </w:p>
          <w:p w:rsidR="009B4820" w:rsidRDefault="009B4820" w:rsidP="009B4820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820">
              <w:rPr>
                <w:rFonts w:ascii="Arial" w:hAnsi="Arial" w:cs="Arial"/>
                <w:b/>
                <w:sz w:val="18"/>
                <w:szCs w:val="18"/>
              </w:rPr>
              <w:t>Plan nieaktualny.</w:t>
            </w:r>
            <w:r w:rsidRPr="00CF3D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B4820" w:rsidRDefault="009B4820" w:rsidP="009B4820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DC7">
              <w:rPr>
                <w:rFonts w:ascii="Arial" w:hAnsi="Arial" w:cs="Arial"/>
                <w:sz w:val="18"/>
                <w:szCs w:val="18"/>
              </w:rPr>
              <w:t xml:space="preserve">Plan dotyczy </w:t>
            </w:r>
            <w:r>
              <w:rPr>
                <w:rFonts w:ascii="Arial" w:hAnsi="Arial" w:cs="Arial"/>
                <w:sz w:val="18"/>
                <w:szCs w:val="18"/>
              </w:rPr>
              <w:t xml:space="preserve">rurociągu tłocznego ścieków oczyszczonych </w:t>
            </w:r>
          </w:p>
          <w:p w:rsidR="009B4820" w:rsidRPr="009B4820" w:rsidRDefault="009B4820" w:rsidP="009B4820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planach Gminy  zawarte są inne rozwiązania gospodarki ściekowej.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D34978" w:rsidRPr="002E660B" w:rsidRDefault="00D34978" w:rsidP="0096178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335950">
        <w:trPr>
          <w:trHeight w:val="1962"/>
        </w:trPr>
        <w:tc>
          <w:tcPr>
            <w:tcW w:w="537" w:type="dxa"/>
            <w:shd w:val="clear" w:color="auto" w:fill="auto"/>
          </w:tcPr>
          <w:p w:rsidR="00441509" w:rsidRPr="00335950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Rekreacyjnych „Góra Czterech Wiatrów” w obrębie Probark gmina Mrągowo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VI/34/98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30.12.</w:t>
            </w:r>
            <w:r w:rsidRPr="008B47C8">
              <w:rPr>
                <w:rFonts w:ascii="Arial" w:hAnsi="Arial" w:cs="Arial"/>
                <w:sz w:val="20"/>
                <w:szCs w:val="20"/>
              </w:rPr>
              <w:t>1998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6 z dnia 05.02.</w:t>
            </w:r>
            <w:r w:rsidRPr="008B47C8">
              <w:rPr>
                <w:rFonts w:ascii="Arial" w:hAnsi="Arial" w:cs="Arial"/>
                <w:sz w:val="20"/>
                <w:szCs w:val="20"/>
              </w:rPr>
              <w:t>1999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33</w:t>
            </w:r>
          </w:p>
        </w:tc>
        <w:tc>
          <w:tcPr>
            <w:tcW w:w="5369" w:type="dxa"/>
            <w:shd w:val="clear" w:color="auto" w:fill="auto"/>
          </w:tcPr>
          <w:p w:rsidR="00D34978" w:rsidRDefault="00441509" w:rsidP="007E2056">
            <w:pPr>
              <w:numPr>
                <w:ilvl w:val="0"/>
                <w:numId w:val="19"/>
              </w:numPr>
              <w:tabs>
                <w:tab w:val="clear" w:pos="644"/>
                <w:tab w:val="num" w:pos="290"/>
                <w:tab w:val="left" w:pos="1480"/>
              </w:tabs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60B">
              <w:rPr>
                <w:rFonts w:ascii="Arial" w:hAnsi="Arial" w:cs="Arial"/>
                <w:sz w:val="20"/>
                <w:szCs w:val="20"/>
              </w:rPr>
              <w:t>§ 7 ust. 1 – plan odwołuje do nieaktualnego rozporządzenia,</w:t>
            </w:r>
          </w:p>
          <w:p w:rsidR="00441509" w:rsidRPr="002E660B" w:rsidRDefault="00441509" w:rsidP="00B45E53">
            <w:pPr>
              <w:numPr>
                <w:ilvl w:val="0"/>
                <w:numId w:val="19"/>
              </w:numPr>
              <w:tabs>
                <w:tab w:val="clear" w:pos="644"/>
                <w:tab w:val="num" w:pos="290"/>
                <w:tab w:val="left" w:pos="1480"/>
              </w:tabs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60B">
              <w:rPr>
                <w:rFonts w:ascii="Arial" w:hAnsi="Arial" w:cs="Arial"/>
                <w:sz w:val="20"/>
                <w:szCs w:val="20"/>
              </w:rPr>
              <w:t>niewypełnienie dyspozycji art. 15 ustawy z dnia 27 marca 2003 r. o planowaniu i zagospodarowaniu przestrzennym – nie określono granic i sposobów zagospodarowania  terenów zagrożonych osuwaniem się mas ziemnych,- merytorycznie przeznaczenie i ustalenia dla terenów o dużych spadkach prawidłowe</w:t>
            </w:r>
            <w:r w:rsidR="00D349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D34978" w:rsidRPr="00F67DBD" w:rsidRDefault="00D34978" w:rsidP="0096178D">
            <w:pPr>
              <w:tabs>
                <w:tab w:val="left" w:pos="1480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>Plan w części zmieniony</w:t>
            </w:r>
          </w:p>
          <w:p w:rsidR="00D34978" w:rsidRPr="00F67DBD" w:rsidRDefault="00D34978" w:rsidP="00D34978">
            <w:pPr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 xml:space="preserve">Uchwałą Nr VII/67/11 </w:t>
            </w:r>
          </w:p>
          <w:p w:rsidR="00D34978" w:rsidRPr="00F67DBD" w:rsidRDefault="00D34978" w:rsidP="00D34978">
            <w:pPr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>z dnia 20.06.2011 r.</w:t>
            </w:r>
          </w:p>
          <w:p w:rsidR="00D34978" w:rsidRPr="00F67DBD" w:rsidRDefault="00D34978" w:rsidP="00D34978">
            <w:pPr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 xml:space="preserve">poz. 41 w tabeli oraz Uchwałą Nr XV/129/15 </w:t>
            </w:r>
          </w:p>
          <w:p w:rsidR="00D34978" w:rsidRPr="00F67DBD" w:rsidRDefault="00D34978" w:rsidP="00D34978">
            <w:pPr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>z dnia 30.12.2015 r. poz. 49 w tabeli</w:t>
            </w:r>
          </w:p>
          <w:p w:rsidR="00441509" w:rsidRPr="002E660B" w:rsidRDefault="00441509" w:rsidP="00D34978">
            <w:pPr>
              <w:tabs>
                <w:tab w:val="left" w:pos="148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335950">
        <w:tc>
          <w:tcPr>
            <w:tcW w:w="537" w:type="dxa"/>
            <w:shd w:val="clear" w:color="auto" w:fill="auto"/>
          </w:tcPr>
          <w:p w:rsidR="00441509" w:rsidRPr="00335950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Gminy Mrągowo obręb Bagienice Małe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>
              <w:rPr>
                <w:rFonts w:ascii="Arial" w:hAnsi="Arial" w:cs="Arial"/>
                <w:sz w:val="20"/>
                <w:szCs w:val="20"/>
              </w:rPr>
              <w:t>r XIII/91/99 z dnia 10.09.</w:t>
            </w:r>
            <w:r w:rsidRPr="008B47C8">
              <w:rPr>
                <w:rFonts w:ascii="Arial" w:hAnsi="Arial" w:cs="Arial"/>
                <w:sz w:val="20"/>
                <w:szCs w:val="20"/>
              </w:rPr>
              <w:t>1999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Dz. Urz</w:t>
            </w:r>
            <w:r>
              <w:rPr>
                <w:rFonts w:ascii="Arial" w:hAnsi="Arial" w:cs="Arial"/>
                <w:sz w:val="20"/>
                <w:szCs w:val="20"/>
              </w:rPr>
              <w:t xml:space="preserve">. Woj.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Nr 67 </w:t>
            </w:r>
            <w:r>
              <w:rPr>
                <w:rFonts w:ascii="Arial" w:hAnsi="Arial" w:cs="Arial"/>
                <w:sz w:val="20"/>
                <w:szCs w:val="20"/>
              </w:rPr>
              <w:t>z dnia 12.10.</w:t>
            </w:r>
            <w:r w:rsidRPr="008B47C8">
              <w:rPr>
                <w:rFonts w:ascii="Arial" w:hAnsi="Arial" w:cs="Arial"/>
                <w:sz w:val="20"/>
                <w:szCs w:val="20"/>
              </w:rPr>
              <w:t>1999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1107</w:t>
            </w:r>
          </w:p>
        </w:tc>
        <w:tc>
          <w:tcPr>
            <w:tcW w:w="5369" w:type="dxa"/>
            <w:shd w:val="clear" w:color="auto" w:fill="auto"/>
          </w:tcPr>
          <w:p w:rsidR="00441509" w:rsidRPr="002E660B" w:rsidRDefault="00441509" w:rsidP="007E2056">
            <w:pPr>
              <w:numPr>
                <w:ilvl w:val="0"/>
                <w:numId w:val="20"/>
              </w:numPr>
              <w:tabs>
                <w:tab w:val="clear" w:pos="644"/>
                <w:tab w:val="num" w:pos="290"/>
                <w:tab w:val="left" w:pos="1480"/>
              </w:tabs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60B">
              <w:rPr>
                <w:rFonts w:ascii="Arial" w:hAnsi="Arial" w:cs="Arial"/>
                <w:sz w:val="20"/>
                <w:szCs w:val="20"/>
              </w:rPr>
              <w:t xml:space="preserve">niewypełnienie dyspozycji art. 15 ustawy z dnia 27 marca 2003 r. o planowaniu i zagospodarowaniu przestrzennym – brak zasad ochrony środowiska, przyrody i krajobrazu kulturowego – nie zamieszczono informacji, że obowiązują  stosowne nakazy, zakazy rozporządzenia w sprawie </w:t>
            </w:r>
            <w:r w:rsidR="008142B5" w:rsidRPr="002E660B">
              <w:rPr>
                <w:rFonts w:ascii="Arial" w:hAnsi="Arial" w:cs="Arial"/>
                <w:sz w:val="20"/>
                <w:szCs w:val="20"/>
              </w:rPr>
              <w:t>OCHK</w:t>
            </w:r>
            <w:r w:rsidRPr="002E660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41509" w:rsidRPr="002E660B" w:rsidRDefault="00441509" w:rsidP="007E2056">
            <w:pPr>
              <w:numPr>
                <w:ilvl w:val="0"/>
                <w:numId w:val="20"/>
              </w:numPr>
              <w:tabs>
                <w:tab w:val="clear" w:pos="644"/>
                <w:tab w:val="num" w:pos="290"/>
                <w:tab w:val="left" w:pos="1480"/>
              </w:tabs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E660B">
              <w:rPr>
                <w:rFonts w:ascii="Arial" w:hAnsi="Arial" w:cs="Arial"/>
                <w:sz w:val="20"/>
                <w:szCs w:val="20"/>
              </w:rPr>
              <w:t>użyte pojęcie zabudowy letniskowej już nie obowiązuje.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441509" w:rsidRPr="002E660B" w:rsidRDefault="00441509" w:rsidP="008142B5">
            <w:pPr>
              <w:tabs>
                <w:tab w:val="left" w:pos="148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335950">
        <w:tc>
          <w:tcPr>
            <w:tcW w:w="537" w:type="dxa"/>
            <w:shd w:val="clear" w:color="auto" w:fill="auto"/>
          </w:tcPr>
          <w:p w:rsidR="00441509" w:rsidRPr="00335950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Szczegółowego Zagospodarowania Przestrzennego Wsi Kosewo gm. Mrągowo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>
              <w:rPr>
                <w:rFonts w:ascii="Arial" w:hAnsi="Arial" w:cs="Arial"/>
                <w:sz w:val="20"/>
                <w:szCs w:val="20"/>
              </w:rPr>
              <w:t>r XVIII/131/2000 z dnia 6.03.</w:t>
            </w:r>
            <w:r w:rsidRPr="008B47C8">
              <w:rPr>
                <w:rFonts w:ascii="Arial" w:hAnsi="Arial" w:cs="Arial"/>
                <w:sz w:val="20"/>
                <w:szCs w:val="20"/>
              </w:rPr>
              <w:t>2000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19 z dnia 22.03.</w:t>
            </w:r>
            <w:r w:rsidRPr="008B47C8">
              <w:rPr>
                <w:rFonts w:ascii="Arial" w:hAnsi="Arial" w:cs="Arial"/>
                <w:sz w:val="20"/>
                <w:szCs w:val="20"/>
              </w:rPr>
              <w:t>2000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296</w:t>
            </w:r>
          </w:p>
        </w:tc>
        <w:tc>
          <w:tcPr>
            <w:tcW w:w="5369" w:type="dxa"/>
            <w:shd w:val="clear" w:color="auto" w:fill="auto"/>
          </w:tcPr>
          <w:p w:rsidR="00902B38" w:rsidRDefault="00441509" w:rsidP="007E2056">
            <w:pPr>
              <w:numPr>
                <w:ilvl w:val="0"/>
                <w:numId w:val="21"/>
              </w:numPr>
              <w:tabs>
                <w:tab w:val="clear" w:pos="644"/>
                <w:tab w:val="num" w:pos="290"/>
                <w:tab w:val="left" w:pos="1480"/>
              </w:tabs>
              <w:suppressAutoHyphens/>
              <w:snapToGrid w:val="0"/>
              <w:ind w:hanging="6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C7D">
              <w:rPr>
                <w:rFonts w:ascii="Arial" w:hAnsi="Arial" w:cs="Arial"/>
                <w:sz w:val="20"/>
                <w:szCs w:val="20"/>
              </w:rPr>
              <w:t>§ 6 ust. 3 –</w:t>
            </w:r>
            <w:r w:rsidR="00902B38">
              <w:rPr>
                <w:rFonts w:ascii="Arial" w:hAnsi="Arial" w:cs="Arial"/>
                <w:sz w:val="20"/>
                <w:szCs w:val="20"/>
              </w:rPr>
              <w:t xml:space="preserve"> plan odwołuje do nieaktualnego</w:t>
            </w:r>
          </w:p>
          <w:p w:rsidR="00441509" w:rsidRPr="002A0C7D" w:rsidRDefault="00902B38" w:rsidP="00902B38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rozporządzenia.</w:t>
            </w:r>
          </w:p>
          <w:p w:rsidR="00441509" w:rsidRPr="00BA3E2D" w:rsidRDefault="00441509" w:rsidP="009D547E">
            <w:pPr>
              <w:ind w:left="1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shd w:val="clear" w:color="auto" w:fill="auto"/>
          </w:tcPr>
          <w:p w:rsidR="00441509" w:rsidRPr="002A0C7D" w:rsidRDefault="00441509" w:rsidP="0096178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335950">
        <w:tc>
          <w:tcPr>
            <w:tcW w:w="537" w:type="dxa"/>
            <w:shd w:val="clear" w:color="auto" w:fill="auto"/>
          </w:tcPr>
          <w:p w:rsidR="00441509" w:rsidRPr="00335950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Miejscowy Plan Zagospodarowania Przestrzennego Terenów Zabudowy Turystycznej w Troszczykowie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8B47C8">
              <w:rPr>
                <w:rFonts w:ascii="Arial" w:hAnsi="Arial" w:cs="Arial"/>
                <w:sz w:val="20"/>
                <w:szCs w:val="20"/>
              </w:rPr>
              <w:t>m. Mrągowo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XX</w:t>
            </w:r>
            <w:r>
              <w:rPr>
                <w:rFonts w:ascii="Arial" w:hAnsi="Arial" w:cs="Arial"/>
                <w:sz w:val="20"/>
                <w:szCs w:val="20"/>
              </w:rPr>
              <w:t>VI/180/2000 z dnia 24.11.</w:t>
            </w:r>
            <w:r w:rsidRPr="008B47C8">
              <w:rPr>
                <w:rFonts w:ascii="Arial" w:hAnsi="Arial" w:cs="Arial"/>
                <w:sz w:val="20"/>
                <w:szCs w:val="20"/>
              </w:rPr>
              <w:t>2000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3 z dnia 18.01.</w:t>
            </w:r>
            <w:r w:rsidRPr="008B47C8">
              <w:rPr>
                <w:rFonts w:ascii="Arial" w:hAnsi="Arial" w:cs="Arial"/>
                <w:sz w:val="20"/>
                <w:szCs w:val="20"/>
              </w:rPr>
              <w:t>2001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40</w:t>
            </w:r>
          </w:p>
        </w:tc>
        <w:tc>
          <w:tcPr>
            <w:tcW w:w="5369" w:type="dxa"/>
            <w:shd w:val="clear" w:color="auto" w:fill="auto"/>
          </w:tcPr>
          <w:p w:rsidR="00441509" w:rsidRPr="002A0C7D" w:rsidRDefault="00441509" w:rsidP="007E2056">
            <w:pPr>
              <w:numPr>
                <w:ilvl w:val="0"/>
                <w:numId w:val="22"/>
              </w:numPr>
              <w:tabs>
                <w:tab w:val="clear" w:pos="644"/>
                <w:tab w:val="num" w:pos="290"/>
                <w:tab w:val="left" w:pos="1480"/>
              </w:tabs>
              <w:suppressAutoHyphens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C7D">
              <w:rPr>
                <w:rFonts w:ascii="Arial" w:hAnsi="Arial" w:cs="Arial"/>
                <w:sz w:val="20"/>
                <w:szCs w:val="20"/>
              </w:rPr>
              <w:t>§ 6 ust. 1 – plan odwołuje do nieaktualnego rozporządzenia,</w:t>
            </w:r>
          </w:p>
          <w:p w:rsidR="00B45E53" w:rsidRDefault="00441509" w:rsidP="003C193D">
            <w:pPr>
              <w:numPr>
                <w:ilvl w:val="0"/>
                <w:numId w:val="22"/>
              </w:numPr>
              <w:tabs>
                <w:tab w:val="clear" w:pos="644"/>
                <w:tab w:val="num" w:pos="290"/>
                <w:tab w:val="left" w:pos="1480"/>
              </w:tabs>
              <w:suppressAutoHyphens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C7D">
              <w:rPr>
                <w:rFonts w:ascii="Arial" w:hAnsi="Arial" w:cs="Arial"/>
                <w:sz w:val="20"/>
                <w:szCs w:val="20"/>
              </w:rPr>
              <w:t>niewypełnienie dyspozycji art. 15 ustawy z dnia 27 marca 2003 r. o planowaniu i zagospodarowaniu przestrzennym – nie określono granic i sposobów zagospodarowania  terenów zagrożonych osuwaniem się mas ziemnych – merytorycznie ustalenia prawidłowe.</w:t>
            </w:r>
          </w:p>
          <w:p w:rsidR="00F67DBD" w:rsidRPr="002A0C7D" w:rsidRDefault="00F67DBD" w:rsidP="003C193D">
            <w:pPr>
              <w:numPr>
                <w:ilvl w:val="0"/>
                <w:numId w:val="22"/>
              </w:numPr>
              <w:tabs>
                <w:tab w:val="clear" w:pos="644"/>
                <w:tab w:val="num" w:pos="290"/>
                <w:tab w:val="left" w:pos="1480"/>
              </w:tabs>
              <w:suppressAutoHyphens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shd w:val="clear" w:color="auto" w:fill="auto"/>
          </w:tcPr>
          <w:p w:rsidR="00441509" w:rsidRPr="002A0C7D" w:rsidRDefault="00441509" w:rsidP="0096178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335950">
        <w:tc>
          <w:tcPr>
            <w:tcW w:w="537" w:type="dxa"/>
            <w:shd w:val="clear" w:color="auto" w:fill="auto"/>
          </w:tcPr>
          <w:p w:rsidR="00441509" w:rsidRPr="00335950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10.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</w:t>
            </w:r>
            <w:r>
              <w:rPr>
                <w:rFonts w:ascii="Arial" w:hAnsi="Arial" w:cs="Arial"/>
                <w:sz w:val="20"/>
                <w:szCs w:val="20"/>
              </w:rPr>
              <w:t xml:space="preserve">wania Przestrzennego pod nazwą </w:t>
            </w: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gminy Mrągowo w rejonie wsi Zawada, obręb Śniodowo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FC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XXXII/236/2001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24.05.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2001r.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Woj.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Nr 56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sz w:val="20"/>
                <w:szCs w:val="20"/>
              </w:rPr>
              <w:t>dnia 06.07.</w:t>
            </w:r>
            <w:r w:rsidRPr="008B47C8">
              <w:rPr>
                <w:rFonts w:ascii="Arial" w:hAnsi="Arial" w:cs="Arial"/>
                <w:sz w:val="20"/>
                <w:szCs w:val="20"/>
              </w:rPr>
              <w:t>2001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912</w:t>
            </w:r>
          </w:p>
        </w:tc>
        <w:tc>
          <w:tcPr>
            <w:tcW w:w="5369" w:type="dxa"/>
            <w:shd w:val="clear" w:color="auto" w:fill="auto"/>
          </w:tcPr>
          <w:p w:rsidR="00441509" w:rsidRDefault="00441509" w:rsidP="00FC0389">
            <w:pPr>
              <w:numPr>
                <w:ilvl w:val="3"/>
                <w:numId w:val="44"/>
              </w:numPr>
              <w:tabs>
                <w:tab w:val="clear" w:pos="2880"/>
                <w:tab w:val="left" w:pos="289"/>
              </w:tabs>
              <w:suppressAutoHyphens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C7D">
              <w:rPr>
                <w:rFonts w:ascii="Arial" w:hAnsi="Arial" w:cs="Arial"/>
                <w:sz w:val="20"/>
                <w:szCs w:val="20"/>
              </w:rPr>
              <w:t>niewypełnienie dyspozycji art. 16 ustawy z dnia 27 marca 2003 r. o planowaniu i zagospodarowaniu przestrzennym – skala mapy 1:5000,</w:t>
            </w:r>
          </w:p>
          <w:p w:rsidR="008A7DD7" w:rsidRDefault="008A7DD7" w:rsidP="00FC0389">
            <w:pPr>
              <w:numPr>
                <w:ilvl w:val="3"/>
                <w:numId w:val="44"/>
              </w:numPr>
              <w:tabs>
                <w:tab w:val="clear" w:pos="2880"/>
                <w:tab w:val="left" w:pos="289"/>
              </w:tabs>
              <w:suppressAutoHyphens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C7D">
              <w:rPr>
                <w:rFonts w:ascii="Arial" w:hAnsi="Arial" w:cs="Arial"/>
                <w:sz w:val="20"/>
                <w:szCs w:val="20"/>
              </w:rPr>
              <w:t>§ 7 ust. 5 – plan odwołuje do nieaktualnego rozporządzenia,</w:t>
            </w:r>
          </w:p>
          <w:p w:rsidR="00441509" w:rsidRPr="002A0C7D" w:rsidRDefault="008A7DD7" w:rsidP="008A7DD7">
            <w:pPr>
              <w:numPr>
                <w:ilvl w:val="3"/>
                <w:numId w:val="44"/>
              </w:numPr>
              <w:tabs>
                <w:tab w:val="clear" w:pos="2880"/>
                <w:tab w:val="left" w:pos="289"/>
              </w:tabs>
              <w:suppressAutoHyphens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C7D">
              <w:rPr>
                <w:rFonts w:ascii="Arial" w:hAnsi="Arial" w:cs="Arial"/>
                <w:sz w:val="20"/>
                <w:szCs w:val="20"/>
              </w:rPr>
              <w:t>§ 9 – zapisy utrzymują w mocy miejscowy plan szczegółowy zagospodarowania przestrzennego z 1991 r., który stracił ważność w związku z przepisem art. 87 ust. 3 ustawy o planowaniu i zagospodarowaniu przestrzennym,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736D40" w:rsidRDefault="00736D40" w:rsidP="00736D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Zmieniony w części Uchwałą Nr XXXVI/312/10 z dnia 26.05.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Default="00736D40" w:rsidP="00736D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poz.31 w tabeli</w:t>
            </w:r>
          </w:p>
        </w:tc>
      </w:tr>
      <w:tr w:rsidR="00441509" w:rsidRPr="00F92425">
        <w:tc>
          <w:tcPr>
            <w:tcW w:w="537" w:type="dxa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w m. Lasowiec gm. Mrągowo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XL/294/2001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14.12.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2001r.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Nr 12 z dnia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229</w:t>
            </w:r>
          </w:p>
        </w:tc>
        <w:tc>
          <w:tcPr>
            <w:tcW w:w="5369" w:type="dxa"/>
            <w:shd w:val="clear" w:color="auto" w:fill="auto"/>
          </w:tcPr>
          <w:p w:rsidR="00441509" w:rsidRPr="002918F1" w:rsidRDefault="00441509" w:rsidP="007E2056">
            <w:pPr>
              <w:numPr>
                <w:ilvl w:val="0"/>
                <w:numId w:val="23"/>
              </w:numPr>
              <w:tabs>
                <w:tab w:val="clear" w:pos="644"/>
                <w:tab w:val="num" w:pos="290"/>
                <w:tab w:val="left" w:pos="1480"/>
              </w:tabs>
              <w:suppressAutoHyphens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8F1">
              <w:rPr>
                <w:rFonts w:ascii="Arial" w:hAnsi="Arial" w:cs="Arial"/>
                <w:sz w:val="20"/>
                <w:szCs w:val="20"/>
              </w:rPr>
              <w:t xml:space="preserve">niewypełnienie dyspozycji art. 15 ustawy z dnia 27 marca 2003 r. o planowaniu i zagospodarowaniu przestrzennym – nie określono granic i sposobów zagospodarowania  terenów zagrożonych osuwaniem się mas ziemnych- </w:t>
            </w:r>
          </w:p>
          <w:p w:rsidR="00441509" w:rsidRPr="002918F1" w:rsidRDefault="00441509" w:rsidP="007E2056">
            <w:pPr>
              <w:numPr>
                <w:ilvl w:val="0"/>
                <w:numId w:val="23"/>
              </w:numPr>
              <w:tabs>
                <w:tab w:val="clear" w:pos="644"/>
                <w:tab w:val="num" w:pos="290"/>
                <w:tab w:val="left" w:pos="1480"/>
              </w:tabs>
              <w:suppressAutoHyphens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8F1">
              <w:rPr>
                <w:rFonts w:ascii="Arial" w:hAnsi="Arial" w:cs="Arial"/>
                <w:sz w:val="20"/>
                <w:szCs w:val="20"/>
              </w:rPr>
              <w:t>§ 7 ust. 1 – plan odwołuje do nieaktualnego rozporządzenia,</w:t>
            </w:r>
          </w:p>
          <w:p w:rsidR="00441509" w:rsidRPr="002918F1" w:rsidRDefault="00441509" w:rsidP="007E2056">
            <w:pPr>
              <w:numPr>
                <w:ilvl w:val="0"/>
                <w:numId w:val="23"/>
              </w:numPr>
              <w:tabs>
                <w:tab w:val="clear" w:pos="644"/>
                <w:tab w:val="num" w:pos="290"/>
                <w:tab w:val="left" w:pos="1480"/>
              </w:tabs>
              <w:suppressAutoHyphens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8F1">
              <w:rPr>
                <w:rFonts w:ascii="Arial" w:hAnsi="Arial" w:cs="Arial"/>
                <w:sz w:val="20"/>
                <w:szCs w:val="20"/>
              </w:rPr>
              <w:t>§ 26 ust. 2 pkt 1 - Teren NOp – pod przepompownie ścieków - przy obecnych technologiach można zrezygnować z ustalania strefy sanitarnej wokół przepompowni.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441509" w:rsidRPr="002918F1" w:rsidRDefault="00441509" w:rsidP="00736D40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335950">
        <w:tc>
          <w:tcPr>
            <w:tcW w:w="537" w:type="dxa"/>
            <w:shd w:val="clear" w:color="auto" w:fill="auto"/>
          </w:tcPr>
          <w:p w:rsidR="00441509" w:rsidRPr="00335950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Gminy Mrągowo w Miejscowości Nowe Bagienice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Uchwała Nr </w:t>
            </w:r>
            <w:r w:rsidRPr="008B47C8">
              <w:rPr>
                <w:rFonts w:ascii="Arial" w:hAnsi="Arial" w:cs="Arial"/>
                <w:sz w:val="20"/>
                <w:szCs w:val="20"/>
              </w:rPr>
              <w:t>XXXVIII/</w:t>
            </w:r>
            <w:r>
              <w:rPr>
                <w:rFonts w:ascii="Arial" w:hAnsi="Arial" w:cs="Arial"/>
                <w:sz w:val="20"/>
                <w:szCs w:val="20"/>
              </w:rPr>
              <w:t>276/2001 z dnia 26.10.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2001r.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2 z dnia 11.01.</w:t>
            </w:r>
            <w:r w:rsidRPr="008B47C8">
              <w:rPr>
                <w:rFonts w:ascii="Arial" w:hAnsi="Arial" w:cs="Arial"/>
                <w:sz w:val="20"/>
                <w:szCs w:val="20"/>
              </w:rPr>
              <w:t>2002r., poz. 33</w:t>
            </w:r>
          </w:p>
        </w:tc>
        <w:tc>
          <w:tcPr>
            <w:tcW w:w="5369" w:type="dxa"/>
            <w:shd w:val="clear" w:color="auto" w:fill="auto"/>
          </w:tcPr>
          <w:p w:rsidR="00441509" w:rsidRPr="002918F1" w:rsidRDefault="00441509" w:rsidP="007E2056">
            <w:pPr>
              <w:numPr>
                <w:ilvl w:val="0"/>
                <w:numId w:val="24"/>
              </w:numPr>
              <w:tabs>
                <w:tab w:val="clear" w:pos="644"/>
                <w:tab w:val="num" w:pos="290"/>
              </w:tabs>
              <w:suppressAutoHyphens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8F1">
              <w:rPr>
                <w:rFonts w:ascii="Arial" w:hAnsi="Arial" w:cs="Arial"/>
                <w:sz w:val="20"/>
                <w:szCs w:val="20"/>
              </w:rPr>
              <w:t xml:space="preserve">użyte pojęcie zabudowy letniskowej już nie obowiązuje. </w:t>
            </w:r>
          </w:p>
          <w:p w:rsidR="00441509" w:rsidRPr="002918F1" w:rsidRDefault="00441509" w:rsidP="007E2056">
            <w:pPr>
              <w:numPr>
                <w:ilvl w:val="0"/>
                <w:numId w:val="24"/>
              </w:numPr>
              <w:tabs>
                <w:tab w:val="clear" w:pos="644"/>
                <w:tab w:val="num" w:pos="290"/>
                <w:tab w:val="left" w:pos="1480"/>
              </w:tabs>
              <w:suppressAutoHyphens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8F1">
              <w:rPr>
                <w:rFonts w:ascii="Arial" w:hAnsi="Arial" w:cs="Arial"/>
                <w:sz w:val="20"/>
                <w:szCs w:val="20"/>
              </w:rPr>
              <w:t xml:space="preserve">niewypełnienie dyspozycji art. 15 ustawy z dnia 27 marca 2003 r. o planowaniu i zagospodarowaniu przestrzennym - nie zamieszczono informacji, że obowiązują  stosowne nakazy, zakazy rozporządzenia w sprawie </w:t>
            </w:r>
            <w:r w:rsidR="009C2F47" w:rsidRPr="002918F1">
              <w:rPr>
                <w:rFonts w:ascii="Arial" w:hAnsi="Arial" w:cs="Arial"/>
                <w:sz w:val="20"/>
                <w:szCs w:val="20"/>
              </w:rPr>
              <w:t>OCHK</w:t>
            </w:r>
            <w:r w:rsidRPr="002918F1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441509" w:rsidRPr="002918F1" w:rsidRDefault="00441509" w:rsidP="00736D40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335950">
        <w:tc>
          <w:tcPr>
            <w:tcW w:w="537" w:type="dxa"/>
            <w:shd w:val="clear" w:color="auto" w:fill="auto"/>
          </w:tcPr>
          <w:p w:rsidR="00441509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Rekreacyjnych nad jez. Juno w obrębie Szestno gm. Mrągowo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XLIII/311/02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12.04.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55 z dnia 07.05.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873</w:t>
            </w:r>
          </w:p>
        </w:tc>
        <w:tc>
          <w:tcPr>
            <w:tcW w:w="5369" w:type="dxa"/>
            <w:shd w:val="clear" w:color="auto" w:fill="auto"/>
          </w:tcPr>
          <w:p w:rsidR="00441509" w:rsidRPr="002918F1" w:rsidRDefault="00441509" w:rsidP="00AE5FC9">
            <w:pPr>
              <w:numPr>
                <w:ilvl w:val="0"/>
                <w:numId w:val="26"/>
              </w:numPr>
              <w:tabs>
                <w:tab w:val="clear" w:pos="1014"/>
                <w:tab w:val="left" w:pos="0"/>
                <w:tab w:val="left" w:pos="289"/>
              </w:tabs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8F1">
              <w:rPr>
                <w:rFonts w:ascii="Arial" w:hAnsi="Arial" w:cs="Arial"/>
                <w:sz w:val="20"/>
                <w:szCs w:val="20"/>
              </w:rPr>
              <w:t>niewypełnienie dyspozycji art. 15 ustawy z dnia 27 marca 2003 r. o planowaniu i zagospodarowaniu przestrzennym – nie określono granic i sposobów zagospodarowania  terenów zagrożonych osuwaniem się mas ziemnych,- merytorycznie ustalenia prawidłowe</w:t>
            </w:r>
          </w:p>
          <w:p w:rsidR="00441509" w:rsidRPr="002918F1" w:rsidRDefault="00441509" w:rsidP="00AE5FC9">
            <w:pPr>
              <w:numPr>
                <w:ilvl w:val="0"/>
                <w:numId w:val="26"/>
              </w:numPr>
              <w:tabs>
                <w:tab w:val="clear" w:pos="1014"/>
                <w:tab w:val="left" w:pos="0"/>
                <w:tab w:val="left" w:pos="289"/>
              </w:tabs>
              <w:suppressAutoHyphens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8F1">
              <w:rPr>
                <w:rFonts w:ascii="Arial" w:hAnsi="Arial" w:cs="Arial"/>
                <w:sz w:val="20"/>
                <w:szCs w:val="20"/>
              </w:rPr>
              <w:t>§ 7 ust. 1 – plan odwołuje do nieaktualnego rozporządzenia,</w:t>
            </w:r>
          </w:p>
          <w:p w:rsidR="00441509" w:rsidRPr="004D51D4" w:rsidRDefault="00441509" w:rsidP="00D1071D">
            <w:pPr>
              <w:numPr>
                <w:ilvl w:val="0"/>
                <w:numId w:val="26"/>
              </w:numPr>
              <w:tabs>
                <w:tab w:val="clear" w:pos="1014"/>
                <w:tab w:val="left" w:pos="0"/>
                <w:tab w:val="left" w:pos="289"/>
              </w:tabs>
              <w:suppressAutoHyphens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51D4">
              <w:rPr>
                <w:rFonts w:ascii="Arial" w:hAnsi="Arial" w:cs="Arial"/>
                <w:sz w:val="20"/>
                <w:szCs w:val="20"/>
              </w:rPr>
              <w:t>§ 14 ust. 2 - Teren NOp i NOp-1 – pod przepompownie ścieków - przy obecnych technologiach można zrezygnować z ustalania strefy sanitarnej wokół przepompowni.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441509" w:rsidRPr="002918F1" w:rsidRDefault="00441509" w:rsidP="009C2F47">
            <w:pPr>
              <w:tabs>
                <w:tab w:val="left" w:pos="29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335950">
        <w:tc>
          <w:tcPr>
            <w:tcW w:w="537" w:type="dxa"/>
            <w:shd w:val="clear" w:color="auto" w:fill="auto"/>
          </w:tcPr>
          <w:p w:rsidR="00441509" w:rsidRPr="00335950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14.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wsi Kosewo gmina Mrągowo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</w:t>
            </w:r>
            <w:r>
              <w:rPr>
                <w:rFonts w:ascii="Arial" w:hAnsi="Arial" w:cs="Arial"/>
                <w:sz w:val="20"/>
                <w:szCs w:val="20"/>
              </w:rPr>
              <w:t xml:space="preserve"> XLV/332/2002 z dnia 20.06.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102 z dnia 21.08.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1543</w:t>
            </w:r>
          </w:p>
        </w:tc>
        <w:tc>
          <w:tcPr>
            <w:tcW w:w="5369" w:type="dxa"/>
            <w:shd w:val="clear" w:color="auto" w:fill="auto"/>
          </w:tcPr>
          <w:p w:rsidR="009C2F47" w:rsidRDefault="00441509" w:rsidP="007E2056">
            <w:pPr>
              <w:numPr>
                <w:ilvl w:val="0"/>
                <w:numId w:val="25"/>
              </w:numPr>
              <w:tabs>
                <w:tab w:val="clear" w:pos="1014"/>
                <w:tab w:val="num" w:pos="290"/>
                <w:tab w:val="left" w:pos="1480"/>
              </w:tabs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8F1">
              <w:rPr>
                <w:rFonts w:ascii="Arial" w:hAnsi="Arial" w:cs="Arial"/>
                <w:sz w:val="20"/>
                <w:szCs w:val="20"/>
              </w:rPr>
              <w:t>§ 7 ust. 1 – plan odwołuje do nieaktualnego rozporządzenia,</w:t>
            </w:r>
          </w:p>
          <w:p w:rsidR="00441509" w:rsidRPr="00AE5FC9" w:rsidRDefault="00441509" w:rsidP="00AE5FC9">
            <w:pPr>
              <w:numPr>
                <w:ilvl w:val="0"/>
                <w:numId w:val="25"/>
              </w:numPr>
              <w:tabs>
                <w:tab w:val="clear" w:pos="1014"/>
                <w:tab w:val="num" w:pos="290"/>
                <w:tab w:val="left" w:pos="1480"/>
              </w:tabs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8F1">
              <w:rPr>
                <w:rFonts w:ascii="Arial" w:hAnsi="Arial" w:cs="Arial"/>
                <w:sz w:val="20"/>
                <w:szCs w:val="20"/>
              </w:rPr>
              <w:t>niewypełnienie dyspozycji art. 15 ustawy z dnia 27 marca 2003 r. o planowaniu i zagospodarowaniu przestrzennym – nie określono granic i sposobów zagospodarowania  terenów zagrożonych osuwaniem się mas ziemnych,</w:t>
            </w:r>
            <w:r w:rsidRPr="002A0C7D">
              <w:rPr>
                <w:rFonts w:ascii="Arial" w:hAnsi="Arial" w:cs="Arial"/>
                <w:sz w:val="20"/>
                <w:szCs w:val="20"/>
              </w:rPr>
              <w:t xml:space="preserve"> merytorycznie ustalenia prawidłowe.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9C2F47" w:rsidRDefault="009C2F47" w:rsidP="009C2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części zmieniony </w:t>
            </w:r>
            <w:r w:rsidR="00364E12">
              <w:rPr>
                <w:rFonts w:ascii="Arial" w:hAnsi="Arial" w:cs="Arial"/>
                <w:sz w:val="20"/>
                <w:szCs w:val="20"/>
              </w:rPr>
              <w:t>Uchwałą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Nr VI/56/11 </w:t>
            </w:r>
          </w:p>
          <w:p w:rsidR="009C2F47" w:rsidRDefault="009C2F47" w:rsidP="009C2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16.05.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</w:p>
          <w:p w:rsidR="00441509" w:rsidRPr="002918F1" w:rsidRDefault="009C2F47" w:rsidP="0096178D">
            <w:pPr>
              <w:tabs>
                <w:tab w:val="left" w:pos="148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poz. 37 w tabeli</w:t>
            </w:r>
          </w:p>
        </w:tc>
      </w:tr>
      <w:tr w:rsidR="00441509" w:rsidRPr="00335950">
        <w:tc>
          <w:tcPr>
            <w:tcW w:w="537" w:type="dxa"/>
            <w:shd w:val="clear" w:color="auto" w:fill="auto"/>
          </w:tcPr>
          <w:p w:rsidR="00441509" w:rsidRPr="00335950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gminy Mrągowo w obrębie Kiersztanowo dz. Nr 87/2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XLV/333/02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 dnia 2</w:t>
            </w:r>
            <w:r>
              <w:rPr>
                <w:rFonts w:ascii="Arial" w:hAnsi="Arial" w:cs="Arial"/>
                <w:sz w:val="20"/>
                <w:szCs w:val="20"/>
              </w:rPr>
              <w:t>0.06.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93 z dnia 01.08.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1429</w:t>
            </w:r>
          </w:p>
        </w:tc>
        <w:tc>
          <w:tcPr>
            <w:tcW w:w="5369" w:type="dxa"/>
            <w:shd w:val="clear" w:color="auto" w:fill="auto"/>
          </w:tcPr>
          <w:p w:rsidR="00441509" w:rsidRPr="00740B50" w:rsidRDefault="00441509" w:rsidP="007E2056">
            <w:pPr>
              <w:numPr>
                <w:ilvl w:val="0"/>
                <w:numId w:val="13"/>
              </w:numPr>
              <w:tabs>
                <w:tab w:val="num" w:pos="290"/>
                <w:tab w:val="left" w:pos="1480"/>
              </w:tabs>
              <w:suppressAutoHyphens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B50">
              <w:rPr>
                <w:rFonts w:ascii="Arial" w:hAnsi="Arial" w:cs="Arial"/>
                <w:sz w:val="20"/>
                <w:szCs w:val="20"/>
              </w:rPr>
              <w:t>niewypełnienie dyspozycji art. 16 ustawy z dnia 27 marca 2003 r. o planowaniu i zagospodarowaniu przestrzennym – skala mapy 1:5000,</w:t>
            </w:r>
          </w:p>
          <w:p w:rsidR="00441509" w:rsidRPr="002918F1" w:rsidRDefault="00441509" w:rsidP="007E2056">
            <w:pPr>
              <w:numPr>
                <w:ilvl w:val="0"/>
                <w:numId w:val="13"/>
              </w:numPr>
              <w:tabs>
                <w:tab w:val="num" w:pos="290"/>
                <w:tab w:val="left" w:pos="1480"/>
              </w:tabs>
              <w:suppressAutoHyphens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8F1">
              <w:rPr>
                <w:rFonts w:ascii="Arial" w:hAnsi="Arial" w:cs="Arial"/>
                <w:sz w:val="20"/>
                <w:szCs w:val="20"/>
              </w:rPr>
              <w:t>§ 5 ust. 2 pkt. 2 – plan odwołuje do nieaktualnego rozporządzenia,</w:t>
            </w:r>
          </w:p>
          <w:p w:rsidR="00441509" w:rsidRPr="002918F1" w:rsidRDefault="00441509" w:rsidP="007E2056">
            <w:pPr>
              <w:numPr>
                <w:ilvl w:val="0"/>
                <w:numId w:val="13"/>
              </w:numPr>
              <w:tabs>
                <w:tab w:val="num" w:pos="290"/>
                <w:tab w:val="left" w:pos="1480"/>
              </w:tabs>
              <w:suppressAutoHyphens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8F1">
              <w:rPr>
                <w:rFonts w:ascii="Arial" w:hAnsi="Arial" w:cs="Arial"/>
                <w:sz w:val="20"/>
                <w:szCs w:val="20"/>
              </w:rPr>
              <w:t>Nie ustalono linii zabudowy od drogi wojewódzkiej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441509" w:rsidRPr="00740B50" w:rsidRDefault="00441509" w:rsidP="00CF337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335950">
        <w:trPr>
          <w:trHeight w:val="1006"/>
        </w:trPr>
        <w:tc>
          <w:tcPr>
            <w:tcW w:w="537" w:type="dxa"/>
            <w:shd w:val="clear" w:color="auto" w:fill="auto"/>
          </w:tcPr>
          <w:p w:rsidR="00441509" w:rsidRPr="00335950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gminy Mrągowo we wsi Kiersztanowo dz. nr 66/1, 66/2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>
              <w:rPr>
                <w:rFonts w:ascii="Arial" w:hAnsi="Arial" w:cs="Arial"/>
                <w:sz w:val="20"/>
                <w:szCs w:val="20"/>
              </w:rPr>
              <w:t>r XLVI/345/2002 z dnia 19.07.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3.09.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1648</w:t>
            </w:r>
          </w:p>
        </w:tc>
        <w:tc>
          <w:tcPr>
            <w:tcW w:w="5369" w:type="dxa"/>
            <w:shd w:val="clear" w:color="auto" w:fill="auto"/>
          </w:tcPr>
          <w:p w:rsidR="00441509" w:rsidRPr="002918F1" w:rsidRDefault="00441509" w:rsidP="00AE5FC9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8F1">
              <w:rPr>
                <w:rFonts w:ascii="Arial" w:hAnsi="Arial" w:cs="Arial"/>
                <w:sz w:val="20"/>
                <w:szCs w:val="20"/>
              </w:rPr>
              <w:t xml:space="preserve">§ 5 ust. 2 pkt. 3 oraz § 6 ust. 2 pkt. 1  – plan odwołuje do nieaktualnego rozporządzenia, ustala szerokość strefy ochronnej rzeki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2918F1">
                <w:rPr>
                  <w:rFonts w:ascii="Arial" w:hAnsi="Arial" w:cs="Arial"/>
                  <w:sz w:val="20"/>
                  <w:szCs w:val="20"/>
                </w:rPr>
                <w:t>50 m</w:t>
              </w:r>
            </w:smartTag>
            <w:r w:rsidRPr="002918F1">
              <w:rPr>
                <w:rFonts w:ascii="Arial" w:hAnsi="Arial" w:cs="Arial"/>
                <w:sz w:val="20"/>
                <w:szCs w:val="20"/>
              </w:rPr>
              <w:t xml:space="preserve"> od linii brzegowej.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441509" w:rsidRPr="002918F1" w:rsidRDefault="00441509" w:rsidP="00C41393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924DBD">
        <w:trPr>
          <w:trHeight w:val="1080"/>
        </w:trPr>
        <w:tc>
          <w:tcPr>
            <w:tcW w:w="537" w:type="dxa"/>
            <w:shd w:val="clear" w:color="auto" w:fill="auto"/>
          </w:tcPr>
          <w:p w:rsidR="00441509" w:rsidRPr="00924DBD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Plan Zagospodarowania Przestrzennego Części Zachodniej Miejscowości Kiersztanowo gmina Mrągowo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XLV</w:t>
            </w:r>
            <w:r>
              <w:rPr>
                <w:rFonts w:ascii="Arial" w:hAnsi="Arial" w:cs="Arial"/>
                <w:sz w:val="20"/>
                <w:szCs w:val="20"/>
              </w:rPr>
              <w:t xml:space="preserve">III/360/2002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20.09.</w:t>
            </w:r>
            <w:r w:rsidRPr="008B47C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002 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147 z dnia 15.11.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poz.2029</w:t>
            </w:r>
          </w:p>
        </w:tc>
        <w:tc>
          <w:tcPr>
            <w:tcW w:w="5369" w:type="dxa"/>
            <w:shd w:val="clear" w:color="auto" w:fill="auto"/>
          </w:tcPr>
          <w:p w:rsidR="00441509" w:rsidRPr="00922351" w:rsidRDefault="00441509" w:rsidP="007E2056">
            <w:pPr>
              <w:numPr>
                <w:ilvl w:val="0"/>
                <w:numId w:val="27"/>
              </w:numPr>
              <w:tabs>
                <w:tab w:val="clear" w:pos="1014"/>
                <w:tab w:val="num" w:pos="290"/>
                <w:tab w:val="left" w:pos="1480"/>
              </w:tabs>
              <w:snapToGrid w:val="0"/>
              <w:ind w:left="290" w:hanging="2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351">
              <w:rPr>
                <w:rFonts w:ascii="Arial" w:hAnsi="Arial" w:cs="Arial"/>
                <w:sz w:val="20"/>
                <w:szCs w:val="20"/>
              </w:rPr>
              <w:t>§ 7 – plan odwołuje do nieaktualnego rozporządzenia,</w:t>
            </w:r>
          </w:p>
          <w:p w:rsidR="00441509" w:rsidRPr="00922351" w:rsidRDefault="00441509" w:rsidP="00AE5FC9">
            <w:pPr>
              <w:numPr>
                <w:ilvl w:val="0"/>
                <w:numId w:val="27"/>
              </w:numPr>
              <w:tabs>
                <w:tab w:val="clear" w:pos="1014"/>
                <w:tab w:val="num" w:pos="0"/>
                <w:tab w:val="left" w:pos="289"/>
              </w:tabs>
              <w:suppressAutoHyphens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351">
              <w:rPr>
                <w:rFonts w:ascii="Arial" w:hAnsi="Arial" w:cs="Arial"/>
                <w:sz w:val="20"/>
                <w:szCs w:val="20"/>
              </w:rPr>
              <w:t>niewypełnienie dyspozycji art. 15 ustawy z dnia 27 marca 2003 r. o planowaniu i zagospodarowaniu przestrzennym – nie określono granic i sposobów zagospodarowania  terenów zagrożo</w:t>
            </w:r>
            <w:r w:rsidR="00C01064">
              <w:rPr>
                <w:rFonts w:ascii="Arial" w:hAnsi="Arial" w:cs="Arial"/>
                <w:sz w:val="20"/>
                <w:szCs w:val="20"/>
              </w:rPr>
              <w:t>nych osuwaniem się mas ziemnych</w:t>
            </w:r>
            <w:r w:rsidRPr="00922351">
              <w:rPr>
                <w:rFonts w:ascii="Arial" w:hAnsi="Arial" w:cs="Arial"/>
                <w:sz w:val="20"/>
                <w:szCs w:val="20"/>
              </w:rPr>
              <w:t xml:space="preserve"> - merytorycznie ustalenia prawidłowe.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441509" w:rsidRPr="00922351" w:rsidRDefault="00C41393" w:rsidP="00C41393">
            <w:pPr>
              <w:tabs>
                <w:tab w:val="left" w:pos="148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41509" w:rsidRPr="00335950">
        <w:trPr>
          <w:trHeight w:val="1235"/>
        </w:trPr>
        <w:tc>
          <w:tcPr>
            <w:tcW w:w="537" w:type="dxa"/>
            <w:shd w:val="clear" w:color="auto" w:fill="auto"/>
          </w:tcPr>
          <w:p w:rsidR="00441509" w:rsidRPr="00335950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Pan Zagospodarowania Przestrzennego Terenów Zabudowy Siedliskowej w Miejscowości Popowo Salęckie, gmina Mrągowo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XLI</w:t>
            </w:r>
            <w:r>
              <w:rPr>
                <w:rFonts w:ascii="Arial" w:hAnsi="Arial" w:cs="Arial"/>
                <w:sz w:val="20"/>
                <w:szCs w:val="20"/>
              </w:rPr>
              <w:t>X/363/02 z dnia 10.10.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149 z dnia 19.11.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2047</w:t>
            </w:r>
          </w:p>
        </w:tc>
        <w:tc>
          <w:tcPr>
            <w:tcW w:w="5369" w:type="dxa"/>
            <w:shd w:val="clear" w:color="auto" w:fill="auto"/>
          </w:tcPr>
          <w:p w:rsidR="00441509" w:rsidRPr="00922351" w:rsidRDefault="00441509" w:rsidP="007E2056">
            <w:pPr>
              <w:numPr>
                <w:ilvl w:val="0"/>
                <w:numId w:val="28"/>
              </w:numPr>
              <w:tabs>
                <w:tab w:val="left" w:pos="1480"/>
              </w:tabs>
              <w:suppressAutoHyphens/>
              <w:snapToGrid w:val="0"/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 w:rsidRPr="00922351">
              <w:rPr>
                <w:rFonts w:ascii="Arial" w:hAnsi="Arial" w:cs="Arial"/>
                <w:sz w:val="20"/>
                <w:szCs w:val="20"/>
              </w:rPr>
              <w:t>§ 7 – plan odwołuje do nieaktualnego rozporządzenia,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441509" w:rsidRPr="00922351" w:rsidRDefault="00441509" w:rsidP="00C41393">
            <w:pPr>
              <w:tabs>
                <w:tab w:val="left" w:pos="1480"/>
              </w:tabs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924DBD">
        <w:tc>
          <w:tcPr>
            <w:tcW w:w="537" w:type="dxa"/>
            <w:shd w:val="clear" w:color="auto" w:fill="auto"/>
          </w:tcPr>
          <w:p w:rsidR="00441509" w:rsidRPr="00924DBD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Miejscowy Plan Zagospodarowania Przestrzennego Terenów Rekreacyjnych </w:t>
            </w:r>
            <w:r w:rsidR="00C01064">
              <w:rPr>
                <w:rFonts w:ascii="Arial" w:hAnsi="Arial" w:cs="Arial"/>
                <w:sz w:val="20"/>
                <w:szCs w:val="20"/>
              </w:rPr>
              <w:t>nad jez. Juno w obrębie Szestno,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Gmina Mrągowo (Dz.</w:t>
            </w:r>
            <w:r w:rsidR="00C010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nr 198/2) 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V/41/2003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21.02.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32 z dnia 17.03.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461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9" w:type="dxa"/>
            <w:shd w:val="clear" w:color="auto" w:fill="auto"/>
          </w:tcPr>
          <w:p w:rsidR="00441509" w:rsidRPr="00922351" w:rsidRDefault="00441509" w:rsidP="00D1071D">
            <w:pPr>
              <w:numPr>
                <w:ilvl w:val="0"/>
                <w:numId w:val="31"/>
              </w:numPr>
              <w:tabs>
                <w:tab w:val="clear" w:pos="1797"/>
                <w:tab w:val="num" w:pos="0"/>
                <w:tab w:val="left" w:pos="259"/>
              </w:tabs>
              <w:suppressAutoHyphens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351">
              <w:rPr>
                <w:rFonts w:ascii="Arial" w:hAnsi="Arial" w:cs="Arial"/>
                <w:sz w:val="20"/>
                <w:szCs w:val="20"/>
              </w:rPr>
              <w:t xml:space="preserve">teren ten znajduje się w </w:t>
            </w:r>
            <w:r w:rsidR="003377E9">
              <w:rPr>
                <w:rFonts w:ascii="Arial" w:hAnsi="Arial" w:cs="Arial"/>
                <w:sz w:val="20"/>
                <w:szCs w:val="20"/>
              </w:rPr>
              <w:t xml:space="preserve">OChK, </w:t>
            </w:r>
            <w:r w:rsidRPr="00922351">
              <w:rPr>
                <w:rFonts w:ascii="Arial" w:hAnsi="Arial" w:cs="Arial"/>
                <w:sz w:val="20"/>
                <w:szCs w:val="20"/>
              </w:rPr>
              <w:t xml:space="preserve">brak jest informacji o obowiązywaniu stosownego rozporządzenia w sprawie </w:t>
            </w:r>
            <w:r w:rsidR="00C41393" w:rsidRPr="00922351">
              <w:rPr>
                <w:rFonts w:ascii="Arial" w:hAnsi="Arial" w:cs="Arial"/>
                <w:sz w:val="20"/>
                <w:szCs w:val="20"/>
              </w:rPr>
              <w:t>OCHK</w:t>
            </w:r>
            <w:r w:rsidRPr="00922351">
              <w:rPr>
                <w:rFonts w:ascii="Arial" w:hAnsi="Arial" w:cs="Arial"/>
                <w:sz w:val="20"/>
                <w:szCs w:val="20"/>
              </w:rPr>
              <w:t xml:space="preserve"> – niewypełnienie dyspozycji art. 15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441509" w:rsidRPr="00922351" w:rsidRDefault="00441509" w:rsidP="00D85BDA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335950">
        <w:trPr>
          <w:trHeight w:val="981"/>
        </w:trPr>
        <w:tc>
          <w:tcPr>
            <w:tcW w:w="537" w:type="dxa"/>
            <w:shd w:val="clear" w:color="auto" w:fill="auto"/>
          </w:tcPr>
          <w:p w:rsidR="00441509" w:rsidRPr="00335950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Części Południowo – Zachodniej Miejscowości Kiersztanowo, gmina Mrągowo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V/42/2003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21.02.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32 z dnia 17.03.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462</w:t>
            </w:r>
          </w:p>
        </w:tc>
        <w:tc>
          <w:tcPr>
            <w:tcW w:w="5369" w:type="dxa"/>
            <w:shd w:val="clear" w:color="auto" w:fill="auto"/>
          </w:tcPr>
          <w:p w:rsidR="00441509" w:rsidRPr="00922351" w:rsidRDefault="003377E9" w:rsidP="00D1071D">
            <w:pPr>
              <w:numPr>
                <w:ilvl w:val="0"/>
                <w:numId w:val="31"/>
              </w:numPr>
              <w:tabs>
                <w:tab w:val="clear" w:pos="1797"/>
                <w:tab w:val="num" w:pos="0"/>
                <w:tab w:val="left" w:pos="289"/>
              </w:tabs>
              <w:suppressAutoHyphens/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351">
              <w:rPr>
                <w:rFonts w:ascii="Arial" w:hAnsi="Arial" w:cs="Arial"/>
                <w:sz w:val="20"/>
                <w:szCs w:val="20"/>
              </w:rPr>
              <w:t xml:space="preserve">teren ten znajduje się w </w:t>
            </w:r>
            <w:r>
              <w:rPr>
                <w:rFonts w:ascii="Arial" w:hAnsi="Arial" w:cs="Arial"/>
                <w:sz w:val="20"/>
                <w:szCs w:val="20"/>
              </w:rPr>
              <w:t xml:space="preserve">OChK, </w:t>
            </w:r>
            <w:r w:rsidR="00441509" w:rsidRPr="00922351">
              <w:rPr>
                <w:rFonts w:ascii="Arial" w:hAnsi="Arial" w:cs="Arial"/>
                <w:sz w:val="20"/>
                <w:szCs w:val="20"/>
              </w:rPr>
              <w:t xml:space="preserve">brak jest informacji o obowiązywaniu stosownego rozporządzenia w sprawie </w:t>
            </w:r>
            <w:r w:rsidRPr="00922351">
              <w:rPr>
                <w:rFonts w:ascii="Arial" w:hAnsi="Arial" w:cs="Arial"/>
                <w:sz w:val="20"/>
                <w:szCs w:val="20"/>
              </w:rPr>
              <w:t>OCHK</w:t>
            </w:r>
            <w:r w:rsidR="00441509" w:rsidRPr="00922351">
              <w:rPr>
                <w:rFonts w:ascii="Arial" w:hAnsi="Arial" w:cs="Arial"/>
                <w:sz w:val="20"/>
                <w:szCs w:val="20"/>
              </w:rPr>
              <w:t xml:space="preserve"> - niewypełnienie dyspozycji art. 15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441509" w:rsidRPr="00922351" w:rsidRDefault="00441509" w:rsidP="00D85BDA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335950">
        <w:trPr>
          <w:trHeight w:val="390"/>
        </w:trPr>
        <w:tc>
          <w:tcPr>
            <w:tcW w:w="537" w:type="dxa"/>
            <w:shd w:val="clear" w:color="auto" w:fill="auto"/>
          </w:tcPr>
          <w:p w:rsidR="00441509" w:rsidRPr="00335950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21.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Zabudowy Mieszkalno-Usługowej w Miejscowoś</w:t>
            </w:r>
            <w:r w:rsidR="009C119C">
              <w:rPr>
                <w:rFonts w:ascii="Arial" w:hAnsi="Arial" w:cs="Arial"/>
                <w:sz w:val="20"/>
                <w:szCs w:val="20"/>
              </w:rPr>
              <w:t>ci Popowo Salęckie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VIII/59/2003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28.04.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Dz. Urz. Nr 72 z dnia 30.05.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1084</w:t>
            </w:r>
          </w:p>
        </w:tc>
        <w:tc>
          <w:tcPr>
            <w:tcW w:w="5369" w:type="dxa"/>
            <w:shd w:val="clear" w:color="auto" w:fill="auto"/>
          </w:tcPr>
          <w:p w:rsidR="00441509" w:rsidRPr="00922351" w:rsidRDefault="003377E9" w:rsidP="00D1071D">
            <w:pPr>
              <w:numPr>
                <w:ilvl w:val="0"/>
                <w:numId w:val="31"/>
              </w:numPr>
              <w:tabs>
                <w:tab w:val="clear" w:pos="1797"/>
                <w:tab w:val="num" w:pos="0"/>
                <w:tab w:val="left" w:pos="289"/>
              </w:tabs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351">
              <w:rPr>
                <w:rFonts w:ascii="Arial" w:hAnsi="Arial" w:cs="Arial"/>
                <w:sz w:val="20"/>
                <w:szCs w:val="20"/>
              </w:rPr>
              <w:t xml:space="preserve">teren ten znajduje się w </w:t>
            </w:r>
            <w:r>
              <w:rPr>
                <w:rFonts w:ascii="Arial" w:hAnsi="Arial" w:cs="Arial"/>
                <w:sz w:val="20"/>
                <w:szCs w:val="20"/>
              </w:rPr>
              <w:t xml:space="preserve">OChK, </w:t>
            </w:r>
            <w:r w:rsidR="00441509" w:rsidRPr="00922351">
              <w:rPr>
                <w:rFonts w:ascii="Arial" w:hAnsi="Arial" w:cs="Arial"/>
                <w:sz w:val="20"/>
                <w:szCs w:val="20"/>
              </w:rPr>
              <w:t xml:space="preserve"> brak jest informacji o obowiązywaniu stosownego rozporządzenia w sprawie </w:t>
            </w:r>
            <w:r w:rsidRPr="00922351">
              <w:rPr>
                <w:rFonts w:ascii="Arial" w:hAnsi="Arial" w:cs="Arial"/>
                <w:sz w:val="20"/>
                <w:szCs w:val="20"/>
              </w:rPr>
              <w:t xml:space="preserve">OCHK </w:t>
            </w:r>
            <w:r w:rsidR="00441509" w:rsidRPr="00922351">
              <w:rPr>
                <w:rFonts w:ascii="Arial" w:hAnsi="Arial" w:cs="Arial"/>
                <w:sz w:val="20"/>
                <w:szCs w:val="20"/>
              </w:rPr>
              <w:t>- niewypełnienie dyspozycji art. 15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441509" w:rsidRPr="00922351" w:rsidRDefault="00441509" w:rsidP="002241B8">
            <w:pPr>
              <w:tabs>
                <w:tab w:val="left" w:pos="148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335950">
        <w:trPr>
          <w:trHeight w:val="390"/>
        </w:trPr>
        <w:tc>
          <w:tcPr>
            <w:tcW w:w="14400" w:type="dxa"/>
            <w:gridSpan w:val="8"/>
            <w:shd w:val="clear" w:color="auto" w:fill="CCFFCC"/>
          </w:tcPr>
          <w:p w:rsidR="00441509" w:rsidRPr="00922351" w:rsidRDefault="00441509" w:rsidP="00441509">
            <w:pPr>
              <w:tabs>
                <w:tab w:val="left" w:pos="148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644">
              <w:rPr>
                <w:rFonts w:ascii="Arial" w:hAnsi="Arial" w:cs="Arial"/>
              </w:rPr>
              <w:t>Plany sporządzone na podstawie ustawy o p</w:t>
            </w:r>
            <w:r>
              <w:rPr>
                <w:rFonts w:ascii="Arial" w:hAnsi="Arial" w:cs="Arial"/>
              </w:rPr>
              <w:t>lanowaniu i zagospodarowaniu pr</w:t>
            </w:r>
            <w:r w:rsidRPr="00F10644">
              <w:rPr>
                <w:rFonts w:ascii="Arial" w:hAnsi="Arial" w:cs="Arial"/>
              </w:rPr>
              <w:t>zestrzennym z dnia 27 marca 2003 r.</w:t>
            </w: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BA3E2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Mieszkalno-Pensjonatowej w Śniodowie, gmina Mrągowo 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XII/88/2003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 dnia 20.10.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Dz. Urz. Nr  178 z dnia 21.11.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2149 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Pr="00922351" w:rsidRDefault="00441509" w:rsidP="00D1071D">
            <w:pPr>
              <w:numPr>
                <w:ilvl w:val="0"/>
                <w:numId w:val="29"/>
              </w:numPr>
              <w:tabs>
                <w:tab w:val="clear" w:pos="1014"/>
                <w:tab w:val="num" w:pos="-3"/>
                <w:tab w:val="left" w:pos="207"/>
                <w:tab w:val="left" w:pos="357"/>
              </w:tabs>
              <w:suppressAutoHyphens/>
              <w:snapToGrid w:val="0"/>
              <w:ind w:left="-3" w:firstLine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351">
              <w:rPr>
                <w:rFonts w:ascii="Arial" w:hAnsi="Arial" w:cs="Arial"/>
                <w:sz w:val="20"/>
                <w:szCs w:val="20"/>
              </w:rPr>
              <w:t xml:space="preserve">teren ten znajduje się w </w:t>
            </w:r>
            <w:r w:rsidR="00C61C26" w:rsidRPr="00922351">
              <w:rPr>
                <w:rFonts w:ascii="Arial" w:hAnsi="Arial" w:cs="Arial"/>
                <w:sz w:val="20"/>
                <w:szCs w:val="20"/>
              </w:rPr>
              <w:t>OCHK</w:t>
            </w:r>
            <w:r w:rsidRPr="00922351">
              <w:rPr>
                <w:rFonts w:ascii="Arial" w:hAnsi="Arial" w:cs="Arial"/>
                <w:sz w:val="20"/>
                <w:szCs w:val="20"/>
              </w:rPr>
              <w:t xml:space="preserve">, brak jest informacji o obowiązywaniu stosownego rozporządzenia w sprawie </w:t>
            </w:r>
            <w:r w:rsidR="00C61C26" w:rsidRPr="00922351">
              <w:rPr>
                <w:rFonts w:ascii="Arial" w:hAnsi="Arial" w:cs="Arial"/>
                <w:sz w:val="20"/>
                <w:szCs w:val="20"/>
              </w:rPr>
              <w:t xml:space="preserve">OCHK </w:t>
            </w:r>
            <w:r w:rsidRPr="00922351">
              <w:rPr>
                <w:rFonts w:ascii="Arial" w:hAnsi="Arial" w:cs="Arial"/>
                <w:sz w:val="20"/>
                <w:szCs w:val="20"/>
              </w:rPr>
              <w:t>- niewypełnienie dyspozycji art. 15</w:t>
            </w:r>
          </w:p>
        </w:tc>
        <w:tc>
          <w:tcPr>
            <w:tcW w:w="2187" w:type="dxa"/>
            <w:shd w:val="clear" w:color="auto" w:fill="auto"/>
          </w:tcPr>
          <w:p w:rsidR="00441509" w:rsidRPr="00922351" w:rsidRDefault="00441509" w:rsidP="00461EE9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Miejscowy Plan Zagospodarowania Przestrzennego Terenów Rekreacji Indywidualnej w </w:t>
            </w:r>
            <w:r w:rsidR="009C119C">
              <w:rPr>
                <w:rFonts w:ascii="Arial" w:hAnsi="Arial" w:cs="Arial"/>
                <w:sz w:val="20"/>
                <w:szCs w:val="20"/>
              </w:rPr>
              <w:t>obrębie Wyszembork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XII/89/2003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178 z dnia 21.11.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2150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Pr="00EE64C9" w:rsidRDefault="00441509" w:rsidP="00D1071D">
            <w:pPr>
              <w:numPr>
                <w:ilvl w:val="0"/>
                <w:numId w:val="30"/>
              </w:numPr>
              <w:tabs>
                <w:tab w:val="clear" w:pos="1014"/>
                <w:tab w:val="num" w:pos="-3"/>
                <w:tab w:val="left" w:pos="217"/>
                <w:tab w:val="left" w:pos="1480"/>
              </w:tabs>
              <w:suppressAutoHyphens/>
              <w:snapToGrid w:val="0"/>
              <w:ind w:left="-3" w:firstLine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4C9">
              <w:rPr>
                <w:rFonts w:ascii="Arial" w:hAnsi="Arial" w:cs="Arial"/>
                <w:sz w:val="20"/>
                <w:szCs w:val="20"/>
              </w:rPr>
              <w:t xml:space="preserve">§ 8 – ustalona strefa ochronna od jeziora jest mniejsza niż nieobecnie wymagana; brak jest informacji o obowiązywaniu stosownego rozporządzenia w sprawie </w:t>
            </w:r>
            <w:r w:rsidR="00C61C26" w:rsidRPr="00EE64C9">
              <w:rPr>
                <w:rFonts w:ascii="Arial" w:hAnsi="Arial" w:cs="Arial"/>
                <w:sz w:val="20"/>
                <w:szCs w:val="20"/>
              </w:rPr>
              <w:t>OCHK</w:t>
            </w:r>
            <w:r w:rsidRPr="00EE64C9">
              <w:rPr>
                <w:rFonts w:ascii="Arial" w:hAnsi="Arial" w:cs="Arial"/>
                <w:sz w:val="20"/>
                <w:szCs w:val="20"/>
              </w:rPr>
              <w:t xml:space="preserve"> - niewypełnienie dyspozycji art. 15 </w:t>
            </w:r>
          </w:p>
        </w:tc>
        <w:tc>
          <w:tcPr>
            <w:tcW w:w="2187" w:type="dxa"/>
            <w:shd w:val="clear" w:color="auto" w:fill="auto"/>
          </w:tcPr>
          <w:p w:rsidR="00B40DC1" w:rsidRPr="00EE64C9" w:rsidRDefault="00B40DC1" w:rsidP="00461EE9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Zabudowy Mieszk</w:t>
            </w:r>
            <w:r>
              <w:rPr>
                <w:rFonts w:ascii="Arial" w:hAnsi="Arial" w:cs="Arial"/>
                <w:sz w:val="20"/>
                <w:szCs w:val="20"/>
              </w:rPr>
              <w:t>aniowej w obrębie Młynowo, gm.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XII</w:t>
            </w:r>
            <w:r>
              <w:rPr>
                <w:rFonts w:ascii="Arial" w:hAnsi="Arial" w:cs="Arial"/>
                <w:sz w:val="20"/>
                <w:szCs w:val="20"/>
              </w:rPr>
              <w:t xml:space="preserve">/90/2003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20.10.</w:t>
            </w:r>
            <w:r w:rsidRPr="008B47C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003 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178 z dnia 21.11.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2151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Pr="00EE64C9" w:rsidRDefault="00441509" w:rsidP="00D1071D">
            <w:pPr>
              <w:numPr>
                <w:ilvl w:val="0"/>
                <w:numId w:val="31"/>
              </w:numPr>
              <w:tabs>
                <w:tab w:val="clear" w:pos="1797"/>
                <w:tab w:val="num" w:pos="0"/>
                <w:tab w:val="left" w:pos="207"/>
              </w:tabs>
              <w:suppressAutoHyphens/>
              <w:snapToGrid w:val="0"/>
              <w:ind w:left="-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4C9">
              <w:rPr>
                <w:rFonts w:ascii="Arial" w:hAnsi="Arial" w:cs="Arial"/>
                <w:sz w:val="20"/>
                <w:szCs w:val="20"/>
              </w:rPr>
              <w:t xml:space="preserve">brak jest informacji o obowiązywaniu stosownego rozporządzenia w sprawie </w:t>
            </w:r>
            <w:r w:rsidR="00B40DC1" w:rsidRPr="00EE64C9">
              <w:rPr>
                <w:rFonts w:ascii="Arial" w:hAnsi="Arial" w:cs="Arial"/>
                <w:sz w:val="20"/>
                <w:szCs w:val="20"/>
              </w:rPr>
              <w:t>OCHK</w:t>
            </w:r>
            <w:r w:rsidRPr="00EE64C9">
              <w:rPr>
                <w:rFonts w:ascii="Arial" w:hAnsi="Arial" w:cs="Arial"/>
                <w:sz w:val="20"/>
                <w:szCs w:val="20"/>
              </w:rPr>
              <w:t xml:space="preserve"> - niewypełnienie dyspozycji art. 15</w:t>
            </w:r>
          </w:p>
        </w:tc>
        <w:tc>
          <w:tcPr>
            <w:tcW w:w="2187" w:type="dxa"/>
            <w:shd w:val="clear" w:color="auto" w:fill="auto"/>
          </w:tcPr>
          <w:p w:rsidR="00441509" w:rsidRPr="00EE64C9" w:rsidRDefault="00441509" w:rsidP="00461EE9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Mieszkalnej i Usługowo-Turystycznej w Obrębie Geodezyjnym Polska Wieś w Gminie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XII</w:t>
            </w:r>
            <w:r>
              <w:rPr>
                <w:rFonts w:ascii="Arial" w:hAnsi="Arial" w:cs="Arial"/>
                <w:sz w:val="20"/>
                <w:szCs w:val="20"/>
              </w:rPr>
              <w:t>/91/2003 z dnia 20.10.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178 dnia 21.11.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2152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Pr="00EE64C9" w:rsidRDefault="00441509" w:rsidP="00D1071D">
            <w:pPr>
              <w:numPr>
                <w:ilvl w:val="0"/>
                <w:numId w:val="31"/>
              </w:numPr>
              <w:tabs>
                <w:tab w:val="clear" w:pos="1797"/>
                <w:tab w:val="num" w:pos="-3"/>
                <w:tab w:val="left" w:pos="207"/>
              </w:tabs>
              <w:suppressAutoHyphens/>
              <w:snapToGrid w:val="0"/>
              <w:ind w:left="-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4C9">
              <w:rPr>
                <w:rFonts w:ascii="Arial" w:hAnsi="Arial" w:cs="Arial"/>
                <w:sz w:val="20"/>
                <w:szCs w:val="20"/>
              </w:rPr>
              <w:t>§ 3 i 4  – plan odwołuje do nieaktualnego rozporządzenia,</w:t>
            </w:r>
          </w:p>
        </w:tc>
        <w:tc>
          <w:tcPr>
            <w:tcW w:w="2187" w:type="dxa"/>
            <w:shd w:val="clear" w:color="auto" w:fill="auto"/>
          </w:tcPr>
          <w:p w:rsidR="00441509" w:rsidRPr="00EE64C9" w:rsidRDefault="00441509" w:rsidP="00B40DC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Zabudowy Mieszkaniowej w Marcinkowie, gm.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XIII/99/03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21.11.</w:t>
            </w:r>
            <w:r w:rsidRPr="008B47C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003 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2 z dnia 08.01.</w:t>
            </w:r>
            <w:r w:rsidRPr="008B47C8">
              <w:rPr>
                <w:rFonts w:ascii="Arial" w:hAnsi="Arial" w:cs="Arial"/>
                <w:sz w:val="20"/>
                <w:szCs w:val="20"/>
              </w:rPr>
              <w:t>2004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poz. 21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783DE4" w:rsidRDefault="00783DE4" w:rsidP="00D1071D">
            <w:pPr>
              <w:numPr>
                <w:ilvl w:val="0"/>
                <w:numId w:val="31"/>
              </w:numPr>
              <w:tabs>
                <w:tab w:val="clear" w:pos="1797"/>
                <w:tab w:val="num" w:pos="-3"/>
                <w:tab w:val="left" w:pos="197"/>
              </w:tabs>
              <w:snapToGrid w:val="0"/>
              <w:ind w:left="-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ustala, niezgodnie z obecnie obowiązującym prawem, linie rozgraniczające orientacyjne.</w:t>
            </w:r>
          </w:p>
          <w:p w:rsidR="00702B4C" w:rsidRDefault="00B40DC1" w:rsidP="00D1071D">
            <w:pPr>
              <w:rPr>
                <w:rFonts w:ascii="Arial" w:hAnsi="Arial" w:cs="Arial"/>
                <w:sz w:val="20"/>
                <w:szCs w:val="20"/>
              </w:rPr>
            </w:pPr>
            <w:r w:rsidRPr="00702B4C">
              <w:rPr>
                <w:rFonts w:ascii="Arial" w:hAnsi="Arial" w:cs="Arial"/>
                <w:sz w:val="20"/>
                <w:szCs w:val="20"/>
              </w:rPr>
              <w:t>Ustalenia planu nie wypełniają  dyspozycji art. 15 Ustawy o planowaniu i zagospodarowaniu przestrzennym w zakresie:</w:t>
            </w:r>
            <w:r w:rsidR="00702B4C">
              <w:rPr>
                <w:rFonts w:ascii="Arial" w:hAnsi="Arial" w:cs="Arial"/>
                <w:sz w:val="20"/>
                <w:szCs w:val="20"/>
              </w:rPr>
              <w:t xml:space="preserve"> zasad kształtowania krajobrazu i wskaźnika intensywności zabudowy.</w:t>
            </w:r>
          </w:p>
          <w:p w:rsidR="00783DE4" w:rsidRPr="003C193D" w:rsidRDefault="00702B4C" w:rsidP="00D1071D">
            <w:pPr>
              <w:numPr>
                <w:ilvl w:val="0"/>
                <w:numId w:val="31"/>
              </w:numPr>
              <w:tabs>
                <w:tab w:val="clear" w:pos="1797"/>
                <w:tab w:val="num" w:pos="-3"/>
                <w:tab w:val="left" w:pos="197"/>
              </w:tabs>
              <w:snapToGrid w:val="0"/>
              <w:ind w:left="-3" w:firstLine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wystarczające dla prawidłowego zagospodarowania terenu.</w:t>
            </w:r>
          </w:p>
          <w:p w:rsidR="003C193D" w:rsidRDefault="003C193D" w:rsidP="003C193D">
            <w:pPr>
              <w:tabs>
                <w:tab w:val="left" w:pos="197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C193D" w:rsidRPr="00702B4C" w:rsidRDefault="003C193D" w:rsidP="003C193D">
            <w:pPr>
              <w:tabs>
                <w:tab w:val="left" w:pos="197"/>
              </w:tabs>
              <w:snapToGri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441509" w:rsidRPr="00EE64C9" w:rsidRDefault="00441509" w:rsidP="00B40DC1">
            <w:pPr>
              <w:tabs>
                <w:tab w:val="num" w:pos="0"/>
                <w:tab w:val="left" w:pos="148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27.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Części wsi Kosewo Gm.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XV/116/2003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30.12.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2003r.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40 z dnia 26.03.2004r.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poz. 497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Pr="00B966C0" w:rsidRDefault="00B966C0" w:rsidP="0002286E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66C0">
              <w:rPr>
                <w:rFonts w:ascii="Arial" w:hAnsi="Arial" w:cs="Arial"/>
                <w:sz w:val="20"/>
                <w:szCs w:val="20"/>
              </w:rPr>
              <w:t>Plan nieaktualny</w:t>
            </w:r>
          </w:p>
        </w:tc>
        <w:tc>
          <w:tcPr>
            <w:tcW w:w="2187" w:type="dxa"/>
            <w:shd w:val="clear" w:color="auto" w:fill="auto"/>
          </w:tcPr>
          <w:p w:rsidR="00441509" w:rsidRPr="00F67DBD" w:rsidRDefault="0002286E" w:rsidP="0096178D">
            <w:pPr>
              <w:tabs>
                <w:tab w:val="left" w:pos="148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>Zmieniony</w:t>
            </w:r>
            <w:r w:rsidR="00B966C0" w:rsidRPr="00F67DBD">
              <w:rPr>
                <w:rFonts w:ascii="Arial" w:hAnsi="Arial" w:cs="Arial"/>
                <w:sz w:val="16"/>
                <w:szCs w:val="16"/>
              </w:rPr>
              <w:t xml:space="preserve"> w całości</w:t>
            </w:r>
          </w:p>
          <w:p w:rsidR="0002286E" w:rsidRPr="00F67DBD" w:rsidRDefault="0002286E" w:rsidP="0002286E">
            <w:pPr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 xml:space="preserve">Uchwałą Nr VIII/76/11 </w:t>
            </w:r>
          </w:p>
          <w:p w:rsidR="0002286E" w:rsidRPr="00F67DBD" w:rsidRDefault="0002286E" w:rsidP="0002286E">
            <w:pPr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>z dnia 20.07.2011 r.</w:t>
            </w:r>
          </w:p>
          <w:p w:rsidR="0002286E" w:rsidRPr="000E5893" w:rsidRDefault="000E5893" w:rsidP="0096178D">
            <w:pPr>
              <w:tabs>
                <w:tab w:val="left" w:pos="1480"/>
              </w:tabs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>(poz. 40 w tabeli)</w:t>
            </w: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28.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Mieszkaniowej w m. Śniadowo, Gmina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>
              <w:rPr>
                <w:rFonts w:ascii="Arial" w:hAnsi="Arial" w:cs="Arial"/>
                <w:sz w:val="20"/>
                <w:szCs w:val="20"/>
              </w:rPr>
              <w:t>r XXVI/208/2004 z dnia 30.12.</w:t>
            </w:r>
            <w:r w:rsidRPr="008B47C8">
              <w:rPr>
                <w:rFonts w:ascii="Arial" w:hAnsi="Arial" w:cs="Arial"/>
                <w:sz w:val="20"/>
                <w:szCs w:val="20"/>
              </w:rPr>
              <w:t>2004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17 z dnia 17.02.</w:t>
            </w:r>
            <w:r w:rsidRPr="008B47C8">
              <w:rPr>
                <w:rFonts w:ascii="Arial" w:hAnsi="Arial" w:cs="Arial"/>
                <w:sz w:val="20"/>
                <w:szCs w:val="20"/>
              </w:rPr>
              <w:t>2005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poz. 300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Pr="00EE64C9" w:rsidRDefault="00441509" w:rsidP="00D1071D">
            <w:pPr>
              <w:numPr>
                <w:ilvl w:val="0"/>
                <w:numId w:val="31"/>
              </w:numPr>
              <w:tabs>
                <w:tab w:val="clear" w:pos="1797"/>
                <w:tab w:val="num" w:pos="-3"/>
                <w:tab w:val="left" w:pos="217"/>
              </w:tabs>
              <w:suppressAutoHyphens/>
              <w:snapToGrid w:val="0"/>
              <w:ind w:left="-3" w:firstLine="0"/>
              <w:rPr>
                <w:rFonts w:ascii="Arial" w:hAnsi="Arial" w:cs="Arial"/>
                <w:sz w:val="20"/>
                <w:szCs w:val="20"/>
              </w:rPr>
            </w:pPr>
            <w:r w:rsidRPr="00EE64C9">
              <w:rPr>
                <w:rFonts w:ascii="Arial" w:hAnsi="Arial" w:cs="Arial"/>
                <w:sz w:val="20"/>
                <w:szCs w:val="20"/>
              </w:rPr>
              <w:t>§ 8 pkt 1  – plan odwołuje do nieaktualnego rozporządzenia,</w:t>
            </w:r>
          </w:p>
        </w:tc>
        <w:tc>
          <w:tcPr>
            <w:tcW w:w="2187" w:type="dxa"/>
            <w:shd w:val="clear" w:color="auto" w:fill="auto"/>
          </w:tcPr>
          <w:p w:rsidR="00441509" w:rsidRPr="00EE64C9" w:rsidRDefault="00441509" w:rsidP="0096178D">
            <w:pPr>
              <w:tabs>
                <w:tab w:val="left" w:pos="1480"/>
              </w:tabs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Rekreacyjnej w m. Śniadowo, Gmina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XXXVII/296/2005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dnia 30.12.2005 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30 z dnia 24.02.</w:t>
            </w:r>
            <w:r w:rsidRPr="008B47C8">
              <w:rPr>
                <w:rFonts w:ascii="Arial" w:hAnsi="Arial" w:cs="Arial"/>
                <w:sz w:val="20"/>
                <w:szCs w:val="20"/>
              </w:rPr>
              <w:t>2006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poz. 666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Pr="00EE64C9" w:rsidRDefault="00441509" w:rsidP="007E2056">
            <w:pPr>
              <w:numPr>
                <w:ilvl w:val="0"/>
                <w:numId w:val="31"/>
              </w:numPr>
              <w:tabs>
                <w:tab w:val="clear" w:pos="1797"/>
                <w:tab w:val="num" w:pos="357"/>
              </w:tabs>
              <w:suppressAutoHyphens/>
              <w:snapToGrid w:val="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EE64C9">
              <w:rPr>
                <w:rFonts w:ascii="Arial" w:hAnsi="Arial" w:cs="Arial"/>
                <w:sz w:val="20"/>
                <w:szCs w:val="20"/>
              </w:rPr>
              <w:t>§ 7 – plan odwołuje do nieaktualnego rozporządzenia,</w:t>
            </w:r>
          </w:p>
        </w:tc>
        <w:tc>
          <w:tcPr>
            <w:tcW w:w="2187" w:type="dxa"/>
            <w:shd w:val="clear" w:color="auto" w:fill="auto"/>
          </w:tcPr>
          <w:p w:rsidR="00441509" w:rsidRPr="00EE64C9" w:rsidRDefault="00441509" w:rsidP="0096178D">
            <w:pPr>
              <w:tabs>
                <w:tab w:val="left" w:pos="1480"/>
              </w:tabs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miejscowości Kiersztanowo, Gmina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>
              <w:rPr>
                <w:rFonts w:ascii="Arial" w:hAnsi="Arial" w:cs="Arial"/>
                <w:sz w:val="20"/>
                <w:szCs w:val="20"/>
              </w:rPr>
              <w:t xml:space="preserve">r XVIII/135/08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dnia 2.06.2008 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115 z dnia 25.07.</w:t>
            </w:r>
            <w:r w:rsidRPr="008B47C8">
              <w:rPr>
                <w:rFonts w:ascii="Arial" w:hAnsi="Arial" w:cs="Arial"/>
                <w:sz w:val="20"/>
                <w:szCs w:val="20"/>
              </w:rPr>
              <w:t>2008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1927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Pr="00EE64C9" w:rsidRDefault="00441509" w:rsidP="007E2056">
            <w:pPr>
              <w:numPr>
                <w:ilvl w:val="0"/>
                <w:numId w:val="31"/>
              </w:numPr>
              <w:tabs>
                <w:tab w:val="clear" w:pos="1797"/>
                <w:tab w:val="num" w:pos="357"/>
              </w:tabs>
              <w:suppressAutoHyphens/>
              <w:snapToGrid w:val="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EE64C9">
              <w:rPr>
                <w:rFonts w:ascii="Arial" w:hAnsi="Arial" w:cs="Arial"/>
                <w:sz w:val="20"/>
                <w:szCs w:val="20"/>
              </w:rPr>
              <w:t>§ 7 – plan odwołuje do nieaktualnego rozporządzenia,</w:t>
            </w:r>
          </w:p>
        </w:tc>
        <w:tc>
          <w:tcPr>
            <w:tcW w:w="2187" w:type="dxa"/>
            <w:shd w:val="clear" w:color="auto" w:fill="auto"/>
          </w:tcPr>
          <w:p w:rsidR="00364E12" w:rsidRPr="00F67DBD" w:rsidRDefault="002F51FA" w:rsidP="00364E12">
            <w:pPr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>zmieniony w części</w:t>
            </w:r>
            <w:r w:rsidR="00364E12" w:rsidRPr="00F67DBD">
              <w:rPr>
                <w:rFonts w:ascii="Arial" w:hAnsi="Arial" w:cs="Arial"/>
                <w:sz w:val="16"/>
                <w:szCs w:val="16"/>
              </w:rPr>
              <w:t xml:space="preserve"> Uchwałą Nr V/32/15 </w:t>
            </w:r>
          </w:p>
          <w:p w:rsidR="00364E12" w:rsidRPr="00F67DBD" w:rsidRDefault="00364E12" w:rsidP="00364E12">
            <w:pPr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>z dnia 26.02.2015 r. (poz. 46 w tabeli)</w:t>
            </w:r>
          </w:p>
          <w:p w:rsidR="00364E12" w:rsidRPr="00F67DBD" w:rsidRDefault="00364E12" w:rsidP="00364E12">
            <w:pPr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 xml:space="preserve">Uchwałą Nr X/77/15 </w:t>
            </w:r>
          </w:p>
          <w:p w:rsidR="00364E12" w:rsidRPr="00F67DBD" w:rsidRDefault="00364E12" w:rsidP="00364E12">
            <w:pPr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>z dnia 27.08.2015 r. (poz. 47 w tabeli)</w:t>
            </w:r>
          </w:p>
          <w:p w:rsidR="00364E12" w:rsidRPr="00F67DBD" w:rsidRDefault="00364E12" w:rsidP="00364E12">
            <w:pPr>
              <w:ind w:right="-608"/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 xml:space="preserve">Uchwała Nr XXVI/214/16 </w:t>
            </w:r>
          </w:p>
          <w:p w:rsidR="00364E12" w:rsidRPr="00F67DBD" w:rsidRDefault="00364E12" w:rsidP="00364E12">
            <w:pPr>
              <w:ind w:right="-608"/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 xml:space="preserve">z dnia 30.11.2016 r. </w:t>
            </w:r>
          </w:p>
          <w:p w:rsidR="00364E12" w:rsidRPr="00F67DBD" w:rsidRDefault="00364E12" w:rsidP="00364E12">
            <w:pPr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>(poz. 51 w tabeli)</w:t>
            </w:r>
          </w:p>
          <w:p w:rsidR="00364E12" w:rsidRPr="00F67DBD" w:rsidRDefault="00364E12" w:rsidP="00364E12">
            <w:pPr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 xml:space="preserve">Uchwała Nr L/378/18 </w:t>
            </w:r>
          </w:p>
          <w:p w:rsidR="00364E12" w:rsidRPr="00F67DBD" w:rsidRDefault="00364E12" w:rsidP="00364E12">
            <w:pPr>
              <w:rPr>
                <w:rFonts w:ascii="Arial" w:hAnsi="Arial" w:cs="Arial"/>
                <w:sz w:val="16"/>
                <w:szCs w:val="16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 xml:space="preserve">z dnia 27.06.2018r. </w:t>
            </w:r>
          </w:p>
          <w:p w:rsidR="002F51FA" w:rsidRPr="00364E12" w:rsidRDefault="00364E12" w:rsidP="0096178D">
            <w:pPr>
              <w:tabs>
                <w:tab w:val="left" w:pos="1480"/>
              </w:tabs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67DBD">
              <w:rPr>
                <w:rFonts w:ascii="Arial" w:hAnsi="Arial" w:cs="Arial"/>
                <w:sz w:val="16"/>
                <w:szCs w:val="16"/>
              </w:rPr>
              <w:t>(poz. 53 w tabeli)</w:t>
            </w:r>
          </w:p>
        </w:tc>
      </w:tr>
      <w:tr w:rsidR="00441509" w:rsidRPr="000B62AD">
        <w:tc>
          <w:tcPr>
            <w:tcW w:w="716" w:type="dxa"/>
            <w:gridSpan w:val="2"/>
            <w:shd w:val="clear" w:color="auto" w:fill="auto"/>
          </w:tcPr>
          <w:p w:rsidR="00441509" w:rsidRPr="000B62AD" w:rsidRDefault="00441509" w:rsidP="00D22A0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62AD">
              <w:rPr>
                <w:rFonts w:ascii="Arial" w:hAnsi="Arial" w:cs="Arial"/>
                <w:bCs/>
                <w:sz w:val="20"/>
                <w:szCs w:val="20"/>
              </w:rPr>
              <w:t>31.</w:t>
            </w:r>
          </w:p>
        </w:tc>
        <w:tc>
          <w:tcPr>
            <w:tcW w:w="3222" w:type="dxa"/>
            <w:shd w:val="clear" w:color="auto" w:fill="auto"/>
          </w:tcPr>
          <w:p w:rsidR="00441509" w:rsidRPr="000B62AD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0B62AD">
              <w:rPr>
                <w:rFonts w:ascii="Arial" w:hAnsi="Arial" w:cs="Arial"/>
                <w:sz w:val="20"/>
                <w:szCs w:val="20"/>
              </w:rPr>
              <w:t>Miejscowy Plan Zagospodarowania Przestrzennego Terenów Zabudowy Mieszkaniowej we wsi Zawada Gmina Mrągowo</w:t>
            </w:r>
          </w:p>
        </w:tc>
        <w:tc>
          <w:tcPr>
            <w:tcW w:w="2797" w:type="dxa"/>
            <w:shd w:val="clear" w:color="auto" w:fill="auto"/>
          </w:tcPr>
          <w:p w:rsidR="00441509" w:rsidRPr="000B62AD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0B62AD">
              <w:rPr>
                <w:rFonts w:ascii="Arial" w:hAnsi="Arial" w:cs="Arial"/>
                <w:sz w:val="20"/>
                <w:szCs w:val="20"/>
              </w:rPr>
              <w:t xml:space="preserve">Uchwała Nr XXXVI/312/10 z dnia 26.05.2010 r. </w:t>
            </w:r>
          </w:p>
          <w:p w:rsidR="00441509" w:rsidRPr="000B62AD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0B62AD">
              <w:rPr>
                <w:rFonts w:ascii="Arial" w:hAnsi="Arial" w:cs="Arial"/>
                <w:sz w:val="20"/>
                <w:szCs w:val="20"/>
              </w:rPr>
              <w:t>Dz. Urz. Nr 102 z dnia 12.07.2010 r. poz.1531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702B4C" w:rsidRPr="000B62AD" w:rsidRDefault="00702B4C" w:rsidP="00D1071D">
            <w:pPr>
              <w:numPr>
                <w:ilvl w:val="0"/>
                <w:numId w:val="31"/>
              </w:numPr>
              <w:tabs>
                <w:tab w:val="clear" w:pos="1797"/>
                <w:tab w:val="num" w:pos="-3"/>
                <w:tab w:val="left" w:pos="207"/>
              </w:tabs>
              <w:ind w:left="-3" w:firstLine="0"/>
              <w:rPr>
                <w:rFonts w:ascii="Arial" w:hAnsi="Arial" w:cs="Arial"/>
                <w:sz w:val="20"/>
                <w:szCs w:val="20"/>
              </w:rPr>
            </w:pPr>
            <w:r w:rsidRPr="000B62AD">
              <w:rPr>
                <w:rFonts w:ascii="Arial" w:hAnsi="Arial" w:cs="Arial"/>
                <w:sz w:val="20"/>
                <w:szCs w:val="20"/>
              </w:rPr>
              <w:t>Ustalenia planu nie wypełniają w pełni dyspozycji art. 15 Ustawy o planowaniu i zagospodarowaniu przestrzennym w zakresie: zasad kształtowania krajobrazu i wskaźnika intensywności zabudowy.</w:t>
            </w:r>
          </w:p>
          <w:p w:rsidR="00441509" w:rsidRPr="000B62AD" w:rsidRDefault="00441509" w:rsidP="00166EE1">
            <w:pPr>
              <w:ind w:left="-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441509" w:rsidRPr="000B62AD" w:rsidRDefault="00441509" w:rsidP="001D22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32.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o numerach geodezyjnych 365/3 i 365/2 w Obrębie Polska Wieś, Gmina Mrągowo</w:t>
            </w:r>
            <w:r w:rsidR="000B62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</w:t>
            </w:r>
            <w:r>
              <w:rPr>
                <w:rFonts w:ascii="Arial" w:hAnsi="Arial" w:cs="Arial"/>
                <w:sz w:val="20"/>
                <w:szCs w:val="20"/>
              </w:rPr>
              <w:t xml:space="preserve"> Nr XXXVI/311/10 z dnia 26.05.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 121 z dnia 11.08.</w:t>
            </w:r>
            <w:r w:rsidRPr="008B47C8">
              <w:rPr>
                <w:rFonts w:ascii="Arial" w:hAnsi="Arial" w:cs="Arial"/>
                <w:sz w:val="20"/>
                <w:szCs w:val="20"/>
              </w:rPr>
              <w:t>2010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 poz.7162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Default="00B966C0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177"/>
              </w:tabs>
              <w:ind w:left="3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Nieaktualne ustalenia w zakresie ochrony zabytków.</w:t>
            </w:r>
          </w:p>
          <w:p w:rsidR="00A53F03" w:rsidRPr="000B62AD" w:rsidRDefault="00A53F03" w:rsidP="009C119C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187"/>
              </w:tabs>
              <w:ind w:left="-3" w:firstLine="0"/>
              <w:rPr>
                <w:rFonts w:ascii="Arial" w:hAnsi="Arial" w:cs="Arial"/>
                <w:sz w:val="20"/>
                <w:szCs w:val="20"/>
              </w:rPr>
            </w:pPr>
            <w:r w:rsidRPr="000B62AD">
              <w:rPr>
                <w:rFonts w:ascii="Arial" w:hAnsi="Arial" w:cs="Arial"/>
                <w:sz w:val="20"/>
                <w:szCs w:val="20"/>
              </w:rPr>
              <w:t>Ustalenia planu nie wypełniają w pełni dyspozycji art. 15 Ustawy o planowaniu i zagospodarowaniu przestrzennym w zakresie: zasad kształtowania krajobrazu i wskaźnika intensywności zabudowy.</w:t>
            </w:r>
          </w:p>
          <w:p w:rsidR="00A53F03" w:rsidRDefault="00A53F03" w:rsidP="00166EE1">
            <w:pPr>
              <w:ind w:left="-3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C193D" w:rsidRDefault="003C193D" w:rsidP="00166EE1">
            <w:pPr>
              <w:ind w:left="-3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C193D" w:rsidRDefault="003C193D" w:rsidP="00166EE1">
            <w:pPr>
              <w:ind w:left="-3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C193D" w:rsidRDefault="003C193D" w:rsidP="00166EE1">
            <w:pPr>
              <w:ind w:left="-3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67DBD" w:rsidRPr="00F92425" w:rsidRDefault="00F67DBD" w:rsidP="00166EE1">
            <w:pPr>
              <w:ind w:left="-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87" w:type="dxa"/>
            <w:shd w:val="clear" w:color="auto" w:fill="auto"/>
          </w:tcPr>
          <w:p w:rsidR="00441509" w:rsidRPr="00C01064" w:rsidRDefault="00441509" w:rsidP="001D22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33.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</w:t>
            </w:r>
            <w:r>
              <w:rPr>
                <w:rFonts w:ascii="Arial" w:hAnsi="Arial" w:cs="Arial"/>
                <w:sz w:val="20"/>
                <w:szCs w:val="20"/>
              </w:rPr>
              <w:t xml:space="preserve"> terenów w obrębie Probark Gm. </w:t>
            </w:r>
            <w:r w:rsidRPr="008B47C8">
              <w:rPr>
                <w:rFonts w:ascii="Arial" w:hAnsi="Arial" w:cs="Arial"/>
                <w:sz w:val="20"/>
                <w:szCs w:val="20"/>
              </w:rPr>
              <w:t>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V/42/11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13.04.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66 z dnia 31.05.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 poz.1086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Pr="009C119C" w:rsidRDefault="00A53F03" w:rsidP="009C119C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217"/>
              </w:tabs>
              <w:ind w:left="-3" w:firstLine="0"/>
              <w:rPr>
                <w:rFonts w:ascii="Arial" w:hAnsi="Arial" w:cs="Arial"/>
                <w:sz w:val="20"/>
                <w:szCs w:val="20"/>
              </w:rPr>
            </w:pPr>
            <w:r w:rsidRPr="000B62AD">
              <w:rPr>
                <w:rFonts w:ascii="Arial" w:hAnsi="Arial" w:cs="Arial"/>
                <w:sz w:val="20"/>
                <w:szCs w:val="20"/>
              </w:rPr>
              <w:t>Ustalenia planu nie wypełniają w pełni dyspozycji art. 15 Ustawy o planowaniu i zagospodarowaniu przestrzennym w zakresie: zasad kształtowania krajobrazu i wskaźnika intensywności zabudowy.</w:t>
            </w:r>
          </w:p>
        </w:tc>
        <w:tc>
          <w:tcPr>
            <w:tcW w:w="2187" w:type="dxa"/>
            <w:shd w:val="clear" w:color="auto" w:fill="auto"/>
          </w:tcPr>
          <w:p w:rsidR="00441509" w:rsidRPr="00C01064" w:rsidRDefault="00441509" w:rsidP="001D22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Terenów Zabudowy  Mieszkalno-Rekreacyjnej w m. Śniadowo Gmina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VI/58/11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16.05.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2011 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78 z dnia 20.06.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 poz.1347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3203A8" w:rsidRDefault="003203A8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217"/>
              </w:tabs>
              <w:ind w:left="-3" w:firstLine="0"/>
              <w:rPr>
                <w:rFonts w:ascii="Arial" w:hAnsi="Arial" w:cs="Arial"/>
                <w:sz w:val="20"/>
                <w:szCs w:val="20"/>
              </w:rPr>
            </w:pPr>
            <w:r w:rsidRPr="000B62AD">
              <w:rPr>
                <w:rFonts w:ascii="Arial" w:hAnsi="Arial" w:cs="Arial"/>
                <w:sz w:val="20"/>
                <w:szCs w:val="20"/>
              </w:rPr>
              <w:t>Ustalenia planu nie wypełniają w pełni dyspozycji art. 15 Ustawy o planowaniu i zagospodarowaniu przestrzennym w zakresie: zasad kształtowania krajobrazu i wskaźnika intensywności zabudowy.</w:t>
            </w:r>
          </w:p>
          <w:p w:rsidR="00441509" w:rsidRPr="003203A8" w:rsidRDefault="003203A8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197"/>
              </w:tabs>
              <w:ind w:left="-3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7 ust 1. </w:t>
            </w:r>
            <w:r w:rsidRPr="00EE64C9">
              <w:rPr>
                <w:rFonts w:ascii="Arial" w:hAnsi="Arial" w:cs="Arial"/>
                <w:sz w:val="20"/>
                <w:szCs w:val="20"/>
              </w:rPr>
              <w:t>plan odwołuje do ni</w:t>
            </w:r>
            <w:r w:rsidR="009C119C">
              <w:rPr>
                <w:rFonts w:ascii="Arial" w:hAnsi="Arial" w:cs="Arial"/>
                <w:sz w:val="20"/>
                <w:szCs w:val="20"/>
              </w:rPr>
              <w:t xml:space="preserve">eaktualnego </w:t>
            </w:r>
            <w:r w:rsidRPr="00EE64C9">
              <w:rPr>
                <w:rFonts w:ascii="Arial" w:hAnsi="Arial" w:cs="Arial"/>
                <w:sz w:val="20"/>
                <w:szCs w:val="20"/>
              </w:rPr>
              <w:t>rozporządzenia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w sprawie OCHK</w:t>
            </w:r>
            <w:r w:rsidRPr="00EE64C9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187" w:type="dxa"/>
            <w:shd w:val="clear" w:color="auto" w:fill="auto"/>
          </w:tcPr>
          <w:p w:rsidR="00441509" w:rsidRPr="00C01064" w:rsidRDefault="00441509" w:rsidP="001D22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1509" w:rsidRPr="00771325">
        <w:tc>
          <w:tcPr>
            <w:tcW w:w="716" w:type="dxa"/>
            <w:gridSpan w:val="2"/>
            <w:shd w:val="clear" w:color="auto" w:fill="auto"/>
          </w:tcPr>
          <w:p w:rsidR="00441509" w:rsidRPr="007713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1325">
              <w:rPr>
                <w:rFonts w:ascii="Arial" w:hAnsi="Arial" w:cs="Arial"/>
                <w:bCs/>
                <w:sz w:val="18"/>
                <w:szCs w:val="18"/>
              </w:rPr>
              <w:t>35.</w:t>
            </w:r>
          </w:p>
        </w:tc>
        <w:tc>
          <w:tcPr>
            <w:tcW w:w="3222" w:type="dxa"/>
            <w:shd w:val="clear" w:color="auto" w:fill="auto"/>
          </w:tcPr>
          <w:p w:rsidR="00441509" w:rsidRPr="00771325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771325">
              <w:rPr>
                <w:rFonts w:ascii="Arial" w:hAnsi="Arial" w:cs="Arial"/>
                <w:sz w:val="20"/>
                <w:szCs w:val="20"/>
              </w:rPr>
              <w:t>Miejscowy Plan Zagospodarowania Przestrzennego działek o nr geod. 326/3 i 326/5 w obrębie Kiersztanowo Gmina Mrągowo</w:t>
            </w:r>
          </w:p>
        </w:tc>
        <w:tc>
          <w:tcPr>
            <w:tcW w:w="2797" w:type="dxa"/>
            <w:shd w:val="clear" w:color="auto" w:fill="auto"/>
          </w:tcPr>
          <w:p w:rsidR="00441509" w:rsidRPr="00771325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771325">
              <w:rPr>
                <w:rFonts w:ascii="Arial" w:hAnsi="Arial" w:cs="Arial"/>
                <w:sz w:val="20"/>
                <w:szCs w:val="20"/>
              </w:rPr>
              <w:t xml:space="preserve">Uchwała Nr V/43/11 </w:t>
            </w:r>
          </w:p>
          <w:p w:rsidR="00441509" w:rsidRPr="00771325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771325">
              <w:rPr>
                <w:rFonts w:ascii="Arial" w:hAnsi="Arial" w:cs="Arial"/>
                <w:sz w:val="20"/>
                <w:szCs w:val="20"/>
              </w:rPr>
              <w:t xml:space="preserve">z dnia 13.04.2011 r. </w:t>
            </w:r>
          </w:p>
          <w:p w:rsidR="00441509" w:rsidRPr="00771325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771325">
              <w:rPr>
                <w:rFonts w:ascii="Arial" w:hAnsi="Arial" w:cs="Arial"/>
                <w:sz w:val="20"/>
                <w:szCs w:val="20"/>
              </w:rPr>
              <w:t>Dz. Urz. Nr 80 z dnia 22.06.2011 r. poz. 1391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Pr="00AE5FC9" w:rsidRDefault="00803615" w:rsidP="001D22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5FC9">
              <w:rPr>
                <w:rFonts w:ascii="Arial" w:hAnsi="Arial" w:cs="Arial"/>
                <w:bCs/>
                <w:sz w:val="20"/>
                <w:szCs w:val="20"/>
              </w:rPr>
              <w:t>Plan n</w:t>
            </w:r>
            <w:r w:rsidR="009949B3" w:rsidRPr="00AE5FC9">
              <w:rPr>
                <w:rFonts w:ascii="Arial" w:hAnsi="Arial" w:cs="Arial"/>
                <w:bCs/>
                <w:sz w:val="20"/>
                <w:szCs w:val="20"/>
              </w:rPr>
              <w:t>ieaktualny</w:t>
            </w:r>
          </w:p>
        </w:tc>
        <w:tc>
          <w:tcPr>
            <w:tcW w:w="2187" w:type="dxa"/>
            <w:shd w:val="clear" w:color="auto" w:fill="auto"/>
          </w:tcPr>
          <w:p w:rsidR="00771325" w:rsidRPr="00771325" w:rsidRDefault="00771325" w:rsidP="00771325">
            <w:pPr>
              <w:rPr>
                <w:rFonts w:ascii="Arial" w:hAnsi="Arial" w:cs="Arial"/>
                <w:sz w:val="20"/>
                <w:szCs w:val="20"/>
              </w:rPr>
            </w:pPr>
            <w:r w:rsidRPr="00771325">
              <w:rPr>
                <w:rFonts w:ascii="Arial" w:hAnsi="Arial" w:cs="Arial"/>
                <w:bCs/>
                <w:sz w:val="18"/>
                <w:szCs w:val="18"/>
              </w:rPr>
              <w:t xml:space="preserve">Plan w całości zmieniony </w:t>
            </w:r>
            <w:r w:rsidRPr="00771325">
              <w:rPr>
                <w:rFonts w:ascii="Arial" w:hAnsi="Arial" w:cs="Arial"/>
                <w:sz w:val="20"/>
                <w:szCs w:val="20"/>
              </w:rPr>
              <w:t>Uchwałą  Nr XXXVIII/290/17 z dnia 30.09.2017 r.</w:t>
            </w:r>
          </w:p>
          <w:p w:rsidR="00441509" w:rsidRPr="00771325" w:rsidRDefault="000E5893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(poz. 52 w tabeli)</w:t>
            </w: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36.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zabudowy mieszkaniowej w m. Marcinkow</w:t>
            </w:r>
            <w:r w:rsidR="009C119C">
              <w:rPr>
                <w:rFonts w:ascii="Arial" w:hAnsi="Arial" w:cs="Arial"/>
                <w:sz w:val="20"/>
                <w:szCs w:val="20"/>
              </w:rPr>
              <w:t>o obręb Marcinkowo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VI/57/11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16.05.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80 z dnia 22.06.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 poz. 1411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A558BF" w:rsidRDefault="00A558BF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227"/>
              </w:tabs>
              <w:ind w:left="-3" w:firstLine="0"/>
              <w:rPr>
                <w:rFonts w:ascii="Arial" w:hAnsi="Arial" w:cs="Arial"/>
                <w:sz w:val="20"/>
                <w:szCs w:val="20"/>
              </w:rPr>
            </w:pPr>
            <w:r w:rsidRPr="000B62AD">
              <w:rPr>
                <w:rFonts w:ascii="Arial" w:hAnsi="Arial" w:cs="Arial"/>
                <w:sz w:val="20"/>
                <w:szCs w:val="20"/>
              </w:rPr>
              <w:t>Ustalenia planu nie wypełniają w pełni dyspozycji art. 15 Ustawy o planowaniu i zagospodarowaniu przestrzennym w zakresie: zasad kształtowania krajobrazu i wskaźnika intensywności zabudowy.</w:t>
            </w:r>
          </w:p>
          <w:p w:rsidR="00441509" w:rsidRPr="00A558BF" w:rsidRDefault="00441509" w:rsidP="00166EE1">
            <w:pPr>
              <w:ind w:left="-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441509" w:rsidRPr="00C01064" w:rsidRDefault="00441509" w:rsidP="001D22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37.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Wsi Kosewo Gmina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VI/56/11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16.05.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85 z dnia 01.07.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 poz.1493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1D420A" w:rsidRPr="00166EE1" w:rsidRDefault="00166EE1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0"/>
                <w:tab w:val="left" w:pos="187"/>
              </w:tabs>
              <w:ind w:left="-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166EE1">
              <w:rPr>
                <w:rFonts w:ascii="Arial" w:hAnsi="Arial" w:cs="Arial"/>
                <w:bCs/>
                <w:sz w:val="20"/>
                <w:szCs w:val="20"/>
              </w:rPr>
              <w:t xml:space="preserve">§ 5. </w:t>
            </w:r>
            <w:r w:rsidR="001D420A" w:rsidRPr="00166EE1">
              <w:rPr>
                <w:rFonts w:ascii="Arial" w:hAnsi="Arial" w:cs="Arial"/>
                <w:bCs/>
                <w:sz w:val="20"/>
                <w:szCs w:val="20"/>
              </w:rPr>
              <w:t>Nieaktualne ustalenia w zakresie ochrony zabytków.</w:t>
            </w:r>
          </w:p>
          <w:p w:rsidR="00166EE1" w:rsidRPr="00166EE1" w:rsidRDefault="00166EE1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187"/>
              </w:tabs>
              <w:ind w:left="-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166EE1">
              <w:rPr>
                <w:rFonts w:ascii="Arial" w:hAnsi="Arial" w:cs="Arial"/>
                <w:bCs/>
                <w:sz w:val="20"/>
                <w:szCs w:val="20"/>
              </w:rPr>
              <w:t xml:space="preserve">§ 6 ust.1 nieaktualne odwołanie się do </w:t>
            </w:r>
            <w:r w:rsidR="0007226A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166EE1">
              <w:rPr>
                <w:rFonts w:ascii="Arial" w:hAnsi="Arial" w:cs="Arial"/>
                <w:bCs/>
                <w:sz w:val="20"/>
                <w:szCs w:val="20"/>
              </w:rPr>
              <w:t xml:space="preserve">ozporządzenia </w:t>
            </w:r>
            <w:r w:rsidR="0007226A">
              <w:rPr>
                <w:rFonts w:ascii="Arial" w:hAnsi="Arial" w:cs="Arial"/>
                <w:bCs/>
                <w:sz w:val="20"/>
                <w:szCs w:val="20"/>
              </w:rPr>
              <w:t xml:space="preserve">Wojewody </w:t>
            </w:r>
            <w:r w:rsidRPr="00166EE1">
              <w:rPr>
                <w:rFonts w:ascii="Arial" w:hAnsi="Arial" w:cs="Arial"/>
                <w:bCs/>
                <w:sz w:val="20"/>
                <w:szCs w:val="20"/>
              </w:rPr>
              <w:t xml:space="preserve">w </w:t>
            </w:r>
            <w:r w:rsidR="0007226A">
              <w:rPr>
                <w:rFonts w:ascii="Arial" w:hAnsi="Arial" w:cs="Arial"/>
                <w:bCs/>
                <w:sz w:val="20"/>
                <w:szCs w:val="20"/>
              </w:rPr>
              <w:t xml:space="preserve">sprawie </w:t>
            </w:r>
            <w:r w:rsidRPr="00166EE1">
              <w:rPr>
                <w:rFonts w:ascii="Arial" w:hAnsi="Arial" w:cs="Arial"/>
                <w:bCs/>
                <w:sz w:val="20"/>
                <w:szCs w:val="20"/>
              </w:rPr>
              <w:t>OCHK</w:t>
            </w:r>
          </w:p>
          <w:p w:rsidR="00441509" w:rsidRPr="001D420A" w:rsidRDefault="001D420A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0"/>
                <w:tab w:val="left" w:pos="177"/>
              </w:tabs>
              <w:ind w:left="0" w:hanging="3"/>
              <w:rPr>
                <w:rFonts w:ascii="Arial" w:hAnsi="Arial" w:cs="Arial"/>
                <w:sz w:val="20"/>
                <w:szCs w:val="20"/>
              </w:rPr>
            </w:pPr>
            <w:r w:rsidRPr="00166EE1">
              <w:rPr>
                <w:rFonts w:ascii="Arial" w:hAnsi="Arial" w:cs="Arial"/>
                <w:sz w:val="20"/>
                <w:szCs w:val="20"/>
              </w:rPr>
              <w:t>Ustalenia planu nie wypełniają w pełni dyspozycji art. 15 Ustawy o planowaniu i zagospodarowaniu przestrzennym w zakresie: zasad kształtowania krajobrazu i wskaźnika intensywności zabudowy.</w:t>
            </w:r>
          </w:p>
        </w:tc>
        <w:tc>
          <w:tcPr>
            <w:tcW w:w="2187" w:type="dxa"/>
            <w:shd w:val="clear" w:color="auto" w:fill="auto"/>
          </w:tcPr>
          <w:p w:rsidR="00441509" w:rsidRPr="00C01064" w:rsidRDefault="00441509" w:rsidP="001D22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38.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Rekreacji Indywidualnej w 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Probark Gmina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VIII/74/11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20.07.2011r.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Pr="008B47C8">
              <w:rPr>
                <w:rFonts w:ascii="Arial" w:hAnsi="Arial" w:cs="Arial"/>
                <w:sz w:val="20"/>
                <w:szCs w:val="20"/>
              </w:rPr>
              <w:t>Nr 124 z dnia 01</w:t>
            </w:r>
            <w:r>
              <w:rPr>
                <w:rFonts w:ascii="Arial" w:hAnsi="Arial" w:cs="Arial"/>
                <w:sz w:val="20"/>
                <w:szCs w:val="20"/>
              </w:rPr>
              <w:t>.09.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poz.2080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Pr="00A03648" w:rsidRDefault="002631A1" w:rsidP="00D1071D">
            <w:pPr>
              <w:numPr>
                <w:ilvl w:val="0"/>
                <w:numId w:val="33"/>
              </w:numPr>
              <w:tabs>
                <w:tab w:val="clear" w:pos="1797"/>
                <w:tab w:val="num" w:pos="0"/>
                <w:tab w:val="left" w:pos="187"/>
              </w:tabs>
              <w:ind w:left="-3" w:firstLine="0"/>
              <w:rPr>
                <w:rFonts w:ascii="Arial" w:hAnsi="Arial" w:cs="Arial"/>
                <w:sz w:val="20"/>
                <w:szCs w:val="20"/>
              </w:rPr>
            </w:pPr>
            <w:r w:rsidRPr="00A03648">
              <w:rPr>
                <w:rFonts w:ascii="Arial" w:hAnsi="Arial" w:cs="Arial"/>
                <w:sz w:val="20"/>
                <w:szCs w:val="20"/>
              </w:rPr>
              <w:t>Ustalenia planu nie wypełniają w pełni dyspozycji art. 15 Ustawy o planowaniu i zagospodarowaniu przestrzennym w zakresie: zasad kształtowania krajobrazu i wskaźnika intensywności zabudowy.</w:t>
            </w:r>
          </w:p>
          <w:p w:rsidR="0007226A" w:rsidRPr="00A03648" w:rsidRDefault="0007226A" w:rsidP="009C119C">
            <w:pPr>
              <w:numPr>
                <w:ilvl w:val="0"/>
                <w:numId w:val="32"/>
              </w:numPr>
              <w:tabs>
                <w:tab w:val="clear" w:pos="1797"/>
                <w:tab w:val="num" w:pos="0"/>
                <w:tab w:val="left" w:pos="197"/>
              </w:tabs>
              <w:ind w:left="-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A03648">
              <w:rPr>
                <w:rFonts w:ascii="Arial" w:hAnsi="Arial" w:cs="Arial"/>
                <w:bCs/>
                <w:sz w:val="20"/>
                <w:szCs w:val="20"/>
              </w:rPr>
              <w:t>§ 6 pkt 6a nieaktualne odwołanie się do Rozporządzenia Wojewody w sprawie OCHK</w:t>
            </w:r>
          </w:p>
        </w:tc>
        <w:tc>
          <w:tcPr>
            <w:tcW w:w="2187" w:type="dxa"/>
            <w:shd w:val="clear" w:color="auto" w:fill="auto"/>
          </w:tcPr>
          <w:p w:rsidR="00441509" w:rsidRPr="00A03648" w:rsidRDefault="00441509" w:rsidP="001D22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39.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fragmentu wsi Muntowo Gmina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VIII/75/11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20.07.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128 z dnia 8.09.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 poz. 2098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B73809" w:rsidRDefault="00B73809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167"/>
              </w:tabs>
              <w:ind w:left="-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A03648">
              <w:rPr>
                <w:rFonts w:ascii="Arial" w:hAnsi="Arial" w:cs="Arial"/>
                <w:bCs/>
                <w:sz w:val="20"/>
                <w:szCs w:val="20"/>
              </w:rPr>
              <w:t xml:space="preserve">§ 6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ust. 3 </w:t>
            </w:r>
            <w:r w:rsidRPr="00A03648">
              <w:rPr>
                <w:rFonts w:ascii="Arial" w:hAnsi="Arial" w:cs="Arial"/>
                <w:bCs/>
                <w:sz w:val="20"/>
                <w:szCs w:val="20"/>
              </w:rPr>
              <w:t>nieaktualne odwołanie się do Rozporządzenia Wojewody w sprawie OCHK</w:t>
            </w:r>
          </w:p>
          <w:p w:rsidR="00441509" w:rsidRPr="00C01064" w:rsidRDefault="00B73809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197"/>
              </w:tabs>
              <w:ind w:left="-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A03648">
              <w:rPr>
                <w:rFonts w:ascii="Arial" w:hAnsi="Arial" w:cs="Arial"/>
                <w:sz w:val="20"/>
                <w:szCs w:val="20"/>
              </w:rPr>
              <w:t>Ustalenia planu nie wypełniają w pełni dyspozycji art. 15 Ustawy o planowaniu i zagospodarowaniu przestrzennym w zakresie: zasad kształtowania krajobrazu i wskaźnika intensywności zabudowy.</w:t>
            </w:r>
          </w:p>
        </w:tc>
        <w:tc>
          <w:tcPr>
            <w:tcW w:w="2187" w:type="dxa"/>
            <w:shd w:val="clear" w:color="auto" w:fill="auto"/>
          </w:tcPr>
          <w:p w:rsidR="00441509" w:rsidRPr="00BE2540" w:rsidRDefault="00441509" w:rsidP="001D22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40.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Zmiana Miejscowego Planu  Zagospodarowania Przestrzennego części wsi  Kosewo w obr. Kosewo Gmina Mrągowo 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VIII/76/11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20.07.2011 r.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128 z dnia 8.09.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 poz.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2099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BE2540" w:rsidRDefault="00BE2540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177"/>
              </w:tabs>
              <w:ind w:left="-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A03648">
              <w:rPr>
                <w:rFonts w:ascii="Arial" w:hAnsi="Arial" w:cs="Arial"/>
                <w:bCs/>
                <w:sz w:val="20"/>
                <w:szCs w:val="20"/>
              </w:rPr>
              <w:t xml:space="preserve">§ 6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ust. 3 </w:t>
            </w:r>
            <w:r w:rsidRPr="00A03648">
              <w:rPr>
                <w:rFonts w:ascii="Arial" w:hAnsi="Arial" w:cs="Arial"/>
                <w:bCs/>
                <w:sz w:val="20"/>
                <w:szCs w:val="20"/>
              </w:rPr>
              <w:t>nieaktualne odwołanie się do Rozporządzenia Wojewody w sprawie OCHK</w:t>
            </w:r>
          </w:p>
          <w:p w:rsidR="00441509" w:rsidRPr="00C01064" w:rsidRDefault="00BE2540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177"/>
              </w:tabs>
              <w:ind w:left="-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A03648">
              <w:rPr>
                <w:rFonts w:ascii="Arial" w:hAnsi="Arial" w:cs="Arial"/>
                <w:sz w:val="20"/>
                <w:szCs w:val="20"/>
              </w:rPr>
              <w:t>Ustalenia planu nie wypełniają w pełni dyspozycji art. 15 Ustawy o planowaniu i zagospodarowaniu przestrzennym w zakresie: zasad kształtowania krajobrazu i wskaźnika intensywności zabudowy.</w:t>
            </w:r>
          </w:p>
        </w:tc>
        <w:tc>
          <w:tcPr>
            <w:tcW w:w="2187" w:type="dxa"/>
            <w:shd w:val="clear" w:color="auto" w:fill="auto"/>
          </w:tcPr>
          <w:p w:rsidR="00441509" w:rsidRPr="00BE2540" w:rsidRDefault="00441509" w:rsidP="001D22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41.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 Zagospodarowania Przestrzennego Terenów Rekreacyjnych „Góra Czterec</w:t>
            </w:r>
            <w:r>
              <w:rPr>
                <w:rFonts w:ascii="Arial" w:hAnsi="Arial" w:cs="Arial"/>
                <w:sz w:val="20"/>
                <w:szCs w:val="20"/>
              </w:rPr>
              <w:t>h Wiatrów” w obrębie geod.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Probark Gmina Mrągowo 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VII</w:t>
            </w:r>
            <w:r>
              <w:rPr>
                <w:rFonts w:ascii="Arial" w:hAnsi="Arial" w:cs="Arial"/>
                <w:sz w:val="20"/>
                <w:szCs w:val="20"/>
              </w:rPr>
              <w:t xml:space="preserve">/67/11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20.06.2011 r.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Pr="008B47C8">
              <w:rPr>
                <w:rFonts w:ascii="Arial" w:hAnsi="Arial" w:cs="Arial"/>
                <w:sz w:val="20"/>
                <w:szCs w:val="20"/>
              </w:rPr>
              <w:t>Nr 105</w:t>
            </w:r>
            <w:r>
              <w:rPr>
                <w:rFonts w:ascii="Arial" w:hAnsi="Arial" w:cs="Arial"/>
                <w:sz w:val="20"/>
                <w:szCs w:val="20"/>
              </w:rPr>
              <w:t xml:space="preserve"> z dnia 29.07.</w:t>
            </w:r>
            <w:r w:rsidRPr="008B47C8">
              <w:rPr>
                <w:rFonts w:ascii="Arial" w:hAnsi="Arial" w:cs="Arial"/>
                <w:sz w:val="20"/>
                <w:szCs w:val="20"/>
              </w:rPr>
              <w:t>2011 r. poz.1747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Pr="00F92425" w:rsidRDefault="007417B5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Realizacja </w:t>
            </w:r>
            <w:r w:rsidR="00EF1583">
              <w:rPr>
                <w:rFonts w:ascii="Arial" w:hAnsi="Arial" w:cs="Arial"/>
                <w:bCs/>
                <w:sz w:val="18"/>
                <w:szCs w:val="18"/>
              </w:rPr>
              <w:t>z</w:t>
            </w:r>
            <w:r>
              <w:rPr>
                <w:rFonts w:ascii="Arial" w:hAnsi="Arial" w:cs="Arial"/>
                <w:bCs/>
                <w:sz w:val="18"/>
                <w:szCs w:val="18"/>
              </w:rPr>
              <w:t>godna z ustaleniami planu.</w:t>
            </w:r>
          </w:p>
        </w:tc>
        <w:tc>
          <w:tcPr>
            <w:tcW w:w="2187" w:type="dxa"/>
            <w:shd w:val="clear" w:color="auto" w:fill="auto"/>
          </w:tcPr>
          <w:p w:rsidR="00441509" w:rsidRPr="00C01064" w:rsidRDefault="00441509" w:rsidP="001D22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42.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miejscowości Kiersztanowo, Gmina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XVII/165/12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30.05.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dn. 25.06.</w:t>
            </w:r>
            <w:r w:rsidRPr="008B47C8">
              <w:rPr>
                <w:rFonts w:ascii="Arial" w:hAnsi="Arial" w:cs="Arial"/>
                <w:sz w:val="20"/>
                <w:szCs w:val="20"/>
              </w:rPr>
              <w:t>2012 r. poz.1919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7417B5" w:rsidRDefault="007417B5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177"/>
              </w:tabs>
              <w:ind w:left="-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A03648">
              <w:rPr>
                <w:rFonts w:ascii="Arial" w:hAnsi="Arial" w:cs="Arial"/>
                <w:bCs/>
                <w:sz w:val="20"/>
                <w:szCs w:val="20"/>
              </w:rPr>
              <w:t xml:space="preserve">§ 6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ust. 3 </w:t>
            </w:r>
            <w:r w:rsidRPr="00A03648">
              <w:rPr>
                <w:rFonts w:ascii="Arial" w:hAnsi="Arial" w:cs="Arial"/>
                <w:bCs/>
                <w:sz w:val="20"/>
                <w:szCs w:val="20"/>
              </w:rPr>
              <w:t>nieaktualne odwołanie się do Rozporządzenia Wojewody w sprawie OCHK</w:t>
            </w:r>
          </w:p>
          <w:p w:rsidR="00441509" w:rsidRDefault="00D1071D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177"/>
              </w:tabs>
              <w:ind w:left="-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A03648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4 pkt3 niewłaściwa w świetle obecnie obowiązujących przepisów definicja intensywności zabudowy.</w:t>
            </w:r>
          </w:p>
          <w:p w:rsidR="009C119C" w:rsidRPr="00D1071D" w:rsidRDefault="009C119C" w:rsidP="009C119C">
            <w:pPr>
              <w:tabs>
                <w:tab w:val="left" w:pos="177"/>
              </w:tabs>
              <w:ind w:left="-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441509" w:rsidRPr="00C01064" w:rsidRDefault="007417B5" w:rsidP="001D22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106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43.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mieszkalno – rekreacyjnej w miejscowości Czerwonki, obręb Muntowo, gmina Mrągowo</w:t>
            </w:r>
          </w:p>
        </w:tc>
        <w:tc>
          <w:tcPr>
            <w:tcW w:w="2797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XXIX/293/13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5.09.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2013 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dn. 18.10.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2013 r. poz. 2891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062120" w:rsidRDefault="00062120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177"/>
              </w:tabs>
              <w:ind w:left="-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A03648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7 </w:t>
            </w:r>
            <w:r w:rsidRPr="00A03648">
              <w:rPr>
                <w:rFonts w:ascii="Arial" w:hAnsi="Arial" w:cs="Arial"/>
                <w:bCs/>
                <w:sz w:val="20"/>
                <w:szCs w:val="20"/>
              </w:rPr>
              <w:t>nieaktualne odwołanie się do Rozporządzenia Wojewody w sprawie OCHK</w:t>
            </w:r>
          </w:p>
          <w:p w:rsidR="00466FB5" w:rsidRDefault="00466FB5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177"/>
              </w:tabs>
              <w:ind w:left="0" w:hanging="3"/>
              <w:rPr>
                <w:rFonts w:ascii="Arial" w:hAnsi="Arial" w:cs="Arial"/>
                <w:bCs/>
                <w:sz w:val="20"/>
                <w:szCs w:val="20"/>
              </w:rPr>
            </w:pPr>
            <w:r w:rsidRPr="00A03648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 pkt 11 niewłaściwa w świetle obecnie obowiązujących przepisów definicja intensywności zabudowy.</w:t>
            </w:r>
          </w:p>
          <w:p w:rsidR="00441509" w:rsidRPr="00F92425" w:rsidRDefault="00441509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87" w:type="dxa"/>
            <w:shd w:val="clear" w:color="auto" w:fill="auto"/>
          </w:tcPr>
          <w:p w:rsidR="00441509" w:rsidRPr="00C01064" w:rsidRDefault="00441509" w:rsidP="001D22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1509" w:rsidRPr="002247B8">
        <w:tc>
          <w:tcPr>
            <w:tcW w:w="716" w:type="dxa"/>
            <w:gridSpan w:val="2"/>
            <w:shd w:val="clear" w:color="auto" w:fill="auto"/>
          </w:tcPr>
          <w:p w:rsidR="00441509" w:rsidRPr="002247B8" w:rsidRDefault="00441509" w:rsidP="00D22A0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47B8">
              <w:rPr>
                <w:rFonts w:ascii="Arial" w:hAnsi="Arial" w:cs="Arial"/>
                <w:bCs/>
                <w:sz w:val="20"/>
                <w:szCs w:val="20"/>
              </w:rPr>
              <w:t>44.</w:t>
            </w:r>
          </w:p>
        </w:tc>
        <w:tc>
          <w:tcPr>
            <w:tcW w:w="3222" w:type="dxa"/>
            <w:shd w:val="clear" w:color="auto" w:fill="auto"/>
          </w:tcPr>
          <w:p w:rsidR="00441509" w:rsidRPr="002247B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2247B8">
              <w:rPr>
                <w:rFonts w:ascii="Arial" w:hAnsi="Arial" w:cs="Arial"/>
                <w:sz w:val="20"/>
                <w:szCs w:val="20"/>
              </w:rPr>
              <w:t>Zmiana miejscowego planu zagospodarowania przestrzennego                 miejscowości Kiersztanowo, gmina Mrągowo</w:t>
            </w:r>
          </w:p>
        </w:tc>
        <w:tc>
          <w:tcPr>
            <w:tcW w:w="2797" w:type="dxa"/>
            <w:shd w:val="clear" w:color="auto" w:fill="auto"/>
          </w:tcPr>
          <w:p w:rsidR="00441509" w:rsidRPr="002247B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2247B8">
              <w:rPr>
                <w:rFonts w:ascii="Arial" w:hAnsi="Arial" w:cs="Arial"/>
                <w:sz w:val="20"/>
                <w:szCs w:val="20"/>
              </w:rPr>
              <w:t xml:space="preserve">Uchwała Nr XLI/404/14 </w:t>
            </w:r>
          </w:p>
          <w:p w:rsidR="00441509" w:rsidRPr="002247B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2247B8">
              <w:rPr>
                <w:rFonts w:ascii="Arial" w:hAnsi="Arial" w:cs="Arial"/>
                <w:sz w:val="20"/>
                <w:szCs w:val="20"/>
              </w:rPr>
              <w:t xml:space="preserve">z dnia 6.11.2014 r. </w:t>
            </w:r>
          </w:p>
          <w:p w:rsidR="00441509" w:rsidRPr="002247B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2247B8">
              <w:rPr>
                <w:rFonts w:ascii="Arial" w:hAnsi="Arial" w:cs="Arial"/>
                <w:sz w:val="20"/>
                <w:szCs w:val="20"/>
              </w:rPr>
              <w:t>Dz. Urz. z dn. 04.12.2014 r. poz. 3977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Pr="002247B8" w:rsidRDefault="00914AD0" w:rsidP="001D223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Spełnia wymogi ustawowe.</w:t>
            </w:r>
          </w:p>
        </w:tc>
        <w:tc>
          <w:tcPr>
            <w:tcW w:w="2187" w:type="dxa"/>
            <w:shd w:val="clear" w:color="auto" w:fill="auto"/>
          </w:tcPr>
          <w:p w:rsidR="00441509" w:rsidRPr="00F04B2A" w:rsidRDefault="002247B8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04B2A">
              <w:rPr>
                <w:rFonts w:ascii="Arial" w:hAnsi="Arial" w:cs="Arial"/>
                <w:bCs/>
                <w:sz w:val="18"/>
                <w:szCs w:val="18"/>
              </w:rPr>
              <w:t>Zmiana w ustaleniach ogólnych dotycząca sposobu odprowadzenia ścieków – dopuszczono zbiorniki szczelne</w:t>
            </w: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w miejscowości Lasowiec, gmina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</w:t>
            </w:r>
            <w:r>
              <w:rPr>
                <w:rFonts w:ascii="Arial" w:hAnsi="Arial" w:cs="Arial"/>
                <w:sz w:val="20"/>
                <w:szCs w:val="20"/>
              </w:rPr>
              <w:t xml:space="preserve">III/8/14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22.12.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2014 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dn. 29.01.</w:t>
            </w:r>
            <w:r w:rsidRPr="008B47C8">
              <w:rPr>
                <w:rFonts w:ascii="Arial" w:hAnsi="Arial" w:cs="Arial"/>
                <w:sz w:val="20"/>
                <w:szCs w:val="20"/>
              </w:rPr>
              <w:t>2015 r. poz. 442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Pr="00F92425" w:rsidRDefault="00914AD0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Spełnia wymogi ustawowe.</w:t>
            </w:r>
          </w:p>
        </w:tc>
        <w:tc>
          <w:tcPr>
            <w:tcW w:w="2187" w:type="dxa"/>
            <w:shd w:val="clear" w:color="auto" w:fill="auto"/>
          </w:tcPr>
          <w:p w:rsidR="00441509" w:rsidRPr="00F04B2A" w:rsidRDefault="002247B8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04B2A">
              <w:rPr>
                <w:rFonts w:ascii="Arial" w:hAnsi="Arial" w:cs="Arial"/>
                <w:bCs/>
                <w:sz w:val="18"/>
                <w:szCs w:val="18"/>
              </w:rPr>
              <w:t>Zmiana w ustaleniach ogólnych dotycząca sposobu odprowadzenia ścieków – dopuszczono zbiorniki szczelne</w:t>
            </w: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46.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</w:t>
            </w:r>
            <w:r>
              <w:rPr>
                <w:rFonts w:ascii="Arial" w:hAnsi="Arial" w:cs="Arial"/>
                <w:sz w:val="20"/>
                <w:szCs w:val="20"/>
              </w:rPr>
              <w:t>zestrzennego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w miejscowości Kiersztanowo, gmina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V/32</w:t>
            </w:r>
            <w:r>
              <w:rPr>
                <w:rFonts w:ascii="Arial" w:hAnsi="Arial" w:cs="Arial"/>
                <w:sz w:val="20"/>
                <w:szCs w:val="20"/>
              </w:rPr>
              <w:t xml:space="preserve">/15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26.02.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2015 r. </w:t>
            </w:r>
          </w:p>
          <w:p w:rsidR="00364E12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dn. 31.03.</w:t>
            </w:r>
            <w:r w:rsidRPr="008B47C8">
              <w:rPr>
                <w:rFonts w:ascii="Arial" w:hAnsi="Arial" w:cs="Arial"/>
                <w:sz w:val="20"/>
                <w:szCs w:val="20"/>
              </w:rPr>
              <w:t>2015 r. poz. 1180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2247B8" w:rsidRDefault="002247B8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177"/>
              </w:tabs>
              <w:ind w:left="-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A03648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 pkt 5 niewłaściwa, w świetle obecnie obowiązujących przepisów, definicja intensywności zabudowy.</w:t>
            </w:r>
          </w:p>
          <w:p w:rsidR="00441509" w:rsidRDefault="00441509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C193D" w:rsidRDefault="003C193D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C193D" w:rsidRDefault="003C193D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C193D" w:rsidRDefault="003C193D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C193D" w:rsidRPr="00F92425" w:rsidRDefault="003C193D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87" w:type="dxa"/>
            <w:shd w:val="clear" w:color="auto" w:fill="auto"/>
          </w:tcPr>
          <w:p w:rsidR="00441509" w:rsidRPr="00F92425" w:rsidRDefault="00441509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47.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Zmiana miejscowego planu zagospodarowania przestrzennego terenów zabudowy rekreacyjnej                   w Kiersztanowie, </w:t>
            </w:r>
            <w:r>
              <w:rPr>
                <w:rFonts w:ascii="Arial" w:hAnsi="Arial" w:cs="Arial"/>
                <w:sz w:val="20"/>
                <w:szCs w:val="20"/>
              </w:rPr>
              <w:t>gm.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X/77/1</w:t>
            </w: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27.08.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2015 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dn. 19.10.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2015 r. poz. 3642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CD344F" w:rsidRDefault="00CD344F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177"/>
              </w:tabs>
              <w:ind w:left="-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A03648">
              <w:rPr>
                <w:rFonts w:ascii="Arial" w:hAnsi="Arial" w:cs="Arial"/>
                <w:bCs/>
                <w:sz w:val="20"/>
                <w:szCs w:val="20"/>
              </w:rPr>
              <w:t xml:space="preserve">§ 6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pkt 4a </w:t>
            </w:r>
            <w:r w:rsidRPr="00A03648">
              <w:rPr>
                <w:rFonts w:ascii="Arial" w:hAnsi="Arial" w:cs="Arial"/>
                <w:bCs/>
                <w:sz w:val="20"/>
                <w:szCs w:val="20"/>
              </w:rPr>
              <w:t>nieaktualne odwołanie się do Rozporządzenia Wojewody w sprawie OCHK</w:t>
            </w:r>
          </w:p>
          <w:p w:rsidR="00441509" w:rsidRPr="00F92425" w:rsidRDefault="00441509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87" w:type="dxa"/>
            <w:shd w:val="clear" w:color="auto" w:fill="auto"/>
          </w:tcPr>
          <w:p w:rsidR="00441509" w:rsidRPr="00F92425" w:rsidRDefault="00441509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48.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dla części obrębu geodezyjnego Muntowo, gmina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</w:t>
            </w:r>
            <w:r>
              <w:rPr>
                <w:rFonts w:ascii="Arial" w:hAnsi="Arial" w:cs="Arial"/>
                <w:sz w:val="20"/>
                <w:szCs w:val="20"/>
              </w:rPr>
              <w:t xml:space="preserve">Nr X/78/15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dnia 27.08.2015 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dn. 19.10.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2015 r. poz. 3643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A969DA" w:rsidRDefault="00A969DA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177"/>
              </w:tabs>
              <w:ind w:left="-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A03648">
              <w:rPr>
                <w:rFonts w:ascii="Arial" w:hAnsi="Arial" w:cs="Arial"/>
                <w:bCs/>
                <w:sz w:val="20"/>
                <w:szCs w:val="20"/>
              </w:rPr>
              <w:t xml:space="preserve">§ 6 </w:t>
            </w:r>
            <w:r w:rsidR="00BE2540">
              <w:rPr>
                <w:rFonts w:ascii="Arial" w:hAnsi="Arial" w:cs="Arial"/>
                <w:bCs/>
                <w:sz w:val="20"/>
                <w:szCs w:val="20"/>
              </w:rPr>
              <w:t xml:space="preserve">pkt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BE2540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03648">
              <w:rPr>
                <w:rFonts w:ascii="Arial" w:hAnsi="Arial" w:cs="Arial"/>
                <w:bCs/>
                <w:sz w:val="20"/>
                <w:szCs w:val="20"/>
              </w:rPr>
              <w:t>nieaktualne odwołanie się do Rozporządzenia Wojewody w sprawie OCHK</w:t>
            </w:r>
          </w:p>
          <w:p w:rsidR="00441509" w:rsidRPr="00F92425" w:rsidRDefault="00441509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87" w:type="dxa"/>
            <w:shd w:val="clear" w:color="auto" w:fill="auto"/>
          </w:tcPr>
          <w:p w:rsidR="00A969DA" w:rsidRPr="00F92425" w:rsidRDefault="00A969DA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terenów rekreacyjnych „Góra Czterech Wiatrów” w obrębie geodezyjnym Probark, gmina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XV/129/15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30.12.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2015 r.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z dn. 08.02.2016 </w:t>
            </w:r>
            <w:r w:rsidRPr="008B47C8">
              <w:rPr>
                <w:rFonts w:ascii="Arial" w:hAnsi="Arial" w:cs="Arial"/>
                <w:sz w:val="20"/>
                <w:szCs w:val="20"/>
              </w:rPr>
              <w:t>r. poz. 705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Pr="00F92425" w:rsidRDefault="00914AD0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Spełnia wymogi ustawowe.</w:t>
            </w:r>
          </w:p>
        </w:tc>
        <w:tc>
          <w:tcPr>
            <w:tcW w:w="2187" w:type="dxa"/>
            <w:shd w:val="clear" w:color="auto" w:fill="auto"/>
          </w:tcPr>
          <w:p w:rsidR="00441509" w:rsidRPr="00F92425" w:rsidRDefault="00441509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handlowo-usługowej w obrębie Marcinkowo, gmina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XXIV/195/16 z dnia 19</w:t>
            </w:r>
            <w:r>
              <w:rPr>
                <w:rFonts w:ascii="Arial" w:hAnsi="Arial" w:cs="Arial"/>
                <w:sz w:val="20"/>
                <w:szCs w:val="20"/>
              </w:rPr>
              <w:t xml:space="preserve"> września 2016 r. Dz. Urz. z dn.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2016 r., poz. 3994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Pr="00F92425" w:rsidRDefault="005F5B93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Spełnia wymogi ustawowe.</w:t>
            </w:r>
          </w:p>
        </w:tc>
        <w:tc>
          <w:tcPr>
            <w:tcW w:w="2187" w:type="dxa"/>
            <w:shd w:val="clear" w:color="auto" w:fill="auto"/>
          </w:tcPr>
          <w:p w:rsidR="00441509" w:rsidRPr="00F92425" w:rsidRDefault="00441509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51.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pStyle w:val="HTML-wstpniesformatowany"/>
              <w:rPr>
                <w:rFonts w:ascii="Arial" w:hAnsi="Arial" w:cs="Arial"/>
              </w:rPr>
            </w:pPr>
            <w:r w:rsidRPr="008B47C8">
              <w:rPr>
                <w:rFonts w:ascii="Arial" w:hAnsi="Arial" w:cs="Arial"/>
              </w:rPr>
              <w:t>Zmiana miejscowego planu zagospodarowania przestrzennego miejscowości Kiersztanowo, gmina Mrągowo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ind w:right="-608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XXVI/214/16 </w:t>
            </w:r>
          </w:p>
          <w:p w:rsidR="00441509" w:rsidRDefault="00441509" w:rsidP="00DD73C9">
            <w:pPr>
              <w:ind w:right="-6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30.11.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2016 r. </w:t>
            </w:r>
          </w:p>
          <w:p w:rsidR="00441509" w:rsidRDefault="00441509" w:rsidP="00DD73C9">
            <w:pPr>
              <w:ind w:right="-6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z dn. 11.01.2017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r., </w:t>
            </w:r>
          </w:p>
          <w:p w:rsidR="00441509" w:rsidRPr="008B47C8" w:rsidRDefault="00441509" w:rsidP="00DD73C9">
            <w:pPr>
              <w:ind w:right="-608"/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poz. 240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5F5B93" w:rsidRDefault="005F5B93" w:rsidP="00D1071D">
            <w:pPr>
              <w:numPr>
                <w:ilvl w:val="0"/>
                <w:numId w:val="32"/>
              </w:numPr>
              <w:tabs>
                <w:tab w:val="clear" w:pos="1797"/>
                <w:tab w:val="num" w:pos="-3"/>
                <w:tab w:val="left" w:pos="177"/>
              </w:tabs>
              <w:ind w:left="-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A03648">
              <w:rPr>
                <w:rFonts w:ascii="Arial" w:hAnsi="Arial" w:cs="Arial"/>
                <w:bCs/>
                <w:sz w:val="20"/>
                <w:szCs w:val="20"/>
              </w:rPr>
              <w:t xml:space="preserve">§ 6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pkt 4a </w:t>
            </w:r>
            <w:r w:rsidRPr="00A03648">
              <w:rPr>
                <w:rFonts w:ascii="Arial" w:hAnsi="Arial" w:cs="Arial"/>
                <w:bCs/>
                <w:sz w:val="20"/>
                <w:szCs w:val="20"/>
              </w:rPr>
              <w:t xml:space="preserve">nieaktualne odwołanie się do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„stosownych rozporządzeń” </w:t>
            </w:r>
            <w:r w:rsidRPr="00A03648">
              <w:rPr>
                <w:rFonts w:ascii="Arial" w:hAnsi="Arial" w:cs="Arial"/>
                <w:bCs/>
                <w:sz w:val="20"/>
                <w:szCs w:val="20"/>
              </w:rPr>
              <w:t>w sprawie OCHK</w:t>
            </w:r>
          </w:p>
          <w:p w:rsidR="00441509" w:rsidRPr="00F92425" w:rsidRDefault="00441509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87" w:type="dxa"/>
            <w:shd w:val="clear" w:color="auto" w:fill="auto"/>
          </w:tcPr>
          <w:p w:rsidR="00441509" w:rsidRPr="00F92425" w:rsidRDefault="00441509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52.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pStyle w:val="HTML-wstpniesformatowany"/>
              <w:rPr>
                <w:rFonts w:ascii="Arial" w:hAnsi="Arial" w:cs="Arial"/>
              </w:rPr>
            </w:pPr>
            <w:r w:rsidRPr="008B47C8">
              <w:rPr>
                <w:rFonts w:ascii="Arial" w:hAnsi="Arial" w:cs="Arial"/>
              </w:rPr>
              <w:t>Zmiana miejscowego planu zagospodarowania przestrzennego terenu w miejscowości Lembruk w obrębie Kiersztanowo, gmina Mrągowo</w:t>
            </w:r>
          </w:p>
        </w:tc>
        <w:tc>
          <w:tcPr>
            <w:tcW w:w="2797" w:type="dxa"/>
            <w:shd w:val="clear" w:color="auto" w:fill="auto"/>
          </w:tcPr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XX</w:t>
            </w:r>
            <w:r>
              <w:rPr>
                <w:rFonts w:ascii="Arial" w:hAnsi="Arial" w:cs="Arial"/>
                <w:sz w:val="20"/>
                <w:szCs w:val="20"/>
              </w:rPr>
              <w:t>XVIII/290/17 z dnia 30.09.</w:t>
            </w:r>
            <w:r w:rsidRPr="008B47C8">
              <w:rPr>
                <w:rFonts w:ascii="Arial" w:hAnsi="Arial" w:cs="Arial"/>
                <w:sz w:val="20"/>
                <w:szCs w:val="20"/>
              </w:rPr>
              <w:t>2017 r.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Dz. Urz. Woj. </w:t>
            </w:r>
            <w:r>
              <w:rPr>
                <w:rFonts w:ascii="Arial" w:hAnsi="Arial" w:cs="Arial"/>
                <w:sz w:val="20"/>
                <w:szCs w:val="20"/>
              </w:rPr>
              <w:t xml:space="preserve">War.-Maz.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dn. 27.10.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2017 r.,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poz. 4219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62052F" w:rsidRDefault="0062052F" w:rsidP="00D1071D">
            <w:pPr>
              <w:numPr>
                <w:ilvl w:val="0"/>
                <w:numId w:val="32"/>
              </w:numPr>
              <w:tabs>
                <w:tab w:val="clear" w:pos="1797"/>
                <w:tab w:val="left" w:pos="177"/>
              </w:tabs>
              <w:ind w:left="-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A03648">
              <w:rPr>
                <w:rFonts w:ascii="Arial" w:hAnsi="Arial" w:cs="Arial"/>
                <w:bCs/>
                <w:sz w:val="20"/>
                <w:szCs w:val="20"/>
              </w:rPr>
              <w:t xml:space="preserve">§ 6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pkt 2 </w:t>
            </w:r>
            <w:r w:rsidRPr="00A03648">
              <w:rPr>
                <w:rFonts w:ascii="Arial" w:hAnsi="Arial" w:cs="Arial"/>
                <w:bCs/>
                <w:sz w:val="20"/>
                <w:szCs w:val="20"/>
              </w:rPr>
              <w:t>nieaktualne odwołanie się do Rozporządzenia Wojewody w sprawie OCHK</w:t>
            </w:r>
          </w:p>
          <w:p w:rsidR="00441509" w:rsidRPr="00F92425" w:rsidRDefault="00441509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87" w:type="dxa"/>
            <w:shd w:val="clear" w:color="auto" w:fill="auto"/>
          </w:tcPr>
          <w:p w:rsidR="00441509" w:rsidRPr="00F92425" w:rsidRDefault="00441509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1509" w:rsidRPr="00F92425">
        <w:tc>
          <w:tcPr>
            <w:tcW w:w="716" w:type="dxa"/>
            <w:gridSpan w:val="2"/>
            <w:shd w:val="clear" w:color="auto" w:fill="auto"/>
          </w:tcPr>
          <w:p w:rsidR="00441509" w:rsidRPr="00F92425" w:rsidRDefault="00441509" w:rsidP="00D22A0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53.</w:t>
            </w:r>
          </w:p>
        </w:tc>
        <w:tc>
          <w:tcPr>
            <w:tcW w:w="3222" w:type="dxa"/>
            <w:shd w:val="clear" w:color="auto" w:fill="auto"/>
          </w:tcPr>
          <w:p w:rsidR="00441509" w:rsidRPr="008B47C8" w:rsidRDefault="00441509" w:rsidP="00DD73C9">
            <w:pPr>
              <w:pStyle w:val="HTML-wstpniesformatowany"/>
              <w:rPr>
                <w:rFonts w:ascii="Arial" w:hAnsi="Arial" w:cs="Arial"/>
              </w:rPr>
            </w:pPr>
            <w:r w:rsidRPr="008B47C8">
              <w:rPr>
                <w:rFonts w:ascii="Arial" w:hAnsi="Arial" w:cs="Arial"/>
              </w:rPr>
              <w:t>Zmiana miejscowego planu zagospodarowania przestrzennego terenów zabudowy rekreacyjnej w Kiersztanowie gm. Mrągowo</w:t>
            </w:r>
            <w:r w:rsidRPr="008B47C8">
              <w:rPr>
                <w:rFonts w:ascii="Arial" w:hAnsi="Arial" w:cs="Arial"/>
              </w:rPr>
              <w:br/>
            </w:r>
            <w:r w:rsidRPr="00B7712E">
              <w:rPr>
                <w:rFonts w:ascii="Arial" w:hAnsi="Arial" w:cs="Arial"/>
                <w:i/>
                <w:sz w:val="18"/>
                <w:szCs w:val="18"/>
              </w:rPr>
              <w:t>Dla niniejszego dokumentu w dniu 14 sierpnia 2018 r. Wojewoda Warmińsko- Mazurski wydał rozstrzygnięcie nadzorcze nr PN.4131.315.2018</w:t>
            </w:r>
          </w:p>
        </w:tc>
        <w:tc>
          <w:tcPr>
            <w:tcW w:w="2797" w:type="dxa"/>
            <w:shd w:val="clear" w:color="auto" w:fill="auto"/>
          </w:tcPr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Uchwała Nr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L/378/18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27.06.2018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z dnia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14.08.2018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3619</w:t>
            </w:r>
          </w:p>
          <w:p w:rsidR="009C119C" w:rsidRDefault="009C119C" w:rsidP="00DD73C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 w:rsidRPr="00B7712E">
              <w:rPr>
                <w:rFonts w:ascii="Arial" w:hAnsi="Arial" w:cs="Arial"/>
                <w:i/>
                <w:sz w:val="18"/>
                <w:szCs w:val="18"/>
              </w:rPr>
              <w:t>rozstrzygnięcie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nadzorcze:</w:t>
            </w:r>
          </w:p>
          <w:p w:rsidR="00441509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Pr="008B47C8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 dnia </w:t>
            </w:r>
          </w:p>
          <w:p w:rsidR="00441509" w:rsidRPr="008B47C8" w:rsidRDefault="00441509" w:rsidP="00DD7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14.08.2018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3620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441509" w:rsidRDefault="0062052F" w:rsidP="001D223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Spełnia wymogi ustawowe.</w:t>
            </w:r>
          </w:p>
          <w:p w:rsidR="0062052F" w:rsidRPr="00F92425" w:rsidRDefault="0062052F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87" w:type="dxa"/>
            <w:shd w:val="clear" w:color="auto" w:fill="auto"/>
          </w:tcPr>
          <w:p w:rsidR="00441509" w:rsidRPr="00F92425" w:rsidRDefault="00441509" w:rsidP="001D22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413B8" w:rsidRPr="00ED69B7" w:rsidRDefault="00F413B8" w:rsidP="00F413B8">
      <w:pPr>
        <w:jc w:val="both"/>
        <w:rPr>
          <w:rFonts w:ascii="Arial" w:hAnsi="Arial" w:cs="Arial"/>
          <w:bCs/>
          <w:iCs/>
          <w:szCs w:val="20"/>
        </w:rPr>
        <w:sectPr w:rsidR="00F413B8" w:rsidRPr="00ED69B7" w:rsidSect="00B45E53">
          <w:footerReference w:type="even" r:id="rId16"/>
          <w:footerReference w:type="default" r:id="rId17"/>
          <w:pgSz w:w="16838" w:h="11906" w:orient="landscape"/>
          <w:pgMar w:top="1418" w:right="1418" w:bottom="1258" w:left="1418" w:header="709" w:footer="709" w:gutter="0"/>
          <w:cols w:space="708"/>
          <w:titlePg/>
          <w:docGrid w:linePitch="360"/>
        </w:sectPr>
      </w:pPr>
    </w:p>
    <w:p w:rsidR="009B4820" w:rsidRDefault="005A005E" w:rsidP="00076ED4">
      <w:pPr>
        <w:autoSpaceDE w:val="0"/>
        <w:ind w:firstLine="720"/>
        <w:jc w:val="both"/>
        <w:rPr>
          <w:rFonts w:ascii="Arial" w:hAnsi="Arial" w:cs="TimesNewRomanPSMT"/>
          <w:bCs/>
        </w:rPr>
      </w:pPr>
      <w:r w:rsidRPr="00E06362">
        <w:rPr>
          <w:rFonts w:ascii="Arial" w:hAnsi="Arial" w:cs="TimesNewRomanPSMT"/>
          <w:bCs/>
        </w:rPr>
        <w:lastRenderedPageBreak/>
        <w:t xml:space="preserve">Zamieszczone powyżej zestawienie tabelaryczne obowiązujących planów miejscowych przedstawia ocenę </w:t>
      </w:r>
      <w:r w:rsidR="009B4820">
        <w:rPr>
          <w:rFonts w:ascii="Arial" w:hAnsi="Arial" w:cs="TimesNewRomanPSMT"/>
          <w:bCs/>
        </w:rPr>
        <w:t xml:space="preserve">danego planu w aspekcie prawnym. </w:t>
      </w:r>
    </w:p>
    <w:p w:rsidR="00EB6102" w:rsidRDefault="00EB6102" w:rsidP="00076ED4">
      <w:pPr>
        <w:autoSpaceDE w:val="0"/>
        <w:ind w:firstLine="720"/>
        <w:jc w:val="both"/>
        <w:rPr>
          <w:rFonts w:ascii="Arial" w:hAnsi="Arial" w:cs="TimesNewRomanPSMT"/>
          <w:bCs/>
        </w:rPr>
      </w:pPr>
    </w:p>
    <w:p w:rsidR="005A005E" w:rsidRPr="00EB6102" w:rsidRDefault="009B4820" w:rsidP="009B4820">
      <w:pPr>
        <w:autoSpaceDE w:val="0"/>
        <w:ind w:firstLine="720"/>
        <w:jc w:val="both"/>
        <w:rPr>
          <w:rFonts w:ascii="Arial" w:hAnsi="Arial" w:cs="TimesNewRomanPSMT"/>
          <w:bCs/>
        </w:rPr>
      </w:pPr>
      <w:r w:rsidRPr="00EB6102">
        <w:rPr>
          <w:rFonts w:ascii="Arial" w:hAnsi="Arial" w:cs="TimesNewRomanPSMT"/>
          <w:bCs/>
        </w:rPr>
        <w:t xml:space="preserve">Zestawienie tabelaryczne zamieszczone poniżej zawiera informacje o </w:t>
      </w:r>
      <w:r w:rsidR="00EB6102" w:rsidRPr="00EB6102">
        <w:rPr>
          <w:rFonts w:ascii="Arial" w:hAnsi="Arial" w:cs="TimesNewRomanPSMT"/>
          <w:bCs/>
        </w:rPr>
        <w:t>zakresie realizacji inwestycji w terenie na podstawie ustaleń miejscowego planu zagospodarowania przestrzennego. Sformułowanie „plan niezrealizowany” oznacza całkowity brak działań na terenie objętym planem.</w:t>
      </w:r>
    </w:p>
    <w:p w:rsidR="00EB6102" w:rsidRPr="00EB6102" w:rsidRDefault="00EB6102" w:rsidP="009B4820">
      <w:pPr>
        <w:autoSpaceDE w:val="0"/>
        <w:ind w:firstLine="720"/>
        <w:jc w:val="both"/>
        <w:rPr>
          <w:rFonts w:ascii="Arial" w:hAnsi="Arial" w:cs="TimesNewRomanPSMT"/>
          <w:bCs/>
        </w:rPr>
      </w:pPr>
    </w:p>
    <w:p w:rsidR="00EB6102" w:rsidRPr="000542B3" w:rsidRDefault="00EB6102" w:rsidP="00EB6102">
      <w:pPr>
        <w:rPr>
          <w:rFonts w:ascii="Arial" w:hAnsi="Arial" w:cs="Arial"/>
          <w:b/>
        </w:rPr>
      </w:pPr>
      <w:r w:rsidRPr="000542B3">
        <w:rPr>
          <w:rFonts w:ascii="Arial" w:hAnsi="Arial" w:cs="Arial"/>
          <w:b/>
        </w:rPr>
        <w:t>Tabe</w:t>
      </w:r>
      <w:r w:rsidR="008C55D3">
        <w:rPr>
          <w:rFonts w:ascii="Arial" w:hAnsi="Arial" w:cs="Arial"/>
          <w:b/>
        </w:rPr>
        <w:t>la nr 8</w:t>
      </w:r>
    </w:p>
    <w:p w:rsidR="00EB6102" w:rsidRPr="00EB6102" w:rsidRDefault="00EB6102" w:rsidP="009B4820">
      <w:pPr>
        <w:autoSpaceDE w:val="0"/>
        <w:ind w:firstLine="720"/>
        <w:jc w:val="both"/>
        <w:rPr>
          <w:rFonts w:ascii="Arial" w:hAnsi="Arial" w:cs="TimesNewRomanPSMT"/>
          <w:bCs/>
        </w:rPr>
      </w:pPr>
    </w:p>
    <w:tbl>
      <w:tblPr>
        <w:tblW w:w="9554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60"/>
        <w:gridCol w:w="2520"/>
        <w:gridCol w:w="2534"/>
      </w:tblGrid>
      <w:tr w:rsidR="008C6DB1" w:rsidRPr="00461EE9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CCFFCC"/>
            <w:vAlign w:val="center"/>
          </w:tcPr>
          <w:p w:rsidR="008C6DB1" w:rsidRPr="008C7893" w:rsidRDefault="008C6DB1" w:rsidP="00FE166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6DB1" w:rsidRPr="008C7893" w:rsidRDefault="008C6DB1" w:rsidP="00FE166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9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CCFFCC"/>
            <w:vAlign w:val="center"/>
          </w:tcPr>
          <w:p w:rsidR="008C6DB1" w:rsidRPr="008C7893" w:rsidRDefault="008C6DB1" w:rsidP="00FE166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6DB1" w:rsidRPr="008C7893" w:rsidRDefault="008C6DB1" w:rsidP="00FE166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93">
              <w:rPr>
                <w:rFonts w:ascii="Arial" w:hAnsi="Arial" w:cs="Arial"/>
                <w:sz w:val="18"/>
                <w:szCs w:val="18"/>
              </w:rPr>
              <w:t>Tytuł opracowania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C6DB1" w:rsidRPr="008C7893" w:rsidRDefault="008C6DB1" w:rsidP="00FE166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93">
              <w:rPr>
                <w:rFonts w:ascii="Arial" w:hAnsi="Arial" w:cs="Arial"/>
                <w:sz w:val="18"/>
                <w:szCs w:val="18"/>
              </w:rPr>
              <w:t>Numer i data podjęcia uchwały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C6DB1" w:rsidRPr="008C7893" w:rsidRDefault="008C6DB1" w:rsidP="00EE44DD">
            <w:pPr>
              <w:snapToGrid w:val="0"/>
              <w:ind w:left="11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Realizacja ustaleń planu w terenie</w:t>
            </w:r>
          </w:p>
        </w:tc>
      </w:tr>
    </w:tbl>
    <w:p w:rsidR="008C6DB1" w:rsidRPr="00335950" w:rsidRDefault="008C6DB1" w:rsidP="00AF7ACF">
      <w:pPr>
        <w:ind w:right="-1010"/>
        <w:rPr>
          <w:vanish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7"/>
        <w:gridCol w:w="3963"/>
        <w:gridCol w:w="2520"/>
        <w:gridCol w:w="2520"/>
      </w:tblGrid>
      <w:tr w:rsidR="008C6DB1" w:rsidRPr="008C7893">
        <w:trPr>
          <w:trHeight w:val="219"/>
        </w:trPr>
        <w:tc>
          <w:tcPr>
            <w:tcW w:w="537" w:type="dxa"/>
            <w:tcBorders>
              <w:bottom w:val="single" w:sz="18" w:space="0" w:color="auto"/>
            </w:tcBorders>
            <w:shd w:val="clear" w:color="auto" w:fill="auto"/>
          </w:tcPr>
          <w:p w:rsidR="008C6DB1" w:rsidRPr="008C7893" w:rsidRDefault="008C6DB1" w:rsidP="00FE166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3963" w:type="dxa"/>
            <w:tcBorders>
              <w:bottom w:val="single" w:sz="18" w:space="0" w:color="auto"/>
            </w:tcBorders>
            <w:shd w:val="clear" w:color="auto" w:fill="auto"/>
          </w:tcPr>
          <w:p w:rsidR="008C6DB1" w:rsidRPr="008C7893" w:rsidRDefault="008C6DB1" w:rsidP="00FE16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bottom w:val="single" w:sz="18" w:space="0" w:color="auto"/>
            </w:tcBorders>
            <w:shd w:val="clear" w:color="auto" w:fill="auto"/>
          </w:tcPr>
          <w:p w:rsidR="008C6DB1" w:rsidRPr="008C7893" w:rsidRDefault="008C6DB1" w:rsidP="00FE16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20" w:type="dxa"/>
            <w:tcBorders>
              <w:bottom w:val="single" w:sz="18" w:space="0" w:color="auto"/>
            </w:tcBorders>
            <w:shd w:val="clear" w:color="auto" w:fill="auto"/>
          </w:tcPr>
          <w:p w:rsidR="008C6DB1" w:rsidRPr="008C7893" w:rsidRDefault="008C6DB1" w:rsidP="00FE166D">
            <w:pPr>
              <w:tabs>
                <w:tab w:val="left" w:pos="290"/>
              </w:tabs>
              <w:suppressAutoHyphens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C6DB1" w:rsidRPr="00384BC4">
        <w:trPr>
          <w:trHeight w:val="873"/>
        </w:trPr>
        <w:tc>
          <w:tcPr>
            <w:tcW w:w="537" w:type="dxa"/>
            <w:tcBorders>
              <w:top w:val="single" w:sz="18" w:space="0" w:color="auto"/>
            </w:tcBorders>
            <w:shd w:val="clear" w:color="auto" w:fill="auto"/>
          </w:tcPr>
          <w:p w:rsidR="008C6DB1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3963" w:type="dxa"/>
            <w:tcBorders>
              <w:top w:val="single" w:sz="18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gm. Mrągowo obejmująca Obszar Działek 79 i 78/8 w Obrębie Kiersztanowo</w:t>
            </w:r>
          </w:p>
        </w:tc>
        <w:tc>
          <w:tcPr>
            <w:tcW w:w="2520" w:type="dxa"/>
            <w:tcBorders>
              <w:top w:val="single" w:sz="18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XXI/137/96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27.06.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1996 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Nr 30 </w:t>
            </w:r>
            <w:r>
              <w:rPr>
                <w:rFonts w:ascii="Arial" w:hAnsi="Arial" w:cs="Arial"/>
                <w:sz w:val="20"/>
                <w:szCs w:val="20"/>
              </w:rPr>
              <w:t>z dnia 16.08.</w:t>
            </w:r>
            <w:r w:rsidRPr="008B47C8">
              <w:rPr>
                <w:rFonts w:ascii="Arial" w:hAnsi="Arial" w:cs="Arial"/>
                <w:sz w:val="20"/>
                <w:szCs w:val="20"/>
              </w:rPr>
              <w:t>1996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315</w:t>
            </w:r>
          </w:p>
        </w:tc>
        <w:tc>
          <w:tcPr>
            <w:tcW w:w="2520" w:type="dxa"/>
            <w:tcBorders>
              <w:top w:val="single" w:sz="18" w:space="0" w:color="auto"/>
            </w:tcBorders>
            <w:shd w:val="clear" w:color="auto" w:fill="auto"/>
          </w:tcPr>
          <w:p w:rsidR="008C6DB1" w:rsidRDefault="008C6DB1" w:rsidP="00FE166D">
            <w:pPr>
              <w:tabs>
                <w:tab w:val="left" w:pos="29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niezrealizowany</w:t>
            </w:r>
          </w:p>
        </w:tc>
      </w:tr>
      <w:tr w:rsidR="008C6DB1" w:rsidRPr="00335950">
        <w:trPr>
          <w:trHeight w:val="1078"/>
        </w:trPr>
        <w:tc>
          <w:tcPr>
            <w:tcW w:w="537" w:type="dxa"/>
            <w:shd w:val="clear" w:color="auto" w:fill="auto"/>
          </w:tcPr>
          <w:p w:rsidR="008C6DB1" w:rsidRPr="00D22A07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2A07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3963" w:type="dxa"/>
            <w:shd w:val="clear" w:color="auto" w:fill="auto"/>
          </w:tcPr>
          <w:p w:rsidR="008C6DB1" w:rsidRPr="007E1D70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Zabudowy Rekreacyjnej w Kiersztanowie gm. Mrągowo</w:t>
            </w:r>
          </w:p>
        </w:tc>
        <w:tc>
          <w:tcPr>
            <w:tcW w:w="2520" w:type="dxa"/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Uchwała Nr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XXXI/216/97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23.09.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1997 r.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Nr 30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 dnia  </w:t>
            </w:r>
            <w:r>
              <w:rPr>
                <w:rFonts w:ascii="Arial" w:hAnsi="Arial" w:cs="Arial"/>
                <w:sz w:val="20"/>
                <w:szCs w:val="20"/>
              </w:rPr>
              <w:t>31.10.</w:t>
            </w:r>
            <w:r w:rsidRPr="008B47C8">
              <w:rPr>
                <w:rFonts w:ascii="Arial" w:hAnsi="Arial" w:cs="Arial"/>
                <w:sz w:val="20"/>
                <w:szCs w:val="20"/>
              </w:rPr>
              <w:t>1997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</w:t>
            </w:r>
            <w:r w:rsidRPr="003B21AD">
              <w:rPr>
                <w:rStyle w:val="Uwydatnienie"/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8C6DB1" w:rsidRPr="00B45E53" w:rsidRDefault="008C6DB1" w:rsidP="00FE166D">
            <w:pPr>
              <w:rPr>
                <w:rFonts w:ascii="Arial" w:hAnsi="Arial" w:cs="Arial"/>
                <w:sz w:val="18"/>
                <w:szCs w:val="18"/>
              </w:rPr>
            </w:pPr>
            <w:r w:rsidRPr="00B45E53">
              <w:rPr>
                <w:rFonts w:ascii="Arial" w:hAnsi="Arial" w:cs="Arial"/>
                <w:sz w:val="18"/>
                <w:szCs w:val="18"/>
              </w:rPr>
              <w:t xml:space="preserve">W całości </w:t>
            </w:r>
            <w:r w:rsidRPr="00B45E53">
              <w:rPr>
                <w:rStyle w:val="Uwydatnienie"/>
                <w:rFonts w:ascii="Arial" w:hAnsi="Arial" w:cs="Arial"/>
                <w:bCs/>
                <w:i w:val="0"/>
                <w:sz w:val="18"/>
                <w:szCs w:val="18"/>
              </w:rPr>
              <w:t xml:space="preserve">zmieniony </w:t>
            </w:r>
            <w:r w:rsidRPr="00B45E53">
              <w:rPr>
                <w:rFonts w:ascii="Arial" w:hAnsi="Arial" w:cs="Arial"/>
                <w:sz w:val="18"/>
                <w:szCs w:val="18"/>
              </w:rPr>
              <w:t xml:space="preserve">Uchwałą Nr L/378/18  z dnia 27.06.2018r. </w:t>
            </w:r>
          </w:p>
          <w:p w:rsidR="008C6DB1" w:rsidRPr="00F10644" w:rsidRDefault="008C6DB1" w:rsidP="00FE166D">
            <w:pPr>
              <w:tabs>
                <w:tab w:val="left" w:pos="-70"/>
              </w:tabs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45E53">
              <w:rPr>
                <w:rFonts w:ascii="Arial" w:hAnsi="Arial" w:cs="Arial"/>
                <w:sz w:val="18"/>
                <w:szCs w:val="18"/>
              </w:rPr>
              <w:t xml:space="preserve">Dz. Urz. z dnia 4.08.2018 r., poz. 3619, </w:t>
            </w:r>
            <w:r w:rsidRPr="00B45E53">
              <w:rPr>
                <w:rStyle w:val="Uwydatnienie"/>
                <w:rFonts w:ascii="Arial" w:hAnsi="Arial" w:cs="Arial"/>
                <w:bCs/>
                <w:sz w:val="18"/>
                <w:szCs w:val="18"/>
              </w:rPr>
              <w:t>Nr 53 w tabeli.</w:t>
            </w:r>
          </w:p>
        </w:tc>
      </w:tr>
      <w:tr w:rsidR="008C6DB1" w:rsidRPr="00335950">
        <w:trPr>
          <w:trHeight w:val="435"/>
        </w:trPr>
        <w:tc>
          <w:tcPr>
            <w:tcW w:w="537" w:type="dxa"/>
            <w:shd w:val="clear" w:color="auto" w:fill="auto"/>
          </w:tcPr>
          <w:p w:rsidR="008C6DB1" w:rsidRPr="00335950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3963" w:type="dxa"/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gm. Mrągowo w obrębie Grabowo</w:t>
            </w:r>
          </w:p>
        </w:tc>
        <w:tc>
          <w:tcPr>
            <w:tcW w:w="2520" w:type="dxa"/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</w:t>
            </w:r>
            <w:r>
              <w:rPr>
                <w:rFonts w:ascii="Arial" w:hAnsi="Arial" w:cs="Arial"/>
                <w:sz w:val="20"/>
                <w:szCs w:val="20"/>
              </w:rPr>
              <w:t xml:space="preserve"> XXXI/217/97 z dnia 23.09.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1997 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30 z dnia 31.10.</w:t>
            </w:r>
            <w:r w:rsidRPr="008B47C8">
              <w:rPr>
                <w:rFonts w:ascii="Arial" w:hAnsi="Arial" w:cs="Arial"/>
                <w:sz w:val="20"/>
                <w:szCs w:val="20"/>
              </w:rPr>
              <w:t>1997 r. poz. 423</w:t>
            </w:r>
          </w:p>
        </w:tc>
        <w:tc>
          <w:tcPr>
            <w:tcW w:w="2520" w:type="dxa"/>
            <w:shd w:val="clear" w:color="auto" w:fill="auto"/>
          </w:tcPr>
          <w:p w:rsidR="008C6DB1" w:rsidRPr="00F10644" w:rsidRDefault="008C6DB1" w:rsidP="00FE166D">
            <w:pPr>
              <w:tabs>
                <w:tab w:val="left" w:pos="47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niezrealizowany.</w:t>
            </w:r>
          </w:p>
        </w:tc>
      </w:tr>
      <w:tr w:rsidR="008C6DB1" w:rsidRPr="00335950">
        <w:tc>
          <w:tcPr>
            <w:tcW w:w="537" w:type="dxa"/>
            <w:shd w:val="clear" w:color="auto" w:fill="auto"/>
          </w:tcPr>
          <w:p w:rsidR="008C6DB1" w:rsidRPr="00335950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3963" w:type="dxa"/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gm. Mrągowo w Obrębie Kiersztanowo dz. nr 178/3, 178/4</w:t>
            </w:r>
          </w:p>
        </w:tc>
        <w:tc>
          <w:tcPr>
            <w:tcW w:w="2520" w:type="dxa"/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</w:t>
            </w:r>
            <w:r>
              <w:rPr>
                <w:rFonts w:ascii="Arial" w:hAnsi="Arial" w:cs="Arial"/>
                <w:sz w:val="20"/>
                <w:szCs w:val="20"/>
              </w:rPr>
              <w:t>XVIII/195/97 z dnia 21.04.</w:t>
            </w:r>
            <w:r w:rsidRPr="008B47C8">
              <w:rPr>
                <w:rFonts w:ascii="Arial" w:hAnsi="Arial" w:cs="Arial"/>
                <w:sz w:val="20"/>
                <w:szCs w:val="20"/>
              </w:rPr>
              <w:t>1997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19 z dnia 09.06.</w:t>
            </w:r>
            <w:r w:rsidRPr="008B47C8">
              <w:rPr>
                <w:rFonts w:ascii="Arial" w:hAnsi="Arial" w:cs="Arial"/>
                <w:sz w:val="20"/>
                <w:szCs w:val="20"/>
              </w:rPr>
              <w:t>1997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245</w:t>
            </w:r>
          </w:p>
        </w:tc>
        <w:tc>
          <w:tcPr>
            <w:tcW w:w="2520" w:type="dxa"/>
            <w:shd w:val="clear" w:color="auto" w:fill="auto"/>
          </w:tcPr>
          <w:p w:rsidR="008C6DB1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zrealizowany</w:t>
            </w:r>
          </w:p>
          <w:p w:rsidR="008C6DB1" w:rsidRPr="002819D7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DB1" w:rsidRPr="002E660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335950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gm. Mrągowo w obrębie Użranki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</w:t>
            </w:r>
            <w:r>
              <w:rPr>
                <w:rFonts w:ascii="Arial" w:hAnsi="Arial" w:cs="Arial"/>
                <w:sz w:val="20"/>
                <w:szCs w:val="20"/>
              </w:rPr>
              <w:t>XXXIX/277/98 z dnia 22.04.</w:t>
            </w:r>
            <w:r w:rsidRPr="008B47C8">
              <w:rPr>
                <w:rFonts w:ascii="Arial" w:hAnsi="Arial" w:cs="Arial"/>
                <w:sz w:val="20"/>
                <w:szCs w:val="20"/>
              </w:rPr>
              <w:t>1998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11 z dnia 27.05.</w:t>
            </w:r>
            <w:r w:rsidRPr="008B47C8">
              <w:rPr>
                <w:rFonts w:ascii="Arial" w:hAnsi="Arial" w:cs="Arial"/>
                <w:sz w:val="20"/>
                <w:szCs w:val="20"/>
              </w:rPr>
              <w:t>1998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152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DC7">
              <w:rPr>
                <w:rFonts w:ascii="Arial" w:hAnsi="Arial" w:cs="Arial"/>
                <w:sz w:val="18"/>
                <w:szCs w:val="18"/>
              </w:rPr>
              <w:t xml:space="preserve">Plan dotyczy </w:t>
            </w:r>
            <w:r>
              <w:rPr>
                <w:rFonts w:ascii="Arial" w:hAnsi="Arial" w:cs="Arial"/>
                <w:sz w:val="18"/>
                <w:szCs w:val="18"/>
              </w:rPr>
              <w:t xml:space="preserve">rurociągu tłocznego ścieków oczyszczonych </w:t>
            </w:r>
          </w:p>
          <w:p w:rsidR="008C6DB1" w:rsidRPr="007E1D70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Plan niezrealizowany. </w:t>
            </w:r>
            <w:r>
              <w:rPr>
                <w:rFonts w:ascii="Arial" w:hAnsi="Arial" w:cs="Arial"/>
                <w:sz w:val="18"/>
                <w:szCs w:val="18"/>
              </w:rPr>
              <w:t>W projektach Gminy zawarte są inne rozwiązania gospodarki ściekowej.</w:t>
            </w:r>
          </w:p>
        </w:tc>
      </w:tr>
      <w:tr w:rsidR="008C6DB1" w:rsidRPr="002E660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335950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Rekreacyjnych „Góra Czterech Wiatrów” w obrębie Probark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VI/34/98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30.12.</w:t>
            </w:r>
            <w:r w:rsidRPr="008B47C8">
              <w:rPr>
                <w:rFonts w:ascii="Arial" w:hAnsi="Arial" w:cs="Arial"/>
                <w:sz w:val="20"/>
                <w:szCs w:val="20"/>
              </w:rPr>
              <w:t>1998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6 z dnia 05.02.</w:t>
            </w:r>
            <w:r w:rsidRPr="008B47C8">
              <w:rPr>
                <w:rFonts w:ascii="Arial" w:hAnsi="Arial" w:cs="Arial"/>
                <w:sz w:val="20"/>
                <w:szCs w:val="20"/>
              </w:rPr>
              <w:t>1999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5E53">
              <w:rPr>
                <w:rFonts w:ascii="Arial" w:hAnsi="Arial" w:cs="Arial"/>
                <w:sz w:val="18"/>
                <w:szCs w:val="18"/>
              </w:rPr>
              <w:t>Plan w części zrealizowany.</w:t>
            </w:r>
          </w:p>
        </w:tc>
      </w:tr>
      <w:tr w:rsidR="008C6DB1" w:rsidRPr="002E660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335950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Gminy Mrągowo obręb Bagienice Małe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>
              <w:rPr>
                <w:rFonts w:ascii="Arial" w:hAnsi="Arial" w:cs="Arial"/>
                <w:sz w:val="20"/>
                <w:szCs w:val="20"/>
              </w:rPr>
              <w:t>r XIII/91/99 z dnia 10.09.</w:t>
            </w:r>
            <w:r w:rsidRPr="008B47C8">
              <w:rPr>
                <w:rFonts w:ascii="Arial" w:hAnsi="Arial" w:cs="Arial"/>
                <w:sz w:val="20"/>
                <w:szCs w:val="20"/>
              </w:rPr>
              <w:t>1999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Dz. Urz</w:t>
            </w:r>
            <w:r>
              <w:rPr>
                <w:rFonts w:ascii="Arial" w:hAnsi="Arial" w:cs="Arial"/>
                <w:sz w:val="20"/>
                <w:szCs w:val="20"/>
              </w:rPr>
              <w:t xml:space="preserve">. Woj.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Nr 67 </w:t>
            </w:r>
            <w:r>
              <w:rPr>
                <w:rFonts w:ascii="Arial" w:hAnsi="Arial" w:cs="Arial"/>
                <w:sz w:val="20"/>
                <w:szCs w:val="20"/>
              </w:rPr>
              <w:t>z dnia 12.10.</w:t>
            </w:r>
            <w:r w:rsidRPr="008B47C8">
              <w:rPr>
                <w:rFonts w:ascii="Arial" w:hAnsi="Arial" w:cs="Arial"/>
                <w:sz w:val="20"/>
                <w:szCs w:val="20"/>
              </w:rPr>
              <w:t>1999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1107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D70">
              <w:rPr>
                <w:rFonts w:ascii="Arial" w:hAnsi="Arial" w:cs="Arial"/>
                <w:sz w:val="18"/>
                <w:szCs w:val="18"/>
              </w:rPr>
              <w:t>Plan niezrealizowany.</w:t>
            </w:r>
          </w:p>
        </w:tc>
      </w:tr>
      <w:tr w:rsidR="008C6DB1" w:rsidRPr="002A0C7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335950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Szczegółowego Zagospodarowania Przestrzennego Wsi Kosewo gm.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>
              <w:rPr>
                <w:rFonts w:ascii="Arial" w:hAnsi="Arial" w:cs="Arial"/>
                <w:sz w:val="20"/>
                <w:szCs w:val="20"/>
              </w:rPr>
              <w:t>r XVIII/131/2000 z dnia 6.03.</w:t>
            </w:r>
            <w:r w:rsidRPr="008B47C8">
              <w:rPr>
                <w:rFonts w:ascii="Arial" w:hAnsi="Arial" w:cs="Arial"/>
                <w:sz w:val="20"/>
                <w:szCs w:val="20"/>
              </w:rPr>
              <w:t>2000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19 z dnia 22.03.</w:t>
            </w:r>
            <w:r w:rsidRPr="008B47C8">
              <w:rPr>
                <w:rFonts w:ascii="Arial" w:hAnsi="Arial" w:cs="Arial"/>
                <w:sz w:val="20"/>
                <w:szCs w:val="20"/>
              </w:rPr>
              <w:t>2000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296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niezrealizowany</w:t>
            </w:r>
          </w:p>
        </w:tc>
      </w:tr>
      <w:tr w:rsidR="008C6DB1" w:rsidRPr="002A0C7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335950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Miejscowy Plan Zagospodarowania Przestrzennego Terenów Zabudowy Turystycznej w Troszczykowie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8B47C8">
              <w:rPr>
                <w:rFonts w:ascii="Arial" w:hAnsi="Arial" w:cs="Arial"/>
                <w:sz w:val="20"/>
                <w:szCs w:val="20"/>
              </w:rPr>
              <w:t>m.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XX</w:t>
            </w:r>
            <w:r>
              <w:rPr>
                <w:rFonts w:ascii="Arial" w:hAnsi="Arial" w:cs="Arial"/>
                <w:sz w:val="20"/>
                <w:szCs w:val="20"/>
              </w:rPr>
              <w:t>VI/180/2000 z dnia 24.11.</w:t>
            </w:r>
            <w:r w:rsidRPr="008B47C8">
              <w:rPr>
                <w:rFonts w:ascii="Arial" w:hAnsi="Arial" w:cs="Arial"/>
                <w:sz w:val="20"/>
                <w:szCs w:val="20"/>
              </w:rPr>
              <w:t>2000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3 z dnia 18.01.</w:t>
            </w:r>
            <w:r w:rsidRPr="008B47C8">
              <w:rPr>
                <w:rFonts w:ascii="Arial" w:hAnsi="Arial" w:cs="Arial"/>
                <w:sz w:val="20"/>
                <w:szCs w:val="20"/>
              </w:rPr>
              <w:t>2001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D70">
              <w:rPr>
                <w:rFonts w:ascii="Arial" w:hAnsi="Arial" w:cs="Arial"/>
                <w:sz w:val="18"/>
                <w:szCs w:val="18"/>
              </w:rPr>
              <w:t>Plan niezrealizowany.</w:t>
            </w:r>
          </w:p>
        </w:tc>
      </w:tr>
      <w:tr w:rsidR="008C6DB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335950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10.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</w:t>
            </w:r>
            <w:r>
              <w:rPr>
                <w:rFonts w:ascii="Arial" w:hAnsi="Arial" w:cs="Arial"/>
                <w:sz w:val="20"/>
                <w:szCs w:val="20"/>
              </w:rPr>
              <w:t xml:space="preserve">wania Przestrzennego pod nazwą </w:t>
            </w: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gminy Mrągowo w rejonie wsi Zawada, obręb Śniodowo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>
              <w:rPr>
                <w:rFonts w:ascii="Arial" w:hAnsi="Arial" w:cs="Arial"/>
                <w:sz w:val="20"/>
                <w:szCs w:val="20"/>
              </w:rPr>
              <w:t xml:space="preserve">r XXXII/236/2001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24.05.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2001r.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Woj.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Nr 56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sz w:val="20"/>
                <w:szCs w:val="20"/>
              </w:rPr>
              <w:t>dnia 06.07.</w:t>
            </w:r>
            <w:r w:rsidRPr="008B47C8">
              <w:rPr>
                <w:rFonts w:ascii="Arial" w:hAnsi="Arial" w:cs="Arial"/>
                <w:sz w:val="20"/>
                <w:szCs w:val="20"/>
              </w:rPr>
              <w:t>2001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912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w m. Lasowiec gm.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XL/294/2001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14.12.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2001r.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Nr 12 z dnia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229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D70">
              <w:rPr>
                <w:rFonts w:ascii="Arial" w:hAnsi="Arial" w:cs="Arial"/>
                <w:sz w:val="18"/>
                <w:szCs w:val="18"/>
              </w:rPr>
              <w:t>Plan w części zrealizowany. Podział na działki zgodny z planem. Część działek zabudowana.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335950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Gminy Mrągowo w Miejscowości Nowe Bagienice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Uchwała Nr </w:t>
            </w:r>
            <w:r w:rsidRPr="008B47C8">
              <w:rPr>
                <w:rFonts w:ascii="Arial" w:hAnsi="Arial" w:cs="Arial"/>
                <w:sz w:val="20"/>
                <w:szCs w:val="20"/>
              </w:rPr>
              <w:t>XXXVIII/</w:t>
            </w:r>
            <w:r>
              <w:rPr>
                <w:rFonts w:ascii="Arial" w:hAnsi="Arial" w:cs="Arial"/>
                <w:sz w:val="20"/>
                <w:szCs w:val="20"/>
              </w:rPr>
              <w:t>276/2001 z dnia 26.10.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2001r.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2 z dnia 11.01.</w:t>
            </w:r>
            <w:r w:rsidRPr="008B47C8">
              <w:rPr>
                <w:rFonts w:ascii="Arial" w:hAnsi="Arial" w:cs="Arial"/>
                <w:sz w:val="20"/>
                <w:szCs w:val="20"/>
              </w:rPr>
              <w:t>2002r., poz. 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D70">
              <w:rPr>
                <w:rFonts w:ascii="Arial" w:hAnsi="Arial" w:cs="Arial"/>
                <w:sz w:val="18"/>
                <w:szCs w:val="18"/>
              </w:rPr>
              <w:t>Plan w części zrealizowany. Podział na działki zgodny z planem.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Rekreacyjnych nad jez. Juno w obrębie Szestno gm.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XLIII/311/02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12.04.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55 z dnia 07.05.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873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D70">
              <w:rPr>
                <w:rFonts w:ascii="Arial" w:hAnsi="Arial" w:cs="Arial"/>
                <w:sz w:val="18"/>
                <w:szCs w:val="18"/>
              </w:rPr>
              <w:t>Plan niezrealizowany.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335950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wsi Kosewo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</w:t>
            </w:r>
            <w:r>
              <w:rPr>
                <w:rFonts w:ascii="Arial" w:hAnsi="Arial" w:cs="Arial"/>
                <w:sz w:val="20"/>
                <w:szCs w:val="20"/>
              </w:rPr>
              <w:t xml:space="preserve"> XLV/332/2002 z dnia 20.06.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102 z dnia 21.08.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1543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w części zrealizowany. Podział na działki zgodny z planem. Część działek zabudowana.</w:t>
            </w:r>
          </w:p>
          <w:p w:rsidR="008C6DB1" w:rsidRPr="007E1D70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335950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gminy Mrągowo w obrębie Kiersztanowo dz. Nr 87/2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XLV/333/02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 dnia 2</w:t>
            </w:r>
            <w:r>
              <w:rPr>
                <w:rFonts w:ascii="Arial" w:hAnsi="Arial" w:cs="Arial"/>
                <w:sz w:val="20"/>
                <w:szCs w:val="20"/>
              </w:rPr>
              <w:t>0.06.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93 z dnia 01.08.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1429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D70">
              <w:rPr>
                <w:rFonts w:ascii="Arial" w:hAnsi="Arial" w:cs="Arial"/>
                <w:sz w:val="18"/>
                <w:szCs w:val="18"/>
              </w:rPr>
              <w:t>Plan niezrealizowany.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335950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gminy Mrągowo we wsi Kiersztanowo dz. nr 66/1, 66/2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>
              <w:rPr>
                <w:rFonts w:ascii="Arial" w:hAnsi="Arial" w:cs="Arial"/>
                <w:sz w:val="20"/>
                <w:szCs w:val="20"/>
              </w:rPr>
              <w:t>r XLVI/345/2002 z dnia 19.07.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3.09.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1648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D70">
              <w:rPr>
                <w:rFonts w:ascii="Arial" w:hAnsi="Arial" w:cs="Arial"/>
                <w:sz w:val="18"/>
                <w:szCs w:val="18"/>
              </w:rPr>
              <w:t>Plan niezrealizowany.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924DBD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Plan Zagospodarowania Przestrzennego Części Zachodniej Miejscowości Kiersztanowo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XLV</w:t>
            </w:r>
            <w:r>
              <w:rPr>
                <w:rFonts w:ascii="Arial" w:hAnsi="Arial" w:cs="Arial"/>
                <w:sz w:val="20"/>
                <w:szCs w:val="20"/>
              </w:rPr>
              <w:t xml:space="preserve">III/360/2002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20.09.</w:t>
            </w:r>
            <w:r w:rsidRPr="008B47C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002 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147 z dnia 15.11.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poz.2029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D70">
              <w:rPr>
                <w:rFonts w:ascii="Arial" w:hAnsi="Arial" w:cs="Arial"/>
                <w:sz w:val="18"/>
                <w:szCs w:val="18"/>
              </w:rPr>
              <w:t>Plan niezrealizowany.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335950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Pan Zagospodarowania Przestrzennego Terenów Zabudowy Siedliskowej w Miejscowości Popowo Salęckie,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XLI</w:t>
            </w:r>
            <w:r>
              <w:rPr>
                <w:rFonts w:ascii="Arial" w:hAnsi="Arial" w:cs="Arial"/>
                <w:sz w:val="20"/>
                <w:szCs w:val="20"/>
              </w:rPr>
              <w:t>X/363/02 z dnia 10.10.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149 z dnia 19.11.</w:t>
            </w:r>
            <w:r w:rsidRPr="008B47C8">
              <w:rPr>
                <w:rFonts w:ascii="Arial" w:hAnsi="Arial" w:cs="Arial"/>
                <w:sz w:val="20"/>
                <w:szCs w:val="20"/>
              </w:rPr>
              <w:t>2002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2047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D70">
              <w:rPr>
                <w:rFonts w:ascii="Arial" w:hAnsi="Arial" w:cs="Arial"/>
                <w:sz w:val="18"/>
                <w:szCs w:val="18"/>
              </w:rPr>
              <w:t>Plan niezrealizowany.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924DBD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Miejscowy Plan Zagospodarowania Przestrzennego Terenów Rekreacyjnych </w:t>
            </w:r>
            <w:r>
              <w:rPr>
                <w:rFonts w:ascii="Arial" w:hAnsi="Arial" w:cs="Arial"/>
                <w:sz w:val="20"/>
                <w:szCs w:val="20"/>
              </w:rPr>
              <w:t>nad jez. Juno w obrębie Szestno,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Gmina Mrągowo (Dz.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nr 198/2)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V/41/2003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21.02.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32 z dnia 17.03.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461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D70">
              <w:rPr>
                <w:rFonts w:ascii="Arial" w:hAnsi="Arial" w:cs="Arial"/>
                <w:sz w:val="18"/>
                <w:szCs w:val="18"/>
              </w:rPr>
              <w:t>Plan niezrealizowany.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335950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Części Południowo – Zachodniej Miejscowości Kiersztanowo,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V/42/2003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21.02.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32 z dnia 17.03.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462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D70">
              <w:rPr>
                <w:rFonts w:ascii="Arial" w:hAnsi="Arial" w:cs="Arial"/>
                <w:sz w:val="18"/>
                <w:szCs w:val="18"/>
              </w:rPr>
              <w:t>Plan zrealizowany w części. Podział zgodny z planem, w części zabudowany.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335950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Zabudowy Mieszkalno-Usługowej w Miejscowoś</w:t>
            </w:r>
            <w:r>
              <w:rPr>
                <w:rFonts w:ascii="Arial" w:hAnsi="Arial" w:cs="Arial"/>
                <w:sz w:val="20"/>
                <w:szCs w:val="20"/>
              </w:rPr>
              <w:t>ci Popowo Salęckie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VIII/59/2003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28.04.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Dz. Urz. Nr 72 z dnia 30.05.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1084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D70">
              <w:rPr>
                <w:rFonts w:ascii="Arial" w:hAnsi="Arial" w:cs="Arial"/>
                <w:sz w:val="18"/>
                <w:szCs w:val="18"/>
              </w:rPr>
              <w:t>Plan zrealizowany</w:t>
            </w:r>
          </w:p>
        </w:tc>
      </w:tr>
      <w:tr w:rsidR="00EB6102" w:rsidRPr="0092235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Mieszkalno-Pensjonatowej w Śniodowie, gmina Mrągowo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XII/88/2003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 dnia 20.10.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Dz. Urz. Nr  178 z dnia 21.11.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2149 </w:t>
            </w:r>
          </w:p>
          <w:p w:rsidR="003C193D" w:rsidRPr="008B47C8" w:rsidRDefault="003C193D" w:rsidP="00FE16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zrealizowany w części.</w:t>
            </w:r>
          </w:p>
        </w:tc>
      </w:tr>
      <w:tr w:rsidR="00EB6102" w:rsidRPr="00EE64C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23.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Miejscowy Plan Zagospodarowania Przestrzennego Terenów Rekreacji Indywidualnej w </w:t>
            </w:r>
            <w:r>
              <w:rPr>
                <w:rFonts w:ascii="Arial" w:hAnsi="Arial" w:cs="Arial"/>
                <w:sz w:val="20"/>
                <w:szCs w:val="20"/>
              </w:rPr>
              <w:t>obrębie Wyszembork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XII/89/2003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178 z dnia 21.11.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2150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niezrealizowany.</w:t>
            </w:r>
          </w:p>
          <w:p w:rsidR="008C6DB1" w:rsidRPr="008C6DB1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Podział zgodny z planem.</w:t>
            </w:r>
          </w:p>
        </w:tc>
      </w:tr>
      <w:tr w:rsidR="00EB6102" w:rsidRPr="00EE64C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Zabudowy Mieszk</w:t>
            </w:r>
            <w:r>
              <w:rPr>
                <w:rFonts w:ascii="Arial" w:hAnsi="Arial" w:cs="Arial"/>
                <w:sz w:val="20"/>
                <w:szCs w:val="20"/>
              </w:rPr>
              <w:t>aniowej w obrębie Młynowo, gm.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XII</w:t>
            </w:r>
            <w:r>
              <w:rPr>
                <w:rFonts w:ascii="Arial" w:hAnsi="Arial" w:cs="Arial"/>
                <w:sz w:val="20"/>
                <w:szCs w:val="20"/>
              </w:rPr>
              <w:t xml:space="preserve">/90/2003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20.10.</w:t>
            </w:r>
            <w:r w:rsidRPr="008B47C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003 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178 z dnia 21.11.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2151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niezrealizowany.</w:t>
            </w:r>
          </w:p>
          <w:p w:rsidR="008C6DB1" w:rsidRPr="008C6DB1" w:rsidRDefault="008C6DB1" w:rsidP="00FE166D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Wydzielone 6 działek zgodnie z planem.</w:t>
            </w:r>
          </w:p>
        </w:tc>
      </w:tr>
      <w:tr w:rsidR="00EB6102" w:rsidRPr="00EE64C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Mieszkalnej i Usługowo-Turystycznej w Obrębie Geodezyjnym Polska Wieś w Gminie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XII</w:t>
            </w:r>
            <w:r>
              <w:rPr>
                <w:rFonts w:ascii="Arial" w:hAnsi="Arial" w:cs="Arial"/>
                <w:sz w:val="20"/>
                <w:szCs w:val="20"/>
              </w:rPr>
              <w:t>/91/2003 z dnia 20.10.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178 dnia 21.11.</w:t>
            </w:r>
            <w:r w:rsidRPr="008B47C8">
              <w:rPr>
                <w:rFonts w:ascii="Arial" w:hAnsi="Arial" w:cs="Arial"/>
                <w:sz w:val="20"/>
                <w:szCs w:val="20"/>
              </w:rPr>
              <w:t>2003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2152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4D5E1C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zrealizowany.</w:t>
            </w:r>
          </w:p>
        </w:tc>
      </w:tr>
      <w:tr w:rsidR="00EB6102" w:rsidRPr="00EE64C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Zabudowy Mieszkaniowej w Marcinkowie, gm.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XIII/99/03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21.11.</w:t>
            </w:r>
            <w:r w:rsidRPr="008B47C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003 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2 z dnia 08.01.</w:t>
            </w:r>
            <w:r w:rsidRPr="008B47C8">
              <w:rPr>
                <w:rFonts w:ascii="Arial" w:hAnsi="Arial" w:cs="Arial"/>
                <w:sz w:val="20"/>
                <w:szCs w:val="20"/>
              </w:rPr>
              <w:t>2004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poz. 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04754F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754F">
              <w:rPr>
                <w:rFonts w:ascii="Arial" w:hAnsi="Arial" w:cs="Arial"/>
                <w:sz w:val="16"/>
                <w:szCs w:val="16"/>
              </w:rPr>
              <w:t>Podział zgodny z planem. Wydobycie kruszywa zgodnie z planem.</w:t>
            </w:r>
          </w:p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754F">
              <w:rPr>
                <w:rFonts w:ascii="Arial" w:hAnsi="Arial" w:cs="Arial"/>
                <w:sz w:val="16"/>
                <w:szCs w:val="16"/>
              </w:rPr>
              <w:t>Na terenie o innym przeznaczeniu jak eksploatacja kruszywa plan w części zrealizowany</w:t>
            </w:r>
          </w:p>
        </w:tc>
      </w:tr>
      <w:tr w:rsidR="00EB6102" w:rsidRPr="000E5893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27.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</w:t>
            </w:r>
            <w:r>
              <w:rPr>
                <w:rFonts w:ascii="Arial" w:hAnsi="Arial" w:cs="Arial"/>
                <w:sz w:val="20"/>
                <w:szCs w:val="20"/>
              </w:rPr>
              <w:t>agospodarowania Przestrzennego C</w:t>
            </w:r>
            <w:r w:rsidRPr="008B47C8">
              <w:rPr>
                <w:rFonts w:ascii="Arial" w:hAnsi="Arial" w:cs="Arial"/>
                <w:sz w:val="20"/>
                <w:szCs w:val="20"/>
              </w:rPr>
              <w:t>zęści wsi Kosewo Gm.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XV/116/2003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30.12.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2003r.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40 z dnia 26.03.2004r.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poz. 497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Zmieniony w całości Uchwałą Nr VIII/76/11 z dnia 20.07.2011 r. (poz. 40 w tabeli)</w:t>
            </w:r>
          </w:p>
        </w:tc>
      </w:tr>
      <w:tr w:rsidR="00EB6102" w:rsidRPr="00EE64C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28.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Mieszkaniowej w m. Śniadowo,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>
              <w:rPr>
                <w:rFonts w:ascii="Arial" w:hAnsi="Arial" w:cs="Arial"/>
                <w:sz w:val="20"/>
                <w:szCs w:val="20"/>
              </w:rPr>
              <w:t>r XXVI/208/2004 z dnia 30.12.</w:t>
            </w:r>
            <w:r w:rsidRPr="008B47C8">
              <w:rPr>
                <w:rFonts w:ascii="Arial" w:hAnsi="Arial" w:cs="Arial"/>
                <w:sz w:val="20"/>
                <w:szCs w:val="20"/>
              </w:rPr>
              <w:t>2004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17 z dnia 17.02.</w:t>
            </w:r>
            <w:r w:rsidRPr="008B47C8">
              <w:rPr>
                <w:rFonts w:ascii="Arial" w:hAnsi="Arial" w:cs="Arial"/>
                <w:sz w:val="20"/>
                <w:szCs w:val="20"/>
              </w:rPr>
              <w:t>2005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poz. 300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niezrealizowany</w:t>
            </w:r>
          </w:p>
        </w:tc>
      </w:tr>
      <w:tr w:rsidR="00EB6102" w:rsidRPr="00EE64C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Rekreacyjnej w m. Śniadowo,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XXXVII/296/2005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dnia 30.12.2005 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30 z dnia 24.02.</w:t>
            </w:r>
            <w:r w:rsidRPr="008B47C8">
              <w:rPr>
                <w:rFonts w:ascii="Arial" w:hAnsi="Arial" w:cs="Arial"/>
                <w:sz w:val="20"/>
                <w:szCs w:val="20"/>
              </w:rPr>
              <w:t>2006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poz. 666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niezrealizowany</w:t>
            </w:r>
          </w:p>
        </w:tc>
      </w:tr>
      <w:tr w:rsidR="00EB6102" w:rsidRPr="00364E1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miejscowości Kiersztanowo,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</w:t>
            </w:r>
            <w:r>
              <w:rPr>
                <w:rFonts w:ascii="Arial" w:hAnsi="Arial" w:cs="Arial"/>
                <w:sz w:val="20"/>
                <w:szCs w:val="20"/>
              </w:rPr>
              <w:t xml:space="preserve">r XVIII/135/08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dnia 2.06.2008 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115 z dnia 25.07.</w:t>
            </w:r>
            <w:r w:rsidRPr="008B47C8">
              <w:rPr>
                <w:rFonts w:ascii="Arial" w:hAnsi="Arial" w:cs="Arial"/>
                <w:sz w:val="20"/>
                <w:szCs w:val="20"/>
              </w:rPr>
              <w:t>2008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Pr="008B47C8">
              <w:rPr>
                <w:rFonts w:ascii="Arial" w:hAnsi="Arial" w:cs="Arial"/>
                <w:sz w:val="20"/>
                <w:szCs w:val="20"/>
              </w:rPr>
              <w:t>poz. 1927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Realizacja zabudowy na podstawie planu i jego zmian.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E1D70">
              <w:rPr>
                <w:rFonts w:ascii="Arial" w:hAnsi="Arial" w:cs="Arial"/>
                <w:bCs/>
                <w:sz w:val="18"/>
                <w:szCs w:val="18"/>
              </w:rPr>
              <w:t>31.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0B62AD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0B62AD">
              <w:rPr>
                <w:rFonts w:ascii="Arial" w:hAnsi="Arial" w:cs="Arial"/>
                <w:sz w:val="20"/>
                <w:szCs w:val="20"/>
              </w:rPr>
              <w:t>Miejscowy Plan Zagospodarowania Przestrzennego Terenów Zabudowy Mieszkaniowej we wsi Zawada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0B62AD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0B62AD">
              <w:rPr>
                <w:rFonts w:ascii="Arial" w:hAnsi="Arial" w:cs="Arial"/>
                <w:sz w:val="20"/>
                <w:szCs w:val="20"/>
              </w:rPr>
              <w:t xml:space="preserve">Uchwała Nr XXXVI/312/10 z dnia 26.05.2010 r. </w:t>
            </w:r>
          </w:p>
          <w:p w:rsidR="008C6DB1" w:rsidRPr="000B62AD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0B62AD">
              <w:rPr>
                <w:rFonts w:ascii="Arial" w:hAnsi="Arial" w:cs="Arial"/>
                <w:sz w:val="20"/>
                <w:szCs w:val="20"/>
              </w:rPr>
              <w:t>Dz. Urz. Nr 102 z dnia 12.07.2010 r. poz.1531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Częściowo zrealizowany- podział zgodny z planem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o numerach geodezyjnych 365/3 i 365/2 w Obrębie Polska Wieś, Gmina Mrągowo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</w:t>
            </w:r>
            <w:r>
              <w:rPr>
                <w:rFonts w:ascii="Arial" w:hAnsi="Arial" w:cs="Arial"/>
                <w:sz w:val="20"/>
                <w:szCs w:val="20"/>
              </w:rPr>
              <w:t xml:space="preserve"> Nr XXXVI/311/10 z dnia 26.05.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 121 z dnia 11.08.</w:t>
            </w:r>
            <w:r w:rsidRPr="008B47C8">
              <w:rPr>
                <w:rFonts w:ascii="Arial" w:hAnsi="Arial" w:cs="Arial"/>
                <w:sz w:val="20"/>
                <w:szCs w:val="20"/>
              </w:rPr>
              <w:t>2010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 poz.7162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niezrealizowany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</w:t>
            </w:r>
            <w:r>
              <w:rPr>
                <w:rFonts w:ascii="Arial" w:hAnsi="Arial" w:cs="Arial"/>
                <w:sz w:val="20"/>
                <w:szCs w:val="20"/>
              </w:rPr>
              <w:t xml:space="preserve"> terenów w obrębie Probark Gm. </w:t>
            </w:r>
            <w:r w:rsidRPr="008B47C8">
              <w:rPr>
                <w:rFonts w:ascii="Arial" w:hAnsi="Arial" w:cs="Arial"/>
                <w:sz w:val="20"/>
                <w:szCs w:val="20"/>
              </w:rPr>
              <w:t>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V/42/11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13.04.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66 z dnia 31.05.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 poz.1086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niezrealizowany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Terenów Zabudowy  Mieszkalno-Rekreacyjnej w m. Śniadowo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VI/58/11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16.05.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2011 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78 z dnia 20.06.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 poz.1347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zrealizowany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713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1325">
              <w:rPr>
                <w:rFonts w:ascii="Arial" w:hAnsi="Arial" w:cs="Arial"/>
                <w:bCs/>
                <w:sz w:val="18"/>
                <w:szCs w:val="18"/>
              </w:rPr>
              <w:t>35.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71325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771325">
              <w:rPr>
                <w:rFonts w:ascii="Arial" w:hAnsi="Arial" w:cs="Arial"/>
                <w:sz w:val="20"/>
                <w:szCs w:val="20"/>
              </w:rPr>
              <w:t>Miejscowy Plan Zagospodarowania Przestrzennego działek o nr geod. 326/3 i 326/5 w obrębie Kiersztanowo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71325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771325">
              <w:rPr>
                <w:rFonts w:ascii="Arial" w:hAnsi="Arial" w:cs="Arial"/>
                <w:sz w:val="20"/>
                <w:szCs w:val="20"/>
              </w:rPr>
              <w:t xml:space="preserve">Uchwała Nr V/43/11 </w:t>
            </w:r>
          </w:p>
          <w:p w:rsidR="008C6DB1" w:rsidRPr="00771325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771325">
              <w:rPr>
                <w:rFonts w:ascii="Arial" w:hAnsi="Arial" w:cs="Arial"/>
                <w:sz w:val="20"/>
                <w:szCs w:val="20"/>
              </w:rPr>
              <w:t xml:space="preserve">z dnia 13.04.2011 r. </w:t>
            </w:r>
          </w:p>
          <w:p w:rsidR="008C6DB1" w:rsidRPr="00771325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771325">
              <w:rPr>
                <w:rFonts w:ascii="Arial" w:hAnsi="Arial" w:cs="Arial"/>
                <w:sz w:val="20"/>
                <w:szCs w:val="20"/>
              </w:rPr>
              <w:t>Dz. Urz. Nr 80 z dnia 22.06.2011 r. poz. 1391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w całości zmieniony Uchwałą  Nr XXXVIII/290/17 z dnia 30.09.2017 r.</w:t>
            </w:r>
          </w:p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(poz. 52 w tabeli)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36.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terenów zabudowy mieszkaniowej w m. Marcinkow</w:t>
            </w:r>
            <w:r>
              <w:rPr>
                <w:rFonts w:ascii="Arial" w:hAnsi="Arial" w:cs="Arial"/>
                <w:sz w:val="20"/>
                <w:szCs w:val="20"/>
              </w:rPr>
              <w:t>o obręb Marcinkowo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VI/57/11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16.05.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80 z dnia 22.06.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 poz. 1411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W części zrealizowany. Podział zgodny z planem.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37.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Wsi Kosewo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VI/56/11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16.05.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85 z dnia 01.07.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 poz.1493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zrealizowany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38.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Rekreacji Indywidualnej w 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Probark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VIII/74/11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20.07.2011r.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Pr="008B47C8">
              <w:rPr>
                <w:rFonts w:ascii="Arial" w:hAnsi="Arial" w:cs="Arial"/>
                <w:sz w:val="20"/>
                <w:szCs w:val="20"/>
              </w:rPr>
              <w:t>Nr 124 z dnia 01</w:t>
            </w:r>
            <w:r>
              <w:rPr>
                <w:rFonts w:ascii="Arial" w:hAnsi="Arial" w:cs="Arial"/>
                <w:sz w:val="20"/>
                <w:szCs w:val="20"/>
              </w:rPr>
              <w:t>.09.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poz.2080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w części zrealizowany – podział zgodny z planem.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39.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fragmentu wsi Muntowo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VIII/75/11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20.07.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128 z dnia 8.09.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 poz. 2098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W znacznej części zrealizowany: podział zgodny z planem, część działek zabudowana.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Zmiana Miejscowego Planu  Zagospodarowania Przestrzennego części wsi  Kosewo w obr. Kosewo Gmina Mrągowo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VIII/76/11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20.07.2011 r.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Nr 128 z dnia 8.09.</w:t>
            </w:r>
            <w:r w:rsidRPr="008B47C8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r. poz.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2099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w części zrealizowany: podział zgodny z planem, częściowo zabudowany.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 Zagospodarowania Przestrzennego Terenów Rekreacyjnych „Góra Czterec</w:t>
            </w:r>
            <w:r>
              <w:rPr>
                <w:rFonts w:ascii="Arial" w:hAnsi="Arial" w:cs="Arial"/>
                <w:sz w:val="20"/>
                <w:szCs w:val="20"/>
              </w:rPr>
              <w:t>h Wiatrów” w obrębie geod.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Probark Gmina Mrągowo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VII</w:t>
            </w:r>
            <w:r>
              <w:rPr>
                <w:rFonts w:ascii="Arial" w:hAnsi="Arial" w:cs="Arial"/>
                <w:sz w:val="20"/>
                <w:szCs w:val="20"/>
              </w:rPr>
              <w:t xml:space="preserve">/67/11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20.06.2011 r.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Pr="008B47C8">
              <w:rPr>
                <w:rFonts w:ascii="Arial" w:hAnsi="Arial" w:cs="Arial"/>
                <w:sz w:val="20"/>
                <w:szCs w:val="20"/>
              </w:rPr>
              <w:t>Nr 105</w:t>
            </w:r>
            <w:r>
              <w:rPr>
                <w:rFonts w:ascii="Arial" w:hAnsi="Arial" w:cs="Arial"/>
                <w:sz w:val="20"/>
                <w:szCs w:val="20"/>
              </w:rPr>
              <w:t xml:space="preserve"> z dnia 29.07.</w:t>
            </w:r>
            <w:r w:rsidRPr="008B47C8">
              <w:rPr>
                <w:rFonts w:ascii="Arial" w:hAnsi="Arial" w:cs="Arial"/>
                <w:sz w:val="20"/>
                <w:szCs w:val="20"/>
              </w:rPr>
              <w:t>2011 r. poz.1747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W granicach objętych opracowaniem zmiany plan zrealizowany w całości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miejscowości Kiersztanowo,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XVII/165/12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30.05.</w:t>
            </w:r>
            <w:r w:rsidRPr="008B47C8">
              <w:rPr>
                <w:rFonts w:ascii="Arial" w:hAnsi="Arial" w:cs="Arial"/>
                <w:sz w:val="20"/>
                <w:szCs w:val="20"/>
              </w:rPr>
              <w:t>2012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dn. 25.06.</w:t>
            </w:r>
            <w:r w:rsidRPr="008B47C8">
              <w:rPr>
                <w:rFonts w:ascii="Arial" w:hAnsi="Arial" w:cs="Arial"/>
                <w:sz w:val="20"/>
                <w:szCs w:val="20"/>
              </w:rPr>
              <w:t>2012 r. poz.1919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zrealizowany w części terenu przeznaczonego pod zabudowę.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mieszkalno – rekreacyjnej w miejscowości Czerwonki, obręb Muntowo,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7C8">
              <w:rPr>
                <w:rFonts w:ascii="Arial" w:hAnsi="Arial" w:cs="Arial"/>
                <w:sz w:val="20"/>
                <w:szCs w:val="20"/>
              </w:rPr>
              <w:t>XXIX/293/13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5.09.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2013 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dn. 18.10.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2013 r. poz. 2891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W części zrealizowany: podział zgodny z planem.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E1D70">
              <w:rPr>
                <w:rFonts w:ascii="Arial" w:hAnsi="Arial" w:cs="Arial"/>
                <w:bCs/>
                <w:sz w:val="18"/>
                <w:szCs w:val="18"/>
              </w:rPr>
              <w:t>44.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2247B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2247B8">
              <w:rPr>
                <w:rFonts w:ascii="Arial" w:hAnsi="Arial" w:cs="Arial"/>
                <w:sz w:val="20"/>
                <w:szCs w:val="20"/>
              </w:rPr>
              <w:t>Zmiana miejscowego planu zagospodarowania przestrzennego                 miejscowości Kiersztanowo,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2247B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2247B8">
              <w:rPr>
                <w:rFonts w:ascii="Arial" w:hAnsi="Arial" w:cs="Arial"/>
                <w:sz w:val="20"/>
                <w:szCs w:val="20"/>
              </w:rPr>
              <w:t xml:space="preserve">Uchwała Nr XLI/404/14 </w:t>
            </w:r>
          </w:p>
          <w:p w:rsidR="008C6DB1" w:rsidRPr="002247B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2247B8">
              <w:rPr>
                <w:rFonts w:ascii="Arial" w:hAnsi="Arial" w:cs="Arial"/>
                <w:sz w:val="20"/>
                <w:szCs w:val="20"/>
              </w:rPr>
              <w:t xml:space="preserve">z dnia 6.11.2014 r. </w:t>
            </w:r>
          </w:p>
          <w:p w:rsidR="008C6DB1" w:rsidRPr="002247B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2247B8">
              <w:rPr>
                <w:rFonts w:ascii="Arial" w:hAnsi="Arial" w:cs="Arial"/>
                <w:sz w:val="20"/>
                <w:szCs w:val="20"/>
              </w:rPr>
              <w:t>Dz. Urz. z dn. 04.12.2014 r. poz. 3977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Zmiana w ustaleniach ogólnych dotycząca sposobu odprowadzenia ścieków – dopuszczono zbiorniki szczelne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w miejscowości Lasowiec,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</w:t>
            </w:r>
            <w:r>
              <w:rPr>
                <w:rFonts w:ascii="Arial" w:hAnsi="Arial" w:cs="Arial"/>
                <w:sz w:val="20"/>
                <w:szCs w:val="20"/>
              </w:rPr>
              <w:t xml:space="preserve">III/8/14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22.12.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2014 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dn. 29.01.</w:t>
            </w:r>
            <w:r w:rsidRPr="008B47C8">
              <w:rPr>
                <w:rFonts w:ascii="Arial" w:hAnsi="Arial" w:cs="Arial"/>
                <w:sz w:val="20"/>
                <w:szCs w:val="20"/>
              </w:rPr>
              <w:t>2015 r. poz. 442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Zmiana w ustaleniach ogólnych dotycząca sposobu odprowadzenia ścieków – dopuszczono zbiorniki szczelne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46.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</w:t>
            </w:r>
            <w:r>
              <w:rPr>
                <w:rFonts w:ascii="Arial" w:hAnsi="Arial" w:cs="Arial"/>
                <w:sz w:val="20"/>
                <w:szCs w:val="20"/>
              </w:rPr>
              <w:t>zestrzennego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w miejscowości Kiersztanowo,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V/32</w:t>
            </w:r>
            <w:r>
              <w:rPr>
                <w:rFonts w:ascii="Arial" w:hAnsi="Arial" w:cs="Arial"/>
                <w:sz w:val="20"/>
                <w:szCs w:val="20"/>
              </w:rPr>
              <w:t xml:space="preserve">/15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26.02.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2015 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dn. 31.03.</w:t>
            </w:r>
            <w:r w:rsidRPr="008B47C8">
              <w:rPr>
                <w:rFonts w:ascii="Arial" w:hAnsi="Arial" w:cs="Arial"/>
                <w:sz w:val="20"/>
                <w:szCs w:val="20"/>
              </w:rPr>
              <w:t>2015 r. poz. 1180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zrealizowany w części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47.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Zmiana miejscowego planu zagospodarowania przestrzennego terenów zabudowy rekreacyjnej                   w Kiersztanowie, </w:t>
            </w:r>
            <w:r>
              <w:rPr>
                <w:rFonts w:ascii="Arial" w:hAnsi="Arial" w:cs="Arial"/>
                <w:sz w:val="20"/>
                <w:szCs w:val="20"/>
              </w:rPr>
              <w:t>gm.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X/77/1</w:t>
            </w: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27.08.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2015 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dn. 19.10.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2015 r. poz. 3642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niezrealizowany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48.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dla części obrębu geodezyjnego Muntowo,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</w:t>
            </w:r>
            <w:r>
              <w:rPr>
                <w:rFonts w:ascii="Arial" w:hAnsi="Arial" w:cs="Arial"/>
                <w:sz w:val="20"/>
                <w:szCs w:val="20"/>
              </w:rPr>
              <w:t xml:space="preserve">Nr X/78/15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dnia 27.08.2015 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Urz. z dn. 19.10.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2015 r. poz. 3643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04754F" w:rsidRDefault="008C6DB1" w:rsidP="00584C13">
            <w:pPr>
              <w:tabs>
                <w:tab w:val="left" w:pos="148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04754F">
              <w:rPr>
                <w:rFonts w:ascii="Arial" w:hAnsi="Arial" w:cs="Arial"/>
                <w:sz w:val="16"/>
                <w:szCs w:val="16"/>
              </w:rPr>
              <w:t xml:space="preserve">Celem planu była ochrona terenu cennego przyrodniczo przed zabudową. </w:t>
            </w:r>
          </w:p>
          <w:p w:rsidR="008C6DB1" w:rsidRPr="008C6DB1" w:rsidRDefault="008C6DB1" w:rsidP="00584C13">
            <w:pPr>
              <w:tabs>
                <w:tab w:val="left" w:pos="1480"/>
              </w:tabs>
              <w:suppressAutoHyphen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4754F">
              <w:rPr>
                <w:rFonts w:ascii="Arial" w:hAnsi="Arial" w:cs="Arial"/>
                <w:sz w:val="16"/>
                <w:szCs w:val="16"/>
              </w:rPr>
              <w:t>Cel zrealizowany.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Zmiana miejscowego planu zagospodarowania przestrzennego terenów rekreacyjnych „Góra Czterech Wiatrów” w obrębie geodezyjnym Probark,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XV/129/15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30.12.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2015 r.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z dn. 08.02.2016 </w:t>
            </w:r>
            <w:r w:rsidRPr="008B47C8">
              <w:rPr>
                <w:rFonts w:ascii="Arial" w:hAnsi="Arial" w:cs="Arial"/>
                <w:sz w:val="20"/>
                <w:szCs w:val="20"/>
              </w:rPr>
              <w:t>r. poz. 705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niezrealizowany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50.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Miejscowy plan zagospodarowania przestrzennego terenu zabudowy handlowo-usługowej w obrębie Marcinkowo,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XXIV/195/16 z dnia 19</w:t>
            </w:r>
            <w:r>
              <w:rPr>
                <w:rFonts w:ascii="Arial" w:hAnsi="Arial" w:cs="Arial"/>
                <w:sz w:val="20"/>
                <w:szCs w:val="20"/>
              </w:rPr>
              <w:t xml:space="preserve"> września 2016 r. Dz. Urz. z dn.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</w:t>
            </w:r>
            <w:r w:rsidRPr="008B47C8">
              <w:rPr>
                <w:rFonts w:ascii="Arial" w:hAnsi="Arial" w:cs="Arial"/>
                <w:sz w:val="20"/>
                <w:szCs w:val="20"/>
              </w:rPr>
              <w:t>2016 r., poz. 3994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Realizacja inwestycji rozpoczęta.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7E1D70">
              <w:rPr>
                <w:rFonts w:ascii="Arial" w:hAnsi="Arial" w:cs="Arial"/>
                <w:sz w:val="20"/>
                <w:szCs w:val="20"/>
              </w:rPr>
              <w:t>Zmiana miejscowego planu zagospodarowania przestrzennego miejscowości Kiersztanowo,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Uchwała Nr XXVI/214/16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30.11.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2016 r.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z dn. 11.01.2017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r.,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poz. 240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niezrealizowany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7E1D70">
              <w:rPr>
                <w:rFonts w:ascii="Arial" w:hAnsi="Arial" w:cs="Arial"/>
                <w:sz w:val="20"/>
                <w:szCs w:val="20"/>
              </w:rPr>
              <w:t>Zmiana miejscowego planu zagospodarowania przestrzennego terenu w miejscowości Lembruk w obrębie Kiersztanowo, gmina Mrągowo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Uchwała Nr XX</w:t>
            </w:r>
            <w:r>
              <w:rPr>
                <w:rFonts w:ascii="Arial" w:hAnsi="Arial" w:cs="Arial"/>
                <w:sz w:val="20"/>
                <w:szCs w:val="20"/>
              </w:rPr>
              <w:t>XVIII/290/17 z dnia 30.09.</w:t>
            </w:r>
            <w:r w:rsidRPr="008B47C8">
              <w:rPr>
                <w:rFonts w:ascii="Arial" w:hAnsi="Arial" w:cs="Arial"/>
                <w:sz w:val="20"/>
                <w:szCs w:val="20"/>
              </w:rPr>
              <w:t>2017 r.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 xml:space="preserve">Dz. Urz. Woj. </w:t>
            </w:r>
            <w:r>
              <w:rPr>
                <w:rFonts w:ascii="Arial" w:hAnsi="Arial" w:cs="Arial"/>
                <w:sz w:val="20"/>
                <w:szCs w:val="20"/>
              </w:rPr>
              <w:t xml:space="preserve">War.-Maz.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dn. 27.10.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2017 r.,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8B47C8">
              <w:rPr>
                <w:rFonts w:ascii="Arial" w:hAnsi="Arial" w:cs="Arial"/>
                <w:sz w:val="20"/>
                <w:szCs w:val="20"/>
              </w:rPr>
              <w:t>poz. 4219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Plan zrealizowany w części – podział zgodny z planem.</w:t>
            </w:r>
          </w:p>
        </w:tc>
      </w:tr>
      <w:tr w:rsidR="00EB6102" w:rsidRPr="007E1D7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F92425" w:rsidRDefault="008C6DB1" w:rsidP="00FE166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7E1D70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7E1D70">
              <w:rPr>
                <w:rFonts w:ascii="Arial" w:hAnsi="Arial" w:cs="Arial"/>
                <w:sz w:val="20"/>
                <w:szCs w:val="20"/>
              </w:rPr>
              <w:t>Zmiana miejscowego planu zagospodarowania przestrzennego terenów zabudowy rekreacyjnej w Kiersztanowie gm. Mrągowo</w:t>
            </w:r>
            <w:r w:rsidRPr="007E1D70">
              <w:rPr>
                <w:rFonts w:ascii="Arial" w:hAnsi="Arial" w:cs="Arial"/>
                <w:sz w:val="20"/>
                <w:szCs w:val="20"/>
              </w:rPr>
              <w:br/>
              <w:t>Dla niniejszego dokumentu w dniu 14 sierpnia 2018 r. Wojewoda Warmińsko- Mazurski wydał rozstrzygnięcie nadzorcze nr PN.4131.315.2018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Uchwała Nr 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L/378/18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27.06.2018</w:t>
            </w:r>
            <w:r w:rsidRPr="008B47C8"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z dnia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14.08.2018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3619</w:t>
            </w:r>
          </w:p>
          <w:p w:rsidR="008C6DB1" w:rsidRPr="007E1D70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 w:rsidRPr="007E1D70">
              <w:rPr>
                <w:rFonts w:ascii="Arial" w:hAnsi="Arial" w:cs="Arial"/>
                <w:sz w:val="20"/>
                <w:szCs w:val="20"/>
              </w:rPr>
              <w:t>rozstrzygnięcie nadzorcze:</w:t>
            </w:r>
          </w:p>
          <w:p w:rsidR="008C6DB1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Urz. </w:t>
            </w:r>
            <w:r w:rsidRPr="008B47C8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 dnia </w:t>
            </w:r>
          </w:p>
          <w:p w:rsidR="008C6DB1" w:rsidRPr="008B47C8" w:rsidRDefault="008C6DB1" w:rsidP="00FE1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14.08.2018 </w:t>
            </w:r>
            <w:r w:rsidRPr="008B47C8">
              <w:rPr>
                <w:rFonts w:ascii="Arial" w:hAnsi="Arial" w:cs="Arial"/>
                <w:sz w:val="20"/>
                <w:szCs w:val="20"/>
              </w:rPr>
              <w:t>r., poz. 3620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1" w:rsidRPr="008C6DB1" w:rsidRDefault="008C6DB1" w:rsidP="008C6DB1">
            <w:pPr>
              <w:tabs>
                <w:tab w:val="left" w:pos="1480"/>
              </w:tabs>
              <w:suppressAutoHyphens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DB1">
              <w:rPr>
                <w:rFonts w:ascii="Arial" w:hAnsi="Arial" w:cs="Arial"/>
                <w:sz w:val="18"/>
                <w:szCs w:val="18"/>
              </w:rPr>
              <w:t>W części zrealizowany.</w:t>
            </w:r>
          </w:p>
        </w:tc>
      </w:tr>
    </w:tbl>
    <w:p w:rsidR="00F413B8" w:rsidRDefault="00F413B8" w:rsidP="007E327C">
      <w:pPr>
        <w:tabs>
          <w:tab w:val="left" w:pos="1110"/>
        </w:tabs>
        <w:autoSpaceDE w:val="0"/>
        <w:jc w:val="both"/>
        <w:rPr>
          <w:rFonts w:ascii="Arial" w:hAnsi="Arial" w:cs="TimesNewRomanPSMT"/>
        </w:rPr>
      </w:pPr>
    </w:p>
    <w:p w:rsidR="00A44F0E" w:rsidRDefault="00A44F0E" w:rsidP="00A44F0E">
      <w:pPr>
        <w:tabs>
          <w:tab w:val="left" w:pos="1110"/>
        </w:tabs>
        <w:autoSpaceDE w:val="0"/>
        <w:ind w:firstLine="720"/>
        <w:jc w:val="both"/>
        <w:rPr>
          <w:rFonts w:ascii="Arial" w:hAnsi="Arial" w:cs="Helvetica"/>
        </w:rPr>
      </w:pPr>
      <w:r w:rsidRPr="007E27AD">
        <w:rPr>
          <w:rFonts w:ascii="Arial" w:hAnsi="Arial" w:cs="TimesNewRomanPSMT"/>
        </w:rPr>
        <w:t>Oceniając plany w aspekcie prawnym, należy zauważyć, że obowiązujące na terenie gminy plany miejscowe  uchwalone zostały w latach 199</w:t>
      </w:r>
      <w:r w:rsidR="00A6306F">
        <w:rPr>
          <w:rFonts w:ascii="Arial" w:hAnsi="Arial" w:cs="TimesNewRomanPSMT"/>
        </w:rPr>
        <w:t>7 – 201</w:t>
      </w:r>
      <w:r w:rsidR="00BA3E2D">
        <w:rPr>
          <w:rFonts w:ascii="Arial" w:hAnsi="Arial" w:cs="TimesNewRomanPSMT"/>
        </w:rPr>
        <w:t>8</w:t>
      </w:r>
      <w:r w:rsidRPr="007E27AD">
        <w:rPr>
          <w:rFonts w:ascii="Arial" w:hAnsi="Arial" w:cs="TimesNewRomanPSMT"/>
        </w:rPr>
        <w:t xml:space="preserve">, w okresie obowiązywania dwóch ustaw dotyczących problematyki planowania i zagospodarowania przestrzennego. </w:t>
      </w:r>
      <w:r w:rsidR="00586020">
        <w:rPr>
          <w:rFonts w:ascii="Arial" w:hAnsi="Arial" w:cs="TimesNewRomanPSMT"/>
        </w:rPr>
        <w:t xml:space="preserve">Zmiana stanu prawnego skutkuje </w:t>
      </w:r>
      <w:r w:rsidRPr="00345B33">
        <w:rPr>
          <w:rFonts w:ascii="Arial" w:hAnsi="Arial" w:cs="TimesNewRomanPSMT"/>
        </w:rPr>
        <w:t>dezaktualizacj</w:t>
      </w:r>
      <w:r w:rsidR="00586020" w:rsidRPr="00345B33">
        <w:rPr>
          <w:rFonts w:ascii="Arial" w:hAnsi="Arial" w:cs="TimesNewRomanPSMT"/>
        </w:rPr>
        <w:t>ą</w:t>
      </w:r>
      <w:r w:rsidRPr="00345B33">
        <w:rPr>
          <w:rFonts w:ascii="Arial" w:hAnsi="Arial" w:cs="TimesNewRomanPSMT"/>
        </w:rPr>
        <w:t xml:space="preserve"> niektórych z</w:t>
      </w:r>
      <w:r w:rsidR="00AF4448">
        <w:rPr>
          <w:rFonts w:ascii="Arial" w:hAnsi="Arial" w:cs="TimesNewRomanPSMT"/>
        </w:rPr>
        <w:t>apisów opracowań planistycznych</w:t>
      </w:r>
      <w:r w:rsidRPr="00345B33">
        <w:rPr>
          <w:rFonts w:ascii="Arial" w:hAnsi="Arial" w:cs="TimesNewRomanPSMT"/>
        </w:rPr>
        <w:t xml:space="preserve"> stworzonych na</w:t>
      </w:r>
      <w:r w:rsidRPr="007E27AD">
        <w:rPr>
          <w:rFonts w:ascii="Arial" w:hAnsi="Arial" w:cs="TimesNewRomanPSMT"/>
        </w:rPr>
        <w:t xml:space="preserve"> podstawie wcześniej obowiązującego aktu prawnego. Tym samym należy stwierdzić, że w wyniku analizy, większość planów w pewnym stopniu jest nieaktualna. Dyspozycja ustawowa określona w art. 32 ust. 3 ustawy o planowaniu i zagospodarowaniu przestrzennym wskazuje, że przy ocenie aktualności bierze się pod uwagę w szczególności zgodność studium i planów miejscowych z wymogami wynikającymi</w:t>
      </w:r>
      <w:r>
        <w:rPr>
          <w:rFonts w:ascii="Arial" w:hAnsi="Arial" w:cs="TimesNewRomanPSMT"/>
        </w:rPr>
        <w:t xml:space="preserve"> z przepisów art. 10 ust. 1 i 2</w:t>
      </w:r>
      <w:r w:rsidRPr="007E27AD">
        <w:rPr>
          <w:rFonts w:ascii="Arial" w:hAnsi="Arial" w:cs="TimesNewRomanPSMT"/>
        </w:rPr>
        <w:t xml:space="preserve"> (studium),  art. 15 oraz art. 16 ust. 1. Mając powyższe na uwadze należy stwierdzić, że </w:t>
      </w:r>
      <w:r w:rsidR="00A6306F">
        <w:rPr>
          <w:rFonts w:ascii="Arial" w:hAnsi="Arial" w:cs="TimesNewRomanPSMT"/>
        </w:rPr>
        <w:t xml:space="preserve">nie wszystkie </w:t>
      </w:r>
      <w:r w:rsidRPr="007E27AD">
        <w:rPr>
          <w:rFonts w:ascii="Arial" w:hAnsi="Arial" w:cs="TimesNewRomanPSMT"/>
        </w:rPr>
        <w:t>p</w:t>
      </w:r>
      <w:r w:rsidRPr="007E27AD">
        <w:rPr>
          <w:rFonts w:ascii="Arial" w:hAnsi="Arial" w:cs="Helvetica"/>
        </w:rPr>
        <w:t xml:space="preserve">lany miejscowe </w:t>
      </w:r>
      <w:r w:rsidR="00A6306F" w:rsidRPr="00345B33">
        <w:rPr>
          <w:rFonts w:ascii="Arial" w:hAnsi="Arial" w:cs="TTE16B5D70t00"/>
        </w:rPr>
        <w:t xml:space="preserve">zawierają </w:t>
      </w:r>
      <w:r w:rsidR="00A6306F" w:rsidRPr="00345B33">
        <w:rPr>
          <w:rFonts w:ascii="Arial" w:hAnsi="Arial" w:cs="Helvetica"/>
        </w:rPr>
        <w:t>ustalenia obecnie obligatoryjn</w:t>
      </w:r>
      <w:r w:rsidR="000542B3">
        <w:rPr>
          <w:rFonts w:ascii="Arial" w:hAnsi="Arial" w:cs="Helvetica"/>
        </w:rPr>
        <w:t>i</w:t>
      </w:r>
      <w:r w:rsidR="00A6306F" w:rsidRPr="00345B33">
        <w:rPr>
          <w:rFonts w:ascii="Arial" w:hAnsi="Arial" w:cs="Helvetica"/>
        </w:rPr>
        <w:t>e</w:t>
      </w:r>
      <w:r w:rsidR="00586020" w:rsidRPr="00345B33">
        <w:rPr>
          <w:rFonts w:ascii="Arial" w:hAnsi="Arial" w:cs="Helvetica"/>
        </w:rPr>
        <w:t xml:space="preserve"> wymagane przepisami aktualnie obowiązującego prawa</w:t>
      </w:r>
      <w:r w:rsidRPr="00345B33">
        <w:rPr>
          <w:rFonts w:ascii="Arial" w:hAnsi="Arial" w:cs="Helvetica"/>
        </w:rPr>
        <w:t>.</w:t>
      </w:r>
    </w:p>
    <w:p w:rsidR="005A005E" w:rsidRDefault="005A005E" w:rsidP="00A44F0E">
      <w:pPr>
        <w:tabs>
          <w:tab w:val="left" w:pos="1110"/>
        </w:tabs>
        <w:autoSpaceDE w:val="0"/>
        <w:ind w:firstLine="720"/>
        <w:jc w:val="both"/>
        <w:rPr>
          <w:rFonts w:ascii="Arial" w:hAnsi="Arial" w:cs="Helvetica"/>
        </w:rPr>
      </w:pPr>
    </w:p>
    <w:p w:rsidR="00526DC9" w:rsidRDefault="00526DC9" w:rsidP="00076ED4">
      <w:pPr>
        <w:tabs>
          <w:tab w:val="left" w:pos="720"/>
        </w:tabs>
        <w:autoSpaceDE w:val="0"/>
        <w:jc w:val="both"/>
        <w:rPr>
          <w:rFonts w:ascii="Arial" w:hAnsi="Arial" w:cs="Helvetica"/>
        </w:rPr>
      </w:pPr>
      <w:r>
        <w:rPr>
          <w:rFonts w:ascii="Arial" w:hAnsi="Arial" w:cs="Helvetica"/>
        </w:rPr>
        <w:tab/>
      </w:r>
      <w:r w:rsidR="00A6306F" w:rsidRPr="00526DC9">
        <w:rPr>
          <w:rFonts w:ascii="Arial" w:hAnsi="Arial" w:cs="Helvetica"/>
        </w:rPr>
        <w:t>Plany wyszczególnione pod  poz. 1</w:t>
      </w:r>
      <w:r w:rsidR="00345B33" w:rsidRPr="00526DC9">
        <w:rPr>
          <w:rFonts w:ascii="Arial" w:hAnsi="Arial" w:cs="Helvetica"/>
        </w:rPr>
        <w:t xml:space="preserve"> </w:t>
      </w:r>
      <w:r w:rsidR="00A6306F" w:rsidRPr="00526DC9">
        <w:rPr>
          <w:rFonts w:ascii="Arial" w:hAnsi="Arial" w:cs="Arial"/>
        </w:rPr>
        <w:t>÷</w:t>
      </w:r>
      <w:r w:rsidR="000F78F9" w:rsidRPr="00526DC9">
        <w:rPr>
          <w:rFonts w:ascii="Arial" w:hAnsi="Arial" w:cs="Helvetica"/>
        </w:rPr>
        <w:t xml:space="preserve"> 30</w:t>
      </w:r>
      <w:r w:rsidR="004C4C90" w:rsidRPr="00526DC9">
        <w:rPr>
          <w:rFonts w:ascii="Arial" w:hAnsi="Arial" w:cs="Helvetica"/>
        </w:rPr>
        <w:t xml:space="preserve"> </w:t>
      </w:r>
      <w:r w:rsidR="009874C0" w:rsidRPr="00526DC9">
        <w:rPr>
          <w:rFonts w:ascii="Arial" w:hAnsi="Arial" w:cs="Helvetica"/>
        </w:rPr>
        <w:t xml:space="preserve">w tabeli nr </w:t>
      </w:r>
      <w:r w:rsidR="005A005E" w:rsidRPr="00526DC9">
        <w:rPr>
          <w:rFonts w:ascii="Arial" w:hAnsi="Arial" w:cs="Helvetica"/>
        </w:rPr>
        <w:t>6</w:t>
      </w:r>
      <w:r>
        <w:rPr>
          <w:rFonts w:ascii="Arial" w:hAnsi="Arial" w:cs="Helvetica"/>
        </w:rPr>
        <w:t xml:space="preserve">, uchwalone w latach 1997 </w:t>
      </w:r>
      <w:r w:rsidRPr="00526DC9">
        <w:rPr>
          <w:rFonts w:ascii="Arial" w:hAnsi="Arial" w:cs="Arial"/>
        </w:rPr>
        <w:t>÷</w:t>
      </w:r>
      <w:r w:rsidR="005A005E" w:rsidRPr="00526DC9">
        <w:rPr>
          <w:rFonts w:ascii="Arial" w:hAnsi="Arial" w:cs="Helvetica"/>
        </w:rPr>
        <w:t xml:space="preserve"> </w:t>
      </w:r>
      <w:r>
        <w:rPr>
          <w:rFonts w:ascii="Arial" w:hAnsi="Arial" w:cs="Helvetica"/>
        </w:rPr>
        <w:t>201</w:t>
      </w:r>
      <w:r w:rsidR="000542B3">
        <w:rPr>
          <w:rFonts w:ascii="Arial" w:hAnsi="Arial" w:cs="Helvetica"/>
        </w:rPr>
        <w:t>0</w:t>
      </w:r>
      <w:r>
        <w:rPr>
          <w:rFonts w:ascii="Arial" w:hAnsi="Arial" w:cs="Helvetica"/>
        </w:rPr>
        <w:t xml:space="preserve"> </w:t>
      </w:r>
      <w:r w:rsidR="00A6306F" w:rsidRPr="00526DC9">
        <w:rPr>
          <w:rFonts w:ascii="Arial" w:hAnsi="Arial" w:cs="Helvetica"/>
        </w:rPr>
        <w:t>były przedmiotem analizy</w:t>
      </w:r>
      <w:r w:rsidR="005A005E" w:rsidRPr="00526DC9">
        <w:rPr>
          <w:rFonts w:ascii="Arial" w:hAnsi="Arial" w:cs="Helvetica"/>
        </w:rPr>
        <w:t>,</w:t>
      </w:r>
      <w:r w:rsidR="004C4C90" w:rsidRPr="00526DC9">
        <w:rPr>
          <w:rFonts w:ascii="Arial" w:hAnsi="Arial" w:cs="Helvetica"/>
        </w:rPr>
        <w:t xml:space="preserve"> </w:t>
      </w:r>
      <w:r w:rsidR="00A6306F" w:rsidRPr="00526DC9">
        <w:rPr>
          <w:rFonts w:ascii="Arial" w:hAnsi="Arial" w:cs="Helvetica"/>
        </w:rPr>
        <w:t>której</w:t>
      </w:r>
      <w:r w:rsidR="005A005E" w:rsidRPr="00526DC9">
        <w:rPr>
          <w:rFonts w:ascii="Arial" w:hAnsi="Arial" w:cs="Helvetica"/>
        </w:rPr>
        <w:t xml:space="preserve"> wyniki zostały uchwalone w 2010</w:t>
      </w:r>
      <w:r w:rsidR="00A6306F" w:rsidRPr="00526DC9">
        <w:rPr>
          <w:rFonts w:ascii="Arial" w:hAnsi="Arial" w:cs="Helvetica"/>
        </w:rPr>
        <w:t xml:space="preserve"> r.</w:t>
      </w:r>
      <w:r w:rsidR="008C4DFB" w:rsidRPr="00526DC9">
        <w:rPr>
          <w:rFonts w:ascii="Arial" w:hAnsi="Arial" w:cs="Helvetica"/>
        </w:rPr>
        <w:t xml:space="preserve"> </w:t>
      </w:r>
    </w:p>
    <w:p w:rsidR="00526DC9" w:rsidRDefault="005A005E" w:rsidP="00526DC9">
      <w:pPr>
        <w:tabs>
          <w:tab w:val="left" w:pos="1110"/>
        </w:tabs>
        <w:autoSpaceDE w:val="0"/>
        <w:jc w:val="both"/>
        <w:rPr>
          <w:rFonts w:ascii="Arial" w:hAnsi="Arial" w:cs="Arial"/>
        </w:rPr>
      </w:pPr>
      <w:r w:rsidRPr="00526DC9">
        <w:rPr>
          <w:rFonts w:ascii="Arial" w:hAnsi="Arial" w:cs="Helvetica"/>
        </w:rPr>
        <w:t xml:space="preserve">W podsumowaniu stwierdzono, że </w:t>
      </w:r>
      <w:r w:rsidR="00526DC9" w:rsidRPr="00526DC9">
        <w:rPr>
          <w:rFonts w:ascii="Arial" w:hAnsi="Arial" w:cs="Helvetica"/>
        </w:rPr>
        <w:t>analiza</w:t>
      </w:r>
      <w:r w:rsidR="00526DC9">
        <w:rPr>
          <w:rFonts w:ascii="Arial" w:hAnsi="Arial" w:cs="Helvetica"/>
        </w:rPr>
        <w:t xml:space="preserve"> ustaleń omawianych planów wykazała </w:t>
      </w:r>
      <w:r>
        <w:rPr>
          <w:rFonts w:ascii="Arial" w:hAnsi="Arial" w:cs="Helvetica"/>
        </w:rPr>
        <w:t xml:space="preserve">iż nie zawierają </w:t>
      </w:r>
      <w:r w:rsidR="00526DC9">
        <w:rPr>
          <w:rFonts w:ascii="Arial" w:hAnsi="Arial" w:cs="Helvetica"/>
        </w:rPr>
        <w:t>wszystkich ustaleń wymaganych przepisami oraz zawierają odwołania do nieaktualnych przepisów</w:t>
      </w:r>
      <w:r w:rsidR="00AF4448">
        <w:rPr>
          <w:rFonts w:ascii="Arial" w:hAnsi="Arial" w:cs="Helvetica"/>
        </w:rPr>
        <w:t>,</w:t>
      </w:r>
      <w:r w:rsidR="00526DC9">
        <w:rPr>
          <w:rFonts w:ascii="Arial" w:hAnsi="Arial" w:cs="Helvetica"/>
        </w:rPr>
        <w:t xml:space="preserve"> </w:t>
      </w:r>
      <w:r>
        <w:rPr>
          <w:rFonts w:ascii="Arial" w:hAnsi="Arial" w:cs="Helvetica"/>
        </w:rPr>
        <w:t xml:space="preserve">to </w:t>
      </w:r>
      <w:r w:rsidRPr="008E56BD">
        <w:rPr>
          <w:rFonts w:ascii="Arial" w:hAnsi="Arial" w:cs="Helvetica"/>
        </w:rPr>
        <w:t>merytorycznie</w:t>
      </w:r>
      <w:r w:rsidRPr="008E56BD">
        <w:rPr>
          <w:rFonts w:ascii="Arial" w:hAnsi="Arial" w:cs="Arial"/>
        </w:rPr>
        <w:t xml:space="preserve"> przeznaczenie i zasady zagospodarowania terenów są sformułowane prawidłowo, zgodnie z obowiązującymi wówczas przepisami i stanem faktycznym</w:t>
      </w:r>
      <w:r w:rsidR="00076ED4">
        <w:rPr>
          <w:rFonts w:ascii="Arial" w:hAnsi="Arial" w:cs="Arial"/>
        </w:rPr>
        <w:t xml:space="preserve">. </w:t>
      </w:r>
    </w:p>
    <w:p w:rsidR="00076ED4" w:rsidRDefault="00526DC9" w:rsidP="00076ED4">
      <w:pPr>
        <w:tabs>
          <w:tab w:val="left" w:pos="1110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Helvetica"/>
        </w:rPr>
        <w:tab/>
      </w:r>
      <w:r w:rsidR="00076ED4">
        <w:rPr>
          <w:rFonts w:ascii="Arial" w:hAnsi="Arial" w:cs="Helvetica"/>
        </w:rPr>
        <w:t xml:space="preserve">Wszystkie plany </w:t>
      </w:r>
      <w:r>
        <w:rPr>
          <w:rFonts w:ascii="Arial" w:hAnsi="Arial" w:cs="Arial"/>
        </w:rPr>
        <w:t xml:space="preserve">zostały ocenione w </w:t>
      </w:r>
      <w:r w:rsidR="006E746B">
        <w:rPr>
          <w:rFonts w:ascii="Arial" w:hAnsi="Arial" w:cs="Arial"/>
        </w:rPr>
        <w:t xml:space="preserve">niniejszej </w:t>
      </w:r>
      <w:r w:rsidR="00076ED4">
        <w:rPr>
          <w:rFonts w:ascii="Arial" w:hAnsi="Arial" w:cs="Arial"/>
        </w:rPr>
        <w:t xml:space="preserve">analizie, ponieważ </w:t>
      </w:r>
      <w:r w:rsidR="006E746B">
        <w:rPr>
          <w:rFonts w:ascii="Arial" w:hAnsi="Arial" w:cs="Arial"/>
        </w:rPr>
        <w:t xml:space="preserve">zmieniały się przepisy prawne oraz </w:t>
      </w:r>
      <w:r w:rsidR="00076ED4">
        <w:rPr>
          <w:rFonts w:ascii="Arial" w:hAnsi="Arial" w:cs="Arial"/>
        </w:rPr>
        <w:t xml:space="preserve">część </w:t>
      </w:r>
      <w:r w:rsidR="006E746B">
        <w:rPr>
          <w:rFonts w:ascii="Arial" w:hAnsi="Arial" w:cs="Arial"/>
        </w:rPr>
        <w:t xml:space="preserve">planów </w:t>
      </w:r>
      <w:r w:rsidR="00076ED4">
        <w:rPr>
          <w:rFonts w:ascii="Arial" w:hAnsi="Arial" w:cs="Arial"/>
        </w:rPr>
        <w:t>podlegała zmianom.</w:t>
      </w:r>
      <w:r w:rsidR="00076ED4">
        <w:rPr>
          <w:rFonts w:ascii="Arial" w:hAnsi="Arial" w:cs="Helvetica"/>
        </w:rPr>
        <w:t xml:space="preserve"> </w:t>
      </w:r>
      <w:r w:rsidR="00076ED4">
        <w:rPr>
          <w:rFonts w:ascii="Arial" w:hAnsi="Arial" w:cs="Arial"/>
        </w:rPr>
        <w:t>Dwa plany zostały zmienione w całości i tym samym ich pierwotna wersja przestała obowiązywać – plany pod poz. 2 i 35. Część planów została zmie</w:t>
      </w:r>
      <w:r w:rsidR="00BB7EDC">
        <w:rPr>
          <w:rFonts w:ascii="Arial" w:hAnsi="Arial" w:cs="Arial"/>
        </w:rPr>
        <w:t>niona w części. P</w:t>
      </w:r>
      <w:r w:rsidR="00076ED4">
        <w:rPr>
          <w:rFonts w:ascii="Arial" w:hAnsi="Arial" w:cs="Arial"/>
        </w:rPr>
        <w:t xml:space="preserve">lan obejmujący tereny Góry </w:t>
      </w:r>
      <w:r w:rsidR="006E746B">
        <w:rPr>
          <w:rFonts w:ascii="Arial" w:hAnsi="Arial" w:cs="Arial"/>
        </w:rPr>
        <w:t xml:space="preserve">Czterech </w:t>
      </w:r>
      <w:r w:rsidR="00076ED4">
        <w:rPr>
          <w:rFonts w:ascii="Arial" w:hAnsi="Arial" w:cs="Arial"/>
        </w:rPr>
        <w:t>Wiatrów</w:t>
      </w:r>
      <w:r w:rsidR="006E746B">
        <w:rPr>
          <w:rFonts w:ascii="Arial" w:hAnsi="Arial" w:cs="Arial"/>
        </w:rPr>
        <w:t xml:space="preserve"> był zmieniany dwukrotnie w 2011 r. i 2015 r. Powodem zmian był brak inwestora na zagospodarowanie turystyczne terenów. Plan obejmujący teren wsi Kiersztanowo był zmieniany cztery razy: dwie </w:t>
      </w:r>
      <w:r w:rsidR="006E746B">
        <w:rPr>
          <w:rFonts w:ascii="Arial" w:hAnsi="Arial" w:cs="Arial"/>
        </w:rPr>
        <w:lastRenderedPageBreak/>
        <w:t>zmiany zostały uchwalone w 2015 r. i kolejne w roku 2015 i 2016. Aktualnie przeprowadzana jest kolejna zmiana tego planu. Przedmiotem jednej zmiany było dopuszczenie na okres czasowy stosowania zbiorników szczelnych na ścieki, a pozostałe zmiany dotyczyły zmiany przeznaczenia z zabudowy rekreacji indywidualnej na zabudowę mieszkaniową jednorodzinną.</w:t>
      </w:r>
    </w:p>
    <w:p w:rsidR="00076ED4" w:rsidRPr="00D3166D" w:rsidRDefault="00D3166D" w:rsidP="00D3166D">
      <w:pPr>
        <w:tabs>
          <w:tab w:val="left" w:pos="1110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Tylko najnowsze plany uchwalone w latach 2015 – 2018 spełniają wszystkie wymogi ustawowe. </w:t>
      </w:r>
      <w:r w:rsidR="00076ED4" w:rsidRPr="00D3166D">
        <w:rPr>
          <w:rFonts w:ascii="Arial" w:hAnsi="Arial" w:cs="Helvetica"/>
        </w:rPr>
        <w:t xml:space="preserve">Pozostałe plany </w:t>
      </w:r>
      <w:r>
        <w:rPr>
          <w:rFonts w:ascii="Arial" w:hAnsi="Arial" w:cs="Helvetica"/>
        </w:rPr>
        <w:t>nie zawierają wszystkich ustaleń obecnie</w:t>
      </w:r>
      <w:r w:rsidRPr="00D3166D">
        <w:rPr>
          <w:rFonts w:ascii="Arial" w:hAnsi="Arial" w:cs="Helvetica"/>
        </w:rPr>
        <w:t xml:space="preserve"> </w:t>
      </w:r>
      <w:r>
        <w:rPr>
          <w:rFonts w:ascii="Arial" w:hAnsi="Arial" w:cs="Helvetica"/>
        </w:rPr>
        <w:t>wymaganych prawem. Dotyczy to przede wszystkim wskaźników zagospodarowania terenu</w:t>
      </w:r>
      <w:r w:rsidR="00AF4448">
        <w:rPr>
          <w:rFonts w:ascii="Arial" w:hAnsi="Arial" w:cs="Helvetica"/>
        </w:rPr>
        <w:t xml:space="preserve"> oraz</w:t>
      </w:r>
      <w:r w:rsidRPr="00D3166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</w:rPr>
        <w:t xml:space="preserve">ustaleń odwołujących się do nieaktualnych aktów prawnych, głównie przytaczanie nieaktualnego </w:t>
      </w:r>
      <w:r w:rsidRPr="00D3166D">
        <w:rPr>
          <w:rFonts w:ascii="Arial" w:hAnsi="Arial" w:cs="Arial"/>
          <w:bCs/>
        </w:rPr>
        <w:t xml:space="preserve"> Rozporządzenia Wojewody w sprawie OCHK</w:t>
      </w:r>
      <w:r>
        <w:rPr>
          <w:rFonts w:ascii="Arial" w:hAnsi="Arial" w:cs="Arial"/>
          <w:bCs/>
        </w:rPr>
        <w:t>.</w:t>
      </w:r>
    </w:p>
    <w:p w:rsidR="004E1CB0" w:rsidRPr="00560B8D" w:rsidRDefault="00C6551C" w:rsidP="00560B8D">
      <w:pPr>
        <w:tabs>
          <w:tab w:val="left" w:pos="1110"/>
        </w:tabs>
        <w:autoSpaceDE w:val="0"/>
        <w:ind w:firstLine="720"/>
        <w:jc w:val="both"/>
        <w:rPr>
          <w:rFonts w:ascii="Arial" w:hAnsi="Arial" w:cs="Arial"/>
        </w:rPr>
      </w:pPr>
      <w:r w:rsidRPr="00C6551C">
        <w:rPr>
          <w:rFonts w:ascii="Arial" w:hAnsi="Arial" w:cs="Helvetica"/>
        </w:rPr>
        <w:t>P</w:t>
      </w:r>
      <w:r w:rsidR="00A44F0E" w:rsidRPr="00C6551C">
        <w:rPr>
          <w:rFonts w:ascii="Arial" w:hAnsi="Arial" w:cs="Helvetica"/>
        </w:rPr>
        <w:t>omimo</w:t>
      </w:r>
      <w:r w:rsidR="000542B3">
        <w:rPr>
          <w:rFonts w:ascii="Arial" w:hAnsi="Arial" w:cs="Helvetica"/>
        </w:rPr>
        <w:t>,</w:t>
      </w:r>
      <w:r w:rsidR="00A44F0E" w:rsidRPr="00C6551C">
        <w:rPr>
          <w:rFonts w:ascii="Arial" w:hAnsi="Arial" w:cs="Helvetica"/>
        </w:rPr>
        <w:t xml:space="preserve"> iż </w:t>
      </w:r>
      <w:r w:rsidRPr="00C6551C">
        <w:rPr>
          <w:rFonts w:ascii="Arial" w:hAnsi="Arial" w:cs="Helvetica"/>
        </w:rPr>
        <w:t xml:space="preserve">obowiązujące plany </w:t>
      </w:r>
      <w:r w:rsidR="00A44F0E" w:rsidRPr="00C6551C">
        <w:rPr>
          <w:rFonts w:ascii="Arial" w:hAnsi="Arial" w:cs="Helvetica"/>
        </w:rPr>
        <w:t>nie zawiera</w:t>
      </w:r>
      <w:r w:rsidR="003B672A" w:rsidRPr="00C6551C">
        <w:rPr>
          <w:rFonts w:ascii="Arial" w:hAnsi="Arial" w:cs="Helvetica"/>
        </w:rPr>
        <w:t>ją</w:t>
      </w:r>
      <w:r w:rsidR="00A44F0E" w:rsidRPr="00C6551C">
        <w:rPr>
          <w:rFonts w:ascii="Arial" w:hAnsi="Arial" w:cs="Helvetica"/>
        </w:rPr>
        <w:t xml:space="preserve"> wszystkich ustaleń wymaganych w art. 15 ustawy o planowaniu i zagospodarowaniu przestrzennym</w:t>
      </w:r>
      <w:r w:rsidR="00B32C58" w:rsidRPr="00C6551C">
        <w:rPr>
          <w:rFonts w:ascii="Arial" w:hAnsi="Arial" w:cs="Helvetica"/>
        </w:rPr>
        <w:t xml:space="preserve"> </w:t>
      </w:r>
      <w:r w:rsidR="00A44F0E" w:rsidRPr="00C6551C">
        <w:rPr>
          <w:rFonts w:ascii="Arial" w:hAnsi="Arial" w:cs="Helvetica"/>
        </w:rPr>
        <w:t>to merytorycznie</w:t>
      </w:r>
      <w:r w:rsidR="00A44F0E" w:rsidRPr="00C6551C">
        <w:rPr>
          <w:rFonts w:ascii="Arial" w:hAnsi="Arial" w:cs="Arial"/>
        </w:rPr>
        <w:t xml:space="preserve"> przeznaczenie i zasady zagospodarowania terenów są sformułowane prawidłowo, zgodnie z obowiązującymi wówczas przepisami i stanem faktycznym, w całości lub w części zrealizowane</w:t>
      </w:r>
      <w:r w:rsidR="00B32C58" w:rsidRPr="00C6551C">
        <w:rPr>
          <w:rFonts w:ascii="Arial" w:hAnsi="Arial" w:cs="Arial"/>
        </w:rPr>
        <w:t>, więc pozostają aktualne</w:t>
      </w:r>
      <w:r w:rsidRPr="00C6551C">
        <w:rPr>
          <w:rFonts w:ascii="Arial" w:hAnsi="Arial" w:cs="Arial"/>
        </w:rPr>
        <w:t xml:space="preserve"> za wyjątkiem Miejscowego planu zagospodarowania przestrzennego wsi </w:t>
      </w:r>
      <w:r w:rsidR="00560B8D">
        <w:rPr>
          <w:rFonts w:ascii="Arial" w:hAnsi="Arial" w:cs="Arial"/>
        </w:rPr>
        <w:t>Zawada – poz.10 w tabeli nr 6, ze</w:t>
      </w:r>
      <w:r w:rsidRPr="00C6551C">
        <w:rPr>
          <w:rFonts w:ascii="Arial" w:hAnsi="Arial" w:cs="Arial"/>
        </w:rPr>
        <w:t xml:space="preserve"> względu na skalę mapy 1:5000</w:t>
      </w:r>
      <w:r w:rsidR="00560B8D">
        <w:rPr>
          <w:rFonts w:ascii="Arial" w:hAnsi="Arial" w:cs="Arial"/>
        </w:rPr>
        <w:t>.</w:t>
      </w:r>
    </w:p>
    <w:p w:rsidR="006A0A99" w:rsidRPr="001C48E8" w:rsidRDefault="006A0A99" w:rsidP="00434272">
      <w:pPr>
        <w:jc w:val="both"/>
        <w:rPr>
          <w:rFonts w:ascii="Arial" w:hAnsi="Arial" w:cs="Arial"/>
        </w:rPr>
      </w:pPr>
    </w:p>
    <w:p w:rsidR="00A44F0E" w:rsidRPr="00A83CD3" w:rsidRDefault="00A44F0E" w:rsidP="00A44F0E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b/>
        </w:rPr>
      </w:pPr>
      <w:r w:rsidRPr="00A83CD3">
        <w:rPr>
          <w:rFonts w:ascii="Arial" w:hAnsi="Arial" w:cs="Arial"/>
          <w:b/>
        </w:rPr>
        <w:t xml:space="preserve">OCENA AKTUALNOŚCI STUDIUM </w:t>
      </w:r>
    </w:p>
    <w:p w:rsidR="00BA65CD" w:rsidRDefault="00A44F0E" w:rsidP="00BA65CD">
      <w:pPr>
        <w:ind w:firstLine="540"/>
        <w:jc w:val="both"/>
        <w:rPr>
          <w:rFonts w:ascii="Arial" w:hAnsi="Arial" w:cs="Arial"/>
        </w:rPr>
      </w:pPr>
      <w:r w:rsidRPr="00A83CD3">
        <w:rPr>
          <w:rFonts w:ascii="Arial" w:hAnsi="Arial" w:cs="Arial"/>
        </w:rPr>
        <w:t xml:space="preserve"> </w:t>
      </w:r>
    </w:p>
    <w:p w:rsidR="00876B31" w:rsidRDefault="00BA65CD" w:rsidP="00876B3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7510C4">
        <w:rPr>
          <w:rFonts w:ascii="Arial" w:hAnsi="Arial" w:cs="Arial"/>
          <w:bCs/>
          <w:i/>
          <w:iCs/>
        </w:rPr>
        <w:t>Studium uwarunkowań i kierunków zagospodarowania przestrzennego Gminy Mrągowo</w:t>
      </w:r>
      <w:r w:rsidRPr="007510C4">
        <w:rPr>
          <w:rFonts w:ascii="Arial" w:hAnsi="Arial" w:cs="Arial"/>
          <w:b/>
          <w:bCs/>
          <w:i/>
          <w:iCs/>
        </w:rPr>
        <w:t xml:space="preserve"> </w:t>
      </w:r>
      <w:r w:rsidRPr="00213982">
        <w:rPr>
          <w:rFonts w:ascii="Arial" w:hAnsi="Arial" w:cs="Arial"/>
          <w:bCs/>
          <w:iCs/>
        </w:rPr>
        <w:t>zostało sporządzone na podstawie ustawy</w:t>
      </w:r>
      <w:r w:rsidRPr="00213982">
        <w:rPr>
          <w:rFonts w:ascii="Arial" w:hAnsi="Arial" w:cs="Arial"/>
          <w:b/>
          <w:bCs/>
          <w:iCs/>
        </w:rPr>
        <w:t xml:space="preserve"> </w:t>
      </w:r>
      <w:r w:rsidRPr="00AE5FC9">
        <w:rPr>
          <w:rFonts w:ascii="Arial" w:hAnsi="Arial" w:cs="Arial"/>
          <w:bCs/>
          <w:iCs/>
        </w:rPr>
        <w:t xml:space="preserve">o </w:t>
      </w:r>
      <w:r w:rsidRPr="00351E94">
        <w:rPr>
          <w:rFonts w:ascii="Arial" w:hAnsi="Arial" w:cs="Arial"/>
          <w:bCs/>
          <w:iCs/>
        </w:rPr>
        <w:t xml:space="preserve">zagospodarowaniu przestrzennym z dnia 7 lipca 1994 r. </w:t>
      </w:r>
      <w:r w:rsidRPr="00351E94">
        <w:rPr>
          <w:rFonts w:ascii="Arial" w:hAnsi="Arial" w:cs="Arial"/>
        </w:rPr>
        <w:t>i</w:t>
      </w:r>
      <w:r w:rsidRPr="00213982">
        <w:rPr>
          <w:rFonts w:ascii="Arial" w:hAnsi="Arial" w:cs="Arial"/>
        </w:rPr>
        <w:t xml:space="preserve"> zostało </w:t>
      </w:r>
      <w:r>
        <w:rPr>
          <w:rFonts w:ascii="Arial" w:hAnsi="Arial" w:cs="Arial"/>
        </w:rPr>
        <w:t>uchwalone Uchwałą N</w:t>
      </w:r>
      <w:r w:rsidRPr="00213982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>XVIII/130/2000</w:t>
      </w:r>
      <w:r w:rsidRPr="00213982">
        <w:rPr>
          <w:rFonts w:ascii="Arial" w:hAnsi="Arial" w:cs="Arial"/>
        </w:rPr>
        <w:t xml:space="preserve"> Rady Gminy Mr</w:t>
      </w:r>
      <w:r>
        <w:rPr>
          <w:rFonts w:ascii="Arial" w:hAnsi="Arial" w:cs="Arial"/>
        </w:rPr>
        <w:t>ągowo z dnia 06 marca 2000 r.</w:t>
      </w:r>
      <w:r w:rsidR="00876B31">
        <w:rPr>
          <w:rFonts w:ascii="Arial" w:hAnsi="Arial" w:cs="Arial"/>
        </w:rPr>
        <w:t xml:space="preserve"> zmienione uchwałami: </w:t>
      </w:r>
    </w:p>
    <w:p w:rsidR="00BA65CD" w:rsidRDefault="00876B31" w:rsidP="00876B3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13982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XXIX/1295/13 </w:t>
      </w:r>
      <w:r w:rsidRPr="002139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dnia 05 września 2013r. oraz nr XX/167/16 z dnia25 maja 2016 r.</w:t>
      </w:r>
    </w:p>
    <w:p w:rsidR="00A44F0E" w:rsidRDefault="00D510A8" w:rsidP="009B6CC2">
      <w:pPr>
        <w:ind w:firstLine="708"/>
        <w:jc w:val="both"/>
        <w:rPr>
          <w:rFonts w:ascii="Arial" w:hAnsi="Arial" w:cs="Arial"/>
        </w:rPr>
      </w:pPr>
      <w:r w:rsidRPr="00D510A8">
        <w:rPr>
          <w:rFonts w:ascii="Arial" w:hAnsi="Arial"/>
          <w:kern w:val="1"/>
        </w:rPr>
        <w:t>Analiza i o</w:t>
      </w:r>
      <w:r>
        <w:rPr>
          <w:rFonts w:ascii="Arial" w:hAnsi="Arial"/>
          <w:kern w:val="1"/>
        </w:rPr>
        <w:t>cena aktualności S</w:t>
      </w:r>
      <w:r w:rsidRPr="00D510A8">
        <w:rPr>
          <w:rFonts w:ascii="Arial" w:hAnsi="Arial"/>
          <w:kern w:val="1"/>
        </w:rPr>
        <w:t>tudium uwarunkowań i kierunków zagospodarowania przestrzennego gminy Mragowo wykonana w 2000 r</w:t>
      </w:r>
      <w:r w:rsidR="009B6CC2">
        <w:rPr>
          <w:rFonts w:ascii="Arial" w:hAnsi="Arial"/>
          <w:kern w:val="1"/>
        </w:rPr>
        <w:t>.</w:t>
      </w:r>
      <w:r w:rsidRPr="00D510A8">
        <w:rPr>
          <w:rFonts w:ascii="Arial" w:hAnsi="Arial"/>
          <w:kern w:val="1"/>
        </w:rPr>
        <w:t xml:space="preserve"> wykazała, że </w:t>
      </w:r>
      <w:r w:rsidRPr="00D510A8">
        <w:rPr>
          <w:rFonts w:ascii="Arial" w:hAnsi="Arial" w:cs="Arial"/>
        </w:rPr>
        <w:t xml:space="preserve"> </w:t>
      </w:r>
      <w:r w:rsidR="009B6CC2" w:rsidRPr="009B6CC2">
        <w:rPr>
          <w:rFonts w:ascii="Arial" w:hAnsi="Arial" w:cs="Arial"/>
          <w:i/>
        </w:rPr>
        <w:t>S</w:t>
      </w:r>
      <w:r w:rsidRPr="009B6CC2">
        <w:rPr>
          <w:rFonts w:ascii="Arial" w:hAnsi="Arial" w:cs="Arial"/>
          <w:i/>
        </w:rPr>
        <w:t xml:space="preserve">tudium </w:t>
      </w:r>
      <w:r w:rsidRPr="00D510A8">
        <w:rPr>
          <w:rFonts w:ascii="Arial" w:hAnsi="Arial" w:cs="Arial"/>
        </w:rPr>
        <w:t xml:space="preserve">straciło na aktualności i należałoby rozpocząć prace nad jego zmianą . W konsekwencji Gmina </w:t>
      </w:r>
      <w:r w:rsidR="009B6CC2">
        <w:rPr>
          <w:rFonts w:ascii="Arial" w:hAnsi="Arial" w:cs="Arial"/>
        </w:rPr>
        <w:t>zaktualizowała Studium w 2013 r. Z</w:t>
      </w:r>
      <w:r w:rsidR="00F55919">
        <w:rPr>
          <w:rFonts w:ascii="Arial" w:hAnsi="Arial" w:cs="Arial"/>
        </w:rPr>
        <w:t xml:space="preserve">miana </w:t>
      </w:r>
      <w:r w:rsidR="009B6CC2">
        <w:rPr>
          <w:rFonts w:ascii="Arial" w:hAnsi="Arial" w:cs="Arial"/>
        </w:rPr>
        <w:t xml:space="preserve">ta </w:t>
      </w:r>
      <w:r w:rsidR="00F55919">
        <w:rPr>
          <w:rFonts w:ascii="Arial" w:hAnsi="Arial" w:cs="Arial"/>
        </w:rPr>
        <w:t xml:space="preserve">obejmowała wszystkie elementy , które straciły </w:t>
      </w:r>
      <w:r w:rsidR="009B6CC2">
        <w:rPr>
          <w:rFonts w:ascii="Arial" w:hAnsi="Arial" w:cs="Arial"/>
        </w:rPr>
        <w:t>na aktualności</w:t>
      </w:r>
      <w:r w:rsidR="00F55919">
        <w:rPr>
          <w:rFonts w:ascii="Arial" w:hAnsi="Arial" w:cs="Arial"/>
        </w:rPr>
        <w:t xml:space="preserve"> w ciągu 10 lat obowiązywania </w:t>
      </w:r>
      <w:r w:rsidR="009B6CC2" w:rsidRPr="009B6CC2">
        <w:rPr>
          <w:rFonts w:ascii="Arial" w:hAnsi="Arial" w:cs="Arial"/>
          <w:i/>
        </w:rPr>
        <w:t>S</w:t>
      </w:r>
      <w:r w:rsidR="00F55919" w:rsidRPr="009B6CC2">
        <w:rPr>
          <w:rFonts w:ascii="Arial" w:hAnsi="Arial" w:cs="Arial"/>
          <w:i/>
        </w:rPr>
        <w:t>tudium</w:t>
      </w:r>
      <w:r>
        <w:rPr>
          <w:rFonts w:ascii="Arial" w:hAnsi="Arial" w:cs="Arial"/>
        </w:rPr>
        <w:t>.</w:t>
      </w:r>
      <w:r w:rsidR="00F559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Wprowadzono </w:t>
      </w:r>
      <w:r w:rsidR="00F55919">
        <w:rPr>
          <w:rFonts w:ascii="Arial" w:hAnsi="Arial" w:cs="Arial"/>
        </w:rPr>
        <w:t>również zmiany w zakresie kierunków rozwoju wynikające ze zmian w zagospodarowaniu przestrzennym</w:t>
      </w:r>
      <w:r w:rsidR="00C50B43">
        <w:rPr>
          <w:rFonts w:ascii="Arial" w:hAnsi="Arial" w:cs="Arial"/>
        </w:rPr>
        <w:t xml:space="preserve"> następujących w wyniku wydanych decyzji o warunkach zabudowy</w:t>
      </w:r>
      <w:r>
        <w:rPr>
          <w:rFonts w:ascii="Arial" w:hAnsi="Arial" w:cs="Arial"/>
        </w:rPr>
        <w:t xml:space="preserve"> i zagospodarowania terenu oraz decyzji o lokalizacji inwestycji celu publicznego.</w:t>
      </w:r>
    </w:p>
    <w:p w:rsidR="009B6CC2" w:rsidRDefault="009B6CC2" w:rsidP="009B6CC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Zmiana uchwalona w 2016 r. była zmianą cząstkową, dotyczącą tylko jednego terenu w miejscowości Marcinkowo, dokonana w celu umożliwienia lokalizacji obiektu handlowego o powierzchni przekraczającej </w:t>
      </w:r>
      <w:smartTag w:uri="urn:schemas-microsoft-com:office:smarttags" w:element="metricconverter">
        <w:smartTagPr>
          <w:attr w:name="ProductID" w:val="2000 m2"/>
        </w:smartTagPr>
        <w:r>
          <w:rPr>
            <w:rFonts w:ascii="Arial" w:hAnsi="Arial" w:cs="Arial"/>
          </w:rPr>
          <w:t>2000 m</w:t>
        </w:r>
        <w:r>
          <w:rPr>
            <w:rFonts w:ascii="Arial" w:hAnsi="Arial" w:cs="Arial"/>
            <w:vertAlign w:val="superscript"/>
          </w:rPr>
          <w:t>2</w:t>
        </w:r>
      </w:smartTag>
      <w:r>
        <w:rPr>
          <w:rFonts w:ascii="Arial" w:hAnsi="Arial" w:cs="Arial"/>
        </w:rPr>
        <w:t>. Tym niemniej na tym etapie również zagadnienia wymagające aktualizacji zaktualizowano.</w:t>
      </w:r>
    </w:p>
    <w:p w:rsidR="009B6CC2" w:rsidRPr="009B6CC2" w:rsidRDefault="009B6CC2" w:rsidP="009B6CC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Wprowadzone zmiany w tekście i na rysunku studium nie </w:t>
      </w:r>
      <w:r w:rsidR="00681045">
        <w:rPr>
          <w:rFonts w:ascii="Arial" w:hAnsi="Arial" w:cs="Arial"/>
        </w:rPr>
        <w:t>naruszają</w:t>
      </w:r>
      <w:r>
        <w:rPr>
          <w:rFonts w:ascii="Arial" w:hAnsi="Arial" w:cs="Arial"/>
        </w:rPr>
        <w:t xml:space="preserve"> ustalonych podstawowych zasad i kierunków zagospodarowania przestrzennego gminy Mragowo, które zostały ustalone na podstawie </w:t>
      </w:r>
      <w:r w:rsidR="00681045">
        <w:rPr>
          <w:rFonts w:ascii="Arial" w:hAnsi="Arial" w:cs="Arial"/>
        </w:rPr>
        <w:t>rzetelnego rozpoznania warunków przyrodniczych i stanu zagospodarowania.</w:t>
      </w:r>
    </w:p>
    <w:p w:rsidR="00681045" w:rsidRPr="00681045" w:rsidRDefault="00D26924" w:rsidP="00681045">
      <w:pPr>
        <w:ind w:firstLine="540"/>
        <w:jc w:val="both"/>
        <w:rPr>
          <w:rFonts w:ascii="Arial" w:hAnsi="Arial"/>
          <w:kern w:val="1"/>
        </w:rPr>
      </w:pPr>
      <w:r w:rsidRPr="00681045">
        <w:rPr>
          <w:rFonts w:ascii="Arial" w:hAnsi="Arial"/>
          <w:kern w:val="1"/>
        </w:rPr>
        <w:t xml:space="preserve">Upływ czasu i zmiany w przepisach prawa a także potrzeby społeczności lokalnej </w:t>
      </w:r>
      <w:r w:rsidR="00681045">
        <w:rPr>
          <w:rFonts w:ascii="Arial" w:hAnsi="Arial"/>
          <w:kern w:val="1"/>
        </w:rPr>
        <w:t xml:space="preserve">powodują, że </w:t>
      </w:r>
      <w:r w:rsidR="00681045" w:rsidRPr="00681045">
        <w:rPr>
          <w:rFonts w:ascii="Arial" w:hAnsi="Arial"/>
          <w:i/>
          <w:kern w:val="1"/>
        </w:rPr>
        <w:t>S</w:t>
      </w:r>
      <w:r w:rsidRPr="00681045">
        <w:rPr>
          <w:rFonts w:ascii="Arial" w:hAnsi="Arial"/>
          <w:i/>
          <w:kern w:val="1"/>
        </w:rPr>
        <w:t xml:space="preserve">tudium </w:t>
      </w:r>
      <w:r w:rsidRPr="00681045">
        <w:rPr>
          <w:rFonts w:ascii="Arial" w:hAnsi="Arial"/>
          <w:kern w:val="1"/>
        </w:rPr>
        <w:t xml:space="preserve">stało się nieaktualne w </w:t>
      </w:r>
      <w:r w:rsidR="00681045">
        <w:rPr>
          <w:rFonts w:ascii="Arial" w:hAnsi="Arial"/>
          <w:kern w:val="1"/>
        </w:rPr>
        <w:t>określonym zakresie.</w:t>
      </w:r>
      <w:r w:rsidR="00681045" w:rsidRPr="00681045">
        <w:rPr>
          <w:rFonts w:ascii="Arial" w:hAnsi="Arial"/>
          <w:kern w:val="1"/>
        </w:rPr>
        <w:t xml:space="preserve"> </w:t>
      </w:r>
      <w:r w:rsidR="00681045">
        <w:rPr>
          <w:rFonts w:ascii="Arial" w:hAnsi="Arial"/>
          <w:kern w:val="1"/>
        </w:rPr>
        <w:t>Aktualizacji wymagają następujące zagadnienia:</w:t>
      </w:r>
    </w:p>
    <w:p w:rsidR="00681045" w:rsidRDefault="00681045" w:rsidP="007E2056">
      <w:pPr>
        <w:numPr>
          <w:ilvl w:val="0"/>
          <w:numId w:val="11"/>
        </w:numPr>
        <w:tabs>
          <w:tab w:val="clear" w:pos="1648"/>
          <w:tab w:val="num" w:pos="540"/>
        </w:tabs>
        <w:ind w:left="540" w:hanging="540"/>
        <w:jc w:val="both"/>
        <w:rPr>
          <w:rFonts w:ascii="Arial" w:hAnsi="Arial"/>
          <w:kern w:val="1"/>
        </w:rPr>
      </w:pPr>
      <w:r>
        <w:rPr>
          <w:rFonts w:ascii="Arial" w:hAnsi="Arial"/>
          <w:kern w:val="1"/>
        </w:rPr>
        <w:t>kierunki rozwoju układu komunikacyjnego</w:t>
      </w:r>
      <w:r w:rsidR="0078207C">
        <w:rPr>
          <w:rFonts w:ascii="Arial" w:hAnsi="Arial"/>
          <w:kern w:val="1"/>
        </w:rPr>
        <w:t>,</w:t>
      </w:r>
    </w:p>
    <w:p w:rsidR="00681045" w:rsidRDefault="0078207C" w:rsidP="007E2056">
      <w:pPr>
        <w:numPr>
          <w:ilvl w:val="0"/>
          <w:numId w:val="11"/>
        </w:numPr>
        <w:tabs>
          <w:tab w:val="clear" w:pos="1648"/>
          <w:tab w:val="num" w:pos="540"/>
        </w:tabs>
        <w:ind w:left="540" w:hanging="540"/>
        <w:jc w:val="both"/>
        <w:rPr>
          <w:rFonts w:ascii="Arial" w:hAnsi="Arial"/>
          <w:kern w:val="1"/>
        </w:rPr>
      </w:pPr>
      <w:r>
        <w:rPr>
          <w:rFonts w:ascii="Arial" w:hAnsi="Arial"/>
          <w:kern w:val="1"/>
        </w:rPr>
        <w:t>inwestycje celu publicznego o znaczeniu ponadlokalnym,</w:t>
      </w:r>
    </w:p>
    <w:p w:rsidR="0078207C" w:rsidRDefault="0078207C" w:rsidP="007E2056">
      <w:pPr>
        <w:numPr>
          <w:ilvl w:val="0"/>
          <w:numId w:val="11"/>
        </w:numPr>
        <w:tabs>
          <w:tab w:val="clear" w:pos="1648"/>
          <w:tab w:val="num" w:pos="540"/>
        </w:tabs>
        <w:ind w:left="540" w:hanging="540"/>
        <w:jc w:val="both"/>
        <w:rPr>
          <w:rFonts w:ascii="Arial" w:hAnsi="Arial"/>
          <w:kern w:val="1"/>
        </w:rPr>
      </w:pPr>
      <w:r>
        <w:rPr>
          <w:rFonts w:ascii="Arial" w:hAnsi="Arial"/>
          <w:kern w:val="1"/>
        </w:rPr>
        <w:t>tereny szczególnego zagrożenia powodzią,</w:t>
      </w:r>
    </w:p>
    <w:p w:rsidR="00D26924" w:rsidRDefault="00860660" w:rsidP="007E2056">
      <w:pPr>
        <w:numPr>
          <w:ilvl w:val="0"/>
          <w:numId w:val="11"/>
        </w:numPr>
        <w:tabs>
          <w:tab w:val="clear" w:pos="1648"/>
          <w:tab w:val="num" w:pos="540"/>
        </w:tabs>
        <w:ind w:left="540" w:hanging="540"/>
        <w:jc w:val="both"/>
        <w:rPr>
          <w:rFonts w:ascii="Arial" w:hAnsi="Arial"/>
          <w:kern w:val="1"/>
        </w:rPr>
      </w:pPr>
      <w:r>
        <w:rPr>
          <w:rFonts w:ascii="Arial" w:hAnsi="Arial"/>
          <w:kern w:val="1"/>
        </w:rPr>
        <w:t xml:space="preserve">określenie w polityce przestrzennej możliwości użytkowania przestrzeni produkcyjnej rolniczej z poszanowaniem zasad ochrony środowiska oraz zasad </w:t>
      </w:r>
      <w:r>
        <w:rPr>
          <w:rFonts w:ascii="Arial" w:hAnsi="Arial"/>
          <w:kern w:val="1"/>
        </w:rPr>
        <w:lastRenderedPageBreak/>
        <w:t>lokalizacji urządzeń wytwarzających energię z odnawialnych źródeł,</w:t>
      </w:r>
      <w:r w:rsidR="00681045">
        <w:rPr>
          <w:rFonts w:ascii="Arial" w:hAnsi="Arial"/>
          <w:kern w:val="1"/>
        </w:rPr>
        <w:t xml:space="preserve"> innych niż elektrownie wiatrowe.</w:t>
      </w:r>
    </w:p>
    <w:p w:rsidR="00860660" w:rsidRDefault="0078207C" w:rsidP="007E2056">
      <w:pPr>
        <w:numPr>
          <w:ilvl w:val="0"/>
          <w:numId w:val="11"/>
        </w:numPr>
        <w:tabs>
          <w:tab w:val="clear" w:pos="1648"/>
          <w:tab w:val="num" w:pos="540"/>
        </w:tabs>
        <w:ind w:left="540" w:hanging="540"/>
        <w:jc w:val="both"/>
        <w:rPr>
          <w:rFonts w:ascii="Arial" w:hAnsi="Arial"/>
          <w:kern w:val="1"/>
        </w:rPr>
      </w:pPr>
      <w:r>
        <w:rPr>
          <w:rFonts w:ascii="Arial" w:hAnsi="Arial"/>
          <w:kern w:val="1"/>
        </w:rPr>
        <w:t>obszary i tereny górnicze</w:t>
      </w:r>
      <w:r w:rsidR="00CF1237">
        <w:rPr>
          <w:rFonts w:ascii="Arial" w:hAnsi="Arial"/>
          <w:kern w:val="1"/>
        </w:rPr>
        <w:t xml:space="preserve"> oraz </w:t>
      </w:r>
      <w:r>
        <w:rPr>
          <w:rFonts w:ascii="Arial" w:hAnsi="Arial"/>
          <w:kern w:val="1"/>
        </w:rPr>
        <w:t>obszary</w:t>
      </w:r>
      <w:r w:rsidR="007C6744">
        <w:rPr>
          <w:rFonts w:ascii="Arial" w:hAnsi="Arial"/>
          <w:kern w:val="1"/>
        </w:rPr>
        <w:t xml:space="preserve"> </w:t>
      </w:r>
      <w:r w:rsidR="00CF1237">
        <w:rPr>
          <w:rFonts w:ascii="Arial" w:hAnsi="Arial"/>
          <w:kern w:val="1"/>
        </w:rPr>
        <w:t xml:space="preserve">potencjonalnego </w:t>
      </w:r>
      <w:r w:rsidR="007C6744">
        <w:rPr>
          <w:rFonts w:ascii="Arial" w:hAnsi="Arial"/>
          <w:kern w:val="1"/>
        </w:rPr>
        <w:t>występowania</w:t>
      </w:r>
      <w:r w:rsidR="00CF1237">
        <w:rPr>
          <w:rFonts w:ascii="Arial" w:hAnsi="Arial"/>
          <w:kern w:val="1"/>
        </w:rPr>
        <w:t xml:space="preserve"> złóż </w:t>
      </w:r>
      <w:r w:rsidR="007C6744">
        <w:rPr>
          <w:rFonts w:ascii="Arial" w:hAnsi="Arial"/>
          <w:kern w:val="1"/>
        </w:rPr>
        <w:t>,</w:t>
      </w:r>
    </w:p>
    <w:p w:rsidR="007C6744" w:rsidRDefault="007C6744" w:rsidP="007E2056">
      <w:pPr>
        <w:numPr>
          <w:ilvl w:val="0"/>
          <w:numId w:val="11"/>
        </w:numPr>
        <w:tabs>
          <w:tab w:val="clear" w:pos="1648"/>
          <w:tab w:val="num" w:pos="540"/>
        </w:tabs>
        <w:ind w:left="540" w:hanging="540"/>
        <w:jc w:val="both"/>
        <w:rPr>
          <w:rFonts w:ascii="Arial" w:hAnsi="Arial"/>
          <w:kern w:val="1"/>
        </w:rPr>
      </w:pPr>
      <w:r>
        <w:rPr>
          <w:rFonts w:ascii="Arial" w:hAnsi="Arial"/>
          <w:kern w:val="1"/>
        </w:rPr>
        <w:t>określenie możliwości zagospodarowania terenów wskazanych we wnioskach,</w:t>
      </w:r>
    </w:p>
    <w:p w:rsidR="00CF2D20" w:rsidRDefault="0078207C" w:rsidP="009A1978">
      <w:pPr>
        <w:ind w:firstLine="540"/>
        <w:jc w:val="both"/>
        <w:rPr>
          <w:rFonts w:ascii="Arial" w:hAnsi="Arial"/>
          <w:kern w:val="1"/>
        </w:rPr>
      </w:pPr>
      <w:r>
        <w:rPr>
          <w:rFonts w:ascii="Arial" w:hAnsi="Arial"/>
          <w:kern w:val="1"/>
        </w:rPr>
        <w:t>Ponadto kompleksowego opracowania wymaga część</w:t>
      </w:r>
      <w:r w:rsidR="009A1978">
        <w:rPr>
          <w:rFonts w:ascii="Arial" w:hAnsi="Arial"/>
          <w:kern w:val="1"/>
        </w:rPr>
        <w:t xml:space="preserve"> zatytułowana </w:t>
      </w:r>
      <w:r>
        <w:rPr>
          <w:rFonts w:ascii="Arial" w:hAnsi="Arial"/>
          <w:kern w:val="1"/>
        </w:rPr>
        <w:t xml:space="preserve"> </w:t>
      </w:r>
      <w:r w:rsidR="009A1978">
        <w:rPr>
          <w:rFonts w:ascii="Arial" w:hAnsi="Arial"/>
          <w:kern w:val="1"/>
        </w:rPr>
        <w:t>„U</w:t>
      </w:r>
      <w:r>
        <w:rPr>
          <w:rFonts w:ascii="Arial" w:hAnsi="Arial"/>
          <w:kern w:val="1"/>
        </w:rPr>
        <w:t>warunkowania</w:t>
      </w:r>
      <w:r w:rsidR="009A1978">
        <w:rPr>
          <w:rFonts w:ascii="Arial" w:hAnsi="Arial"/>
          <w:kern w:val="1"/>
        </w:rPr>
        <w:t>,”</w:t>
      </w:r>
      <w:r>
        <w:rPr>
          <w:rFonts w:ascii="Arial" w:hAnsi="Arial"/>
          <w:kern w:val="1"/>
        </w:rPr>
        <w:t xml:space="preserve"> </w:t>
      </w:r>
      <w:r w:rsidR="009A1978">
        <w:rPr>
          <w:rFonts w:ascii="Arial" w:hAnsi="Arial"/>
          <w:kern w:val="1"/>
        </w:rPr>
        <w:t xml:space="preserve">Uwarunkowania </w:t>
      </w:r>
      <w:r>
        <w:rPr>
          <w:rFonts w:ascii="Arial" w:hAnsi="Arial"/>
          <w:kern w:val="1"/>
        </w:rPr>
        <w:t xml:space="preserve">były aktualizowane </w:t>
      </w:r>
      <w:r w:rsidR="009A1978">
        <w:rPr>
          <w:rFonts w:ascii="Arial" w:hAnsi="Arial"/>
          <w:kern w:val="1"/>
        </w:rPr>
        <w:t xml:space="preserve">przy kolejnych zmianach, </w:t>
      </w:r>
      <w:r>
        <w:rPr>
          <w:rFonts w:ascii="Arial" w:hAnsi="Arial"/>
          <w:kern w:val="1"/>
        </w:rPr>
        <w:t>w zakresie wyodrębnionych zagadnień</w:t>
      </w:r>
      <w:r w:rsidR="009A1978">
        <w:rPr>
          <w:rFonts w:ascii="Arial" w:hAnsi="Arial"/>
          <w:kern w:val="1"/>
        </w:rPr>
        <w:t>. Obecnie należy</w:t>
      </w:r>
      <w:r>
        <w:rPr>
          <w:rFonts w:ascii="Arial" w:hAnsi="Arial"/>
          <w:kern w:val="1"/>
        </w:rPr>
        <w:t xml:space="preserve"> zredagować </w:t>
      </w:r>
      <w:r w:rsidR="009A1978">
        <w:rPr>
          <w:rFonts w:ascii="Arial" w:hAnsi="Arial"/>
          <w:kern w:val="1"/>
        </w:rPr>
        <w:t xml:space="preserve">je </w:t>
      </w:r>
      <w:r>
        <w:rPr>
          <w:rFonts w:ascii="Arial" w:hAnsi="Arial"/>
          <w:kern w:val="1"/>
        </w:rPr>
        <w:t>na nowo jako jeden dokument</w:t>
      </w:r>
      <w:r w:rsidR="009A1978">
        <w:rPr>
          <w:rFonts w:ascii="Arial" w:hAnsi="Arial"/>
          <w:kern w:val="1"/>
        </w:rPr>
        <w:t xml:space="preserve"> w zakresie zgodnym</w:t>
      </w:r>
      <w:r>
        <w:rPr>
          <w:rFonts w:ascii="Arial" w:hAnsi="Arial"/>
          <w:kern w:val="1"/>
        </w:rPr>
        <w:t xml:space="preserve"> z wymogami </w:t>
      </w:r>
      <w:r w:rsidR="004B75D5">
        <w:rPr>
          <w:rFonts w:ascii="Arial" w:hAnsi="Arial"/>
          <w:kern w:val="1"/>
        </w:rPr>
        <w:t>art. 10 ust 1</w:t>
      </w:r>
      <w:r>
        <w:rPr>
          <w:rFonts w:ascii="Arial" w:hAnsi="Arial"/>
          <w:kern w:val="1"/>
        </w:rPr>
        <w:t>ustawy o planowaniu i zagospodarowaniu przestrzennym.</w:t>
      </w:r>
      <w:r w:rsidR="009A1978">
        <w:rPr>
          <w:rFonts w:ascii="Arial" w:hAnsi="Arial"/>
          <w:kern w:val="1"/>
        </w:rPr>
        <w:t xml:space="preserve"> W szczególności dotyczy to</w:t>
      </w:r>
      <w:r w:rsidR="004B75D5" w:rsidRPr="004B75D5">
        <w:rPr>
          <w:sz w:val="23"/>
          <w:szCs w:val="23"/>
        </w:rPr>
        <w:t xml:space="preserve"> </w:t>
      </w:r>
      <w:r w:rsidR="004B75D5" w:rsidRPr="004B75D5">
        <w:rPr>
          <w:rFonts w:ascii="Arial" w:hAnsi="Arial" w:cs="Arial"/>
        </w:rPr>
        <w:t>potrzeb</w:t>
      </w:r>
      <w:r w:rsidR="004B75D5">
        <w:rPr>
          <w:rFonts w:ascii="Arial" w:hAnsi="Arial" w:cs="Arial"/>
        </w:rPr>
        <w:t xml:space="preserve"> </w:t>
      </w:r>
      <w:r w:rsidR="004B75D5" w:rsidRPr="004B75D5">
        <w:rPr>
          <w:rFonts w:ascii="Arial" w:hAnsi="Arial" w:cs="Arial"/>
        </w:rPr>
        <w:t xml:space="preserve"> i możliwości rozwoju gminy</w:t>
      </w:r>
      <w:r w:rsidR="004B75D5">
        <w:rPr>
          <w:sz w:val="23"/>
          <w:szCs w:val="23"/>
        </w:rPr>
        <w:t xml:space="preserve"> </w:t>
      </w:r>
      <w:r w:rsidR="004B75D5" w:rsidRPr="004B75D5">
        <w:rPr>
          <w:rFonts w:ascii="Arial" w:hAnsi="Arial" w:cs="Arial"/>
        </w:rPr>
        <w:t>oraz</w:t>
      </w:r>
      <w:r w:rsidR="009A1978" w:rsidRPr="004B75D5">
        <w:rPr>
          <w:rFonts w:ascii="Arial" w:hAnsi="Arial" w:cs="Arial"/>
          <w:kern w:val="1"/>
        </w:rPr>
        <w:t xml:space="preserve"> </w:t>
      </w:r>
      <w:r w:rsidR="009A1978">
        <w:rPr>
          <w:rFonts w:ascii="Arial" w:hAnsi="Arial"/>
          <w:kern w:val="1"/>
        </w:rPr>
        <w:t>bilansu terenu</w:t>
      </w:r>
      <w:r w:rsidR="004B75D5">
        <w:rPr>
          <w:rFonts w:ascii="Arial" w:hAnsi="Arial"/>
          <w:kern w:val="1"/>
        </w:rPr>
        <w:t>.</w:t>
      </w:r>
    </w:p>
    <w:p w:rsidR="00FC7B5B" w:rsidRDefault="00FC7B5B" w:rsidP="009A1978">
      <w:pPr>
        <w:ind w:firstLine="540"/>
        <w:jc w:val="both"/>
        <w:rPr>
          <w:rFonts w:ascii="Arial" w:hAnsi="Arial"/>
          <w:kern w:val="1"/>
        </w:rPr>
      </w:pPr>
    </w:p>
    <w:p w:rsidR="004702D4" w:rsidRDefault="004702D4" w:rsidP="004702D4">
      <w:pPr>
        <w:numPr>
          <w:ilvl w:val="1"/>
          <w:numId w:val="3"/>
        </w:numPr>
        <w:tabs>
          <w:tab w:val="clear" w:pos="1440"/>
          <w:tab w:val="num" w:pos="540"/>
        </w:tabs>
        <w:ind w:left="540" w:hanging="540"/>
        <w:rPr>
          <w:rFonts w:ascii="Arial" w:hAnsi="Arial" w:cs="Arial"/>
          <w:b/>
        </w:rPr>
      </w:pPr>
      <w:r w:rsidRPr="00E3636D">
        <w:rPr>
          <w:rFonts w:ascii="Arial" w:hAnsi="Arial" w:cs="Arial"/>
          <w:b/>
        </w:rPr>
        <w:t xml:space="preserve">ANALIZA WNIOSKÓW </w:t>
      </w:r>
      <w:r>
        <w:rPr>
          <w:rFonts w:ascii="Arial" w:hAnsi="Arial" w:cs="Arial"/>
          <w:b/>
        </w:rPr>
        <w:t>SPOŁECZNOŚCI LOKALNEJ W SPRAWIE ZMIAN</w:t>
      </w:r>
      <w:r w:rsidRPr="00E3636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 ZAGOSPODAROWNIU PRZESTRZENNYM</w:t>
      </w:r>
    </w:p>
    <w:p w:rsidR="004702D4" w:rsidRDefault="004702D4" w:rsidP="004702D4">
      <w:pPr>
        <w:rPr>
          <w:rFonts w:ascii="Arial" w:hAnsi="Arial" w:cs="Arial"/>
          <w:b/>
        </w:rPr>
      </w:pPr>
    </w:p>
    <w:p w:rsidR="004702D4" w:rsidRDefault="004702D4" w:rsidP="004702D4">
      <w:pPr>
        <w:ind w:firstLine="720"/>
        <w:jc w:val="both"/>
        <w:rPr>
          <w:rFonts w:ascii="Arial" w:hAnsi="Arial" w:cs="Arial"/>
        </w:rPr>
      </w:pPr>
      <w:r w:rsidRPr="009335F1">
        <w:rPr>
          <w:rFonts w:ascii="Arial" w:hAnsi="Arial" w:cs="Arial"/>
        </w:rPr>
        <w:t>Analiza wniosków o</w:t>
      </w:r>
      <w:r>
        <w:rPr>
          <w:rFonts w:ascii="Arial" w:hAnsi="Arial" w:cs="Arial"/>
        </w:rPr>
        <w:t xml:space="preserve"> zmianę planu lub zmianę </w:t>
      </w:r>
      <w:r>
        <w:rPr>
          <w:rFonts w:ascii="Arial" w:hAnsi="Arial" w:cs="Arial"/>
          <w:i/>
        </w:rPr>
        <w:t>S</w:t>
      </w:r>
      <w:r w:rsidRPr="00285AD4">
        <w:rPr>
          <w:rFonts w:ascii="Arial" w:hAnsi="Arial" w:cs="Arial"/>
          <w:i/>
        </w:rPr>
        <w:t xml:space="preserve">tudium </w:t>
      </w:r>
      <w:r>
        <w:rPr>
          <w:rFonts w:ascii="Arial" w:hAnsi="Arial" w:cs="Arial"/>
        </w:rPr>
        <w:t xml:space="preserve">oraz wniosków o zmianę przeznaczenia terenów poprzez opracowanie planu miejscowego pozwala przeanalizować potrzeby inwestorów i na tej podstawie sformułować informację odnośnie aktualnych trendów rozwojowych, które nie mogą być zrealizowane z powodu braku odpowiednich dokumentów planistycznych. </w:t>
      </w:r>
    </w:p>
    <w:p w:rsidR="004702D4" w:rsidRDefault="004702D4" w:rsidP="004702D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Nadmienić należy, że Gmina na bieżąco rozpatruje wnioski posiłkując się opinią Komisji Urbanistyczno </w:t>
      </w:r>
      <w:r w:rsidR="000542B3">
        <w:rPr>
          <w:rFonts w:ascii="Arial" w:hAnsi="Arial" w:cs="Arial"/>
        </w:rPr>
        <w:t>- A</w:t>
      </w:r>
      <w:r>
        <w:rPr>
          <w:rFonts w:ascii="Arial" w:hAnsi="Arial" w:cs="Arial"/>
        </w:rPr>
        <w:t>rchitektonicznej. Wnioski zaopatrzone w opinię KU-A kierowane są do Rady Gminy i sukcesywnie realizowane.</w:t>
      </w:r>
    </w:p>
    <w:p w:rsidR="004702D4" w:rsidRDefault="004702D4" w:rsidP="004702D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niniejszej analizy przyjęto okres od uchwalenia ostatniej zmiany </w:t>
      </w:r>
      <w:r w:rsidRPr="007425B7">
        <w:rPr>
          <w:rFonts w:ascii="Arial" w:hAnsi="Arial" w:cs="Arial"/>
          <w:i/>
        </w:rPr>
        <w:t>Studium</w:t>
      </w:r>
      <w:r>
        <w:rPr>
          <w:rFonts w:ascii="Arial" w:hAnsi="Arial" w:cs="Arial"/>
        </w:rPr>
        <w:t xml:space="preserve"> w roku 2016.</w:t>
      </w:r>
    </w:p>
    <w:p w:rsidR="004702D4" w:rsidRDefault="00072E9E" w:rsidP="004702D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W latach 2016-2018 wpłynęło 1</w:t>
      </w:r>
      <w:r w:rsidR="007F74A5">
        <w:rPr>
          <w:rFonts w:ascii="Arial" w:hAnsi="Arial" w:cs="Arial"/>
        </w:rPr>
        <w:t>7</w:t>
      </w:r>
      <w:r w:rsidR="00A904C0">
        <w:rPr>
          <w:rFonts w:ascii="Arial" w:hAnsi="Arial" w:cs="Arial"/>
        </w:rPr>
        <w:t xml:space="preserve"> wniosków </w:t>
      </w:r>
      <w:r w:rsidR="004702D4">
        <w:rPr>
          <w:rFonts w:ascii="Arial" w:hAnsi="Arial" w:cs="Arial"/>
        </w:rPr>
        <w:t xml:space="preserve">w sprawie zmian w zagospodarowaniu przestrzennym. </w:t>
      </w:r>
      <w:r w:rsidR="003F5CA5">
        <w:rPr>
          <w:rFonts w:ascii="Arial" w:hAnsi="Arial" w:cs="Arial"/>
        </w:rPr>
        <w:t>13 wniosków w obr</w:t>
      </w:r>
      <w:r w:rsidR="00E141AA">
        <w:rPr>
          <w:rFonts w:ascii="Arial" w:hAnsi="Arial" w:cs="Arial"/>
        </w:rPr>
        <w:t>ę</w:t>
      </w:r>
      <w:r w:rsidR="003F5CA5">
        <w:rPr>
          <w:rFonts w:ascii="Arial" w:hAnsi="Arial" w:cs="Arial"/>
        </w:rPr>
        <w:t xml:space="preserve">bie </w:t>
      </w:r>
      <w:r w:rsidR="00503A51">
        <w:rPr>
          <w:rFonts w:ascii="Arial" w:hAnsi="Arial" w:cs="Arial"/>
        </w:rPr>
        <w:t xml:space="preserve">Zalec </w:t>
      </w:r>
      <w:r w:rsidR="003F5CA5">
        <w:rPr>
          <w:rFonts w:ascii="Arial" w:hAnsi="Arial" w:cs="Arial"/>
        </w:rPr>
        <w:t>o jednakowej treści został</w:t>
      </w:r>
      <w:r w:rsidR="00E141AA">
        <w:rPr>
          <w:rFonts w:ascii="Arial" w:hAnsi="Arial" w:cs="Arial"/>
        </w:rPr>
        <w:t>y</w:t>
      </w:r>
      <w:r w:rsidR="003F5CA5">
        <w:rPr>
          <w:rFonts w:ascii="Arial" w:hAnsi="Arial" w:cs="Arial"/>
        </w:rPr>
        <w:t xml:space="preserve"> policzon</w:t>
      </w:r>
      <w:r w:rsidR="00E141AA">
        <w:rPr>
          <w:rFonts w:ascii="Arial" w:hAnsi="Arial" w:cs="Arial"/>
        </w:rPr>
        <w:t>e</w:t>
      </w:r>
      <w:r w:rsidR="003F5CA5">
        <w:rPr>
          <w:rFonts w:ascii="Arial" w:hAnsi="Arial" w:cs="Arial"/>
        </w:rPr>
        <w:t xml:space="preserve"> jako jeden wniosek.</w:t>
      </w:r>
    </w:p>
    <w:p w:rsidR="004702D4" w:rsidRDefault="004702D4" w:rsidP="004702D4">
      <w:pPr>
        <w:ind w:firstLine="720"/>
        <w:jc w:val="both"/>
        <w:rPr>
          <w:rFonts w:ascii="Arial" w:hAnsi="Arial" w:cs="Arial"/>
        </w:rPr>
      </w:pPr>
    </w:p>
    <w:p w:rsidR="004702D4" w:rsidRDefault="004702D4" w:rsidP="004702D4">
      <w:pPr>
        <w:numPr>
          <w:ilvl w:val="1"/>
          <w:numId w:val="12"/>
        </w:numPr>
        <w:jc w:val="both"/>
        <w:rPr>
          <w:rFonts w:ascii="Arial" w:hAnsi="Arial" w:cs="TimesNewRomanPSMT"/>
          <w:bCs/>
        </w:rPr>
      </w:pPr>
      <w:r w:rsidRPr="000737FA">
        <w:rPr>
          <w:rFonts w:ascii="Arial" w:hAnsi="Arial" w:cs="TimesNewRomanPSMT"/>
          <w:bCs/>
        </w:rPr>
        <w:t>Wnioski o zmianę studium</w:t>
      </w:r>
    </w:p>
    <w:p w:rsidR="004702D4" w:rsidRPr="000737FA" w:rsidRDefault="004702D4" w:rsidP="004702D4">
      <w:pPr>
        <w:jc w:val="both"/>
        <w:rPr>
          <w:rFonts w:ascii="Arial" w:hAnsi="Arial" w:cs="TimesNewRomanPSMT"/>
          <w:bCs/>
        </w:rPr>
      </w:pPr>
    </w:p>
    <w:p w:rsidR="004702D4" w:rsidRDefault="004702D4" w:rsidP="004702D4">
      <w:pPr>
        <w:ind w:left="720"/>
        <w:jc w:val="both"/>
        <w:rPr>
          <w:rFonts w:ascii="Arial" w:hAnsi="Arial" w:cs="TimesNewRomanPSMT"/>
          <w:bCs/>
        </w:rPr>
      </w:pPr>
      <w:r>
        <w:rPr>
          <w:rFonts w:ascii="Arial" w:hAnsi="Arial" w:cs="TimesNewRomanPSMT"/>
          <w:bCs/>
        </w:rPr>
        <w:t>W analizowanym okresie wpłynęły 2</w:t>
      </w:r>
      <w:r w:rsidRPr="005021C9">
        <w:rPr>
          <w:rFonts w:ascii="Arial" w:hAnsi="Arial" w:cs="TimesNewRomanPSMT"/>
          <w:bCs/>
        </w:rPr>
        <w:t xml:space="preserve"> wnios</w:t>
      </w:r>
      <w:r>
        <w:rPr>
          <w:rFonts w:ascii="Arial" w:hAnsi="Arial" w:cs="TimesNewRomanPSMT"/>
          <w:bCs/>
        </w:rPr>
        <w:t>ki</w:t>
      </w:r>
      <w:r w:rsidRPr="00C62D90">
        <w:rPr>
          <w:rFonts w:ascii="Arial" w:hAnsi="Arial" w:cs="TimesNewRomanPSMT"/>
          <w:bCs/>
          <w:color w:val="FF0000"/>
        </w:rPr>
        <w:t xml:space="preserve"> </w:t>
      </w:r>
      <w:r>
        <w:rPr>
          <w:rFonts w:ascii="Arial" w:hAnsi="Arial" w:cs="TimesNewRomanPSMT"/>
          <w:bCs/>
        </w:rPr>
        <w:t xml:space="preserve">o zmianę studium. </w:t>
      </w:r>
    </w:p>
    <w:p w:rsidR="004702D4" w:rsidRPr="00FE1B96" w:rsidRDefault="004702D4" w:rsidP="004702D4">
      <w:pPr>
        <w:numPr>
          <w:ilvl w:val="1"/>
          <w:numId w:val="34"/>
        </w:numPr>
        <w:jc w:val="both"/>
        <w:rPr>
          <w:rFonts w:ascii="Arial" w:hAnsi="Arial" w:cs="TimesNewRomanPSMT"/>
          <w:bCs/>
        </w:rPr>
      </w:pPr>
      <w:r>
        <w:rPr>
          <w:rFonts w:ascii="Arial" w:hAnsi="Arial" w:cs="TimesNewRomanPSMT"/>
          <w:bCs/>
        </w:rPr>
        <w:t>Miejscowość Notyst Wielki – przeznaczenie terenu pod funkcje turystyczne ze wskazaniem na budowę wioski żeglarskiej- mariny.</w:t>
      </w:r>
      <w:r w:rsidRPr="00FE1B96">
        <w:rPr>
          <w:rFonts w:ascii="Arial" w:hAnsi="Arial"/>
        </w:rPr>
        <w:t xml:space="preserve"> </w:t>
      </w:r>
      <w:r>
        <w:rPr>
          <w:rFonts w:ascii="Arial" w:hAnsi="Arial"/>
        </w:rPr>
        <w:t>Komisja pozytywnie zaopiniowała przedstawioną koncepcję programowo-przestrzenną. Szczególnie pozytywnie ocenia się ideę portu wewnętrznego, również ze względu na ochronę środowiska</w:t>
      </w:r>
      <w:r>
        <w:rPr>
          <w:rFonts w:ascii="Arial" w:hAnsi="Arial" w:cs="TimesNewRomanPSMT"/>
          <w:bCs/>
        </w:rPr>
        <w:t xml:space="preserve">. Wniosek powinien być zrealizowany. Wskazany we wniosku teren  lokalizacji położony jest przy szlaku żeglarskim Wielkich Jezior Mazurskich. </w:t>
      </w:r>
    </w:p>
    <w:p w:rsidR="004702D4" w:rsidRDefault="004702D4" w:rsidP="004702D4">
      <w:pPr>
        <w:numPr>
          <w:ilvl w:val="1"/>
          <w:numId w:val="3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Obręb Polska Wieś – przeznaczenie terenów rolnych na cele zabudowy mieszkalno – usługowej. Teren objęty wnioskiem położony jest po obu stronach obwodnicy miasta Mrągowa. Wniosek dotyczy również opracowania planu miejscowego. </w:t>
      </w:r>
      <w:r w:rsidR="001A65D2">
        <w:rPr>
          <w:rFonts w:ascii="Arial" w:hAnsi="Arial"/>
        </w:rPr>
        <w:t>Wniosek negatywnie zaopiniowany przez KU-A.</w:t>
      </w:r>
    </w:p>
    <w:p w:rsidR="004702D4" w:rsidRDefault="004702D4" w:rsidP="004702D4">
      <w:pPr>
        <w:jc w:val="both"/>
        <w:rPr>
          <w:rFonts w:ascii="Arial" w:hAnsi="Arial" w:cs="TimesNewRomanPSMT"/>
          <w:bCs/>
        </w:rPr>
      </w:pPr>
    </w:p>
    <w:p w:rsidR="002C4C97" w:rsidRDefault="002C4C97" w:rsidP="004702D4">
      <w:pPr>
        <w:jc w:val="both"/>
        <w:rPr>
          <w:rFonts w:ascii="Arial" w:hAnsi="Arial" w:cs="TimesNewRomanPSMT"/>
          <w:bCs/>
        </w:rPr>
      </w:pPr>
    </w:p>
    <w:p w:rsidR="002C4C97" w:rsidRDefault="002C4C97" w:rsidP="004702D4">
      <w:pPr>
        <w:jc w:val="both"/>
        <w:rPr>
          <w:rFonts w:ascii="Arial" w:hAnsi="Arial" w:cs="TimesNewRomanPSMT"/>
          <w:bCs/>
        </w:rPr>
      </w:pPr>
    </w:p>
    <w:p w:rsidR="002C4C97" w:rsidRDefault="002C4C97" w:rsidP="004702D4">
      <w:pPr>
        <w:jc w:val="both"/>
        <w:rPr>
          <w:rFonts w:ascii="Arial" w:hAnsi="Arial" w:cs="TimesNewRomanPSMT"/>
          <w:bCs/>
        </w:rPr>
      </w:pPr>
    </w:p>
    <w:p w:rsidR="0004754F" w:rsidRDefault="0004754F" w:rsidP="004702D4">
      <w:pPr>
        <w:jc w:val="both"/>
        <w:rPr>
          <w:rFonts w:ascii="Arial" w:hAnsi="Arial" w:cs="TimesNewRomanPSMT"/>
          <w:bCs/>
        </w:rPr>
      </w:pPr>
    </w:p>
    <w:p w:rsidR="0004754F" w:rsidRDefault="0004754F" w:rsidP="004702D4">
      <w:pPr>
        <w:jc w:val="both"/>
        <w:rPr>
          <w:rFonts w:ascii="Arial" w:hAnsi="Arial" w:cs="TimesNewRomanPSMT"/>
          <w:bCs/>
        </w:rPr>
      </w:pPr>
    </w:p>
    <w:p w:rsidR="004702D4" w:rsidRPr="002B557C" w:rsidRDefault="004702D4" w:rsidP="004702D4">
      <w:pPr>
        <w:numPr>
          <w:ilvl w:val="1"/>
          <w:numId w:val="12"/>
        </w:numPr>
        <w:jc w:val="both"/>
        <w:rPr>
          <w:rFonts w:ascii="Arial" w:hAnsi="Arial" w:cs="Arial"/>
        </w:rPr>
      </w:pPr>
      <w:r w:rsidRPr="008B2480">
        <w:rPr>
          <w:rFonts w:ascii="Arial" w:hAnsi="Arial" w:cs="TimesNewRomanPSMT"/>
          <w:bCs/>
        </w:rPr>
        <w:lastRenderedPageBreak/>
        <w:t>Wnioski o zmianę pla</w:t>
      </w:r>
      <w:r>
        <w:rPr>
          <w:rFonts w:ascii="Arial" w:hAnsi="Arial" w:cs="TimesNewRomanPSMT"/>
          <w:bCs/>
        </w:rPr>
        <w:t>nu</w:t>
      </w:r>
    </w:p>
    <w:p w:rsidR="004702D4" w:rsidRDefault="004702D4" w:rsidP="004702D4">
      <w:pPr>
        <w:jc w:val="both"/>
        <w:rPr>
          <w:rFonts w:ascii="Arial" w:hAnsi="Arial" w:cs="Arial"/>
        </w:rPr>
      </w:pPr>
    </w:p>
    <w:p w:rsidR="004702D4" w:rsidRDefault="004702D4" w:rsidP="004702D4">
      <w:pPr>
        <w:numPr>
          <w:ilvl w:val="4"/>
          <w:numId w:val="3"/>
        </w:numPr>
        <w:tabs>
          <w:tab w:val="clear" w:pos="3744"/>
          <w:tab w:val="num" w:pos="360"/>
        </w:tabs>
        <w:snapToGrid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Miejscowość Kiersztanowo objęta w c</w:t>
      </w:r>
      <w:r w:rsidR="00A904C0">
        <w:rPr>
          <w:rFonts w:ascii="Arial" w:hAnsi="Arial" w:cs="Arial"/>
        </w:rPr>
        <w:t>ałości planami</w:t>
      </w:r>
      <w:r>
        <w:rPr>
          <w:rFonts w:ascii="Arial" w:hAnsi="Arial" w:cs="Arial"/>
        </w:rPr>
        <w:t xml:space="preserve"> miejscowym</w:t>
      </w:r>
      <w:r w:rsidR="00A904C0">
        <w:rPr>
          <w:rFonts w:ascii="Arial" w:hAnsi="Arial" w:cs="Arial"/>
        </w:rPr>
        <w:t>i</w:t>
      </w:r>
      <w:r>
        <w:rPr>
          <w:rFonts w:ascii="Arial" w:hAnsi="Arial" w:cs="Arial"/>
        </w:rPr>
        <w:t>. Wpłynęło pięć wniosków o zmianę planu.</w:t>
      </w:r>
    </w:p>
    <w:p w:rsidR="004702D4" w:rsidRDefault="004702D4" w:rsidP="007E2056">
      <w:pPr>
        <w:numPr>
          <w:ilvl w:val="0"/>
          <w:numId w:val="35"/>
        </w:numPr>
        <w:tabs>
          <w:tab w:val="clear" w:pos="1800"/>
          <w:tab w:val="num" w:pos="1440"/>
        </w:tabs>
        <w:snapToGrid w:val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Przywrócenie w planie ciągów pieszych w kierunku jeziora, które były w planie pierwotnym.</w:t>
      </w:r>
      <w:r w:rsidRPr="00EE23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Dotyczy zmienianej w 2015 r. części planu. Uwzględnienie wniosku i powrót do pierwotnych ustaleń nawet w części może skutkować roszczeniami ze strony nowych właścicieli działek.</w:t>
      </w:r>
    </w:p>
    <w:p w:rsidR="004702D4" w:rsidRDefault="004702D4" w:rsidP="007E2056">
      <w:pPr>
        <w:numPr>
          <w:ilvl w:val="0"/>
          <w:numId w:val="35"/>
        </w:numPr>
        <w:tabs>
          <w:tab w:val="clear" w:pos="1800"/>
          <w:tab w:val="num" w:pos="1440"/>
        </w:tabs>
        <w:snapToGrid w:val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Przeznaczenie pod zabudowę rekreacji indywidualnej działki, która w obowiązującym planie ma przeznaczenie rolne. Opinia KU-A w tej sprawie była negatywna z powodu warunków fizjograficznych – tereny nieprzydatne do zabudowy oraz z powodu geometrii działki.</w:t>
      </w:r>
    </w:p>
    <w:p w:rsidR="004702D4" w:rsidRDefault="004702D4" w:rsidP="007E2056">
      <w:pPr>
        <w:numPr>
          <w:ilvl w:val="0"/>
          <w:numId w:val="35"/>
        </w:numPr>
        <w:tabs>
          <w:tab w:val="clear" w:pos="1800"/>
          <w:tab w:val="num" w:pos="1440"/>
        </w:tabs>
        <w:snapToGrid w:val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przeznaczenia działki zabudowy rekreacji indywidualnej pod zabudowę mieszkaniową jednorodzinną. Wniosek jest realizowany. Została podjęta uchwała o przystąpieniu do opracowania zmiany planu miejscowego.</w:t>
      </w:r>
    </w:p>
    <w:p w:rsidR="004702D4" w:rsidRDefault="004702D4" w:rsidP="007E2056">
      <w:pPr>
        <w:numPr>
          <w:ilvl w:val="0"/>
          <w:numId w:val="35"/>
        </w:numPr>
        <w:tabs>
          <w:tab w:val="clear" w:pos="1800"/>
          <w:tab w:val="num" w:pos="1440"/>
        </w:tabs>
        <w:snapToGrid w:val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Przeznaczenie pod zabudowę mieszkaniową z możliwością budowy budynku gospodarczego działek przeznaczonych w obowiązującym planie miejscowym pod uprawy rolne oraz drogę wewnętrzną. Wniosek jest realizowany. Została podjęta uchwała o przystąpieniu do opracowania zmiany planu miejscowego obejmująca teren powiększony o działki sąsiednie w oparciu o wnioski jakie wpłynęły w 2019 r.</w:t>
      </w:r>
    </w:p>
    <w:p w:rsidR="004702D4" w:rsidRDefault="004702D4" w:rsidP="007E2056">
      <w:pPr>
        <w:numPr>
          <w:ilvl w:val="0"/>
          <w:numId w:val="35"/>
        </w:numPr>
        <w:tabs>
          <w:tab w:val="clear" w:pos="1800"/>
          <w:tab w:val="num" w:pos="1440"/>
        </w:tabs>
        <w:snapToGrid w:val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Zmiana ustaleń w zakresie kolorystyki oraz materiałów pokrycia dachów (np. kamień, strzecha) </w:t>
      </w:r>
    </w:p>
    <w:p w:rsidR="004702D4" w:rsidRDefault="004702D4" w:rsidP="004702D4">
      <w:pPr>
        <w:snapToGrid w:val="0"/>
        <w:ind w:left="360"/>
        <w:jc w:val="both"/>
        <w:rPr>
          <w:rFonts w:ascii="Arial" w:hAnsi="Arial" w:cs="Arial"/>
        </w:rPr>
      </w:pPr>
    </w:p>
    <w:p w:rsidR="004702D4" w:rsidRDefault="004702D4" w:rsidP="004702D4">
      <w:pPr>
        <w:numPr>
          <w:ilvl w:val="4"/>
          <w:numId w:val="3"/>
        </w:numPr>
        <w:tabs>
          <w:tab w:val="clear" w:pos="3744"/>
          <w:tab w:val="num" w:pos="360"/>
        </w:tabs>
        <w:snapToGrid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Obręb Polska Wieś – wpłynęły dwa wnioski o </w:t>
      </w:r>
      <w:r w:rsidR="00CB7316">
        <w:rPr>
          <w:rFonts w:ascii="Arial" w:hAnsi="Arial" w:cs="Arial"/>
        </w:rPr>
        <w:t xml:space="preserve">opracowanie </w:t>
      </w:r>
      <w:r>
        <w:rPr>
          <w:rFonts w:ascii="Arial" w:hAnsi="Arial" w:cs="Arial"/>
        </w:rPr>
        <w:t>planu miejscowego</w:t>
      </w:r>
    </w:p>
    <w:p w:rsidR="004702D4" w:rsidRDefault="004702D4" w:rsidP="007F74A5">
      <w:pPr>
        <w:numPr>
          <w:ilvl w:val="1"/>
          <w:numId w:val="35"/>
        </w:numPr>
        <w:snapToGrid w:val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Zmiana przeznaczenia terenów rolnych pod zabudowę mieszkaniową jednorodzinną. Realizacja wniosku musi być poprzedzona zmianą </w:t>
      </w:r>
      <w:r w:rsidRPr="00BF5A9A">
        <w:rPr>
          <w:rFonts w:ascii="Arial" w:hAnsi="Arial" w:cs="Arial"/>
          <w:i/>
        </w:rPr>
        <w:t xml:space="preserve">Studium </w:t>
      </w:r>
      <w:r>
        <w:rPr>
          <w:rFonts w:ascii="Arial" w:hAnsi="Arial" w:cs="Arial"/>
          <w:i/>
        </w:rPr>
        <w:t>– poz 6.1.b).</w:t>
      </w:r>
    </w:p>
    <w:p w:rsidR="004702D4" w:rsidRDefault="004702D4" w:rsidP="007F74A5">
      <w:pPr>
        <w:numPr>
          <w:ilvl w:val="1"/>
          <w:numId w:val="35"/>
        </w:num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E32F2A">
        <w:rPr>
          <w:rFonts w:ascii="Arial" w:hAnsi="Arial" w:cs="Arial"/>
        </w:rPr>
        <w:t xml:space="preserve">miana sposobu zaopatrzenia w </w:t>
      </w:r>
      <w:r>
        <w:rPr>
          <w:rFonts w:ascii="Arial" w:hAnsi="Arial" w:cs="Arial"/>
        </w:rPr>
        <w:t>wo</w:t>
      </w:r>
      <w:r w:rsidRPr="00E32F2A">
        <w:rPr>
          <w:rFonts w:ascii="Arial" w:hAnsi="Arial" w:cs="Arial"/>
        </w:rPr>
        <w:t>dę – dopuszczenie czasowo budowy studni.</w:t>
      </w:r>
      <w:r>
        <w:rPr>
          <w:rFonts w:ascii="Arial" w:hAnsi="Arial" w:cs="Arial"/>
        </w:rPr>
        <w:t xml:space="preserve"> </w:t>
      </w:r>
      <w:r w:rsidR="00813E88" w:rsidRPr="009E4E2A">
        <w:rPr>
          <w:rFonts w:ascii="Arial" w:hAnsi="Arial" w:cs="Arial"/>
        </w:rPr>
        <w:t>Gmi</w:t>
      </w:r>
      <w:r w:rsidR="009E4E2A" w:rsidRPr="009E4E2A">
        <w:rPr>
          <w:rFonts w:ascii="Arial" w:hAnsi="Arial" w:cs="Arial"/>
        </w:rPr>
        <w:t>n</w:t>
      </w:r>
      <w:r w:rsidR="00A73BDB" w:rsidRPr="009E4E2A">
        <w:rPr>
          <w:rFonts w:ascii="Arial" w:hAnsi="Arial" w:cs="Arial"/>
        </w:rPr>
        <w:t>a rozpoczęła realizacj</w:t>
      </w:r>
      <w:r w:rsidR="009E4E2A" w:rsidRPr="009E4E2A">
        <w:rPr>
          <w:rFonts w:ascii="Arial" w:hAnsi="Arial" w:cs="Arial"/>
        </w:rPr>
        <w:t xml:space="preserve">ę </w:t>
      </w:r>
      <w:r w:rsidR="009E4E2A">
        <w:rPr>
          <w:rFonts w:ascii="Arial" w:hAnsi="Arial" w:cs="Arial"/>
        </w:rPr>
        <w:t>wodociągu i w związku z tym wniosek stał się bezprzedmiotowy.</w:t>
      </w:r>
    </w:p>
    <w:p w:rsidR="004702D4" w:rsidRPr="008C71BB" w:rsidRDefault="004702D4" w:rsidP="004702D4">
      <w:pPr>
        <w:snapToGrid w:val="0"/>
        <w:jc w:val="both"/>
        <w:rPr>
          <w:rFonts w:ascii="Arial" w:hAnsi="Arial" w:cs="Arial"/>
        </w:rPr>
      </w:pPr>
    </w:p>
    <w:p w:rsidR="004702D4" w:rsidRDefault="004702D4" w:rsidP="004702D4">
      <w:pPr>
        <w:numPr>
          <w:ilvl w:val="4"/>
          <w:numId w:val="3"/>
        </w:numPr>
        <w:tabs>
          <w:tab w:val="clear" w:pos="3744"/>
          <w:tab w:val="num" w:pos="360"/>
        </w:tabs>
        <w:snapToGrid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Obręb Kosewo – wpłynęły dwa wnioski o zmianę planu miejscowego.</w:t>
      </w:r>
    </w:p>
    <w:p w:rsidR="004702D4" w:rsidRDefault="004702D4" w:rsidP="004702D4">
      <w:pPr>
        <w:numPr>
          <w:ilvl w:val="0"/>
          <w:numId w:val="36"/>
        </w:num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zmiana planu miejscowego w zakresie zmiany przeznaczenia terenów zabudowy zagrodowej na zabudowę mieszkaniowo-usługową. W 2016 roku została podjęta uchwała o przystąpieniu do opracowania zmiany planu. Uchwała nie </w:t>
      </w:r>
      <w:r w:rsidR="00A73BDB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realizowana.</w:t>
      </w:r>
    </w:p>
    <w:p w:rsidR="004702D4" w:rsidRDefault="004702D4" w:rsidP="004702D4">
      <w:pPr>
        <w:numPr>
          <w:ilvl w:val="0"/>
          <w:numId w:val="36"/>
        </w:num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planu miejscowego w następującym zakresie:</w:t>
      </w:r>
    </w:p>
    <w:p w:rsidR="004702D4" w:rsidRDefault="004702D4" w:rsidP="007E2056">
      <w:pPr>
        <w:numPr>
          <w:ilvl w:val="0"/>
          <w:numId w:val="37"/>
        </w:numPr>
        <w:tabs>
          <w:tab w:val="clear" w:pos="1364"/>
          <w:tab w:val="num" w:pos="1980"/>
        </w:tabs>
        <w:snapToGrid w:val="0"/>
        <w:ind w:left="198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zmiana zasad podziału na działki budowlane, </w:t>
      </w:r>
    </w:p>
    <w:p w:rsidR="004702D4" w:rsidRDefault="004702D4" w:rsidP="007E2056">
      <w:pPr>
        <w:numPr>
          <w:ilvl w:val="0"/>
          <w:numId w:val="37"/>
        </w:numPr>
        <w:tabs>
          <w:tab w:val="clear" w:pos="1364"/>
          <w:tab w:val="num" w:pos="1980"/>
        </w:tabs>
        <w:snapToGrid w:val="0"/>
        <w:ind w:left="198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zmniejszenie terenu ochronnego od torów kolejowych,</w:t>
      </w:r>
    </w:p>
    <w:p w:rsidR="004702D4" w:rsidRDefault="004702D4" w:rsidP="007E2056">
      <w:pPr>
        <w:numPr>
          <w:ilvl w:val="0"/>
          <w:numId w:val="37"/>
        </w:numPr>
        <w:tabs>
          <w:tab w:val="clear" w:pos="1364"/>
          <w:tab w:val="num" w:pos="1980"/>
        </w:tabs>
        <w:snapToGrid w:val="0"/>
        <w:ind w:left="198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zlikwidowanie projektowanej drogi wewnętrznej,</w:t>
      </w:r>
    </w:p>
    <w:p w:rsidR="004702D4" w:rsidRDefault="004702D4" w:rsidP="007E2056">
      <w:pPr>
        <w:numPr>
          <w:ilvl w:val="0"/>
          <w:numId w:val="37"/>
        </w:numPr>
        <w:tabs>
          <w:tab w:val="clear" w:pos="1364"/>
          <w:tab w:val="num" w:pos="1980"/>
        </w:tabs>
        <w:snapToGrid w:val="0"/>
        <w:ind w:left="198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zwiększenie maksymalnej powierzchni zabudowy.</w:t>
      </w:r>
    </w:p>
    <w:p w:rsidR="004702D4" w:rsidRDefault="0008373E" w:rsidP="004702D4">
      <w:pPr>
        <w:snapToGrid w:val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Została podjęta uchwała o przystąpieniu do opracowania zmiany planu. Uchwała nie jest realizowana.</w:t>
      </w:r>
    </w:p>
    <w:p w:rsidR="00E34DF8" w:rsidRDefault="00E34DF8" w:rsidP="004702D4">
      <w:pPr>
        <w:snapToGrid w:val="0"/>
        <w:ind w:left="1440"/>
        <w:jc w:val="both"/>
        <w:rPr>
          <w:rFonts w:ascii="Arial" w:hAnsi="Arial" w:cs="Arial"/>
        </w:rPr>
      </w:pPr>
    </w:p>
    <w:p w:rsidR="004702D4" w:rsidRDefault="004702D4" w:rsidP="004702D4">
      <w:pPr>
        <w:numPr>
          <w:ilvl w:val="4"/>
          <w:numId w:val="3"/>
        </w:numPr>
        <w:tabs>
          <w:tab w:val="clear" w:pos="3744"/>
          <w:tab w:val="num" w:pos="360"/>
        </w:tabs>
        <w:snapToGrid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Obręb Probark – wpłynęły trzy wnioski</w:t>
      </w:r>
    </w:p>
    <w:p w:rsidR="004702D4" w:rsidRDefault="004702D4" w:rsidP="004702D4">
      <w:pPr>
        <w:numPr>
          <w:ilvl w:val="1"/>
          <w:numId w:val="38"/>
        </w:num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Teren Góry Czterech Wiatrów – budowa punktu widokowego w formie wieży widokowej. </w:t>
      </w:r>
      <w:r w:rsidR="009E4E2A" w:rsidRPr="009E4E2A">
        <w:rPr>
          <w:rFonts w:ascii="Arial" w:hAnsi="Arial" w:cs="Arial"/>
        </w:rPr>
        <w:t>W</w:t>
      </w:r>
      <w:r w:rsidR="00EA1D41" w:rsidRPr="009E4E2A">
        <w:rPr>
          <w:rFonts w:ascii="Arial" w:hAnsi="Arial" w:cs="Arial"/>
        </w:rPr>
        <w:t xml:space="preserve">niosek </w:t>
      </w:r>
      <w:r w:rsidR="009E4E2A" w:rsidRPr="009E4E2A">
        <w:rPr>
          <w:rFonts w:ascii="Arial" w:hAnsi="Arial" w:cs="Arial"/>
        </w:rPr>
        <w:t>został</w:t>
      </w:r>
      <w:r w:rsidR="00EA1D41" w:rsidRPr="009E4E2A">
        <w:rPr>
          <w:rFonts w:ascii="Arial" w:hAnsi="Arial" w:cs="Arial"/>
        </w:rPr>
        <w:t xml:space="preserve"> odrzucony przez radnych</w:t>
      </w:r>
      <w:r w:rsidR="009E4E2A">
        <w:rPr>
          <w:rFonts w:ascii="Arial" w:hAnsi="Arial" w:cs="Arial"/>
        </w:rPr>
        <w:t>.</w:t>
      </w:r>
    </w:p>
    <w:p w:rsidR="004702D4" w:rsidRDefault="004702D4" w:rsidP="004702D4">
      <w:pPr>
        <w:numPr>
          <w:ilvl w:val="1"/>
          <w:numId w:val="38"/>
        </w:num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Opracowanie planu miejscowego na obszar 14 działek ewidencyjnych </w:t>
      </w:r>
    </w:p>
    <w:p w:rsidR="004702D4" w:rsidRDefault="004702D4" w:rsidP="004702D4">
      <w:pPr>
        <w:numPr>
          <w:ilvl w:val="1"/>
          <w:numId w:val="38"/>
        </w:num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planu miejscowego w następującym zakresie:</w:t>
      </w:r>
    </w:p>
    <w:p w:rsidR="004702D4" w:rsidRDefault="004702D4" w:rsidP="007E2056">
      <w:pPr>
        <w:numPr>
          <w:ilvl w:val="2"/>
          <w:numId w:val="38"/>
        </w:numPr>
        <w:tabs>
          <w:tab w:val="clear" w:pos="2084"/>
          <w:tab w:val="num" w:pos="1980"/>
        </w:tabs>
        <w:snapToGrid w:val="0"/>
        <w:ind w:left="198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na terenach przeznaczonych pod zabudowę rekreacji indywidualnej (letniskową) dopuścić zabudowę mieszkaniową jednorodzinna oraz budynki służące turystyce,</w:t>
      </w:r>
    </w:p>
    <w:p w:rsidR="004702D4" w:rsidRDefault="004702D4" w:rsidP="007E2056">
      <w:pPr>
        <w:numPr>
          <w:ilvl w:val="2"/>
          <w:numId w:val="38"/>
        </w:numPr>
        <w:tabs>
          <w:tab w:val="clear" w:pos="2084"/>
          <w:tab w:val="num" w:pos="1980"/>
        </w:tabs>
        <w:snapToGrid w:val="0"/>
        <w:ind w:left="198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wykreślić ograniczenie sytuowania tylko jednego budynku na jednej działce,</w:t>
      </w:r>
    </w:p>
    <w:p w:rsidR="004702D4" w:rsidRDefault="004702D4" w:rsidP="007E2056">
      <w:pPr>
        <w:numPr>
          <w:ilvl w:val="2"/>
          <w:numId w:val="38"/>
        </w:numPr>
        <w:tabs>
          <w:tab w:val="clear" w:pos="2084"/>
          <w:tab w:val="num" w:pos="1980"/>
        </w:tabs>
        <w:snapToGrid w:val="0"/>
        <w:ind w:left="198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tereny rolne przeznaczyć pod zieleń urządzoną z dopuszczeniem obiektów budowlanych niezbędnych do pełnienia funkcji plaż, kąpielisk i przystani,</w:t>
      </w:r>
    </w:p>
    <w:p w:rsidR="004702D4" w:rsidRDefault="004702D4" w:rsidP="007E2056">
      <w:pPr>
        <w:numPr>
          <w:ilvl w:val="2"/>
          <w:numId w:val="38"/>
        </w:numPr>
        <w:tabs>
          <w:tab w:val="clear" w:pos="2084"/>
          <w:tab w:val="num" w:pos="1980"/>
        </w:tabs>
        <w:snapToGrid w:val="0"/>
        <w:ind w:left="198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zrezygnować z nieprzekraczalnych linii zabudowy od strony jeziora i dróg.</w:t>
      </w:r>
    </w:p>
    <w:p w:rsidR="004702D4" w:rsidRDefault="004702D4" w:rsidP="004702D4">
      <w:pPr>
        <w:snapToGrid w:val="0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Gmina zadecydowała o realizacji wniosku i podjęła uchwałę w sprawie przystąpienia do zmiany planu miejscowego.</w:t>
      </w:r>
    </w:p>
    <w:p w:rsidR="004702D4" w:rsidRDefault="004702D4" w:rsidP="004702D4">
      <w:pPr>
        <w:snapToGrid w:val="0"/>
        <w:jc w:val="both"/>
        <w:rPr>
          <w:rFonts w:ascii="Arial" w:hAnsi="Arial" w:cs="Arial"/>
        </w:rPr>
      </w:pPr>
    </w:p>
    <w:p w:rsidR="004702D4" w:rsidRDefault="004702D4" w:rsidP="004702D4">
      <w:pPr>
        <w:numPr>
          <w:ilvl w:val="4"/>
          <w:numId w:val="3"/>
        </w:numPr>
        <w:tabs>
          <w:tab w:val="clear" w:pos="3744"/>
          <w:tab w:val="num" w:pos="360"/>
        </w:tabs>
        <w:snapToGrid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Obręb Zalec –</w:t>
      </w:r>
      <w:r w:rsidR="00B65494">
        <w:rPr>
          <w:rFonts w:ascii="Arial" w:hAnsi="Arial" w:cs="Arial"/>
          <w:color w:val="FF0000"/>
        </w:rPr>
        <w:t xml:space="preserve"> </w:t>
      </w:r>
      <w:r w:rsidR="00B65494" w:rsidRPr="00B65494">
        <w:rPr>
          <w:rFonts w:ascii="Arial" w:hAnsi="Arial" w:cs="Arial"/>
        </w:rPr>
        <w:t xml:space="preserve">wpłynęło 13 </w:t>
      </w:r>
      <w:r w:rsidR="009E4E2A" w:rsidRPr="00B65494">
        <w:rPr>
          <w:rFonts w:ascii="Arial" w:hAnsi="Arial" w:cs="Arial"/>
        </w:rPr>
        <w:t>wniosków</w:t>
      </w:r>
      <w:r w:rsidR="00B65494" w:rsidRPr="00B65494">
        <w:rPr>
          <w:rFonts w:ascii="Arial" w:hAnsi="Arial" w:cs="Arial"/>
        </w:rPr>
        <w:t xml:space="preserve"> o jednakowej treści</w:t>
      </w:r>
      <w:r w:rsidR="00B65494">
        <w:rPr>
          <w:rFonts w:ascii="Arial" w:hAnsi="Arial" w:cs="Arial"/>
        </w:rPr>
        <w:t xml:space="preserve">. </w:t>
      </w:r>
      <w:r w:rsidR="002C4C97">
        <w:rPr>
          <w:rFonts w:ascii="Arial" w:hAnsi="Arial" w:cs="Arial"/>
        </w:rPr>
        <w:t>Składający</w:t>
      </w:r>
      <w:r w:rsidR="00B65494">
        <w:rPr>
          <w:rFonts w:ascii="Arial" w:hAnsi="Arial" w:cs="Arial"/>
        </w:rPr>
        <w:t xml:space="preserve"> wnioski wnoszą</w:t>
      </w:r>
      <w:r>
        <w:rPr>
          <w:rFonts w:ascii="Arial" w:hAnsi="Arial" w:cs="Arial"/>
        </w:rPr>
        <w:t xml:space="preserve"> o opracowanie planu miejscowego i przeznaczenie terenów rolnych pod zabudowę rekreacji indywidualnej oraz plażę i kąpielisko.</w:t>
      </w:r>
    </w:p>
    <w:p w:rsidR="004702D4" w:rsidRDefault="004702D4" w:rsidP="004702D4">
      <w:pPr>
        <w:snapToGrid w:val="0"/>
        <w:ind w:firstLine="36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Zmiana przeznaczenia wskazanych działek wymaga zmiany </w:t>
      </w:r>
      <w:r w:rsidRPr="003C134D">
        <w:rPr>
          <w:rFonts w:ascii="Arial" w:hAnsi="Arial" w:cs="Arial"/>
          <w:i/>
        </w:rPr>
        <w:t>Studium</w:t>
      </w:r>
    </w:p>
    <w:p w:rsidR="004702D4" w:rsidRDefault="004702D4" w:rsidP="004702D4">
      <w:pPr>
        <w:snapToGrid w:val="0"/>
        <w:jc w:val="both"/>
        <w:rPr>
          <w:rFonts w:ascii="Arial" w:hAnsi="Arial" w:cs="Arial"/>
        </w:rPr>
      </w:pPr>
    </w:p>
    <w:p w:rsidR="003C6D79" w:rsidRDefault="00416C94" w:rsidP="00C74795">
      <w:pPr>
        <w:numPr>
          <w:ilvl w:val="4"/>
          <w:numId w:val="3"/>
        </w:numPr>
        <w:tabs>
          <w:tab w:val="clear" w:pos="3744"/>
          <w:tab w:val="num" w:pos="360"/>
        </w:tabs>
        <w:snapToGrid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Obręb</w:t>
      </w:r>
      <w:r w:rsidR="004702D4">
        <w:rPr>
          <w:rFonts w:ascii="Arial" w:hAnsi="Arial" w:cs="Arial"/>
        </w:rPr>
        <w:t xml:space="preserve"> Szestno</w:t>
      </w:r>
      <w:r w:rsidR="00B45E53">
        <w:rPr>
          <w:rFonts w:ascii="Arial" w:hAnsi="Arial" w:cs="Arial"/>
        </w:rPr>
        <w:t xml:space="preserve"> </w:t>
      </w:r>
      <w:r w:rsidR="003C6D79">
        <w:rPr>
          <w:rFonts w:ascii="Arial" w:hAnsi="Arial" w:cs="Arial"/>
        </w:rPr>
        <w:t>wpłynęły dwa wnioski:</w:t>
      </w:r>
    </w:p>
    <w:p w:rsidR="003C6D79" w:rsidRDefault="003C6D79" w:rsidP="003C6D79">
      <w:pPr>
        <w:numPr>
          <w:ilvl w:val="0"/>
          <w:numId w:val="46"/>
        </w:num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opracowanie planu miejscowego z przeznaczeniem  terenów rolnych pod zabudowę mieszkalno- usługową i zabudowę usług turystycznych.</w:t>
      </w:r>
    </w:p>
    <w:p w:rsidR="003C6D79" w:rsidRPr="003C6D79" w:rsidRDefault="003C6D79" w:rsidP="003C6D79">
      <w:pPr>
        <w:snapToGrid w:val="0"/>
        <w:ind w:left="1080" w:firstLine="338"/>
        <w:jc w:val="both"/>
        <w:rPr>
          <w:rFonts w:ascii="Arial" w:hAnsi="Arial" w:cs="Arial"/>
        </w:rPr>
      </w:pPr>
      <w:r w:rsidRPr="003C6D79">
        <w:rPr>
          <w:rFonts w:ascii="Arial" w:hAnsi="Arial" w:cs="Arial"/>
        </w:rPr>
        <w:t>Wniosek czeka na rozpatrzenie ze względów własnościowych.</w:t>
      </w:r>
    </w:p>
    <w:p w:rsidR="003C6D79" w:rsidRDefault="003C6D79" w:rsidP="003C6D79">
      <w:pPr>
        <w:snapToGrid w:val="0"/>
        <w:ind w:left="1080"/>
        <w:jc w:val="both"/>
        <w:rPr>
          <w:rFonts w:ascii="Arial" w:hAnsi="Arial" w:cs="Arial"/>
        </w:rPr>
      </w:pPr>
    </w:p>
    <w:p w:rsidR="00E77D7E" w:rsidRDefault="004702D4" w:rsidP="003C6D79">
      <w:pPr>
        <w:numPr>
          <w:ilvl w:val="0"/>
          <w:numId w:val="46"/>
        </w:num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opracowanie planu miejscowego z przeznaczeniem  terenów rolnych pod </w:t>
      </w:r>
      <w:r w:rsidR="007F74A5">
        <w:rPr>
          <w:rFonts w:ascii="Arial" w:hAnsi="Arial" w:cs="Arial"/>
        </w:rPr>
        <w:t xml:space="preserve">ośrodek turystyki wodnej z budynkami recepcji, kapitanatu, gastronomią, pokojami noclegowymi, wypożyczalnią sprzętu wodnego i innego turystycznego. </w:t>
      </w:r>
    </w:p>
    <w:p w:rsidR="007F74A5" w:rsidRDefault="007F74A5" w:rsidP="003C6D79">
      <w:pPr>
        <w:snapToGrid w:val="0"/>
        <w:ind w:left="1080" w:firstLine="338"/>
        <w:jc w:val="both"/>
        <w:rPr>
          <w:rFonts w:ascii="Arial" w:hAnsi="Arial" w:cs="Arial"/>
        </w:rPr>
      </w:pPr>
      <w:r>
        <w:rPr>
          <w:rFonts w:ascii="Arial" w:hAnsi="Arial" w:cs="Arial"/>
        </w:rPr>
        <w:t>Wniosek jest realizowany – plan miejscowy w toku opracowania.</w:t>
      </w:r>
    </w:p>
    <w:p w:rsidR="007F74A5" w:rsidRPr="00E77D7E" w:rsidRDefault="007F74A5" w:rsidP="007F74A5">
      <w:pPr>
        <w:snapToGrid w:val="0"/>
        <w:ind w:left="360"/>
        <w:jc w:val="both"/>
        <w:rPr>
          <w:rFonts w:ascii="Arial" w:hAnsi="Arial" w:cs="Arial"/>
        </w:rPr>
      </w:pPr>
    </w:p>
    <w:p w:rsidR="00E77D7E" w:rsidRPr="00C74795" w:rsidRDefault="009E4E2A" w:rsidP="004702D4">
      <w:pPr>
        <w:numPr>
          <w:ilvl w:val="4"/>
          <w:numId w:val="3"/>
        </w:numPr>
        <w:tabs>
          <w:tab w:val="clear" w:pos="3744"/>
          <w:tab w:val="num" w:pos="360"/>
        </w:tabs>
        <w:snapToGrid w:val="0"/>
        <w:ind w:left="360" w:hanging="360"/>
        <w:jc w:val="both"/>
        <w:rPr>
          <w:rFonts w:ascii="Arial" w:hAnsi="Arial" w:cs="Arial"/>
        </w:rPr>
      </w:pPr>
      <w:r w:rsidRPr="00C74795">
        <w:rPr>
          <w:rFonts w:ascii="Arial" w:hAnsi="Arial" w:cs="Arial"/>
        </w:rPr>
        <w:t xml:space="preserve">Notyst Mały – wniosek o przeznaczenie </w:t>
      </w:r>
      <w:r w:rsidR="00C74795" w:rsidRPr="00C74795">
        <w:rPr>
          <w:rFonts w:ascii="Arial" w:hAnsi="Arial" w:cs="Arial"/>
        </w:rPr>
        <w:t>terenów</w:t>
      </w:r>
      <w:r w:rsidRPr="00C74795">
        <w:rPr>
          <w:rFonts w:ascii="Arial" w:hAnsi="Arial" w:cs="Arial"/>
        </w:rPr>
        <w:t xml:space="preserve"> rolnych pod </w:t>
      </w:r>
      <w:r w:rsidR="00C74795" w:rsidRPr="00C74795">
        <w:rPr>
          <w:rFonts w:ascii="Arial" w:hAnsi="Arial" w:cs="Arial"/>
        </w:rPr>
        <w:t>usługi sportów wodnych, zabudowę rekreacji indywidualnej (letniskową) i mieszkaniową</w:t>
      </w:r>
      <w:r w:rsidR="004D5E1C">
        <w:rPr>
          <w:rFonts w:ascii="Arial" w:hAnsi="Arial" w:cs="Arial"/>
        </w:rPr>
        <w:t>.</w:t>
      </w:r>
    </w:p>
    <w:p w:rsidR="00826134" w:rsidRPr="003C193D" w:rsidRDefault="00826134" w:rsidP="00860F07">
      <w:pPr>
        <w:jc w:val="both"/>
        <w:rPr>
          <w:rFonts w:ascii="Arial" w:hAnsi="Arial" w:cs="TimesNewRomanPSMT"/>
          <w:bCs/>
        </w:rPr>
      </w:pPr>
    </w:p>
    <w:p w:rsidR="00A44F0E" w:rsidRPr="004702D4" w:rsidRDefault="00A44F0E" w:rsidP="007E2056">
      <w:pPr>
        <w:numPr>
          <w:ilvl w:val="0"/>
          <w:numId w:val="12"/>
        </w:numPr>
        <w:tabs>
          <w:tab w:val="clear" w:pos="408"/>
          <w:tab w:val="num" w:pos="540"/>
        </w:tabs>
        <w:ind w:left="540" w:hanging="540"/>
        <w:jc w:val="both"/>
        <w:rPr>
          <w:rFonts w:ascii="Arial" w:hAnsi="Arial" w:cs="Arial"/>
          <w:b/>
        </w:rPr>
      </w:pPr>
      <w:r w:rsidRPr="004702D4">
        <w:rPr>
          <w:rFonts w:ascii="Arial" w:hAnsi="Arial" w:cs="Arial"/>
          <w:b/>
        </w:rPr>
        <w:t>WNIOSKI KOŃCOWE</w:t>
      </w:r>
      <w:r w:rsidR="00140DFD" w:rsidRPr="004702D4">
        <w:rPr>
          <w:rFonts w:ascii="Arial" w:hAnsi="Arial" w:cs="Arial"/>
          <w:b/>
        </w:rPr>
        <w:t xml:space="preserve"> – PODSUMOWANIE ANALIZY</w:t>
      </w:r>
    </w:p>
    <w:p w:rsidR="00A44F0E" w:rsidRPr="00826134" w:rsidRDefault="00A44F0E" w:rsidP="00A44F0E">
      <w:pPr>
        <w:jc w:val="both"/>
        <w:rPr>
          <w:rFonts w:ascii="Arial" w:hAnsi="Arial" w:cs="Arial"/>
          <w:sz w:val="16"/>
          <w:szCs w:val="16"/>
        </w:rPr>
      </w:pPr>
    </w:p>
    <w:p w:rsidR="007540C2" w:rsidRDefault="007540C2" w:rsidP="007540C2">
      <w:pPr>
        <w:ind w:firstLine="720"/>
        <w:jc w:val="both"/>
        <w:rPr>
          <w:rFonts w:ascii="Arial" w:hAnsi="Arial" w:cs="Arial"/>
        </w:rPr>
      </w:pPr>
      <w:r w:rsidRPr="00553AF6">
        <w:rPr>
          <w:rFonts w:ascii="Arial" w:hAnsi="Arial" w:cs="Arial"/>
        </w:rPr>
        <w:t>Wyniki przeprowadzonej analizy pozwalają na wysunięcie następujących wniosków:</w:t>
      </w:r>
    </w:p>
    <w:p w:rsidR="007540C2" w:rsidRPr="00553AF6" w:rsidRDefault="007540C2" w:rsidP="007540C2">
      <w:pPr>
        <w:ind w:firstLine="720"/>
        <w:jc w:val="both"/>
        <w:rPr>
          <w:rFonts w:ascii="Arial" w:hAnsi="Arial" w:cs="Arial"/>
        </w:rPr>
      </w:pPr>
    </w:p>
    <w:p w:rsidR="007540C2" w:rsidRDefault="007540C2" w:rsidP="00B45E53">
      <w:pPr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Postanowienia Uchwały NR </w:t>
      </w:r>
      <w:r w:rsidRPr="00B85F26">
        <w:rPr>
          <w:rFonts w:ascii="Arial" w:eastAsia="Calibri" w:hAnsi="Arial" w:cs="Arial"/>
          <w:lang w:eastAsia="en-US"/>
        </w:rPr>
        <w:t xml:space="preserve">XXXV/297/10 </w:t>
      </w:r>
      <w:r>
        <w:rPr>
          <w:rFonts w:ascii="Arial" w:hAnsi="Arial" w:cs="Arial"/>
        </w:rPr>
        <w:t xml:space="preserve">Rady Gminy Mrągowo z dnia </w:t>
      </w:r>
      <w:r w:rsidRPr="00696ED7">
        <w:rPr>
          <w:rFonts w:ascii="Arial" w:hAnsi="Arial" w:cs="Arial"/>
        </w:rPr>
        <w:t xml:space="preserve"> </w:t>
      </w:r>
      <w:r w:rsidRPr="00B85F26">
        <w:rPr>
          <w:rFonts w:ascii="Arial" w:eastAsia="Calibri" w:hAnsi="Arial" w:cs="Arial"/>
          <w:lang w:eastAsia="en-US"/>
        </w:rPr>
        <w:t>28 kwietnia 2010 r.</w:t>
      </w:r>
      <w:r>
        <w:rPr>
          <w:rFonts w:ascii="Arial" w:eastAsia="Calibri" w:hAnsi="Arial" w:cs="Arial"/>
          <w:lang w:eastAsia="en-US"/>
        </w:rPr>
        <w:t xml:space="preserve"> </w:t>
      </w:r>
      <w:r w:rsidRPr="00696ED7">
        <w:rPr>
          <w:rFonts w:ascii="Arial" w:hAnsi="Arial" w:cs="Arial"/>
        </w:rPr>
        <w:t>w sprawie oceny aktualności</w:t>
      </w:r>
      <w:r w:rsidRPr="0006174E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dokumentów planistycznych oraz analiza zmian w zagospodarowaniu przestrzennym gminy Mrągowo</w:t>
      </w:r>
      <w:r w:rsidRPr="00F32929">
        <w:rPr>
          <w:rFonts w:ascii="Arial" w:eastAsia="Calibri" w:hAnsi="Arial" w:cs="Arial"/>
          <w:lang w:eastAsia="en-US"/>
        </w:rPr>
        <w:t xml:space="preserve"> </w:t>
      </w:r>
      <w:r w:rsidRPr="00B85F26">
        <w:rPr>
          <w:rFonts w:ascii="Arial" w:eastAsia="Calibri" w:hAnsi="Arial" w:cs="Arial"/>
          <w:lang w:eastAsia="en-US"/>
        </w:rPr>
        <w:t>w latach 2005 – 2009 r</w:t>
      </w:r>
      <w:r>
        <w:rPr>
          <w:rFonts w:ascii="Arial" w:hAnsi="Arial" w:cs="Arial"/>
        </w:rPr>
        <w:t xml:space="preserve">. zostały </w:t>
      </w:r>
      <w:r w:rsidRPr="00696ED7">
        <w:rPr>
          <w:rFonts w:ascii="Arial" w:hAnsi="Arial" w:cs="Arial"/>
        </w:rPr>
        <w:t>zrealizowane</w:t>
      </w:r>
      <w:r>
        <w:rPr>
          <w:rFonts w:ascii="Arial" w:hAnsi="Arial" w:cs="Arial"/>
        </w:rPr>
        <w:t xml:space="preserve">. Zmiany </w:t>
      </w:r>
      <w:r w:rsidRPr="00696ED7">
        <w:rPr>
          <w:rFonts w:ascii="Arial" w:hAnsi="Arial" w:cs="Arial"/>
          <w:i/>
        </w:rPr>
        <w:t>Studium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zostały uchwalone w 2013 r. i w roku 2016 z jednoczesną aktualizacją wszystkich treści, które tego wymagały.</w:t>
      </w:r>
    </w:p>
    <w:p w:rsidR="00093ED4" w:rsidRDefault="00093ED4" w:rsidP="00B45E53">
      <w:pPr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Analiza wydanych decyzji o warunkach zabudowy, decyzji o lokalizacji inwestycji celu publicznego oraz pozwoleń na budowę wykazała, że </w:t>
      </w:r>
      <w:r w:rsidR="00D675D4">
        <w:rPr>
          <w:rFonts w:ascii="Arial" w:hAnsi="Arial" w:cs="Arial"/>
        </w:rPr>
        <w:t xml:space="preserve">najprężniej rozwija się miejscowość Marcinkowo, głównie w zakresie zabudowy mieszkaniowej. Kolejnym obszarem o stosunkowo dużym ruchu inwestycyjnym jest obręb Polska Wieś z miejscowością Kolonia Polska Wieś i </w:t>
      </w:r>
      <w:r w:rsidR="00D675D4">
        <w:rPr>
          <w:rFonts w:ascii="Arial" w:hAnsi="Arial" w:cs="Arial"/>
        </w:rPr>
        <w:lastRenderedPageBreak/>
        <w:t>Stam</w:t>
      </w:r>
      <w:r w:rsidR="00AB5815">
        <w:rPr>
          <w:rFonts w:ascii="Arial" w:hAnsi="Arial" w:cs="Arial"/>
        </w:rPr>
        <w:t>k</w:t>
      </w:r>
      <w:r w:rsidR="00D675D4">
        <w:rPr>
          <w:rFonts w:ascii="Arial" w:hAnsi="Arial" w:cs="Arial"/>
        </w:rPr>
        <w:t>a. Tu również rozwija się głównie zabudowa mieszkaniowa. Rozwój obserwuje się również w miejscowościach położonych nad jeziorami w rejonach atrakcyjnych dla turystyki: Kosewo, Probark, Muntowo i Młynowo. Miejscowość Kiersztanowo i Lasowiec posiadają plany miejscowe obejmujące kompleksowo całe wsie wraz z terenami rozwojowymi i na tych obszarach pozwolenia na budowę wydaje się na podstawie planu miejscowego. Jednakże ruch inwestycyjny na tych obszarach jest stosunkowo niewielki.</w:t>
      </w:r>
      <w:r>
        <w:rPr>
          <w:rFonts w:ascii="Arial" w:hAnsi="Arial" w:cs="Arial"/>
        </w:rPr>
        <w:t xml:space="preserve"> </w:t>
      </w:r>
    </w:p>
    <w:p w:rsidR="001B31C4" w:rsidRDefault="001B31C4" w:rsidP="001B31C4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Obserwuje się zainteresowanie inwestorów obszarem Góry Czterech Wiatrów. Jest to teren posiadający plan miejscowy , z przeznaczeniem terenów głównie pod funkcje turystyczne i usługowe. Inwestorzy zainteresowani są przede wszystkim zabudową mieszkaniową, wielorodzinną. </w:t>
      </w:r>
    </w:p>
    <w:p w:rsidR="00BD7C09" w:rsidRPr="00B45E53" w:rsidRDefault="001B31C4" w:rsidP="00BD7C09">
      <w:pPr>
        <w:ind w:left="709"/>
        <w:jc w:val="both"/>
        <w:rPr>
          <w:rFonts w:ascii="Arial" w:hAnsi="Arial" w:cs="Arial"/>
        </w:rPr>
      </w:pPr>
      <w:r w:rsidRPr="00B27B1E">
        <w:rPr>
          <w:rFonts w:ascii="Arial" w:hAnsi="Arial" w:cs="Arial"/>
        </w:rPr>
        <w:t>Najmniejszy ruch budowlany obserwuje się w miejscowościach położonych w północnej części gminy, która charakteryzuje się lepszymi warunkami do rozwoju rolnictwa. Na tym obszarze najwięcej decyzji dotyczy zabudowy gospodarczej</w:t>
      </w:r>
      <w:r>
        <w:rPr>
          <w:rFonts w:ascii="Arial" w:hAnsi="Arial" w:cs="Arial"/>
        </w:rPr>
        <w:t xml:space="preserve"> związanej z rolnictwem</w:t>
      </w:r>
      <w:r w:rsidRPr="00B27B1E">
        <w:rPr>
          <w:rFonts w:ascii="Arial" w:hAnsi="Arial" w:cs="Arial"/>
        </w:rPr>
        <w:t xml:space="preserve"> i zagrodowej.</w:t>
      </w:r>
    </w:p>
    <w:p w:rsidR="00BD7C09" w:rsidRDefault="00BD7C09" w:rsidP="007540C2">
      <w:pPr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Wskazane jest opracowanie planów miejscowych na tereny o największym ruchu inwestycyjnym tj. Marcinkowo i Polską Wieś.</w:t>
      </w:r>
    </w:p>
    <w:p w:rsidR="007540C2" w:rsidRPr="00B45E53" w:rsidRDefault="007540C2" w:rsidP="007540C2">
      <w:pPr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Wnioski, jakie wpływają w sprawie zmiany studium lub planów miejscowych oraz opracowania planu są na bieżąco rozpatrywane i po uzyskaniu opinii Komisji Urbanistyczno - Architektonicznej, w miarę możliwości finansowych</w:t>
      </w:r>
      <w:r w:rsidR="00C747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realizowane. Gmina realizuje dobrą praktykę zasięgania opinii Gminnej Komisji Urbanistyczno-Architektonicznej w sprawie rozpatrzenia wniosków o zmianę planu lub zmianę przeznaczenia. Zaznaczyć jednak należy, że pozytywna opinia KU-A nie jest warunkiem koniecznym do przeprowadzenia procedury zmian. Wnioskodawcy są na bieżąco informowani o sposobie rozpatrzenia wniosków.</w:t>
      </w:r>
    </w:p>
    <w:p w:rsidR="007540C2" w:rsidRPr="00B45E53" w:rsidRDefault="007540C2" w:rsidP="00B45E53">
      <w:pPr>
        <w:numPr>
          <w:ilvl w:val="0"/>
          <w:numId w:val="39"/>
        </w:numPr>
        <w:autoSpaceDE w:val="0"/>
        <w:autoSpaceDN w:val="0"/>
        <w:adjustRightInd w:val="0"/>
        <w:spacing w:after="58"/>
        <w:jc w:val="both"/>
        <w:rPr>
          <w:rFonts w:ascii="Arial" w:hAnsi="Arial" w:cs="Arial"/>
          <w:b/>
        </w:rPr>
      </w:pPr>
      <w:r w:rsidRPr="00E86F56">
        <w:rPr>
          <w:rFonts w:ascii="Arial" w:hAnsi="Arial" w:cs="Arial"/>
        </w:rPr>
        <w:t>Nieaktualność</w:t>
      </w:r>
      <w:r>
        <w:rPr>
          <w:rFonts w:ascii="Arial" w:hAnsi="Arial" w:cs="Arial"/>
        </w:rPr>
        <w:t xml:space="preserve"> w pewnym zakresie części planów miejscowych w aspekcie prawnym nastąpiła w </w:t>
      </w:r>
      <w:r w:rsidRPr="009F6DBE">
        <w:rPr>
          <w:rFonts w:ascii="Arial" w:hAnsi="Arial" w:cs="Arial"/>
        </w:rPr>
        <w:t>wyniku szybko następujących zmian w przepisach prawa</w:t>
      </w:r>
      <w:r w:rsidRPr="00826134">
        <w:rPr>
          <w:rFonts w:ascii="Arial" w:hAnsi="Arial" w:cs="Arial"/>
          <w:b/>
        </w:rPr>
        <w:t xml:space="preserve">. </w:t>
      </w:r>
      <w:r w:rsidRPr="00826134">
        <w:rPr>
          <w:rFonts w:ascii="Arial" w:hAnsi="Arial" w:cs="TimesNewRomanPSMT"/>
          <w:bCs/>
        </w:rPr>
        <w:t>Zawierają one jednak ustalenia niezbędne z punktu widzenia prawidłowego określenia przeznaczenia, zasad zagospodarowania oraz zabudowy terenów i spełniają funkcje określone w aktualnym porządku prawnym.</w:t>
      </w:r>
    </w:p>
    <w:p w:rsidR="007540C2" w:rsidRPr="00B45E53" w:rsidRDefault="007540C2" w:rsidP="00B45E53">
      <w:pPr>
        <w:numPr>
          <w:ilvl w:val="0"/>
          <w:numId w:val="39"/>
        </w:numPr>
        <w:autoSpaceDE w:val="0"/>
        <w:autoSpaceDN w:val="0"/>
        <w:adjustRightInd w:val="0"/>
        <w:spacing w:after="58"/>
        <w:jc w:val="both"/>
        <w:rPr>
          <w:rFonts w:ascii="Arial" w:hAnsi="Arial" w:cs="Arial"/>
        </w:rPr>
      </w:pPr>
      <w:r w:rsidRPr="00B45E53">
        <w:rPr>
          <w:rFonts w:ascii="Arial" w:hAnsi="Arial" w:cs="Arial"/>
        </w:rPr>
        <w:t>Biorąc pod uwagę trendy występujące na terenie województwa Warmińsko-Mazurskiego, po ustaleniu w studium zasad gospodarowania przestrzenią rolniczą, wskazane jest objąć planami miejscowymi wybrane tereny w celu ustalenia zasad i warunków budowy przemysłowych ferm chowu i hodowli zwierząt.</w:t>
      </w:r>
    </w:p>
    <w:p w:rsidR="007540C2" w:rsidRPr="001B6674" w:rsidRDefault="007540C2" w:rsidP="007540C2">
      <w:pPr>
        <w:numPr>
          <w:ilvl w:val="0"/>
          <w:numId w:val="39"/>
        </w:numPr>
        <w:autoSpaceDE w:val="0"/>
        <w:autoSpaceDN w:val="0"/>
        <w:adjustRightInd w:val="0"/>
        <w:spacing w:after="58"/>
        <w:jc w:val="both"/>
        <w:rPr>
          <w:rFonts w:ascii="Arial" w:hAnsi="Arial" w:cs="Arial"/>
        </w:rPr>
      </w:pPr>
      <w:r w:rsidRPr="00EB2F8C">
        <w:rPr>
          <w:rFonts w:ascii="Arial" w:hAnsi="Arial" w:cs="Arial"/>
        </w:rPr>
        <w:t xml:space="preserve">Mając na uwadze wpływające wnioski o zmianę miejscowych planów </w:t>
      </w:r>
      <w:r>
        <w:rPr>
          <w:rFonts w:ascii="Arial" w:hAnsi="Arial" w:cs="Arial"/>
        </w:rPr>
        <w:t xml:space="preserve">oraz wniosków o przeznaczenie terenów rolnych pod zabudowę, należy kontynuować dotychczasową praktykę szczegółowej analizy uwarunkowań jakie występują na danym terenie i spodziewanych skutków zagospodarowania terenu zgodnie z wnioskiem, w tym </w:t>
      </w:r>
      <w:r w:rsidR="00C74795">
        <w:rPr>
          <w:rFonts w:ascii="Arial" w:hAnsi="Arial" w:cs="Arial"/>
        </w:rPr>
        <w:t>również wpływu na finanse Gminy</w:t>
      </w:r>
      <w:r>
        <w:rPr>
          <w:rFonts w:ascii="Arial" w:hAnsi="Arial" w:cs="Arial"/>
        </w:rPr>
        <w:t xml:space="preserve"> i na tej podstawie </w:t>
      </w:r>
      <w:r w:rsidRPr="00EB2F8C">
        <w:rPr>
          <w:rFonts w:ascii="Arial" w:hAnsi="Arial" w:cs="Arial"/>
        </w:rPr>
        <w:t xml:space="preserve">sukcesywnie dążyć do częściowej zmiany </w:t>
      </w:r>
      <w:r>
        <w:rPr>
          <w:rFonts w:ascii="Arial" w:hAnsi="Arial" w:cs="Arial"/>
        </w:rPr>
        <w:t xml:space="preserve">planu lub zmiany przeznaczenia gruntów rolnych na zabudowę </w:t>
      </w:r>
      <w:r w:rsidRPr="00EB2F8C">
        <w:rPr>
          <w:rFonts w:ascii="Arial" w:hAnsi="Arial" w:cs="Arial"/>
        </w:rPr>
        <w:t>w miarę zgłaszanych potrzeb i możliwości finansowych</w:t>
      </w:r>
      <w:r w:rsidR="00C74795">
        <w:rPr>
          <w:rFonts w:ascii="Arial" w:hAnsi="Arial" w:cs="Arial"/>
        </w:rPr>
        <w:t xml:space="preserve"> Gminy</w:t>
      </w:r>
      <w:r w:rsidRPr="00EB2F8C">
        <w:rPr>
          <w:rFonts w:ascii="Arial" w:hAnsi="Arial" w:cs="Arial"/>
        </w:rPr>
        <w:t>.</w:t>
      </w:r>
    </w:p>
    <w:p w:rsidR="002D0AB5" w:rsidRPr="000542B3" w:rsidRDefault="007540C2" w:rsidP="000542B3">
      <w:pPr>
        <w:numPr>
          <w:ilvl w:val="0"/>
          <w:numId w:val="39"/>
        </w:numPr>
        <w:autoSpaceDE w:val="0"/>
        <w:autoSpaceDN w:val="0"/>
        <w:adjustRightInd w:val="0"/>
        <w:spacing w:after="58"/>
        <w:jc w:val="both"/>
        <w:rPr>
          <w:rFonts w:ascii="Arial" w:hAnsi="Arial" w:cs="Arial"/>
        </w:rPr>
      </w:pPr>
      <w:r>
        <w:rPr>
          <w:rFonts w:ascii="Arial" w:hAnsi="Arial" w:cs="Arial"/>
        </w:rPr>
        <w:t>Kolejność sporządzania planów miejscowych będzie uzależniona od  aktualnych potrzeb z uwzględnieniem ww. wniosków.</w:t>
      </w:r>
      <w:r w:rsidRPr="001B6674">
        <w:rPr>
          <w:rFonts w:ascii="Arial" w:hAnsi="Arial" w:cs="Arial"/>
        </w:rPr>
        <w:t xml:space="preserve"> </w:t>
      </w:r>
    </w:p>
    <w:sectPr w:rsidR="002D0AB5" w:rsidRPr="000542B3" w:rsidSect="00EB6102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0E1" w:rsidRDefault="00DC40E1">
      <w:r>
        <w:separator/>
      </w:r>
    </w:p>
  </w:endnote>
  <w:endnote w:type="continuationSeparator" w:id="0">
    <w:p w:rsidR="00DC40E1" w:rsidRDefault="00DC4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MS Mincho"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 Unicode MS"/>
    <w:charset w:val="EE"/>
    <w:family w:val="swiss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TE16B5D70t00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78" w:rsidRDefault="00D34978" w:rsidP="00B252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34978" w:rsidRDefault="00D34978" w:rsidP="00B25267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78" w:rsidRDefault="00D34978" w:rsidP="00B252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27C6">
      <w:rPr>
        <w:rStyle w:val="Numerstrony"/>
        <w:noProof/>
      </w:rPr>
      <w:t>19</w:t>
    </w:r>
    <w:r>
      <w:rPr>
        <w:rStyle w:val="Numerstrony"/>
      </w:rPr>
      <w:fldChar w:fldCharType="end"/>
    </w:r>
  </w:p>
  <w:p w:rsidR="00D34978" w:rsidRDefault="00D34978" w:rsidP="00B25267">
    <w:pPr>
      <w:pStyle w:val="Stopka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78" w:rsidRDefault="00D34978" w:rsidP="00B252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34978" w:rsidRDefault="00D34978" w:rsidP="00B25267">
    <w:pPr>
      <w:pStyle w:val="Stopka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78" w:rsidRDefault="00D34978" w:rsidP="00B252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27C6">
      <w:rPr>
        <w:rStyle w:val="Numerstrony"/>
        <w:noProof/>
      </w:rPr>
      <w:t>38</w:t>
    </w:r>
    <w:r>
      <w:rPr>
        <w:rStyle w:val="Numerstrony"/>
      </w:rPr>
      <w:fldChar w:fldCharType="end"/>
    </w:r>
  </w:p>
  <w:p w:rsidR="00D34978" w:rsidRDefault="00D34978" w:rsidP="00B25267">
    <w:pPr>
      <w:pStyle w:val="Stopk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0E1" w:rsidRDefault="00DC40E1">
      <w:r>
        <w:separator/>
      </w:r>
    </w:p>
  </w:footnote>
  <w:footnote w:type="continuationSeparator" w:id="0">
    <w:p w:rsidR="00DC40E1" w:rsidRDefault="00DC40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304562"/>
    <w:multiLevelType w:val="hybridMultilevel"/>
    <w:tmpl w:val="263AF164"/>
    <w:lvl w:ilvl="0" w:tplc="B0E4BB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7637FC"/>
    <w:multiLevelType w:val="hybridMultilevel"/>
    <w:tmpl w:val="E5FA4540"/>
    <w:lvl w:ilvl="0" w:tplc="0A62910C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93081F"/>
    <w:multiLevelType w:val="hybridMultilevel"/>
    <w:tmpl w:val="681ED170"/>
    <w:name w:val="WW8Num142"/>
    <w:lvl w:ilvl="0" w:tplc="E72E6D1C">
      <w:start w:val="1"/>
      <w:numFmt w:val="bullet"/>
      <w:lvlText w:val="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956FAF"/>
    <w:multiLevelType w:val="hybridMultilevel"/>
    <w:tmpl w:val="A9907F98"/>
    <w:lvl w:ilvl="0" w:tplc="F55A29E8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A00C83"/>
    <w:multiLevelType w:val="hybridMultilevel"/>
    <w:tmpl w:val="83BAD872"/>
    <w:lvl w:ilvl="0" w:tplc="F320B09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6F0EB9"/>
    <w:multiLevelType w:val="hybridMultilevel"/>
    <w:tmpl w:val="D3BEADAC"/>
    <w:lvl w:ilvl="0" w:tplc="556C8648">
      <w:start w:val="1"/>
      <w:numFmt w:val="lowerLetter"/>
      <w:lvlText w:val="%1)"/>
      <w:lvlJc w:val="left"/>
      <w:pPr>
        <w:tabs>
          <w:tab w:val="num" w:pos="772"/>
        </w:tabs>
        <w:ind w:left="772" w:hanging="412"/>
      </w:pPr>
      <w:rPr>
        <w:rFonts w:ascii="Arial" w:hAnsi="Arial" w:cs="Arial" w:hint="default"/>
        <w:b w:val="0"/>
        <w:i w:val="0"/>
        <w:sz w:val="24"/>
        <w:szCs w:val="24"/>
      </w:rPr>
    </w:lvl>
    <w:lvl w:ilvl="1" w:tplc="AF3E6B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9250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C13A22"/>
    <w:multiLevelType w:val="multilevel"/>
    <w:tmpl w:val="BBA43A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8">
    <w:nsid w:val="08566929"/>
    <w:multiLevelType w:val="hybridMultilevel"/>
    <w:tmpl w:val="539C1E60"/>
    <w:lvl w:ilvl="0" w:tplc="F67209EC">
      <w:start w:val="1"/>
      <w:numFmt w:val="bullet"/>
      <w:lvlText w:val=""/>
      <w:lvlJc w:val="left"/>
      <w:pPr>
        <w:tabs>
          <w:tab w:val="num" w:pos="1014"/>
        </w:tabs>
        <w:ind w:left="101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864D7F"/>
    <w:multiLevelType w:val="hybridMultilevel"/>
    <w:tmpl w:val="83BC43E0"/>
    <w:lvl w:ilvl="0" w:tplc="B0E4BB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B66C75"/>
    <w:multiLevelType w:val="hybridMultilevel"/>
    <w:tmpl w:val="F77E20D0"/>
    <w:lvl w:ilvl="0" w:tplc="F320B09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5C41ED"/>
    <w:multiLevelType w:val="hybridMultilevel"/>
    <w:tmpl w:val="A09AAD6C"/>
    <w:lvl w:ilvl="0" w:tplc="F740FB8E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A86596"/>
    <w:multiLevelType w:val="hybridMultilevel"/>
    <w:tmpl w:val="D7D0D892"/>
    <w:lvl w:ilvl="0" w:tplc="11203F62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@MS Mincho" w:eastAsia="@MS Mincho" w:hAnsi="@MS Mincho" w:hint="eastAsia"/>
        <w:b w:val="0"/>
        <w:i w:val="0"/>
        <w:sz w:val="24"/>
        <w:szCs w:val="24"/>
      </w:rPr>
    </w:lvl>
    <w:lvl w:ilvl="1" w:tplc="E648D7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1D4483"/>
    <w:multiLevelType w:val="hybridMultilevel"/>
    <w:tmpl w:val="7560579E"/>
    <w:lvl w:ilvl="0" w:tplc="EF94853A">
      <w:start w:val="1"/>
      <w:numFmt w:val="lowerLetter"/>
      <w:lvlText w:val="%1)"/>
      <w:lvlJc w:val="left"/>
      <w:pPr>
        <w:tabs>
          <w:tab w:val="num" w:pos="720"/>
        </w:tabs>
        <w:ind w:left="643" w:hanging="283"/>
      </w:pPr>
      <w:rPr>
        <w:rFonts w:ascii="Arial" w:hAnsi="Arial" w:hint="default"/>
        <w:b w:val="0"/>
        <w:i w:val="0"/>
        <w:sz w:val="24"/>
        <w:szCs w:val="24"/>
      </w:rPr>
    </w:lvl>
    <w:lvl w:ilvl="1" w:tplc="C084F97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234C5FE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3" w:tplc="CE1A573C">
      <w:start w:val="1"/>
      <w:numFmt w:val="bullet"/>
      <w:lvlText w:val=""/>
      <w:lvlJc w:val="left"/>
      <w:pPr>
        <w:tabs>
          <w:tab w:val="num" w:pos="2804"/>
        </w:tabs>
        <w:ind w:left="2804" w:hanging="284"/>
      </w:pPr>
      <w:rPr>
        <w:rFonts w:ascii="Symbol" w:hAnsi="Symbol" w:hint="default"/>
        <w:b w:val="0"/>
        <w:i w:val="0"/>
        <w:sz w:val="24"/>
        <w:szCs w:val="24"/>
      </w:rPr>
    </w:lvl>
    <w:lvl w:ilvl="4" w:tplc="E8EA1976">
      <w:start w:val="1"/>
      <w:numFmt w:val="decimal"/>
      <w:lvlText w:val="%5)"/>
      <w:lvlJc w:val="left"/>
      <w:pPr>
        <w:tabs>
          <w:tab w:val="num" w:pos="3744"/>
        </w:tabs>
        <w:ind w:left="3744" w:hanging="504"/>
      </w:pPr>
      <w:rPr>
        <w:rFonts w:cs="TimesNewRomanPSMT" w:hint="default"/>
        <w:b w:val="0"/>
      </w:rPr>
    </w:lvl>
    <w:lvl w:ilvl="5" w:tplc="06E83F72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B9410B"/>
    <w:multiLevelType w:val="hybridMultilevel"/>
    <w:tmpl w:val="0FA458C8"/>
    <w:name w:val="WW8Num24"/>
    <w:lvl w:ilvl="0" w:tplc="7D6645B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59C2B74"/>
    <w:multiLevelType w:val="hybridMultilevel"/>
    <w:tmpl w:val="65D0621A"/>
    <w:name w:val="WW8Num14"/>
    <w:lvl w:ilvl="0" w:tplc="90D4A080">
      <w:start w:val="2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9D6F89"/>
    <w:multiLevelType w:val="hybridMultilevel"/>
    <w:tmpl w:val="6F0EEC50"/>
    <w:lvl w:ilvl="0" w:tplc="E648D73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6C0583"/>
    <w:multiLevelType w:val="hybridMultilevel"/>
    <w:tmpl w:val="E2009B6C"/>
    <w:lvl w:ilvl="0" w:tplc="F320B09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22DE6905"/>
    <w:multiLevelType w:val="hybridMultilevel"/>
    <w:tmpl w:val="89FA9BC8"/>
    <w:lvl w:ilvl="0" w:tplc="B25AA5DA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E3498D"/>
    <w:multiLevelType w:val="hybridMultilevel"/>
    <w:tmpl w:val="FA482518"/>
    <w:lvl w:ilvl="0" w:tplc="0B2CE11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576579E"/>
    <w:multiLevelType w:val="hybridMultilevel"/>
    <w:tmpl w:val="01300AA8"/>
    <w:lvl w:ilvl="0" w:tplc="8FD434B4">
      <w:start w:val="1"/>
      <w:numFmt w:val="bullet"/>
      <w:lvlText w:val="-"/>
      <w:lvlJc w:val="left"/>
      <w:pPr>
        <w:tabs>
          <w:tab w:val="num" w:pos="1648"/>
        </w:tabs>
        <w:ind w:left="1648" w:hanging="284"/>
      </w:pPr>
      <w:rPr>
        <w:rFonts w:ascii="@MS Mincho" w:eastAsia="@MS Mincho" w:hAnsi="@MS Mincho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D24B17"/>
    <w:multiLevelType w:val="hybridMultilevel"/>
    <w:tmpl w:val="37FAC388"/>
    <w:lvl w:ilvl="0" w:tplc="E52435B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730AE6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2D6790"/>
    <w:multiLevelType w:val="hybridMultilevel"/>
    <w:tmpl w:val="0450DB4C"/>
    <w:lvl w:ilvl="0" w:tplc="EB2A6C3E">
      <w:start w:val="1"/>
      <w:numFmt w:val="bullet"/>
      <w:lvlText w:val=""/>
      <w:lvlJc w:val="left"/>
      <w:pPr>
        <w:tabs>
          <w:tab w:val="num" w:pos="1014"/>
        </w:tabs>
        <w:ind w:left="101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DF37B98"/>
    <w:multiLevelType w:val="multilevel"/>
    <w:tmpl w:val="A870625E"/>
    <w:lvl w:ilvl="0">
      <w:start w:val="6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2FD404D2"/>
    <w:multiLevelType w:val="hybridMultilevel"/>
    <w:tmpl w:val="BB2C2036"/>
    <w:lvl w:ilvl="0" w:tplc="EC3673D8">
      <w:start w:val="1"/>
      <w:numFmt w:val="bullet"/>
      <w:lvlText w:val=""/>
      <w:lvlJc w:val="left"/>
      <w:pPr>
        <w:tabs>
          <w:tab w:val="num" w:pos="1014"/>
        </w:tabs>
        <w:ind w:left="101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25368D3"/>
    <w:multiLevelType w:val="hybridMultilevel"/>
    <w:tmpl w:val="8C643E9E"/>
    <w:lvl w:ilvl="0" w:tplc="7E7CEA9C">
      <w:start w:val="1"/>
      <w:numFmt w:val="decimal"/>
      <w:lvlText w:val="%1)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D91B10"/>
    <w:multiLevelType w:val="hybridMultilevel"/>
    <w:tmpl w:val="BB38C95E"/>
    <w:lvl w:ilvl="0" w:tplc="59D8081C">
      <w:start w:val="1"/>
      <w:numFmt w:val="bullet"/>
      <w:lvlText w:val=""/>
      <w:lvlJc w:val="left"/>
      <w:pPr>
        <w:tabs>
          <w:tab w:val="num" w:pos="2150"/>
        </w:tabs>
        <w:ind w:left="2150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BF27D5"/>
    <w:multiLevelType w:val="hybridMultilevel"/>
    <w:tmpl w:val="A3708B98"/>
    <w:lvl w:ilvl="0" w:tplc="7CA693BE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D81F7C"/>
    <w:multiLevelType w:val="hybridMultilevel"/>
    <w:tmpl w:val="1884F3C6"/>
    <w:lvl w:ilvl="0" w:tplc="6E3EA1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9AD6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2" w:tplc="7BD4F80E">
      <w:numFmt w:val="none"/>
      <w:lvlText w:val=""/>
      <w:lvlJc w:val="left"/>
      <w:pPr>
        <w:tabs>
          <w:tab w:val="num" w:pos="360"/>
        </w:tabs>
      </w:pPr>
    </w:lvl>
    <w:lvl w:ilvl="3" w:tplc="EBC0E8E2">
      <w:numFmt w:val="none"/>
      <w:lvlText w:val=""/>
      <w:lvlJc w:val="left"/>
      <w:pPr>
        <w:tabs>
          <w:tab w:val="num" w:pos="360"/>
        </w:tabs>
      </w:pPr>
    </w:lvl>
    <w:lvl w:ilvl="4" w:tplc="B0E8661C">
      <w:numFmt w:val="none"/>
      <w:lvlText w:val=""/>
      <w:lvlJc w:val="left"/>
      <w:pPr>
        <w:tabs>
          <w:tab w:val="num" w:pos="360"/>
        </w:tabs>
      </w:pPr>
    </w:lvl>
    <w:lvl w:ilvl="5" w:tplc="A36C1020">
      <w:numFmt w:val="none"/>
      <w:lvlText w:val=""/>
      <w:lvlJc w:val="left"/>
      <w:pPr>
        <w:tabs>
          <w:tab w:val="num" w:pos="360"/>
        </w:tabs>
      </w:pPr>
    </w:lvl>
    <w:lvl w:ilvl="6" w:tplc="003A27A0">
      <w:numFmt w:val="none"/>
      <w:lvlText w:val=""/>
      <w:lvlJc w:val="left"/>
      <w:pPr>
        <w:tabs>
          <w:tab w:val="num" w:pos="360"/>
        </w:tabs>
      </w:pPr>
    </w:lvl>
    <w:lvl w:ilvl="7" w:tplc="A15275B0">
      <w:numFmt w:val="none"/>
      <w:lvlText w:val=""/>
      <w:lvlJc w:val="left"/>
      <w:pPr>
        <w:tabs>
          <w:tab w:val="num" w:pos="360"/>
        </w:tabs>
      </w:pPr>
    </w:lvl>
    <w:lvl w:ilvl="8" w:tplc="5FA8199C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49645394"/>
    <w:multiLevelType w:val="hybridMultilevel"/>
    <w:tmpl w:val="5532B620"/>
    <w:name w:val="WW8Num23"/>
    <w:lvl w:ilvl="0" w:tplc="AF945E3C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C46F98"/>
    <w:multiLevelType w:val="hybridMultilevel"/>
    <w:tmpl w:val="D0ACD62C"/>
    <w:lvl w:ilvl="0" w:tplc="AF3C04AC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1C7A66"/>
    <w:multiLevelType w:val="hybridMultilevel"/>
    <w:tmpl w:val="FF66ACCC"/>
    <w:lvl w:ilvl="0" w:tplc="A9DA890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E6965EA"/>
    <w:multiLevelType w:val="multilevel"/>
    <w:tmpl w:val="2DFC69FE"/>
    <w:lvl w:ilvl="0">
      <w:start w:val="3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4F7032E1"/>
    <w:multiLevelType w:val="hybridMultilevel"/>
    <w:tmpl w:val="1B3C0F36"/>
    <w:lvl w:ilvl="0" w:tplc="B0E4BB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130C11"/>
    <w:multiLevelType w:val="hybridMultilevel"/>
    <w:tmpl w:val="13B69D14"/>
    <w:lvl w:ilvl="0" w:tplc="F8B492F4">
      <w:start w:val="1"/>
      <w:numFmt w:val="bullet"/>
      <w:lvlText w:val=""/>
      <w:lvlJc w:val="left"/>
      <w:pPr>
        <w:tabs>
          <w:tab w:val="num" w:pos="3164"/>
        </w:tabs>
        <w:ind w:left="316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7540A3B"/>
    <w:multiLevelType w:val="hybridMultilevel"/>
    <w:tmpl w:val="6B8AF742"/>
    <w:lvl w:ilvl="0" w:tplc="DA882BE0">
      <w:start w:val="1"/>
      <w:numFmt w:val="bullet"/>
      <w:lvlText w:val="-"/>
      <w:lvlJc w:val="left"/>
      <w:pPr>
        <w:tabs>
          <w:tab w:val="num" w:pos="1648"/>
        </w:tabs>
        <w:ind w:left="1648" w:hanging="284"/>
      </w:pPr>
      <w:rPr>
        <w:rFonts w:ascii="@MS Mincho" w:eastAsia="@MS Mincho" w:hAnsi="@MS Mincho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7F92513"/>
    <w:multiLevelType w:val="hybridMultilevel"/>
    <w:tmpl w:val="1AC44ADA"/>
    <w:lvl w:ilvl="0" w:tplc="C786D444">
      <w:start w:val="1"/>
      <w:numFmt w:val="bullet"/>
      <w:lvlText w:val=""/>
      <w:lvlJc w:val="left"/>
      <w:pPr>
        <w:tabs>
          <w:tab w:val="num" w:pos="1014"/>
        </w:tabs>
        <w:ind w:left="101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A552997"/>
    <w:multiLevelType w:val="hybridMultilevel"/>
    <w:tmpl w:val="8C44ACFE"/>
    <w:lvl w:ilvl="0" w:tplc="11203F62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@MS Mincho" w:eastAsia="@MS Mincho" w:hAnsi="@MS Mincho" w:hint="eastAsia"/>
      </w:rPr>
    </w:lvl>
    <w:lvl w:ilvl="1" w:tplc="E648D7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 w:tplc="2932B4E6">
      <w:start w:val="1"/>
      <w:numFmt w:val="bullet"/>
      <w:lvlText w:val="-"/>
      <w:lvlJc w:val="left"/>
      <w:pPr>
        <w:tabs>
          <w:tab w:val="num" w:pos="2084"/>
        </w:tabs>
        <w:ind w:left="2084" w:hanging="284"/>
      </w:pPr>
      <w:rPr>
        <w:rFonts w:ascii="@MS Mincho" w:eastAsia="@MS Mincho" w:hAnsi="@MS Mincho" w:hint="eastAsia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C487C6B"/>
    <w:multiLevelType w:val="multilevel"/>
    <w:tmpl w:val="B68EF7E4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5F870E2D"/>
    <w:multiLevelType w:val="hybridMultilevel"/>
    <w:tmpl w:val="EA0C85AC"/>
    <w:lvl w:ilvl="0" w:tplc="F8DCB89C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2E24FF4"/>
    <w:multiLevelType w:val="hybridMultilevel"/>
    <w:tmpl w:val="1CB6F31C"/>
    <w:lvl w:ilvl="0" w:tplc="B0E4BB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4EF72FA"/>
    <w:multiLevelType w:val="hybridMultilevel"/>
    <w:tmpl w:val="D624A91A"/>
    <w:lvl w:ilvl="0" w:tplc="B3F8A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455A44"/>
    <w:multiLevelType w:val="hybridMultilevel"/>
    <w:tmpl w:val="67B8868A"/>
    <w:lvl w:ilvl="0" w:tplc="ADFC1304">
      <w:start w:val="1"/>
      <w:numFmt w:val="bullet"/>
      <w:lvlText w:val=""/>
      <w:lvlJc w:val="left"/>
      <w:pPr>
        <w:tabs>
          <w:tab w:val="num" w:pos="1014"/>
        </w:tabs>
        <w:ind w:left="101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5E71ABB"/>
    <w:multiLevelType w:val="multilevel"/>
    <w:tmpl w:val="81425D78"/>
    <w:lvl w:ilvl="0">
      <w:start w:val="4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4">
    <w:nsid w:val="66B74A4B"/>
    <w:multiLevelType w:val="hybridMultilevel"/>
    <w:tmpl w:val="A8647818"/>
    <w:lvl w:ilvl="0" w:tplc="1DEA1AE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</w:abstractNum>
  <w:abstractNum w:abstractNumId="45">
    <w:nsid w:val="719E7EF8"/>
    <w:multiLevelType w:val="hybridMultilevel"/>
    <w:tmpl w:val="3646863A"/>
    <w:lvl w:ilvl="0" w:tplc="631468A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22053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6439EB"/>
    <w:multiLevelType w:val="hybridMultilevel"/>
    <w:tmpl w:val="5E0A3CFE"/>
    <w:lvl w:ilvl="0" w:tplc="D954F65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355C11"/>
    <w:multiLevelType w:val="multilevel"/>
    <w:tmpl w:val="8C3C6F0C"/>
    <w:lvl w:ilvl="0">
      <w:start w:val="3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8">
    <w:nsid w:val="7B90042E"/>
    <w:multiLevelType w:val="hybridMultilevel"/>
    <w:tmpl w:val="EEE463D4"/>
    <w:lvl w:ilvl="0" w:tplc="4D66C23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D8065A8"/>
    <w:multiLevelType w:val="hybridMultilevel"/>
    <w:tmpl w:val="5EA8BE1E"/>
    <w:name w:val="WW8Num143"/>
    <w:lvl w:ilvl="0" w:tplc="BA0AA2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F9F554F"/>
    <w:multiLevelType w:val="hybridMultilevel"/>
    <w:tmpl w:val="EF88C1AE"/>
    <w:lvl w:ilvl="0" w:tplc="B1885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7"/>
  </w:num>
  <w:num w:numId="3">
    <w:abstractNumId w:val="13"/>
  </w:num>
  <w:num w:numId="4">
    <w:abstractNumId w:val="28"/>
  </w:num>
  <w:num w:numId="5">
    <w:abstractNumId w:val="32"/>
  </w:num>
  <w:num w:numId="6">
    <w:abstractNumId w:val="26"/>
  </w:num>
  <w:num w:numId="7">
    <w:abstractNumId w:val="47"/>
  </w:num>
  <w:num w:numId="8">
    <w:abstractNumId w:val="43"/>
  </w:num>
  <w:num w:numId="9">
    <w:abstractNumId w:val="6"/>
  </w:num>
  <w:num w:numId="10">
    <w:abstractNumId w:val="38"/>
  </w:num>
  <w:num w:numId="11">
    <w:abstractNumId w:val="20"/>
  </w:num>
  <w:num w:numId="12">
    <w:abstractNumId w:val="23"/>
  </w:num>
  <w:num w:numId="13">
    <w:abstractNumId w:val="35"/>
  </w:num>
  <w:num w:numId="14">
    <w:abstractNumId w:val="25"/>
  </w:num>
  <w:num w:numId="15">
    <w:abstractNumId w:val="48"/>
  </w:num>
  <w:num w:numId="16">
    <w:abstractNumId w:val="31"/>
  </w:num>
  <w:num w:numId="17">
    <w:abstractNumId w:val="19"/>
  </w:num>
  <w:num w:numId="18">
    <w:abstractNumId w:val="39"/>
  </w:num>
  <w:num w:numId="19">
    <w:abstractNumId w:val="30"/>
  </w:num>
  <w:num w:numId="20">
    <w:abstractNumId w:val="2"/>
  </w:num>
  <w:num w:numId="21">
    <w:abstractNumId w:val="18"/>
  </w:num>
  <w:num w:numId="22">
    <w:abstractNumId w:val="4"/>
  </w:num>
  <w:num w:numId="23">
    <w:abstractNumId w:val="11"/>
  </w:num>
  <w:num w:numId="24">
    <w:abstractNumId w:val="27"/>
  </w:num>
  <w:num w:numId="25">
    <w:abstractNumId w:val="36"/>
  </w:num>
  <w:num w:numId="26">
    <w:abstractNumId w:val="8"/>
  </w:num>
  <w:num w:numId="27">
    <w:abstractNumId w:val="24"/>
  </w:num>
  <w:num w:numId="28">
    <w:abstractNumId w:val="44"/>
  </w:num>
  <w:num w:numId="29">
    <w:abstractNumId w:val="42"/>
  </w:num>
  <w:num w:numId="30">
    <w:abstractNumId w:val="22"/>
  </w:num>
  <w:num w:numId="31">
    <w:abstractNumId w:val="17"/>
  </w:num>
  <w:num w:numId="32">
    <w:abstractNumId w:val="10"/>
  </w:num>
  <w:num w:numId="33">
    <w:abstractNumId w:val="5"/>
  </w:num>
  <w:num w:numId="34">
    <w:abstractNumId w:val="45"/>
  </w:num>
  <w:num w:numId="35">
    <w:abstractNumId w:val="21"/>
  </w:num>
  <w:num w:numId="36">
    <w:abstractNumId w:val="16"/>
  </w:num>
  <w:num w:numId="37">
    <w:abstractNumId w:val="12"/>
  </w:num>
  <w:num w:numId="38">
    <w:abstractNumId w:val="37"/>
  </w:num>
  <w:num w:numId="39">
    <w:abstractNumId w:val="41"/>
  </w:num>
  <w:num w:numId="40">
    <w:abstractNumId w:val="3"/>
  </w:num>
  <w:num w:numId="41">
    <w:abstractNumId w:val="40"/>
  </w:num>
  <w:num w:numId="42">
    <w:abstractNumId w:val="1"/>
  </w:num>
  <w:num w:numId="43">
    <w:abstractNumId w:val="9"/>
  </w:num>
  <w:num w:numId="44">
    <w:abstractNumId w:val="33"/>
  </w:num>
  <w:num w:numId="45">
    <w:abstractNumId w:val="34"/>
  </w:num>
  <w:num w:numId="46">
    <w:abstractNumId w:val="46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F0E"/>
    <w:rsid w:val="00005C7D"/>
    <w:rsid w:val="000064EC"/>
    <w:rsid w:val="000112BC"/>
    <w:rsid w:val="00011B52"/>
    <w:rsid w:val="000133DC"/>
    <w:rsid w:val="0001510D"/>
    <w:rsid w:val="00015B6A"/>
    <w:rsid w:val="000177A1"/>
    <w:rsid w:val="0002063D"/>
    <w:rsid w:val="00021A44"/>
    <w:rsid w:val="0002286E"/>
    <w:rsid w:val="00024FBA"/>
    <w:rsid w:val="00027AE8"/>
    <w:rsid w:val="00030F08"/>
    <w:rsid w:val="00033F3E"/>
    <w:rsid w:val="00035FCA"/>
    <w:rsid w:val="00040769"/>
    <w:rsid w:val="000412D6"/>
    <w:rsid w:val="000419F1"/>
    <w:rsid w:val="00045A21"/>
    <w:rsid w:val="000470F0"/>
    <w:rsid w:val="0004754F"/>
    <w:rsid w:val="00051E61"/>
    <w:rsid w:val="000542B3"/>
    <w:rsid w:val="00055B5D"/>
    <w:rsid w:val="00062120"/>
    <w:rsid w:val="00070594"/>
    <w:rsid w:val="0007183A"/>
    <w:rsid w:val="0007226A"/>
    <w:rsid w:val="00072E9E"/>
    <w:rsid w:val="000737FA"/>
    <w:rsid w:val="00076438"/>
    <w:rsid w:val="00076ED4"/>
    <w:rsid w:val="0008373E"/>
    <w:rsid w:val="000852AF"/>
    <w:rsid w:val="00085C57"/>
    <w:rsid w:val="000933AA"/>
    <w:rsid w:val="00093ED4"/>
    <w:rsid w:val="0009631D"/>
    <w:rsid w:val="0009635B"/>
    <w:rsid w:val="00096A9F"/>
    <w:rsid w:val="000A0248"/>
    <w:rsid w:val="000A5357"/>
    <w:rsid w:val="000A6D29"/>
    <w:rsid w:val="000B3EBE"/>
    <w:rsid w:val="000B43F5"/>
    <w:rsid w:val="000B62AD"/>
    <w:rsid w:val="000B62FA"/>
    <w:rsid w:val="000B66B0"/>
    <w:rsid w:val="000C1604"/>
    <w:rsid w:val="000C4878"/>
    <w:rsid w:val="000C5BAD"/>
    <w:rsid w:val="000C5DA7"/>
    <w:rsid w:val="000C756B"/>
    <w:rsid w:val="000D4494"/>
    <w:rsid w:val="000D581C"/>
    <w:rsid w:val="000E3744"/>
    <w:rsid w:val="000E5893"/>
    <w:rsid w:val="000F1401"/>
    <w:rsid w:val="000F1D64"/>
    <w:rsid w:val="000F78F9"/>
    <w:rsid w:val="00104D41"/>
    <w:rsid w:val="00111022"/>
    <w:rsid w:val="001133D8"/>
    <w:rsid w:val="00120264"/>
    <w:rsid w:val="00122091"/>
    <w:rsid w:val="001247BE"/>
    <w:rsid w:val="00126BAA"/>
    <w:rsid w:val="00126CAA"/>
    <w:rsid w:val="00130C48"/>
    <w:rsid w:val="0013128D"/>
    <w:rsid w:val="00135716"/>
    <w:rsid w:val="00140DFD"/>
    <w:rsid w:val="00141058"/>
    <w:rsid w:val="00145590"/>
    <w:rsid w:val="00145C83"/>
    <w:rsid w:val="00151BAB"/>
    <w:rsid w:val="00151D43"/>
    <w:rsid w:val="001558CD"/>
    <w:rsid w:val="00155DB7"/>
    <w:rsid w:val="00157899"/>
    <w:rsid w:val="0016011F"/>
    <w:rsid w:val="00162E88"/>
    <w:rsid w:val="001637CA"/>
    <w:rsid w:val="00163EA2"/>
    <w:rsid w:val="00164AD0"/>
    <w:rsid w:val="00166B48"/>
    <w:rsid w:val="00166EE1"/>
    <w:rsid w:val="00174BD1"/>
    <w:rsid w:val="00174BE6"/>
    <w:rsid w:val="00182AE4"/>
    <w:rsid w:val="001831FD"/>
    <w:rsid w:val="001866C9"/>
    <w:rsid w:val="00186CFB"/>
    <w:rsid w:val="00187064"/>
    <w:rsid w:val="00191200"/>
    <w:rsid w:val="00195476"/>
    <w:rsid w:val="00195E5D"/>
    <w:rsid w:val="0019678A"/>
    <w:rsid w:val="001A1E3A"/>
    <w:rsid w:val="001A65D2"/>
    <w:rsid w:val="001B31C4"/>
    <w:rsid w:val="001B57E0"/>
    <w:rsid w:val="001B6674"/>
    <w:rsid w:val="001C03B3"/>
    <w:rsid w:val="001C0CFB"/>
    <w:rsid w:val="001C57B2"/>
    <w:rsid w:val="001C7215"/>
    <w:rsid w:val="001D047D"/>
    <w:rsid w:val="001D2238"/>
    <w:rsid w:val="001D420A"/>
    <w:rsid w:val="001D6CE4"/>
    <w:rsid w:val="001D7B85"/>
    <w:rsid w:val="001E0070"/>
    <w:rsid w:val="001E08AF"/>
    <w:rsid w:val="001E43EE"/>
    <w:rsid w:val="001E472D"/>
    <w:rsid w:val="001E52C6"/>
    <w:rsid w:val="001E6BB1"/>
    <w:rsid w:val="001E6EF0"/>
    <w:rsid w:val="001F2825"/>
    <w:rsid w:val="001F5025"/>
    <w:rsid w:val="001F504A"/>
    <w:rsid w:val="001F5F82"/>
    <w:rsid w:val="001F7EB2"/>
    <w:rsid w:val="00201E81"/>
    <w:rsid w:val="00201F78"/>
    <w:rsid w:val="002038E4"/>
    <w:rsid w:val="00203F2D"/>
    <w:rsid w:val="00207593"/>
    <w:rsid w:val="00216ED1"/>
    <w:rsid w:val="00216F36"/>
    <w:rsid w:val="002212A4"/>
    <w:rsid w:val="002220A8"/>
    <w:rsid w:val="002241B8"/>
    <w:rsid w:val="002247B8"/>
    <w:rsid w:val="00227FB8"/>
    <w:rsid w:val="002306D2"/>
    <w:rsid w:val="00230E83"/>
    <w:rsid w:val="00232DC1"/>
    <w:rsid w:val="00235447"/>
    <w:rsid w:val="00243C71"/>
    <w:rsid w:val="00247314"/>
    <w:rsid w:val="00251C5F"/>
    <w:rsid w:val="00254A4A"/>
    <w:rsid w:val="002563CF"/>
    <w:rsid w:val="002631A1"/>
    <w:rsid w:val="00264EED"/>
    <w:rsid w:val="002661E8"/>
    <w:rsid w:val="00272378"/>
    <w:rsid w:val="00280F34"/>
    <w:rsid w:val="00283027"/>
    <w:rsid w:val="00286DAF"/>
    <w:rsid w:val="0029034F"/>
    <w:rsid w:val="00291C3D"/>
    <w:rsid w:val="002927D5"/>
    <w:rsid w:val="002946DC"/>
    <w:rsid w:val="002A1D82"/>
    <w:rsid w:val="002A25E5"/>
    <w:rsid w:val="002A30C8"/>
    <w:rsid w:val="002A357D"/>
    <w:rsid w:val="002A45AA"/>
    <w:rsid w:val="002C1263"/>
    <w:rsid w:val="002C4C97"/>
    <w:rsid w:val="002C6E8E"/>
    <w:rsid w:val="002C7600"/>
    <w:rsid w:val="002D0047"/>
    <w:rsid w:val="002D0AB5"/>
    <w:rsid w:val="002D19EE"/>
    <w:rsid w:val="002D2797"/>
    <w:rsid w:val="002D3702"/>
    <w:rsid w:val="002D4912"/>
    <w:rsid w:val="002D6B8A"/>
    <w:rsid w:val="002D77A2"/>
    <w:rsid w:val="002E5363"/>
    <w:rsid w:val="002F1B38"/>
    <w:rsid w:val="002F1B83"/>
    <w:rsid w:val="002F3175"/>
    <w:rsid w:val="002F51FA"/>
    <w:rsid w:val="002F5B26"/>
    <w:rsid w:val="002F695E"/>
    <w:rsid w:val="00307BA2"/>
    <w:rsid w:val="00310D06"/>
    <w:rsid w:val="00317ED9"/>
    <w:rsid w:val="003203A8"/>
    <w:rsid w:val="00324D27"/>
    <w:rsid w:val="00326E73"/>
    <w:rsid w:val="00326FFF"/>
    <w:rsid w:val="00331915"/>
    <w:rsid w:val="00332DEC"/>
    <w:rsid w:val="00333722"/>
    <w:rsid w:val="00335950"/>
    <w:rsid w:val="003377E9"/>
    <w:rsid w:val="00340B3B"/>
    <w:rsid w:val="0034231B"/>
    <w:rsid w:val="00345B33"/>
    <w:rsid w:val="00345DD0"/>
    <w:rsid w:val="003461C0"/>
    <w:rsid w:val="003473E0"/>
    <w:rsid w:val="003508A3"/>
    <w:rsid w:val="003545A5"/>
    <w:rsid w:val="00356085"/>
    <w:rsid w:val="00357A7C"/>
    <w:rsid w:val="00360793"/>
    <w:rsid w:val="00364134"/>
    <w:rsid w:val="00364DB4"/>
    <w:rsid w:val="00364E12"/>
    <w:rsid w:val="003651F7"/>
    <w:rsid w:val="0036589E"/>
    <w:rsid w:val="00367857"/>
    <w:rsid w:val="00372918"/>
    <w:rsid w:val="003753B9"/>
    <w:rsid w:val="003753FE"/>
    <w:rsid w:val="00384BC4"/>
    <w:rsid w:val="00391030"/>
    <w:rsid w:val="003977D3"/>
    <w:rsid w:val="003B02DB"/>
    <w:rsid w:val="003B09BD"/>
    <w:rsid w:val="003B21AD"/>
    <w:rsid w:val="003B3591"/>
    <w:rsid w:val="003B429E"/>
    <w:rsid w:val="003B4A46"/>
    <w:rsid w:val="003B58C5"/>
    <w:rsid w:val="003B60CC"/>
    <w:rsid w:val="003B672A"/>
    <w:rsid w:val="003B76CB"/>
    <w:rsid w:val="003B77AD"/>
    <w:rsid w:val="003C193D"/>
    <w:rsid w:val="003C615D"/>
    <w:rsid w:val="003C6D79"/>
    <w:rsid w:val="003C7ADF"/>
    <w:rsid w:val="003D05B7"/>
    <w:rsid w:val="003D0AF9"/>
    <w:rsid w:val="003D120C"/>
    <w:rsid w:val="003D279D"/>
    <w:rsid w:val="003D3C3A"/>
    <w:rsid w:val="003D63A9"/>
    <w:rsid w:val="003D7597"/>
    <w:rsid w:val="003E1B38"/>
    <w:rsid w:val="003E32A3"/>
    <w:rsid w:val="003E3BC2"/>
    <w:rsid w:val="003F076A"/>
    <w:rsid w:val="003F1281"/>
    <w:rsid w:val="003F1378"/>
    <w:rsid w:val="003F44B6"/>
    <w:rsid w:val="003F5CA5"/>
    <w:rsid w:val="00402D63"/>
    <w:rsid w:val="00403A54"/>
    <w:rsid w:val="004061CE"/>
    <w:rsid w:val="00407BF1"/>
    <w:rsid w:val="00407D1B"/>
    <w:rsid w:val="00416C94"/>
    <w:rsid w:val="004215EE"/>
    <w:rsid w:val="0042426A"/>
    <w:rsid w:val="004248AD"/>
    <w:rsid w:val="0042662C"/>
    <w:rsid w:val="00426AD1"/>
    <w:rsid w:val="00432C85"/>
    <w:rsid w:val="00434272"/>
    <w:rsid w:val="00435488"/>
    <w:rsid w:val="00435CBA"/>
    <w:rsid w:val="004372C1"/>
    <w:rsid w:val="004377FA"/>
    <w:rsid w:val="00440E11"/>
    <w:rsid w:val="00441455"/>
    <w:rsid w:val="00441509"/>
    <w:rsid w:val="0045035D"/>
    <w:rsid w:val="00453FB6"/>
    <w:rsid w:val="00454C9B"/>
    <w:rsid w:val="00461EE9"/>
    <w:rsid w:val="00464DB8"/>
    <w:rsid w:val="00465282"/>
    <w:rsid w:val="00466FB5"/>
    <w:rsid w:val="004679A0"/>
    <w:rsid w:val="00467A97"/>
    <w:rsid w:val="00467C68"/>
    <w:rsid w:val="004702D4"/>
    <w:rsid w:val="004748DF"/>
    <w:rsid w:val="00476FFA"/>
    <w:rsid w:val="004862A8"/>
    <w:rsid w:val="00486673"/>
    <w:rsid w:val="004903AA"/>
    <w:rsid w:val="00495015"/>
    <w:rsid w:val="004A0732"/>
    <w:rsid w:val="004A2BD9"/>
    <w:rsid w:val="004A2D11"/>
    <w:rsid w:val="004B365A"/>
    <w:rsid w:val="004B512D"/>
    <w:rsid w:val="004B6B39"/>
    <w:rsid w:val="004B75D5"/>
    <w:rsid w:val="004C4C90"/>
    <w:rsid w:val="004C50D5"/>
    <w:rsid w:val="004C6194"/>
    <w:rsid w:val="004C659A"/>
    <w:rsid w:val="004C6B6B"/>
    <w:rsid w:val="004D5E1C"/>
    <w:rsid w:val="004D6A54"/>
    <w:rsid w:val="004E1A25"/>
    <w:rsid w:val="004E1CB0"/>
    <w:rsid w:val="004E3317"/>
    <w:rsid w:val="004F66EC"/>
    <w:rsid w:val="00500309"/>
    <w:rsid w:val="0050046E"/>
    <w:rsid w:val="005021C9"/>
    <w:rsid w:val="00502B34"/>
    <w:rsid w:val="005039F8"/>
    <w:rsid w:val="00503A51"/>
    <w:rsid w:val="00506B42"/>
    <w:rsid w:val="00510272"/>
    <w:rsid w:val="00510968"/>
    <w:rsid w:val="00511429"/>
    <w:rsid w:val="00512450"/>
    <w:rsid w:val="00513C6A"/>
    <w:rsid w:val="005140AC"/>
    <w:rsid w:val="00515EA6"/>
    <w:rsid w:val="005204A9"/>
    <w:rsid w:val="005252DF"/>
    <w:rsid w:val="0052548B"/>
    <w:rsid w:val="00526DC9"/>
    <w:rsid w:val="00532779"/>
    <w:rsid w:val="00532DCF"/>
    <w:rsid w:val="0053540A"/>
    <w:rsid w:val="00537008"/>
    <w:rsid w:val="005445BA"/>
    <w:rsid w:val="00551591"/>
    <w:rsid w:val="00554C6F"/>
    <w:rsid w:val="005573F8"/>
    <w:rsid w:val="00560B8D"/>
    <w:rsid w:val="0056423E"/>
    <w:rsid w:val="00564F3D"/>
    <w:rsid w:val="00565A3B"/>
    <w:rsid w:val="0056651E"/>
    <w:rsid w:val="005702C5"/>
    <w:rsid w:val="00570312"/>
    <w:rsid w:val="0057137C"/>
    <w:rsid w:val="005734E7"/>
    <w:rsid w:val="00583F0B"/>
    <w:rsid w:val="00584C13"/>
    <w:rsid w:val="00586020"/>
    <w:rsid w:val="0059480B"/>
    <w:rsid w:val="00595FD3"/>
    <w:rsid w:val="005A005E"/>
    <w:rsid w:val="005A1E20"/>
    <w:rsid w:val="005A2B2F"/>
    <w:rsid w:val="005A5C5C"/>
    <w:rsid w:val="005B63C3"/>
    <w:rsid w:val="005C3BA1"/>
    <w:rsid w:val="005C661D"/>
    <w:rsid w:val="005D2092"/>
    <w:rsid w:val="005D426B"/>
    <w:rsid w:val="005D5F12"/>
    <w:rsid w:val="005E2A3D"/>
    <w:rsid w:val="005E4708"/>
    <w:rsid w:val="005E4834"/>
    <w:rsid w:val="005E6B5D"/>
    <w:rsid w:val="005E7CFD"/>
    <w:rsid w:val="005F2435"/>
    <w:rsid w:val="005F394C"/>
    <w:rsid w:val="005F5B93"/>
    <w:rsid w:val="005F785A"/>
    <w:rsid w:val="00603F84"/>
    <w:rsid w:val="00610255"/>
    <w:rsid w:val="00610513"/>
    <w:rsid w:val="006133BB"/>
    <w:rsid w:val="00613BDA"/>
    <w:rsid w:val="00614196"/>
    <w:rsid w:val="006163C5"/>
    <w:rsid w:val="006176AC"/>
    <w:rsid w:val="00617833"/>
    <w:rsid w:val="00620338"/>
    <w:rsid w:val="0062052F"/>
    <w:rsid w:val="00620FFC"/>
    <w:rsid w:val="006317D4"/>
    <w:rsid w:val="00635F38"/>
    <w:rsid w:val="00644755"/>
    <w:rsid w:val="00645546"/>
    <w:rsid w:val="006506C7"/>
    <w:rsid w:val="00654089"/>
    <w:rsid w:val="006554F0"/>
    <w:rsid w:val="0067033D"/>
    <w:rsid w:val="00673382"/>
    <w:rsid w:val="00673DED"/>
    <w:rsid w:val="0067507A"/>
    <w:rsid w:val="00676CFA"/>
    <w:rsid w:val="00681045"/>
    <w:rsid w:val="00683607"/>
    <w:rsid w:val="00685BE1"/>
    <w:rsid w:val="00695B6A"/>
    <w:rsid w:val="006973C3"/>
    <w:rsid w:val="006978B0"/>
    <w:rsid w:val="00697A42"/>
    <w:rsid w:val="006A01B1"/>
    <w:rsid w:val="006A0A99"/>
    <w:rsid w:val="006A1667"/>
    <w:rsid w:val="006A2AA4"/>
    <w:rsid w:val="006A7611"/>
    <w:rsid w:val="006A7618"/>
    <w:rsid w:val="006B25DD"/>
    <w:rsid w:val="006B3DA4"/>
    <w:rsid w:val="006B4D86"/>
    <w:rsid w:val="006B543E"/>
    <w:rsid w:val="006B7FC1"/>
    <w:rsid w:val="006C1292"/>
    <w:rsid w:val="006C1CE1"/>
    <w:rsid w:val="006C54E6"/>
    <w:rsid w:val="006D032B"/>
    <w:rsid w:val="006D6018"/>
    <w:rsid w:val="006D70D1"/>
    <w:rsid w:val="006D7F22"/>
    <w:rsid w:val="006E0A06"/>
    <w:rsid w:val="006E2242"/>
    <w:rsid w:val="006E2426"/>
    <w:rsid w:val="006E2841"/>
    <w:rsid w:val="006E6234"/>
    <w:rsid w:val="006E746B"/>
    <w:rsid w:val="006F0D24"/>
    <w:rsid w:val="006F1AF0"/>
    <w:rsid w:val="006F233F"/>
    <w:rsid w:val="00700D2F"/>
    <w:rsid w:val="007016BF"/>
    <w:rsid w:val="007028BC"/>
    <w:rsid w:val="00702B4C"/>
    <w:rsid w:val="00706510"/>
    <w:rsid w:val="0071128F"/>
    <w:rsid w:val="00711EF0"/>
    <w:rsid w:val="00722929"/>
    <w:rsid w:val="00727A09"/>
    <w:rsid w:val="0073101D"/>
    <w:rsid w:val="00731125"/>
    <w:rsid w:val="0073465B"/>
    <w:rsid w:val="00735424"/>
    <w:rsid w:val="007362B6"/>
    <w:rsid w:val="00736A81"/>
    <w:rsid w:val="00736D40"/>
    <w:rsid w:val="00740ED3"/>
    <w:rsid w:val="007417B5"/>
    <w:rsid w:val="00752D51"/>
    <w:rsid w:val="0075308C"/>
    <w:rsid w:val="007540C2"/>
    <w:rsid w:val="00763B9B"/>
    <w:rsid w:val="00763F9C"/>
    <w:rsid w:val="00766D21"/>
    <w:rsid w:val="00770F16"/>
    <w:rsid w:val="00771325"/>
    <w:rsid w:val="00773799"/>
    <w:rsid w:val="007752B6"/>
    <w:rsid w:val="0078207C"/>
    <w:rsid w:val="00782619"/>
    <w:rsid w:val="0078268E"/>
    <w:rsid w:val="00783DE4"/>
    <w:rsid w:val="00783FEE"/>
    <w:rsid w:val="00784293"/>
    <w:rsid w:val="0078567D"/>
    <w:rsid w:val="007862B8"/>
    <w:rsid w:val="00786528"/>
    <w:rsid w:val="00793A1A"/>
    <w:rsid w:val="00797448"/>
    <w:rsid w:val="0079766D"/>
    <w:rsid w:val="007A06FE"/>
    <w:rsid w:val="007A382F"/>
    <w:rsid w:val="007A44E8"/>
    <w:rsid w:val="007A4F4E"/>
    <w:rsid w:val="007B0572"/>
    <w:rsid w:val="007B4BBF"/>
    <w:rsid w:val="007B6291"/>
    <w:rsid w:val="007B6D2C"/>
    <w:rsid w:val="007C1BBF"/>
    <w:rsid w:val="007C1F80"/>
    <w:rsid w:val="007C560B"/>
    <w:rsid w:val="007C6744"/>
    <w:rsid w:val="007D1FE9"/>
    <w:rsid w:val="007D33E3"/>
    <w:rsid w:val="007D6015"/>
    <w:rsid w:val="007D69F4"/>
    <w:rsid w:val="007E1CB3"/>
    <w:rsid w:val="007E2056"/>
    <w:rsid w:val="007E327C"/>
    <w:rsid w:val="007E4780"/>
    <w:rsid w:val="007F142E"/>
    <w:rsid w:val="007F66D2"/>
    <w:rsid w:val="007F74A5"/>
    <w:rsid w:val="00800AA2"/>
    <w:rsid w:val="00800DFB"/>
    <w:rsid w:val="008014C4"/>
    <w:rsid w:val="00801B26"/>
    <w:rsid w:val="00803349"/>
    <w:rsid w:val="0080356B"/>
    <w:rsid w:val="00803615"/>
    <w:rsid w:val="00806161"/>
    <w:rsid w:val="008061A4"/>
    <w:rsid w:val="00806EB1"/>
    <w:rsid w:val="00806ECF"/>
    <w:rsid w:val="00806ED6"/>
    <w:rsid w:val="008108A5"/>
    <w:rsid w:val="00813E88"/>
    <w:rsid w:val="008142B5"/>
    <w:rsid w:val="008158B6"/>
    <w:rsid w:val="00815DB3"/>
    <w:rsid w:val="00821C8F"/>
    <w:rsid w:val="00826134"/>
    <w:rsid w:val="0083133E"/>
    <w:rsid w:val="00843C31"/>
    <w:rsid w:val="00843DD6"/>
    <w:rsid w:val="00846B55"/>
    <w:rsid w:val="00852A54"/>
    <w:rsid w:val="00853319"/>
    <w:rsid w:val="008547EA"/>
    <w:rsid w:val="0085784A"/>
    <w:rsid w:val="00857F67"/>
    <w:rsid w:val="00860660"/>
    <w:rsid w:val="00860C20"/>
    <w:rsid w:val="00860F07"/>
    <w:rsid w:val="00860FB0"/>
    <w:rsid w:val="008612D1"/>
    <w:rsid w:val="008655E2"/>
    <w:rsid w:val="00866081"/>
    <w:rsid w:val="00873981"/>
    <w:rsid w:val="00873C73"/>
    <w:rsid w:val="00876B31"/>
    <w:rsid w:val="00884A3B"/>
    <w:rsid w:val="0088676F"/>
    <w:rsid w:val="00887708"/>
    <w:rsid w:val="00890E87"/>
    <w:rsid w:val="0089138D"/>
    <w:rsid w:val="00894BF4"/>
    <w:rsid w:val="0089716D"/>
    <w:rsid w:val="00897D2D"/>
    <w:rsid w:val="008A4513"/>
    <w:rsid w:val="008A7DD7"/>
    <w:rsid w:val="008B183E"/>
    <w:rsid w:val="008B2480"/>
    <w:rsid w:val="008B47C8"/>
    <w:rsid w:val="008C22BC"/>
    <w:rsid w:val="008C2F01"/>
    <w:rsid w:val="008C3669"/>
    <w:rsid w:val="008C4DFB"/>
    <w:rsid w:val="008C55D3"/>
    <w:rsid w:val="008C5890"/>
    <w:rsid w:val="008C6DB1"/>
    <w:rsid w:val="008C7893"/>
    <w:rsid w:val="008D00BE"/>
    <w:rsid w:val="008D1CBB"/>
    <w:rsid w:val="008D5F4D"/>
    <w:rsid w:val="008E1504"/>
    <w:rsid w:val="008E4010"/>
    <w:rsid w:val="008E5192"/>
    <w:rsid w:val="008E5303"/>
    <w:rsid w:val="008E5A28"/>
    <w:rsid w:val="008F2029"/>
    <w:rsid w:val="00902B38"/>
    <w:rsid w:val="00903252"/>
    <w:rsid w:val="00903C18"/>
    <w:rsid w:val="0090704F"/>
    <w:rsid w:val="00907A57"/>
    <w:rsid w:val="00914AD0"/>
    <w:rsid w:val="009240D2"/>
    <w:rsid w:val="0092456B"/>
    <w:rsid w:val="00924DBD"/>
    <w:rsid w:val="0092628F"/>
    <w:rsid w:val="009274B1"/>
    <w:rsid w:val="00927A3F"/>
    <w:rsid w:val="0093768C"/>
    <w:rsid w:val="00941576"/>
    <w:rsid w:val="00942C29"/>
    <w:rsid w:val="009430C0"/>
    <w:rsid w:val="0094322D"/>
    <w:rsid w:val="00943A05"/>
    <w:rsid w:val="00943C3F"/>
    <w:rsid w:val="00950219"/>
    <w:rsid w:val="0095079C"/>
    <w:rsid w:val="00951AE8"/>
    <w:rsid w:val="009537D4"/>
    <w:rsid w:val="0096178D"/>
    <w:rsid w:val="009619D3"/>
    <w:rsid w:val="00961F5B"/>
    <w:rsid w:val="00962459"/>
    <w:rsid w:val="009663A5"/>
    <w:rsid w:val="00971A27"/>
    <w:rsid w:val="009729EC"/>
    <w:rsid w:val="00977F1D"/>
    <w:rsid w:val="009859B9"/>
    <w:rsid w:val="00986682"/>
    <w:rsid w:val="009874C0"/>
    <w:rsid w:val="00987F62"/>
    <w:rsid w:val="00990FB7"/>
    <w:rsid w:val="00991EDF"/>
    <w:rsid w:val="00992885"/>
    <w:rsid w:val="009949B3"/>
    <w:rsid w:val="00997239"/>
    <w:rsid w:val="00997351"/>
    <w:rsid w:val="009A1978"/>
    <w:rsid w:val="009A3054"/>
    <w:rsid w:val="009A4DFD"/>
    <w:rsid w:val="009B30FC"/>
    <w:rsid w:val="009B34A0"/>
    <w:rsid w:val="009B4820"/>
    <w:rsid w:val="009B6CC2"/>
    <w:rsid w:val="009B7111"/>
    <w:rsid w:val="009B7ADD"/>
    <w:rsid w:val="009C119C"/>
    <w:rsid w:val="009C1C36"/>
    <w:rsid w:val="009C2D35"/>
    <w:rsid w:val="009C2F47"/>
    <w:rsid w:val="009C448E"/>
    <w:rsid w:val="009C68D8"/>
    <w:rsid w:val="009D547E"/>
    <w:rsid w:val="009D6460"/>
    <w:rsid w:val="009D6851"/>
    <w:rsid w:val="009E4E2A"/>
    <w:rsid w:val="009F50AC"/>
    <w:rsid w:val="009F55B0"/>
    <w:rsid w:val="009F6DBE"/>
    <w:rsid w:val="00A0054F"/>
    <w:rsid w:val="00A01B7D"/>
    <w:rsid w:val="00A03648"/>
    <w:rsid w:val="00A041C7"/>
    <w:rsid w:val="00A05E8E"/>
    <w:rsid w:val="00A10600"/>
    <w:rsid w:val="00A10B37"/>
    <w:rsid w:val="00A12489"/>
    <w:rsid w:val="00A136B9"/>
    <w:rsid w:val="00A21A7F"/>
    <w:rsid w:val="00A32A95"/>
    <w:rsid w:val="00A32E89"/>
    <w:rsid w:val="00A4331D"/>
    <w:rsid w:val="00A43D53"/>
    <w:rsid w:val="00A44F0E"/>
    <w:rsid w:val="00A45E48"/>
    <w:rsid w:val="00A530CF"/>
    <w:rsid w:val="00A53F03"/>
    <w:rsid w:val="00A558BF"/>
    <w:rsid w:val="00A559C9"/>
    <w:rsid w:val="00A6306F"/>
    <w:rsid w:val="00A65B36"/>
    <w:rsid w:val="00A66F3A"/>
    <w:rsid w:val="00A70B9A"/>
    <w:rsid w:val="00A73BDB"/>
    <w:rsid w:val="00A7730A"/>
    <w:rsid w:val="00A81F09"/>
    <w:rsid w:val="00A831C9"/>
    <w:rsid w:val="00A83CD3"/>
    <w:rsid w:val="00A83E65"/>
    <w:rsid w:val="00A83FD5"/>
    <w:rsid w:val="00A854B6"/>
    <w:rsid w:val="00A867B0"/>
    <w:rsid w:val="00A904C0"/>
    <w:rsid w:val="00A95B02"/>
    <w:rsid w:val="00A969DA"/>
    <w:rsid w:val="00A972FB"/>
    <w:rsid w:val="00AA2ED0"/>
    <w:rsid w:val="00AA39AC"/>
    <w:rsid w:val="00AA5053"/>
    <w:rsid w:val="00AB288F"/>
    <w:rsid w:val="00AB31B8"/>
    <w:rsid w:val="00AB5815"/>
    <w:rsid w:val="00AB7F1C"/>
    <w:rsid w:val="00AC1E84"/>
    <w:rsid w:val="00AC244E"/>
    <w:rsid w:val="00AC2546"/>
    <w:rsid w:val="00AC3A10"/>
    <w:rsid w:val="00AC6600"/>
    <w:rsid w:val="00AC7D46"/>
    <w:rsid w:val="00AD529D"/>
    <w:rsid w:val="00AE5FC9"/>
    <w:rsid w:val="00AF4448"/>
    <w:rsid w:val="00AF724A"/>
    <w:rsid w:val="00AF7ACF"/>
    <w:rsid w:val="00B00EA8"/>
    <w:rsid w:val="00B022DB"/>
    <w:rsid w:val="00B0479C"/>
    <w:rsid w:val="00B055D1"/>
    <w:rsid w:val="00B05D2F"/>
    <w:rsid w:val="00B07534"/>
    <w:rsid w:val="00B075C5"/>
    <w:rsid w:val="00B10130"/>
    <w:rsid w:val="00B122A9"/>
    <w:rsid w:val="00B127C9"/>
    <w:rsid w:val="00B13DF5"/>
    <w:rsid w:val="00B20868"/>
    <w:rsid w:val="00B212F9"/>
    <w:rsid w:val="00B227C6"/>
    <w:rsid w:val="00B23F3D"/>
    <w:rsid w:val="00B25267"/>
    <w:rsid w:val="00B259A3"/>
    <w:rsid w:val="00B27011"/>
    <w:rsid w:val="00B32B72"/>
    <w:rsid w:val="00B32C58"/>
    <w:rsid w:val="00B33861"/>
    <w:rsid w:val="00B351C7"/>
    <w:rsid w:val="00B3572A"/>
    <w:rsid w:val="00B40DC1"/>
    <w:rsid w:val="00B423A8"/>
    <w:rsid w:val="00B43D0F"/>
    <w:rsid w:val="00B45E53"/>
    <w:rsid w:val="00B47FFE"/>
    <w:rsid w:val="00B51DCB"/>
    <w:rsid w:val="00B51EFE"/>
    <w:rsid w:val="00B53CB9"/>
    <w:rsid w:val="00B556CD"/>
    <w:rsid w:val="00B610C0"/>
    <w:rsid w:val="00B62FEC"/>
    <w:rsid w:val="00B65494"/>
    <w:rsid w:val="00B717BA"/>
    <w:rsid w:val="00B734CE"/>
    <w:rsid w:val="00B73809"/>
    <w:rsid w:val="00B73EBB"/>
    <w:rsid w:val="00B76DF8"/>
    <w:rsid w:val="00B7712E"/>
    <w:rsid w:val="00B7767C"/>
    <w:rsid w:val="00B80468"/>
    <w:rsid w:val="00B80D9D"/>
    <w:rsid w:val="00B80EE6"/>
    <w:rsid w:val="00B85DC8"/>
    <w:rsid w:val="00B85F26"/>
    <w:rsid w:val="00B932D2"/>
    <w:rsid w:val="00B9371F"/>
    <w:rsid w:val="00B966C0"/>
    <w:rsid w:val="00BA248B"/>
    <w:rsid w:val="00BA3E2D"/>
    <w:rsid w:val="00BA6301"/>
    <w:rsid w:val="00BA65CD"/>
    <w:rsid w:val="00BA6727"/>
    <w:rsid w:val="00BA6E3C"/>
    <w:rsid w:val="00BB00F9"/>
    <w:rsid w:val="00BB3D72"/>
    <w:rsid w:val="00BB6798"/>
    <w:rsid w:val="00BB6DB6"/>
    <w:rsid w:val="00BB7EDC"/>
    <w:rsid w:val="00BC0003"/>
    <w:rsid w:val="00BC17A1"/>
    <w:rsid w:val="00BC50C3"/>
    <w:rsid w:val="00BC6AC4"/>
    <w:rsid w:val="00BC6BBD"/>
    <w:rsid w:val="00BC71C0"/>
    <w:rsid w:val="00BD663A"/>
    <w:rsid w:val="00BD7C09"/>
    <w:rsid w:val="00BE0756"/>
    <w:rsid w:val="00BE0C57"/>
    <w:rsid w:val="00BE2540"/>
    <w:rsid w:val="00BF1835"/>
    <w:rsid w:val="00BF4B67"/>
    <w:rsid w:val="00C0060D"/>
    <w:rsid w:val="00C01064"/>
    <w:rsid w:val="00C04637"/>
    <w:rsid w:val="00C04D9B"/>
    <w:rsid w:val="00C05AB1"/>
    <w:rsid w:val="00C069B1"/>
    <w:rsid w:val="00C11619"/>
    <w:rsid w:val="00C13F40"/>
    <w:rsid w:val="00C17960"/>
    <w:rsid w:val="00C2377C"/>
    <w:rsid w:val="00C27136"/>
    <w:rsid w:val="00C31880"/>
    <w:rsid w:val="00C35147"/>
    <w:rsid w:val="00C369C9"/>
    <w:rsid w:val="00C37633"/>
    <w:rsid w:val="00C40D2D"/>
    <w:rsid w:val="00C41393"/>
    <w:rsid w:val="00C41F10"/>
    <w:rsid w:val="00C435F5"/>
    <w:rsid w:val="00C4374D"/>
    <w:rsid w:val="00C4506D"/>
    <w:rsid w:val="00C45263"/>
    <w:rsid w:val="00C46E15"/>
    <w:rsid w:val="00C470D8"/>
    <w:rsid w:val="00C50B43"/>
    <w:rsid w:val="00C51745"/>
    <w:rsid w:val="00C61C26"/>
    <w:rsid w:val="00C62D90"/>
    <w:rsid w:val="00C64A16"/>
    <w:rsid w:val="00C64AA6"/>
    <w:rsid w:val="00C6551C"/>
    <w:rsid w:val="00C655FA"/>
    <w:rsid w:val="00C65CFC"/>
    <w:rsid w:val="00C66506"/>
    <w:rsid w:val="00C669F7"/>
    <w:rsid w:val="00C7083D"/>
    <w:rsid w:val="00C71854"/>
    <w:rsid w:val="00C74795"/>
    <w:rsid w:val="00C74E53"/>
    <w:rsid w:val="00C8132B"/>
    <w:rsid w:val="00C8263A"/>
    <w:rsid w:val="00C844A1"/>
    <w:rsid w:val="00C903E4"/>
    <w:rsid w:val="00C95B17"/>
    <w:rsid w:val="00C9726C"/>
    <w:rsid w:val="00CA6453"/>
    <w:rsid w:val="00CB217F"/>
    <w:rsid w:val="00CB2233"/>
    <w:rsid w:val="00CB24BF"/>
    <w:rsid w:val="00CB394B"/>
    <w:rsid w:val="00CB6AEA"/>
    <w:rsid w:val="00CB7316"/>
    <w:rsid w:val="00CC0DB4"/>
    <w:rsid w:val="00CC2519"/>
    <w:rsid w:val="00CC45FA"/>
    <w:rsid w:val="00CC78EE"/>
    <w:rsid w:val="00CC7D63"/>
    <w:rsid w:val="00CD344F"/>
    <w:rsid w:val="00CD53FD"/>
    <w:rsid w:val="00CE46FA"/>
    <w:rsid w:val="00CE4946"/>
    <w:rsid w:val="00CE7962"/>
    <w:rsid w:val="00CF0B7A"/>
    <w:rsid w:val="00CF1237"/>
    <w:rsid w:val="00CF2D20"/>
    <w:rsid w:val="00CF3371"/>
    <w:rsid w:val="00CF5805"/>
    <w:rsid w:val="00CF5A61"/>
    <w:rsid w:val="00D00B24"/>
    <w:rsid w:val="00D02592"/>
    <w:rsid w:val="00D04742"/>
    <w:rsid w:val="00D060FD"/>
    <w:rsid w:val="00D10123"/>
    <w:rsid w:val="00D1071D"/>
    <w:rsid w:val="00D12931"/>
    <w:rsid w:val="00D15C54"/>
    <w:rsid w:val="00D15CEC"/>
    <w:rsid w:val="00D17684"/>
    <w:rsid w:val="00D1772A"/>
    <w:rsid w:val="00D22A07"/>
    <w:rsid w:val="00D25956"/>
    <w:rsid w:val="00D268F2"/>
    <w:rsid w:val="00D26924"/>
    <w:rsid w:val="00D27FE9"/>
    <w:rsid w:val="00D3166D"/>
    <w:rsid w:val="00D31712"/>
    <w:rsid w:val="00D34978"/>
    <w:rsid w:val="00D4319D"/>
    <w:rsid w:val="00D438D0"/>
    <w:rsid w:val="00D469B9"/>
    <w:rsid w:val="00D510A8"/>
    <w:rsid w:val="00D57FFE"/>
    <w:rsid w:val="00D638D3"/>
    <w:rsid w:val="00D65E5D"/>
    <w:rsid w:val="00D675D4"/>
    <w:rsid w:val="00D802E9"/>
    <w:rsid w:val="00D817B3"/>
    <w:rsid w:val="00D85BDA"/>
    <w:rsid w:val="00D9038B"/>
    <w:rsid w:val="00D90863"/>
    <w:rsid w:val="00D93649"/>
    <w:rsid w:val="00D963CE"/>
    <w:rsid w:val="00DA0E88"/>
    <w:rsid w:val="00DA3EA5"/>
    <w:rsid w:val="00DB1091"/>
    <w:rsid w:val="00DB7AF2"/>
    <w:rsid w:val="00DC1445"/>
    <w:rsid w:val="00DC394E"/>
    <w:rsid w:val="00DC40E1"/>
    <w:rsid w:val="00DC41D8"/>
    <w:rsid w:val="00DD1303"/>
    <w:rsid w:val="00DD72D4"/>
    <w:rsid w:val="00DD73C9"/>
    <w:rsid w:val="00DE021F"/>
    <w:rsid w:val="00DE192D"/>
    <w:rsid w:val="00DF706D"/>
    <w:rsid w:val="00E060A3"/>
    <w:rsid w:val="00E079F1"/>
    <w:rsid w:val="00E13AA1"/>
    <w:rsid w:val="00E141AA"/>
    <w:rsid w:val="00E14EC6"/>
    <w:rsid w:val="00E15C1D"/>
    <w:rsid w:val="00E20A14"/>
    <w:rsid w:val="00E24D54"/>
    <w:rsid w:val="00E25CEF"/>
    <w:rsid w:val="00E26C61"/>
    <w:rsid w:val="00E26E8E"/>
    <w:rsid w:val="00E27D9F"/>
    <w:rsid w:val="00E34DF8"/>
    <w:rsid w:val="00E42542"/>
    <w:rsid w:val="00E4439C"/>
    <w:rsid w:val="00E4781C"/>
    <w:rsid w:val="00E47C0C"/>
    <w:rsid w:val="00E508B3"/>
    <w:rsid w:val="00E577F8"/>
    <w:rsid w:val="00E62267"/>
    <w:rsid w:val="00E62DA6"/>
    <w:rsid w:val="00E631AE"/>
    <w:rsid w:val="00E64C8D"/>
    <w:rsid w:val="00E655F7"/>
    <w:rsid w:val="00E665F0"/>
    <w:rsid w:val="00E66729"/>
    <w:rsid w:val="00E66CDB"/>
    <w:rsid w:val="00E67BC3"/>
    <w:rsid w:val="00E73C83"/>
    <w:rsid w:val="00E7427A"/>
    <w:rsid w:val="00E74E6B"/>
    <w:rsid w:val="00E77D7E"/>
    <w:rsid w:val="00E819E4"/>
    <w:rsid w:val="00E86F56"/>
    <w:rsid w:val="00E93430"/>
    <w:rsid w:val="00E94E69"/>
    <w:rsid w:val="00E95C52"/>
    <w:rsid w:val="00E95D5F"/>
    <w:rsid w:val="00E96B51"/>
    <w:rsid w:val="00EA1D41"/>
    <w:rsid w:val="00EB0AEF"/>
    <w:rsid w:val="00EB0E0A"/>
    <w:rsid w:val="00EB6102"/>
    <w:rsid w:val="00EC025E"/>
    <w:rsid w:val="00EC09FF"/>
    <w:rsid w:val="00EC302F"/>
    <w:rsid w:val="00EC36FE"/>
    <w:rsid w:val="00EC7107"/>
    <w:rsid w:val="00EC7264"/>
    <w:rsid w:val="00EC72A2"/>
    <w:rsid w:val="00ED2145"/>
    <w:rsid w:val="00ED5F6C"/>
    <w:rsid w:val="00EE1BEE"/>
    <w:rsid w:val="00EE2315"/>
    <w:rsid w:val="00EE44DD"/>
    <w:rsid w:val="00EF1583"/>
    <w:rsid w:val="00EF1D36"/>
    <w:rsid w:val="00EF6A94"/>
    <w:rsid w:val="00EF718F"/>
    <w:rsid w:val="00F00682"/>
    <w:rsid w:val="00F04B2A"/>
    <w:rsid w:val="00F04F60"/>
    <w:rsid w:val="00F06E3F"/>
    <w:rsid w:val="00F11971"/>
    <w:rsid w:val="00F15551"/>
    <w:rsid w:val="00F223E7"/>
    <w:rsid w:val="00F228A4"/>
    <w:rsid w:val="00F22BCE"/>
    <w:rsid w:val="00F23B17"/>
    <w:rsid w:val="00F250F8"/>
    <w:rsid w:val="00F316E2"/>
    <w:rsid w:val="00F32929"/>
    <w:rsid w:val="00F32AC8"/>
    <w:rsid w:val="00F413B8"/>
    <w:rsid w:val="00F45569"/>
    <w:rsid w:val="00F47253"/>
    <w:rsid w:val="00F52CE4"/>
    <w:rsid w:val="00F54F59"/>
    <w:rsid w:val="00F55229"/>
    <w:rsid w:val="00F55919"/>
    <w:rsid w:val="00F57248"/>
    <w:rsid w:val="00F62E3D"/>
    <w:rsid w:val="00F636C3"/>
    <w:rsid w:val="00F67BB5"/>
    <w:rsid w:val="00F67DBD"/>
    <w:rsid w:val="00F71A0F"/>
    <w:rsid w:val="00F72B37"/>
    <w:rsid w:val="00F73A22"/>
    <w:rsid w:val="00F77492"/>
    <w:rsid w:val="00F774E0"/>
    <w:rsid w:val="00F818AE"/>
    <w:rsid w:val="00F819A9"/>
    <w:rsid w:val="00F85EDD"/>
    <w:rsid w:val="00F87272"/>
    <w:rsid w:val="00F92425"/>
    <w:rsid w:val="00F9412C"/>
    <w:rsid w:val="00F96C21"/>
    <w:rsid w:val="00FA2861"/>
    <w:rsid w:val="00FB0066"/>
    <w:rsid w:val="00FB28C9"/>
    <w:rsid w:val="00FB6E15"/>
    <w:rsid w:val="00FB7102"/>
    <w:rsid w:val="00FB7AD7"/>
    <w:rsid w:val="00FC0389"/>
    <w:rsid w:val="00FC04AE"/>
    <w:rsid w:val="00FC1959"/>
    <w:rsid w:val="00FC4E76"/>
    <w:rsid w:val="00FC6041"/>
    <w:rsid w:val="00FC735C"/>
    <w:rsid w:val="00FC7B5B"/>
    <w:rsid w:val="00FD20B1"/>
    <w:rsid w:val="00FD28A7"/>
    <w:rsid w:val="00FD72CF"/>
    <w:rsid w:val="00FE0A24"/>
    <w:rsid w:val="00FE166D"/>
    <w:rsid w:val="00FE39DE"/>
    <w:rsid w:val="00FE5533"/>
    <w:rsid w:val="00FF0F20"/>
    <w:rsid w:val="00FF287D"/>
    <w:rsid w:val="00FF3DA4"/>
    <w:rsid w:val="00FF4EF5"/>
    <w:rsid w:val="00FF52BA"/>
    <w:rsid w:val="00FF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6FF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44F0E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Arial" w:hAnsi="Arial" w:cs="Arial"/>
      <w:b/>
      <w:bCs/>
      <w:color w:val="000000"/>
      <w:kern w:val="1"/>
      <w:sz w:val="20"/>
      <w:szCs w:val="20"/>
      <w:lang w:eastAsia="zh-CN" w:bidi="hi-IN"/>
    </w:rPr>
  </w:style>
  <w:style w:type="paragraph" w:styleId="Nagwek2">
    <w:name w:val="heading 2"/>
    <w:basedOn w:val="Normalny"/>
    <w:next w:val="Normalny"/>
    <w:qFormat/>
    <w:rsid w:val="00A44F0E"/>
    <w:pPr>
      <w:keepNext/>
      <w:widowControl w:val="0"/>
      <w:numPr>
        <w:ilvl w:val="1"/>
        <w:numId w:val="1"/>
      </w:numPr>
      <w:suppressAutoHyphens/>
      <w:autoSpaceDE w:val="0"/>
      <w:jc w:val="center"/>
      <w:outlineLvl w:val="1"/>
    </w:pPr>
    <w:rPr>
      <w:rFonts w:ascii="Arial" w:hAnsi="Arial" w:cs="Arial"/>
      <w:b/>
      <w:bCs/>
      <w:color w:val="000000"/>
      <w:kern w:val="1"/>
      <w:szCs w:val="20"/>
      <w:lang w:eastAsia="zh-CN" w:bidi="hi-IN"/>
    </w:rPr>
  </w:style>
  <w:style w:type="paragraph" w:styleId="Nagwek3">
    <w:name w:val="heading 3"/>
    <w:basedOn w:val="Normalny"/>
    <w:next w:val="Normalny"/>
    <w:qFormat/>
    <w:rsid w:val="00A44F0E"/>
    <w:pPr>
      <w:keepNext/>
      <w:keepLines/>
      <w:widowControl w:val="0"/>
      <w:numPr>
        <w:ilvl w:val="2"/>
        <w:numId w:val="1"/>
      </w:numPr>
      <w:suppressAutoHyphens/>
      <w:spacing w:before="200"/>
      <w:outlineLvl w:val="2"/>
    </w:pPr>
    <w:rPr>
      <w:rFonts w:ascii="Cambria" w:hAnsi="Cambria"/>
      <w:b/>
      <w:bCs/>
      <w:color w:val="4F81BD"/>
      <w:kern w:val="1"/>
      <w:lang w:eastAsia="zh-CN" w:bidi="hi-IN"/>
    </w:rPr>
  </w:style>
  <w:style w:type="paragraph" w:styleId="Nagwek4">
    <w:name w:val="heading 4"/>
    <w:basedOn w:val="Normalny"/>
    <w:next w:val="Normalny"/>
    <w:qFormat/>
    <w:rsid w:val="00A44F0E"/>
    <w:pPr>
      <w:keepNext/>
      <w:widowControl w:val="0"/>
      <w:numPr>
        <w:ilvl w:val="3"/>
        <w:numId w:val="1"/>
      </w:numPr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zh-CN" w:bidi="hi-IN"/>
    </w:rPr>
  </w:style>
  <w:style w:type="paragraph" w:styleId="Nagwek5">
    <w:name w:val="heading 5"/>
    <w:basedOn w:val="Normalny"/>
    <w:next w:val="Normalny"/>
    <w:qFormat/>
    <w:rsid w:val="00A44F0E"/>
    <w:pPr>
      <w:keepNext/>
      <w:widowControl w:val="0"/>
      <w:numPr>
        <w:ilvl w:val="4"/>
        <w:numId w:val="1"/>
      </w:numPr>
      <w:suppressAutoHyphens/>
      <w:spacing w:line="360" w:lineRule="auto"/>
      <w:ind w:left="360"/>
      <w:jc w:val="center"/>
      <w:outlineLvl w:val="4"/>
    </w:pPr>
    <w:rPr>
      <w:rFonts w:eastAsia="SimSun"/>
      <w:b/>
      <w:bCs/>
      <w:kern w:val="1"/>
      <w:lang w:eastAsia="zh-CN" w:bidi="hi-IN"/>
    </w:rPr>
  </w:style>
  <w:style w:type="paragraph" w:styleId="Nagwek6">
    <w:name w:val="heading 6"/>
    <w:basedOn w:val="Normalny"/>
    <w:next w:val="Normalny"/>
    <w:qFormat/>
    <w:rsid w:val="00A44F0E"/>
    <w:pPr>
      <w:keepNext/>
      <w:widowControl w:val="0"/>
      <w:numPr>
        <w:ilvl w:val="5"/>
        <w:numId w:val="1"/>
      </w:numPr>
      <w:suppressAutoHyphens/>
      <w:spacing w:line="360" w:lineRule="auto"/>
      <w:ind w:left="360" w:firstLine="0"/>
      <w:jc w:val="both"/>
      <w:outlineLvl w:val="5"/>
    </w:pPr>
    <w:rPr>
      <w:rFonts w:eastAsia="SimSun"/>
      <w:b/>
      <w:bCs/>
      <w:kern w:val="1"/>
      <w:lang w:eastAsia="zh-CN" w:bidi="hi-IN"/>
    </w:rPr>
  </w:style>
  <w:style w:type="paragraph" w:styleId="Nagwek7">
    <w:name w:val="heading 7"/>
    <w:basedOn w:val="Normalny"/>
    <w:next w:val="Normalny"/>
    <w:qFormat/>
    <w:rsid w:val="00A44F0E"/>
    <w:pPr>
      <w:keepNext/>
      <w:widowControl w:val="0"/>
      <w:numPr>
        <w:ilvl w:val="6"/>
        <w:numId w:val="1"/>
      </w:numPr>
      <w:suppressAutoHyphens/>
      <w:outlineLvl w:val="6"/>
    </w:pPr>
    <w:rPr>
      <w:rFonts w:eastAsia="SimSun"/>
      <w:b/>
      <w:bCs/>
      <w:kern w:val="1"/>
      <w:lang w:eastAsia="zh-CN" w:bidi="hi-IN"/>
    </w:rPr>
  </w:style>
  <w:style w:type="paragraph" w:styleId="Nagwek8">
    <w:name w:val="heading 8"/>
    <w:basedOn w:val="Normalny"/>
    <w:next w:val="Normalny"/>
    <w:qFormat/>
    <w:rsid w:val="00A44F0E"/>
    <w:pPr>
      <w:keepNext/>
      <w:widowControl w:val="0"/>
      <w:numPr>
        <w:ilvl w:val="7"/>
        <w:numId w:val="1"/>
      </w:numPr>
      <w:suppressAutoHyphens/>
      <w:spacing w:line="360" w:lineRule="auto"/>
      <w:ind w:left="360"/>
      <w:jc w:val="both"/>
      <w:outlineLvl w:val="7"/>
    </w:pPr>
    <w:rPr>
      <w:rFonts w:eastAsia="SimSun"/>
      <w:i/>
      <w:iCs/>
      <w:kern w:val="1"/>
      <w:lang w:eastAsia="zh-CN" w:bidi="hi-IN"/>
    </w:rPr>
  </w:style>
  <w:style w:type="paragraph" w:styleId="Nagwek9">
    <w:name w:val="heading 9"/>
    <w:basedOn w:val="Normalny"/>
    <w:next w:val="Normalny"/>
    <w:qFormat/>
    <w:rsid w:val="00A44F0E"/>
    <w:pPr>
      <w:keepNext/>
      <w:widowControl w:val="0"/>
      <w:numPr>
        <w:ilvl w:val="8"/>
        <w:numId w:val="1"/>
      </w:numPr>
      <w:tabs>
        <w:tab w:val="left" w:pos="426"/>
      </w:tabs>
      <w:suppressAutoHyphens/>
      <w:spacing w:line="360" w:lineRule="auto"/>
      <w:jc w:val="both"/>
      <w:outlineLvl w:val="8"/>
    </w:pPr>
    <w:rPr>
      <w:rFonts w:eastAsia="SimSun"/>
      <w:b/>
      <w:bCs/>
      <w:kern w:val="1"/>
      <w:lang w:eastAsia="zh-CN" w:bidi="hi-IN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A44F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44F0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44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A44F0E"/>
  </w:style>
  <w:style w:type="paragraph" w:styleId="Akapitzlist">
    <w:name w:val="List Paragraph"/>
    <w:basedOn w:val="Normalny"/>
    <w:qFormat/>
    <w:rsid w:val="00A44F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mynie">
    <w:name w:val="Domy徑nie"/>
    <w:rsid w:val="00A44F0E"/>
    <w:pPr>
      <w:widowControl w:val="0"/>
      <w:autoSpaceDN w:val="0"/>
      <w:adjustRightInd w:val="0"/>
      <w:textAlignment w:val="baseline"/>
    </w:pPr>
    <w:rPr>
      <w:rFonts w:hAnsi="Arial Unicode MS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A44F0E"/>
    <w:pPr>
      <w:widowControl w:val="0"/>
      <w:autoSpaceDN w:val="0"/>
      <w:adjustRightInd w:val="0"/>
      <w:textAlignment w:val="baseline"/>
    </w:pPr>
    <w:rPr>
      <w:rFonts w:hAnsi="Arial Unicode MS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44F0E"/>
    <w:rPr>
      <w:lang w:bidi="ar-SA"/>
    </w:rPr>
  </w:style>
  <w:style w:type="paragraph" w:customStyle="1" w:styleId="Zawartotabeli">
    <w:name w:val="Zawarto懈 tabeli"/>
    <w:basedOn w:val="Domynie"/>
    <w:rsid w:val="00A44F0E"/>
    <w:rPr>
      <w:lang w:bidi="ar-SA"/>
    </w:rPr>
  </w:style>
  <w:style w:type="paragraph" w:customStyle="1" w:styleId="Default">
    <w:name w:val="Default"/>
    <w:rsid w:val="00A44F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rsid w:val="00A44F0E"/>
    <w:pPr>
      <w:spacing w:line="360" w:lineRule="auto"/>
      <w:ind w:left="708"/>
      <w:jc w:val="both"/>
    </w:pPr>
  </w:style>
  <w:style w:type="paragraph" w:styleId="Tekstpodstawowy">
    <w:name w:val="Body Text"/>
    <w:basedOn w:val="Normalny"/>
    <w:rsid w:val="00A44F0E"/>
    <w:pPr>
      <w:spacing w:line="360" w:lineRule="auto"/>
      <w:jc w:val="both"/>
    </w:pPr>
    <w:rPr>
      <w:szCs w:val="20"/>
    </w:rPr>
  </w:style>
  <w:style w:type="paragraph" w:styleId="Tekstpodstawowywcity3">
    <w:name w:val="Body Text Indent 3"/>
    <w:basedOn w:val="Normalny"/>
    <w:rsid w:val="00A44F0E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A44F0E"/>
    <w:rPr>
      <w:color w:val="0000FF"/>
      <w:u w:val="single"/>
    </w:rPr>
  </w:style>
  <w:style w:type="paragraph" w:styleId="NormalnyWeb">
    <w:name w:val="Normal (Web)"/>
    <w:basedOn w:val="Normalny"/>
    <w:rsid w:val="00A44F0E"/>
    <w:pPr>
      <w:spacing w:before="100" w:beforeAutospacing="1" w:after="100" w:afterAutospacing="1"/>
    </w:pPr>
  </w:style>
  <w:style w:type="character" w:customStyle="1" w:styleId="WW8Num1z0">
    <w:name w:val="WW8Num1z0"/>
    <w:rsid w:val="00A44F0E"/>
  </w:style>
  <w:style w:type="character" w:customStyle="1" w:styleId="WW8Num1z1">
    <w:name w:val="WW8Num1z1"/>
    <w:rsid w:val="00A44F0E"/>
  </w:style>
  <w:style w:type="character" w:customStyle="1" w:styleId="WW8Num1z2">
    <w:name w:val="WW8Num1z2"/>
    <w:rsid w:val="00A44F0E"/>
  </w:style>
  <w:style w:type="character" w:customStyle="1" w:styleId="WW8Num1z3">
    <w:name w:val="WW8Num1z3"/>
    <w:rsid w:val="00A44F0E"/>
  </w:style>
  <w:style w:type="character" w:customStyle="1" w:styleId="WW8Num1z4">
    <w:name w:val="WW8Num1z4"/>
    <w:rsid w:val="00A44F0E"/>
  </w:style>
  <w:style w:type="character" w:customStyle="1" w:styleId="WW8Num1z5">
    <w:name w:val="WW8Num1z5"/>
    <w:rsid w:val="00A44F0E"/>
  </w:style>
  <w:style w:type="character" w:customStyle="1" w:styleId="WW8Num1z6">
    <w:name w:val="WW8Num1z6"/>
    <w:rsid w:val="00A44F0E"/>
  </w:style>
  <w:style w:type="character" w:customStyle="1" w:styleId="WW8Num1z7">
    <w:name w:val="WW8Num1z7"/>
    <w:rsid w:val="00A44F0E"/>
  </w:style>
  <w:style w:type="character" w:customStyle="1" w:styleId="WW8Num1z8">
    <w:name w:val="WW8Num1z8"/>
    <w:rsid w:val="00A44F0E"/>
  </w:style>
  <w:style w:type="character" w:customStyle="1" w:styleId="WW8Num2z0">
    <w:name w:val="WW8Num2z0"/>
    <w:rsid w:val="00A44F0E"/>
  </w:style>
  <w:style w:type="character" w:customStyle="1" w:styleId="WW8Num3z0">
    <w:name w:val="WW8Num3z0"/>
    <w:rsid w:val="00A44F0E"/>
    <w:rPr>
      <w:rFonts w:ascii="Symbol" w:hAnsi="Symbol" w:cs="Symbol"/>
    </w:rPr>
  </w:style>
  <w:style w:type="character" w:customStyle="1" w:styleId="WW8Num4z0">
    <w:name w:val="WW8Num4z0"/>
    <w:rsid w:val="00A44F0E"/>
    <w:rPr>
      <w:rFonts w:ascii="Symbol" w:hAnsi="Symbol" w:cs="Symbol"/>
    </w:rPr>
  </w:style>
  <w:style w:type="character" w:customStyle="1" w:styleId="Znakiprzypiswdolnych">
    <w:name w:val="Znaki przypisów dolnych"/>
    <w:rsid w:val="00A44F0E"/>
    <w:rPr>
      <w:vertAlign w:val="superscript"/>
    </w:rPr>
  </w:style>
  <w:style w:type="character" w:customStyle="1" w:styleId="TekstprzypisukocowegoZnak1">
    <w:name w:val="Tekst przypisu końcowego Znak1"/>
    <w:rsid w:val="00A44F0E"/>
    <w:rPr>
      <w:lang/>
    </w:rPr>
  </w:style>
  <w:style w:type="character" w:customStyle="1" w:styleId="TematkomentarzaZnak1">
    <w:name w:val="Temat komentarza Znak1"/>
    <w:rsid w:val="00A44F0E"/>
    <w:rPr>
      <w:rFonts w:ascii="Calibri" w:hAnsi="Calibri" w:cs="Calibri"/>
      <w:b/>
      <w:bCs/>
      <w:lang/>
    </w:rPr>
  </w:style>
  <w:style w:type="character" w:customStyle="1" w:styleId="TekstkomentarzaZnak1">
    <w:name w:val="Tekst komentarza Znak1"/>
    <w:rsid w:val="00A44F0E"/>
    <w:rPr>
      <w:rFonts w:ascii="Calibri" w:hAnsi="Calibri" w:cs="Calibri"/>
    </w:rPr>
  </w:style>
  <w:style w:type="character" w:customStyle="1" w:styleId="Domylnaczcionkaakapitu2">
    <w:name w:val="Domyślna czcionka akapitu2"/>
    <w:rsid w:val="00A44F0E"/>
  </w:style>
  <w:style w:type="character" w:customStyle="1" w:styleId="TekstprzypisudolnegoZnak1">
    <w:name w:val="Tekst przypisu dolnego Znak1"/>
    <w:basedOn w:val="Domylnaczcionkaakapitu2"/>
    <w:rsid w:val="00A44F0E"/>
  </w:style>
  <w:style w:type="character" w:customStyle="1" w:styleId="TekstpodstawowywcityZnak1">
    <w:name w:val="Tekst podstawowy wcięty Znak1"/>
    <w:rsid w:val="00A44F0E"/>
    <w:rPr>
      <w:rFonts w:ascii="Times New Roman" w:hAnsi="Times New Roman" w:cs="Times New Roman"/>
      <w:sz w:val="24"/>
    </w:rPr>
  </w:style>
  <w:style w:type="character" w:customStyle="1" w:styleId="TekstdymkaZnak1">
    <w:name w:val="Tekst dymka Znak1"/>
    <w:rsid w:val="00A44F0E"/>
    <w:rPr>
      <w:rFonts w:ascii="Tahoma" w:hAnsi="Tahoma" w:cs="Tahoma"/>
      <w:sz w:val="16"/>
      <w:szCs w:val="16"/>
    </w:rPr>
  </w:style>
  <w:style w:type="character" w:customStyle="1" w:styleId="StopkaZnak1">
    <w:name w:val="Stopka Znak1"/>
    <w:rsid w:val="00A44F0E"/>
    <w:rPr>
      <w:sz w:val="22"/>
      <w:szCs w:val="22"/>
    </w:rPr>
  </w:style>
  <w:style w:type="character" w:customStyle="1" w:styleId="NagwekZnak1">
    <w:name w:val="Nagłówek Znak1"/>
    <w:rsid w:val="00A44F0E"/>
    <w:rPr>
      <w:sz w:val="22"/>
      <w:szCs w:val="22"/>
    </w:rPr>
  </w:style>
  <w:style w:type="character" w:customStyle="1" w:styleId="TekstpodstawowyZnak1">
    <w:name w:val="Tekst podstawowy Znak1"/>
    <w:rsid w:val="00A44F0E"/>
    <w:rPr>
      <w:rFonts w:ascii="Arial" w:hAnsi="Arial" w:cs="Arial"/>
      <w:color w:val="0000FF"/>
      <w:sz w:val="24"/>
    </w:rPr>
  </w:style>
  <w:style w:type="character" w:customStyle="1" w:styleId="Domylnaczcionkaakapitu1">
    <w:name w:val="Domyślna czcionka akapitu1"/>
    <w:rsid w:val="00A44F0E"/>
  </w:style>
  <w:style w:type="character" w:customStyle="1" w:styleId="tekst">
    <w:name w:val="tekst"/>
    <w:basedOn w:val="Domylnaczcionkaakapitu1"/>
    <w:rsid w:val="00A44F0E"/>
  </w:style>
  <w:style w:type="character" w:styleId="Uwydatnienie">
    <w:name w:val="Emphasis"/>
    <w:qFormat/>
    <w:rsid w:val="00A44F0E"/>
    <w:rPr>
      <w:i/>
      <w:iCs/>
    </w:rPr>
  </w:style>
  <w:style w:type="character" w:customStyle="1" w:styleId="Odwoaniedokomentarza1">
    <w:name w:val="Odwołanie do komentarza1"/>
    <w:rsid w:val="00A44F0E"/>
    <w:rPr>
      <w:sz w:val="16"/>
      <w:szCs w:val="16"/>
    </w:rPr>
  </w:style>
  <w:style w:type="character" w:customStyle="1" w:styleId="WW-Znakiprzypiswkocowych">
    <w:name w:val="WW-Znaki przypisów końcowych"/>
    <w:rsid w:val="00A44F0E"/>
    <w:rPr>
      <w:vertAlign w:val="superscript"/>
    </w:rPr>
  </w:style>
  <w:style w:type="character" w:customStyle="1" w:styleId="Odwoaniedokomentarza2">
    <w:name w:val="Odwołanie do komentarza2"/>
    <w:rsid w:val="00A44F0E"/>
    <w:rPr>
      <w:sz w:val="16"/>
      <w:szCs w:val="16"/>
    </w:rPr>
  </w:style>
  <w:style w:type="character" w:customStyle="1" w:styleId="WW-Znakiprzypiswdolnych">
    <w:name w:val="WW-Znaki przypisów dolnych"/>
    <w:rsid w:val="00A44F0E"/>
    <w:rPr>
      <w:vertAlign w:val="superscript"/>
    </w:rPr>
  </w:style>
  <w:style w:type="character" w:customStyle="1" w:styleId="WW8Num55z8">
    <w:name w:val="WW8Num55z8"/>
    <w:rsid w:val="00A44F0E"/>
  </w:style>
  <w:style w:type="character" w:customStyle="1" w:styleId="WW8Num55z7">
    <w:name w:val="WW8Num55z7"/>
    <w:rsid w:val="00A44F0E"/>
  </w:style>
  <w:style w:type="character" w:customStyle="1" w:styleId="WW8Num55z6">
    <w:name w:val="WW8Num55z6"/>
    <w:rsid w:val="00A44F0E"/>
  </w:style>
  <w:style w:type="character" w:customStyle="1" w:styleId="WW8Num55z5">
    <w:name w:val="WW8Num55z5"/>
    <w:rsid w:val="00A44F0E"/>
  </w:style>
  <w:style w:type="character" w:customStyle="1" w:styleId="WW8Num55z4">
    <w:name w:val="WW8Num55z4"/>
    <w:rsid w:val="00A44F0E"/>
  </w:style>
  <w:style w:type="character" w:customStyle="1" w:styleId="WW8Num55z3">
    <w:name w:val="WW8Num55z3"/>
    <w:rsid w:val="00A44F0E"/>
  </w:style>
  <w:style w:type="character" w:customStyle="1" w:styleId="WW8Num55z2">
    <w:name w:val="WW8Num55z2"/>
    <w:rsid w:val="00A44F0E"/>
  </w:style>
  <w:style w:type="character" w:customStyle="1" w:styleId="WW8Num55z1">
    <w:name w:val="WW8Num55z1"/>
    <w:rsid w:val="00A44F0E"/>
  </w:style>
  <w:style w:type="character" w:customStyle="1" w:styleId="WW8Num53z8">
    <w:name w:val="WW8Num53z8"/>
    <w:rsid w:val="00A44F0E"/>
  </w:style>
  <w:style w:type="character" w:customStyle="1" w:styleId="WW8Num53z7">
    <w:name w:val="WW8Num53z7"/>
    <w:rsid w:val="00A44F0E"/>
  </w:style>
  <w:style w:type="character" w:customStyle="1" w:styleId="WW8Num53z6">
    <w:name w:val="WW8Num53z6"/>
    <w:rsid w:val="00A44F0E"/>
  </w:style>
  <w:style w:type="character" w:customStyle="1" w:styleId="WW8Num53z5">
    <w:name w:val="WW8Num53z5"/>
    <w:rsid w:val="00A44F0E"/>
  </w:style>
  <w:style w:type="character" w:customStyle="1" w:styleId="WW8Num53z4">
    <w:name w:val="WW8Num53z4"/>
    <w:rsid w:val="00A44F0E"/>
  </w:style>
  <w:style w:type="character" w:customStyle="1" w:styleId="WW8Num51z3">
    <w:name w:val="WW8Num51z3"/>
    <w:rsid w:val="00A44F0E"/>
    <w:rPr>
      <w:rFonts w:ascii="Symbol" w:hAnsi="Symbol" w:cs="Symbol"/>
    </w:rPr>
  </w:style>
  <w:style w:type="character" w:customStyle="1" w:styleId="WW8Num47z3">
    <w:name w:val="WW8Num47z3"/>
    <w:rsid w:val="00A44F0E"/>
    <w:rPr>
      <w:rFonts w:ascii="Symbol" w:hAnsi="Symbol" w:cs="Symbol"/>
    </w:rPr>
  </w:style>
  <w:style w:type="character" w:customStyle="1" w:styleId="WW8Num46z8">
    <w:name w:val="WW8Num46z8"/>
    <w:rsid w:val="00A44F0E"/>
  </w:style>
  <w:style w:type="character" w:customStyle="1" w:styleId="WW8Num46z7">
    <w:name w:val="WW8Num46z7"/>
    <w:rsid w:val="00A44F0E"/>
  </w:style>
  <w:style w:type="character" w:customStyle="1" w:styleId="WW8Num46z6">
    <w:name w:val="WW8Num46z6"/>
    <w:rsid w:val="00A44F0E"/>
  </w:style>
  <w:style w:type="character" w:customStyle="1" w:styleId="WW8Num46z5">
    <w:name w:val="WW8Num46z5"/>
    <w:rsid w:val="00A44F0E"/>
  </w:style>
  <w:style w:type="character" w:customStyle="1" w:styleId="WW8Num46z4">
    <w:name w:val="WW8Num46z4"/>
    <w:rsid w:val="00A44F0E"/>
  </w:style>
  <w:style w:type="character" w:customStyle="1" w:styleId="WW8Num46z3">
    <w:name w:val="WW8Num46z3"/>
    <w:rsid w:val="00A44F0E"/>
  </w:style>
  <w:style w:type="character" w:customStyle="1" w:styleId="WW8Num46z2">
    <w:name w:val="WW8Num46z2"/>
    <w:rsid w:val="00A44F0E"/>
  </w:style>
  <w:style w:type="character" w:customStyle="1" w:styleId="WW8Num46z1">
    <w:name w:val="WW8Num46z1"/>
    <w:rsid w:val="00A44F0E"/>
  </w:style>
  <w:style w:type="character" w:customStyle="1" w:styleId="WW8Num45z2">
    <w:name w:val="WW8Num45z2"/>
    <w:rsid w:val="00A44F0E"/>
    <w:rPr>
      <w:rFonts w:ascii="Wingdings" w:hAnsi="Wingdings" w:cs="Wingdings"/>
      <w:sz w:val="20"/>
    </w:rPr>
  </w:style>
  <w:style w:type="character" w:customStyle="1" w:styleId="WW8Num45z1">
    <w:name w:val="WW8Num45z1"/>
    <w:rsid w:val="00A44F0E"/>
    <w:rPr>
      <w:rFonts w:ascii="Courier New" w:hAnsi="Courier New" w:cs="Courier New"/>
      <w:sz w:val="20"/>
    </w:rPr>
  </w:style>
  <w:style w:type="character" w:customStyle="1" w:styleId="WW8Num44z2">
    <w:name w:val="WW8Num44z2"/>
    <w:rsid w:val="00A44F0E"/>
    <w:rPr>
      <w:rFonts w:ascii="Wingdings" w:hAnsi="Wingdings" w:cs="Wingdings"/>
    </w:rPr>
  </w:style>
  <w:style w:type="character" w:customStyle="1" w:styleId="WW8Num44z1">
    <w:name w:val="WW8Num44z1"/>
    <w:rsid w:val="00A44F0E"/>
    <w:rPr>
      <w:rFonts w:ascii="Courier New" w:hAnsi="Courier New" w:cs="Courier New"/>
    </w:rPr>
  </w:style>
  <w:style w:type="character" w:customStyle="1" w:styleId="WW8Num43z1">
    <w:name w:val="WW8Num43z1"/>
    <w:rsid w:val="00A44F0E"/>
  </w:style>
  <w:style w:type="character" w:customStyle="1" w:styleId="WW8Num42z3">
    <w:name w:val="WW8Num42z3"/>
    <w:rsid w:val="00A44F0E"/>
    <w:rPr>
      <w:rFonts w:ascii="Symbol" w:hAnsi="Symbol" w:cs="Symbol"/>
    </w:rPr>
  </w:style>
  <w:style w:type="character" w:customStyle="1" w:styleId="WW8Num42z2">
    <w:name w:val="WW8Num42z2"/>
    <w:rsid w:val="00A44F0E"/>
    <w:rPr>
      <w:rFonts w:ascii="Wingdings" w:hAnsi="Wingdings" w:cs="Wingdings"/>
    </w:rPr>
  </w:style>
  <w:style w:type="character" w:customStyle="1" w:styleId="WW8Num42z1">
    <w:name w:val="WW8Num42z1"/>
    <w:rsid w:val="00A44F0E"/>
    <w:rPr>
      <w:rFonts w:ascii="Courier New" w:hAnsi="Courier New" w:cs="Courier New"/>
    </w:rPr>
  </w:style>
  <w:style w:type="character" w:customStyle="1" w:styleId="WW8Num41z3">
    <w:name w:val="WW8Num41z3"/>
    <w:rsid w:val="00A44F0E"/>
    <w:rPr>
      <w:rFonts w:ascii="Symbol" w:hAnsi="Symbol" w:cs="Symbol"/>
    </w:rPr>
  </w:style>
  <w:style w:type="character" w:customStyle="1" w:styleId="WW8Num41z2">
    <w:name w:val="WW8Num41z2"/>
    <w:rsid w:val="00A44F0E"/>
    <w:rPr>
      <w:rFonts w:ascii="Wingdings" w:hAnsi="Wingdings" w:cs="Wingdings"/>
    </w:rPr>
  </w:style>
  <w:style w:type="character" w:customStyle="1" w:styleId="WW8Num41z1">
    <w:name w:val="WW8Num41z1"/>
    <w:rsid w:val="00A44F0E"/>
    <w:rPr>
      <w:rFonts w:ascii="Courier New" w:hAnsi="Courier New" w:cs="Courier New"/>
    </w:rPr>
  </w:style>
  <w:style w:type="character" w:customStyle="1" w:styleId="WW8Num40z2">
    <w:name w:val="WW8Num40z2"/>
    <w:rsid w:val="00A44F0E"/>
    <w:rPr>
      <w:rFonts w:ascii="Wingdings" w:hAnsi="Wingdings" w:cs="Wingdings"/>
    </w:rPr>
  </w:style>
  <w:style w:type="character" w:customStyle="1" w:styleId="WW8Num40z1">
    <w:name w:val="WW8Num40z1"/>
    <w:rsid w:val="00A44F0E"/>
    <w:rPr>
      <w:rFonts w:ascii="Courier New" w:hAnsi="Courier New" w:cs="Courier New"/>
    </w:rPr>
  </w:style>
  <w:style w:type="character" w:customStyle="1" w:styleId="WW8Num39z3">
    <w:name w:val="WW8Num39z3"/>
    <w:rsid w:val="00A44F0E"/>
    <w:rPr>
      <w:rFonts w:ascii="Symbol" w:hAnsi="Symbol" w:cs="Symbol"/>
    </w:rPr>
  </w:style>
  <w:style w:type="character" w:customStyle="1" w:styleId="WW8Num39z2">
    <w:name w:val="WW8Num39z2"/>
    <w:rsid w:val="00A44F0E"/>
    <w:rPr>
      <w:rFonts w:ascii="Wingdings" w:hAnsi="Wingdings" w:cs="Wingdings"/>
    </w:rPr>
  </w:style>
  <w:style w:type="character" w:customStyle="1" w:styleId="WW8Num39z1">
    <w:name w:val="WW8Num39z1"/>
    <w:rsid w:val="00A44F0E"/>
    <w:rPr>
      <w:rFonts w:ascii="Courier New" w:hAnsi="Courier New" w:cs="Courier New"/>
    </w:rPr>
  </w:style>
  <w:style w:type="character" w:customStyle="1" w:styleId="WW8Num38z3">
    <w:name w:val="WW8Num38z3"/>
    <w:rsid w:val="00A44F0E"/>
    <w:rPr>
      <w:rFonts w:ascii="Symbol" w:hAnsi="Symbol" w:cs="Symbol"/>
    </w:rPr>
  </w:style>
  <w:style w:type="character" w:customStyle="1" w:styleId="WW8Num38z2">
    <w:name w:val="WW8Num38z2"/>
    <w:rsid w:val="00A44F0E"/>
    <w:rPr>
      <w:rFonts w:ascii="Wingdings" w:hAnsi="Wingdings" w:cs="Wingdings"/>
    </w:rPr>
  </w:style>
  <w:style w:type="character" w:customStyle="1" w:styleId="WW8Num38z1">
    <w:name w:val="WW8Num38z1"/>
    <w:rsid w:val="00A44F0E"/>
    <w:rPr>
      <w:rFonts w:ascii="Courier New" w:hAnsi="Courier New" w:cs="Courier New"/>
    </w:rPr>
  </w:style>
  <w:style w:type="character" w:customStyle="1" w:styleId="WW8Num37z8">
    <w:name w:val="WW8Num37z8"/>
    <w:rsid w:val="00A44F0E"/>
  </w:style>
  <w:style w:type="character" w:customStyle="1" w:styleId="WW8Num37z7">
    <w:name w:val="WW8Num37z7"/>
    <w:rsid w:val="00A44F0E"/>
  </w:style>
  <w:style w:type="character" w:customStyle="1" w:styleId="WW8Num37z6">
    <w:name w:val="WW8Num37z6"/>
    <w:rsid w:val="00A44F0E"/>
  </w:style>
  <w:style w:type="character" w:customStyle="1" w:styleId="WW8Num37z5">
    <w:name w:val="WW8Num37z5"/>
    <w:rsid w:val="00A44F0E"/>
  </w:style>
  <w:style w:type="character" w:customStyle="1" w:styleId="WW8Num37z4">
    <w:name w:val="WW8Num37z4"/>
    <w:rsid w:val="00A44F0E"/>
  </w:style>
  <w:style w:type="character" w:customStyle="1" w:styleId="WW8Num37z3">
    <w:name w:val="WW8Num37z3"/>
    <w:rsid w:val="00A44F0E"/>
  </w:style>
  <w:style w:type="character" w:customStyle="1" w:styleId="WW8Num37z2">
    <w:name w:val="WW8Num37z2"/>
    <w:rsid w:val="00A44F0E"/>
  </w:style>
  <w:style w:type="character" w:customStyle="1" w:styleId="WW8Num37z1">
    <w:name w:val="WW8Num37z1"/>
    <w:rsid w:val="00A44F0E"/>
  </w:style>
  <w:style w:type="character" w:customStyle="1" w:styleId="WW8Num36z3">
    <w:name w:val="WW8Num36z3"/>
    <w:rsid w:val="00A44F0E"/>
    <w:rPr>
      <w:rFonts w:ascii="Symbol" w:hAnsi="Symbol" w:cs="Symbol"/>
    </w:rPr>
  </w:style>
  <w:style w:type="character" w:customStyle="1" w:styleId="WW8Num36z2">
    <w:name w:val="WW8Num36z2"/>
    <w:rsid w:val="00A44F0E"/>
    <w:rPr>
      <w:rFonts w:ascii="Wingdings" w:hAnsi="Wingdings" w:cs="Wingdings"/>
    </w:rPr>
  </w:style>
  <w:style w:type="character" w:customStyle="1" w:styleId="WW8Num36z1">
    <w:name w:val="WW8Num36z1"/>
    <w:rsid w:val="00A44F0E"/>
    <w:rPr>
      <w:rFonts w:ascii="Courier New" w:hAnsi="Courier New" w:cs="Courier New"/>
    </w:rPr>
  </w:style>
  <w:style w:type="character" w:customStyle="1" w:styleId="WW8Num35z3">
    <w:name w:val="WW8Num35z3"/>
    <w:rsid w:val="00A44F0E"/>
    <w:rPr>
      <w:rFonts w:ascii="Symbol" w:hAnsi="Symbol" w:cs="Symbol"/>
    </w:rPr>
  </w:style>
  <w:style w:type="character" w:customStyle="1" w:styleId="WW8Num35z2">
    <w:name w:val="WW8Num35z2"/>
    <w:rsid w:val="00A44F0E"/>
    <w:rPr>
      <w:rFonts w:ascii="Wingdings" w:hAnsi="Wingdings" w:cs="Wingdings"/>
    </w:rPr>
  </w:style>
  <w:style w:type="character" w:customStyle="1" w:styleId="WW8Num35z1">
    <w:name w:val="WW8Num35z1"/>
    <w:rsid w:val="00A44F0E"/>
    <w:rPr>
      <w:rFonts w:ascii="Courier New" w:hAnsi="Courier New" w:cs="Courier New"/>
    </w:rPr>
  </w:style>
  <w:style w:type="character" w:customStyle="1" w:styleId="WW8Num34z8">
    <w:name w:val="WW8Num34z8"/>
    <w:rsid w:val="00A44F0E"/>
  </w:style>
  <w:style w:type="character" w:customStyle="1" w:styleId="WW8Num34z7">
    <w:name w:val="WW8Num34z7"/>
    <w:rsid w:val="00A44F0E"/>
  </w:style>
  <w:style w:type="character" w:customStyle="1" w:styleId="WW8Num34z6">
    <w:name w:val="WW8Num34z6"/>
    <w:rsid w:val="00A44F0E"/>
  </w:style>
  <w:style w:type="character" w:customStyle="1" w:styleId="WW8Num34z5">
    <w:name w:val="WW8Num34z5"/>
    <w:rsid w:val="00A44F0E"/>
  </w:style>
  <w:style w:type="character" w:customStyle="1" w:styleId="WW8Num34z4">
    <w:name w:val="WW8Num34z4"/>
    <w:rsid w:val="00A44F0E"/>
  </w:style>
  <w:style w:type="character" w:customStyle="1" w:styleId="WW8Num34z3">
    <w:name w:val="WW8Num34z3"/>
    <w:rsid w:val="00A44F0E"/>
  </w:style>
  <w:style w:type="character" w:customStyle="1" w:styleId="WW8Num34z2">
    <w:name w:val="WW8Num34z2"/>
    <w:rsid w:val="00A44F0E"/>
  </w:style>
  <w:style w:type="character" w:customStyle="1" w:styleId="WW8Num34z1">
    <w:name w:val="WW8Num34z1"/>
    <w:rsid w:val="00A44F0E"/>
  </w:style>
  <w:style w:type="character" w:customStyle="1" w:styleId="WW8Num33z3">
    <w:name w:val="WW8Num33z3"/>
    <w:rsid w:val="00A44F0E"/>
    <w:rPr>
      <w:rFonts w:ascii="Symbol" w:hAnsi="Symbol" w:cs="Symbol"/>
    </w:rPr>
  </w:style>
  <w:style w:type="character" w:customStyle="1" w:styleId="WW8Num33z2">
    <w:name w:val="WW8Num33z2"/>
    <w:rsid w:val="00A44F0E"/>
    <w:rPr>
      <w:rFonts w:ascii="Wingdings" w:hAnsi="Wingdings" w:cs="Wingdings"/>
    </w:rPr>
  </w:style>
  <w:style w:type="character" w:customStyle="1" w:styleId="WW8Num33z1">
    <w:name w:val="WW8Num33z1"/>
    <w:rsid w:val="00A44F0E"/>
    <w:rPr>
      <w:rFonts w:ascii="Courier New" w:hAnsi="Courier New" w:cs="Courier New"/>
    </w:rPr>
  </w:style>
  <w:style w:type="character" w:customStyle="1" w:styleId="WW8Num32z3">
    <w:name w:val="WW8Num32z3"/>
    <w:rsid w:val="00A44F0E"/>
    <w:rPr>
      <w:rFonts w:ascii="Symbol" w:hAnsi="Symbol" w:cs="Symbol"/>
    </w:rPr>
  </w:style>
  <w:style w:type="character" w:customStyle="1" w:styleId="WW8Num32z2">
    <w:name w:val="WW8Num32z2"/>
    <w:rsid w:val="00A44F0E"/>
    <w:rPr>
      <w:rFonts w:ascii="Wingdings" w:hAnsi="Wingdings" w:cs="Wingdings"/>
    </w:rPr>
  </w:style>
  <w:style w:type="character" w:customStyle="1" w:styleId="WW8Num32z1">
    <w:name w:val="WW8Num32z1"/>
    <w:rsid w:val="00A44F0E"/>
    <w:rPr>
      <w:rFonts w:ascii="Courier New" w:hAnsi="Courier New" w:cs="Courier New"/>
    </w:rPr>
  </w:style>
  <w:style w:type="character" w:customStyle="1" w:styleId="WW8Num31z8">
    <w:name w:val="WW8Num31z8"/>
    <w:rsid w:val="00A44F0E"/>
  </w:style>
  <w:style w:type="character" w:customStyle="1" w:styleId="WW8Num31z7">
    <w:name w:val="WW8Num31z7"/>
    <w:rsid w:val="00A44F0E"/>
  </w:style>
  <w:style w:type="character" w:customStyle="1" w:styleId="WW8Num31z6">
    <w:name w:val="WW8Num31z6"/>
    <w:rsid w:val="00A44F0E"/>
  </w:style>
  <w:style w:type="character" w:customStyle="1" w:styleId="WW8Num31z5">
    <w:name w:val="WW8Num31z5"/>
    <w:rsid w:val="00A44F0E"/>
  </w:style>
  <w:style w:type="character" w:customStyle="1" w:styleId="WW8Num31z4">
    <w:name w:val="WW8Num31z4"/>
    <w:rsid w:val="00A44F0E"/>
  </w:style>
  <w:style w:type="character" w:customStyle="1" w:styleId="WW8Num31z3">
    <w:name w:val="WW8Num31z3"/>
    <w:rsid w:val="00A44F0E"/>
  </w:style>
  <w:style w:type="character" w:customStyle="1" w:styleId="WW8Num31z2">
    <w:name w:val="WW8Num31z2"/>
    <w:rsid w:val="00A44F0E"/>
  </w:style>
  <w:style w:type="character" w:customStyle="1" w:styleId="WW8Num31z1">
    <w:name w:val="WW8Num31z1"/>
    <w:rsid w:val="00A44F0E"/>
  </w:style>
  <w:style w:type="character" w:customStyle="1" w:styleId="WW8Num30z8">
    <w:name w:val="WW8Num30z8"/>
    <w:rsid w:val="00A44F0E"/>
  </w:style>
  <w:style w:type="character" w:customStyle="1" w:styleId="WW8Num30z7">
    <w:name w:val="WW8Num30z7"/>
    <w:rsid w:val="00A44F0E"/>
  </w:style>
  <w:style w:type="character" w:customStyle="1" w:styleId="WW8Num30z6">
    <w:name w:val="WW8Num30z6"/>
    <w:rsid w:val="00A44F0E"/>
  </w:style>
  <w:style w:type="character" w:customStyle="1" w:styleId="WW8Num30z5">
    <w:name w:val="WW8Num30z5"/>
    <w:rsid w:val="00A44F0E"/>
  </w:style>
  <w:style w:type="character" w:customStyle="1" w:styleId="WW8Num30z4">
    <w:name w:val="WW8Num30z4"/>
    <w:rsid w:val="00A44F0E"/>
  </w:style>
  <w:style w:type="character" w:customStyle="1" w:styleId="WW8Num30z3">
    <w:name w:val="WW8Num30z3"/>
    <w:rsid w:val="00A44F0E"/>
  </w:style>
  <w:style w:type="character" w:customStyle="1" w:styleId="WW8Num30z2">
    <w:name w:val="WW8Num30z2"/>
    <w:rsid w:val="00A44F0E"/>
  </w:style>
  <w:style w:type="character" w:customStyle="1" w:styleId="WW8Num30z1">
    <w:name w:val="WW8Num30z1"/>
    <w:rsid w:val="00A44F0E"/>
  </w:style>
  <w:style w:type="character" w:customStyle="1" w:styleId="WW8Num29z3">
    <w:name w:val="WW8Num29z3"/>
    <w:rsid w:val="00A44F0E"/>
    <w:rPr>
      <w:rFonts w:ascii="Symbol" w:hAnsi="Symbol" w:cs="Symbol"/>
    </w:rPr>
  </w:style>
  <w:style w:type="character" w:customStyle="1" w:styleId="WW8Num29z2">
    <w:name w:val="WW8Num29z2"/>
    <w:rsid w:val="00A44F0E"/>
    <w:rPr>
      <w:rFonts w:ascii="Wingdings" w:hAnsi="Wingdings" w:cs="Wingdings"/>
    </w:rPr>
  </w:style>
  <w:style w:type="character" w:customStyle="1" w:styleId="WW8Num29z1">
    <w:name w:val="WW8Num29z1"/>
    <w:rsid w:val="00A44F0E"/>
    <w:rPr>
      <w:rFonts w:ascii="Courier New" w:hAnsi="Courier New" w:cs="Courier New"/>
    </w:rPr>
  </w:style>
  <w:style w:type="character" w:customStyle="1" w:styleId="WW8Num28z2">
    <w:name w:val="WW8Num28z2"/>
    <w:rsid w:val="00A44F0E"/>
    <w:rPr>
      <w:rFonts w:ascii="Wingdings" w:hAnsi="Wingdings" w:cs="Wingdings"/>
      <w:sz w:val="20"/>
    </w:rPr>
  </w:style>
  <w:style w:type="character" w:customStyle="1" w:styleId="WW8Num28z1">
    <w:name w:val="WW8Num28z1"/>
    <w:rsid w:val="00A44F0E"/>
    <w:rPr>
      <w:rFonts w:ascii="Courier New" w:hAnsi="Courier New" w:cs="Courier New"/>
      <w:sz w:val="20"/>
    </w:rPr>
  </w:style>
  <w:style w:type="character" w:customStyle="1" w:styleId="WW8Num27z8">
    <w:name w:val="WW8Num27z8"/>
    <w:rsid w:val="00A44F0E"/>
  </w:style>
  <w:style w:type="character" w:customStyle="1" w:styleId="WW8Num27z7">
    <w:name w:val="WW8Num27z7"/>
    <w:rsid w:val="00A44F0E"/>
  </w:style>
  <w:style w:type="character" w:customStyle="1" w:styleId="WW8Num27z6">
    <w:name w:val="WW8Num27z6"/>
    <w:rsid w:val="00A44F0E"/>
  </w:style>
  <w:style w:type="character" w:customStyle="1" w:styleId="WW8Num27z5">
    <w:name w:val="WW8Num27z5"/>
    <w:rsid w:val="00A44F0E"/>
  </w:style>
  <w:style w:type="character" w:customStyle="1" w:styleId="WW8Num27z4">
    <w:name w:val="WW8Num27z4"/>
    <w:rsid w:val="00A44F0E"/>
  </w:style>
  <w:style w:type="character" w:customStyle="1" w:styleId="WW8Num27z3">
    <w:name w:val="WW8Num27z3"/>
    <w:rsid w:val="00A44F0E"/>
  </w:style>
  <w:style w:type="character" w:customStyle="1" w:styleId="WW8Num27z2">
    <w:name w:val="WW8Num27z2"/>
    <w:rsid w:val="00A44F0E"/>
  </w:style>
  <w:style w:type="character" w:customStyle="1" w:styleId="WW8Num27z1">
    <w:name w:val="WW8Num27z1"/>
    <w:rsid w:val="00A44F0E"/>
  </w:style>
  <w:style w:type="character" w:customStyle="1" w:styleId="WW8Num26z2">
    <w:name w:val="WW8Num26z2"/>
    <w:rsid w:val="00A44F0E"/>
    <w:rPr>
      <w:rFonts w:ascii="Wingdings" w:hAnsi="Wingdings" w:cs="Wingdings"/>
    </w:rPr>
  </w:style>
  <w:style w:type="character" w:customStyle="1" w:styleId="WW8Num26z1">
    <w:name w:val="WW8Num26z1"/>
    <w:rsid w:val="00A44F0E"/>
    <w:rPr>
      <w:rFonts w:ascii="Courier New" w:hAnsi="Courier New" w:cs="Courier New"/>
    </w:rPr>
  </w:style>
  <w:style w:type="character" w:customStyle="1" w:styleId="WW8Num25z8">
    <w:name w:val="WW8Num25z8"/>
    <w:rsid w:val="00A44F0E"/>
  </w:style>
  <w:style w:type="character" w:customStyle="1" w:styleId="WW8Num25z7">
    <w:name w:val="WW8Num25z7"/>
    <w:rsid w:val="00A44F0E"/>
  </w:style>
  <w:style w:type="character" w:customStyle="1" w:styleId="WW8Num25z6">
    <w:name w:val="WW8Num25z6"/>
    <w:rsid w:val="00A44F0E"/>
  </w:style>
  <w:style w:type="character" w:customStyle="1" w:styleId="WW8Num25z5">
    <w:name w:val="WW8Num25z5"/>
    <w:rsid w:val="00A44F0E"/>
  </w:style>
  <w:style w:type="character" w:customStyle="1" w:styleId="WW8Num25z4">
    <w:name w:val="WW8Num25z4"/>
    <w:rsid w:val="00A44F0E"/>
  </w:style>
  <w:style w:type="character" w:customStyle="1" w:styleId="WW8Num25z3">
    <w:name w:val="WW8Num25z3"/>
    <w:rsid w:val="00A44F0E"/>
  </w:style>
  <w:style w:type="character" w:customStyle="1" w:styleId="WW8Num25z2">
    <w:name w:val="WW8Num25z2"/>
    <w:rsid w:val="00A44F0E"/>
  </w:style>
  <w:style w:type="character" w:customStyle="1" w:styleId="WW8Num25z1">
    <w:name w:val="WW8Num25z1"/>
    <w:rsid w:val="00A44F0E"/>
  </w:style>
  <w:style w:type="character" w:customStyle="1" w:styleId="WW8Num24z3">
    <w:name w:val="WW8Num24z3"/>
    <w:rsid w:val="00A44F0E"/>
    <w:rPr>
      <w:rFonts w:ascii="Symbol" w:hAnsi="Symbol" w:cs="Symbol"/>
    </w:rPr>
  </w:style>
  <w:style w:type="character" w:customStyle="1" w:styleId="WW8Num24z2">
    <w:name w:val="WW8Num24z2"/>
    <w:rsid w:val="00A44F0E"/>
    <w:rPr>
      <w:rFonts w:ascii="Wingdings" w:hAnsi="Wingdings" w:cs="Wingdings"/>
    </w:rPr>
  </w:style>
  <w:style w:type="character" w:customStyle="1" w:styleId="WW8Num24z1">
    <w:name w:val="WW8Num24z1"/>
    <w:rsid w:val="00A44F0E"/>
    <w:rPr>
      <w:rFonts w:ascii="Courier New" w:hAnsi="Courier New" w:cs="Courier New"/>
    </w:rPr>
  </w:style>
  <w:style w:type="character" w:customStyle="1" w:styleId="WW8Num23z3">
    <w:name w:val="WW8Num23z3"/>
    <w:rsid w:val="00A44F0E"/>
    <w:rPr>
      <w:rFonts w:ascii="Symbol" w:hAnsi="Symbol" w:cs="Symbol"/>
    </w:rPr>
  </w:style>
  <w:style w:type="character" w:customStyle="1" w:styleId="WW8Num23z2">
    <w:name w:val="WW8Num23z2"/>
    <w:rsid w:val="00A44F0E"/>
    <w:rPr>
      <w:rFonts w:ascii="Wingdings" w:hAnsi="Wingdings" w:cs="Wingdings"/>
    </w:rPr>
  </w:style>
  <w:style w:type="character" w:customStyle="1" w:styleId="WW8Num23z1">
    <w:name w:val="WW8Num23z1"/>
    <w:rsid w:val="00A44F0E"/>
    <w:rPr>
      <w:rFonts w:ascii="Courier New" w:hAnsi="Courier New" w:cs="Courier New"/>
    </w:rPr>
  </w:style>
  <w:style w:type="character" w:customStyle="1" w:styleId="WW8Num22z3">
    <w:name w:val="WW8Num22z3"/>
    <w:rsid w:val="00A44F0E"/>
    <w:rPr>
      <w:rFonts w:ascii="Symbol" w:hAnsi="Symbol" w:cs="Symbol"/>
    </w:rPr>
  </w:style>
  <w:style w:type="character" w:customStyle="1" w:styleId="WW8Num22z2">
    <w:name w:val="WW8Num22z2"/>
    <w:rsid w:val="00A44F0E"/>
    <w:rPr>
      <w:rFonts w:ascii="Wingdings" w:hAnsi="Wingdings" w:cs="Wingdings"/>
    </w:rPr>
  </w:style>
  <w:style w:type="character" w:customStyle="1" w:styleId="WW8Num22z1">
    <w:name w:val="WW8Num22z1"/>
    <w:rsid w:val="00A44F0E"/>
    <w:rPr>
      <w:rFonts w:ascii="Courier New" w:hAnsi="Courier New" w:cs="Courier New"/>
    </w:rPr>
  </w:style>
  <w:style w:type="character" w:customStyle="1" w:styleId="WW8Num21z8">
    <w:name w:val="WW8Num21z8"/>
    <w:rsid w:val="00A44F0E"/>
  </w:style>
  <w:style w:type="character" w:customStyle="1" w:styleId="WW8Num21z7">
    <w:name w:val="WW8Num21z7"/>
    <w:rsid w:val="00A44F0E"/>
  </w:style>
  <w:style w:type="character" w:customStyle="1" w:styleId="WW8Num21z6">
    <w:name w:val="WW8Num21z6"/>
    <w:rsid w:val="00A44F0E"/>
  </w:style>
  <w:style w:type="character" w:customStyle="1" w:styleId="WW8Num21z5">
    <w:name w:val="WW8Num21z5"/>
    <w:rsid w:val="00A44F0E"/>
  </w:style>
  <w:style w:type="character" w:customStyle="1" w:styleId="WW8Num21z4">
    <w:name w:val="WW8Num21z4"/>
    <w:rsid w:val="00A44F0E"/>
  </w:style>
  <w:style w:type="character" w:customStyle="1" w:styleId="WW8Num21z3">
    <w:name w:val="WW8Num21z3"/>
    <w:rsid w:val="00A44F0E"/>
  </w:style>
  <w:style w:type="character" w:customStyle="1" w:styleId="WW8Num21z2">
    <w:name w:val="WW8Num21z2"/>
    <w:rsid w:val="00A44F0E"/>
  </w:style>
  <w:style w:type="character" w:customStyle="1" w:styleId="WW8Num21z1">
    <w:name w:val="WW8Num21z1"/>
    <w:rsid w:val="00A44F0E"/>
  </w:style>
  <w:style w:type="character" w:customStyle="1" w:styleId="WW8Num20z2">
    <w:name w:val="WW8Num20z2"/>
    <w:rsid w:val="00A44F0E"/>
    <w:rPr>
      <w:rFonts w:ascii="Wingdings" w:hAnsi="Wingdings" w:cs="Wingdings"/>
      <w:sz w:val="20"/>
    </w:rPr>
  </w:style>
  <w:style w:type="character" w:customStyle="1" w:styleId="WW8Num20z1">
    <w:name w:val="WW8Num20z1"/>
    <w:rsid w:val="00A44F0E"/>
    <w:rPr>
      <w:rFonts w:ascii="Courier New" w:hAnsi="Courier New" w:cs="Courier New"/>
      <w:sz w:val="20"/>
    </w:rPr>
  </w:style>
  <w:style w:type="character" w:customStyle="1" w:styleId="WW8Num19z3">
    <w:name w:val="WW8Num19z3"/>
    <w:rsid w:val="00A44F0E"/>
    <w:rPr>
      <w:rFonts w:ascii="Symbol" w:hAnsi="Symbol" w:cs="Symbol"/>
    </w:rPr>
  </w:style>
  <w:style w:type="character" w:customStyle="1" w:styleId="WW8Num19z2">
    <w:name w:val="WW8Num19z2"/>
    <w:rsid w:val="00A44F0E"/>
    <w:rPr>
      <w:rFonts w:ascii="Wingdings" w:hAnsi="Wingdings" w:cs="Wingdings"/>
    </w:rPr>
  </w:style>
  <w:style w:type="character" w:customStyle="1" w:styleId="WW8Num19z1">
    <w:name w:val="WW8Num19z1"/>
    <w:rsid w:val="00A44F0E"/>
    <w:rPr>
      <w:rFonts w:ascii="Courier New" w:hAnsi="Courier New" w:cs="Courier New"/>
    </w:rPr>
  </w:style>
  <w:style w:type="character" w:customStyle="1" w:styleId="WW8Num18z8">
    <w:name w:val="WW8Num18z8"/>
    <w:rsid w:val="00A44F0E"/>
  </w:style>
  <w:style w:type="character" w:customStyle="1" w:styleId="WW8Num18z7">
    <w:name w:val="WW8Num18z7"/>
    <w:rsid w:val="00A44F0E"/>
  </w:style>
  <w:style w:type="character" w:customStyle="1" w:styleId="WW8Num18z6">
    <w:name w:val="WW8Num18z6"/>
    <w:rsid w:val="00A44F0E"/>
  </w:style>
  <w:style w:type="character" w:customStyle="1" w:styleId="WW8Num18z5">
    <w:name w:val="WW8Num18z5"/>
    <w:rsid w:val="00A44F0E"/>
  </w:style>
  <w:style w:type="character" w:customStyle="1" w:styleId="WW8Num18z4">
    <w:name w:val="WW8Num18z4"/>
    <w:rsid w:val="00A44F0E"/>
  </w:style>
  <w:style w:type="character" w:customStyle="1" w:styleId="WW8Num18z3">
    <w:name w:val="WW8Num18z3"/>
    <w:rsid w:val="00A44F0E"/>
  </w:style>
  <w:style w:type="character" w:customStyle="1" w:styleId="WW8Num18z2">
    <w:name w:val="WW8Num18z2"/>
    <w:rsid w:val="00A44F0E"/>
  </w:style>
  <w:style w:type="character" w:customStyle="1" w:styleId="WW8Num18z1">
    <w:name w:val="WW8Num18z1"/>
    <w:rsid w:val="00A44F0E"/>
  </w:style>
  <w:style w:type="character" w:customStyle="1" w:styleId="WW8Num17z8">
    <w:name w:val="WW8Num17z8"/>
    <w:rsid w:val="00A44F0E"/>
  </w:style>
  <w:style w:type="character" w:customStyle="1" w:styleId="WW8Num17z7">
    <w:name w:val="WW8Num17z7"/>
    <w:rsid w:val="00A44F0E"/>
  </w:style>
  <w:style w:type="character" w:customStyle="1" w:styleId="WW8Num17z6">
    <w:name w:val="WW8Num17z6"/>
    <w:rsid w:val="00A44F0E"/>
  </w:style>
  <w:style w:type="character" w:customStyle="1" w:styleId="WW8Num17z5">
    <w:name w:val="WW8Num17z5"/>
    <w:rsid w:val="00A44F0E"/>
  </w:style>
  <w:style w:type="character" w:customStyle="1" w:styleId="WW8Num17z4">
    <w:name w:val="WW8Num17z4"/>
    <w:rsid w:val="00A44F0E"/>
  </w:style>
  <w:style w:type="character" w:customStyle="1" w:styleId="WW8Num17z3">
    <w:name w:val="WW8Num17z3"/>
    <w:rsid w:val="00A44F0E"/>
  </w:style>
  <w:style w:type="character" w:customStyle="1" w:styleId="WW8Num17z2">
    <w:name w:val="WW8Num17z2"/>
    <w:rsid w:val="00A44F0E"/>
  </w:style>
  <w:style w:type="character" w:customStyle="1" w:styleId="WW8Num17z1">
    <w:name w:val="WW8Num17z1"/>
    <w:rsid w:val="00A44F0E"/>
  </w:style>
  <w:style w:type="character" w:customStyle="1" w:styleId="WW8Num16z4">
    <w:name w:val="WW8Num16z4"/>
    <w:rsid w:val="00A44F0E"/>
    <w:rPr>
      <w:rFonts w:ascii="Courier New" w:hAnsi="Courier New" w:cs="Courier New"/>
    </w:rPr>
  </w:style>
  <w:style w:type="character" w:customStyle="1" w:styleId="WW8Num16z3">
    <w:name w:val="WW8Num16z3"/>
    <w:rsid w:val="00A44F0E"/>
    <w:rPr>
      <w:rFonts w:ascii="Symbol" w:hAnsi="Symbol" w:cs="Symbol"/>
    </w:rPr>
  </w:style>
  <w:style w:type="character" w:customStyle="1" w:styleId="WW8Num16z2">
    <w:name w:val="WW8Num16z2"/>
    <w:rsid w:val="00A44F0E"/>
    <w:rPr>
      <w:rFonts w:ascii="Wingdings" w:hAnsi="Wingdings" w:cs="Wingdings"/>
    </w:rPr>
  </w:style>
  <w:style w:type="character" w:customStyle="1" w:styleId="WW8Num16z1">
    <w:name w:val="WW8Num16z1"/>
    <w:rsid w:val="00A44F0E"/>
  </w:style>
  <w:style w:type="character" w:customStyle="1" w:styleId="WW8Num14z8">
    <w:name w:val="WW8Num14z8"/>
    <w:rsid w:val="00A44F0E"/>
  </w:style>
  <w:style w:type="character" w:customStyle="1" w:styleId="WW8Num14z7">
    <w:name w:val="WW8Num14z7"/>
    <w:rsid w:val="00A44F0E"/>
  </w:style>
  <w:style w:type="character" w:customStyle="1" w:styleId="WW8Num14z6">
    <w:name w:val="WW8Num14z6"/>
    <w:rsid w:val="00A44F0E"/>
  </w:style>
  <w:style w:type="character" w:customStyle="1" w:styleId="WW8Num14z5">
    <w:name w:val="WW8Num14z5"/>
    <w:rsid w:val="00A44F0E"/>
  </w:style>
  <w:style w:type="character" w:customStyle="1" w:styleId="WW8Num14z4">
    <w:name w:val="WW8Num14z4"/>
    <w:rsid w:val="00A44F0E"/>
  </w:style>
  <w:style w:type="character" w:customStyle="1" w:styleId="WW8Num14z3">
    <w:name w:val="WW8Num14z3"/>
    <w:rsid w:val="00A44F0E"/>
  </w:style>
  <w:style w:type="character" w:customStyle="1" w:styleId="WW8Num14z2">
    <w:name w:val="WW8Num14z2"/>
    <w:rsid w:val="00A44F0E"/>
  </w:style>
  <w:style w:type="character" w:customStyle="1" w:styleId="WW8Num14z1">
    <w:name w:val="WW8Num14z1"/>
    <w:rsid w:val="00A44F0E"/>
  </w:style>
  <w:style w:type="character" w:customStyle="1" w:styleId="WW8Num13z3">
    <w:name w:val="WW8Num13z3"/>
    <w:rsid w:val="00A44F0E"/>
    <w:rPr>
      <w:rFonts w:ascii="Symbol" w:hAnsi="Symbol" w:cs="Symbol"/>
    </w:rPr>
  </w:style>
  <w:style w:type="character" w:customStyle="1" w:styleId="WW8Num13z2">
    <w:name w:val="WW8Num13z2"/>
    <w:rsid w:val="00A44F0E"/>
    <w:rPr>
      <w:rFonts w:ascii="Wingdings" w:hAnsi="Wingdings" w:cs="Wingdings"/>
    </w:rPr>
  </w:style>
  <w:style w:type="character" w:customStyle="1" w:styleId="WW8Num13z1">
    <w:name w:val="WW8Num13z1"/>
    <w:rsid w:val="00A44F0E"/>
    <w:rPr>
      <w:rFonts w:ascii="Courier New" w:hAnsi="Courier New" w:cs="Courier New"/>
    </w:rPr>
  </w:style>
  <w:style w:type="character" w:customStyle="1" w:styleId="WW8Num12z3">
    <w:name w:val="WW8Num12z3"/>
    <w:rsid w:val="00A44F0E"/>
    <w:rPr>
      <w:rFonts w:ascii="Symbol" w:hAnsi="Symbol" w:cs="Symbol"/>
    </w:rPr>
  </w:style>
  <w:style w:type="character" w:customStyle="1" w:styleId="WW8Num12z2">
    <w:name w:val="WW8Num12z2"/>
    <w:rsid w:val="00A44F0E"/>
    <w:rPr>
      <w:rFonts w:ascii="Wingdings" w:hAnsi="Wingdings" w:cs="Wingdings"/>
    </w:rPr>
  </w:style>
  <w:style w:type="character" w:customStyle="1" w:styleId="WW8Num12z1">
    <w:name w:val="WW8Num12z1"/>
    <w:rsid w:val="00A44F0E"/>
    <w:rPr>
      <w:rFonts w:ascii="Courier New" w:hAnsi="Courier New" w:cs="Courier New"/>
    </w:rPr>
  </w:style>
  <w:style w:type="character" w:customStyle="1" w:styleId="WW8Num11z3">
    <w:name w:val="WW8Num11z3"/>
    <w:rsid w:val="00A44F0E"/>
    <w:rPr>
      <w:rFonts w:ascii="Symbol" w:hAnsi="Symbol" w:cs="Symbol"/>
    </w:rPr>
  </w:style>
  <w:style w:type="character" w:customStyle="1" w:styleId="WW8Num11z2">
    <w:name w:val="WW8Num11z2"/>
    <w:rsid w:val="00A44F0E"/>
    <w:rPr>
      <w:rFonts w:ascii="Wingdings" w:hAnsi="Wingdings" w:cs="Wingdings"/>
    </w:rPr>
  </w:style>
  <w:style w:type="character" w:customStyle="1" w:styleId="WW8Num11z1">
    <w:name w:val="WW8Num11z1"/>
    <w:rsid w:val="00A44F0E"/>
    <w:rPr>
      <w:rFonts w:ascii="Courier New" w:hAnsi="Courier New" w:cs="Courier New"/>
    </w:rPr>
  </w:style>
  <w:style w:type="character" w:customStyle="1" w:styleId="WW8Num10z3">
    <w:name w:val="WW8Num10z3"/>
    <w:rsid w:val="00A44F0E"/>
    <w:rPr>
      <w:rFonts w:ascii="Symbol" w:hAnsi="Symbol" w:cs="Symbol"/>
    </w:rPr>
  </w:style>
  <w:style w:type="character" w:customStyle="1" w:styleId="WW8Num10z2">
    <w:name w:val="WW8Num10z2"/>
    <w:rsid w:val="00A44F0E"/>
    <w:rPr>
      <w:rFonts w:ascii="Wingdings" w:hAnsi="Wingdings" w:cs="Wingdings"/>
    </w:rPr>
  </w:style>
  <w:style w:type="character" w:customStyle="1" w:styleId="WW8Num10z1">
    <w:name w:val="WW8Num10z1"/>
    <w:rsid w:val="00A44F0E"/>
    <w:rPr>
      <w:rFonts w:ascii="Courier New" w:hAnsi="Courier New" w:cs="Courier New"/>
    </w:rPr>
  </w:style>
  <w:style w:type="character" w:customStyle="1" w:styleId="WW8Num9z3">
    <w:name w:val="WW8Num9z3"/>
    <w:rsid w:val="00A44F0E"/>
    <w:rPr>
      <w:rFonts w:ascii="Symbol" w:hAnsi="Symbol" w:cs="Symbol"/>
    </w:rPr>
  </w:style>
  <w:style w:type="character" w:customStyle="1" w:styleId="WW8Num9z2">
    <w:name w:val="WW8Num9z2"/>
    <w:rsid w:val="00A44F0E"/>
    <w:rPr>
      <w:rFonts w:ascii="Wingdings" w:hAnsi="Wingdings" w:cs="Wingdings"/>
    </w:rPr>
  </w:style>
  <w:style w:type="character" w:customStyle="1" w:styleId="WW8Num9z1">
    <w:name w:val="WW8Num9z1"/>
    <w:rsid w:val="00A44F0E"/>
    <w:rPr>
      <w:rFonts w:ascii="Courier New" w:hAnsi="Courier New" w:cs="Courier New"/>
    </w:rPr>
  </w:style>
  <w:style w:type="character" w:customStyle="1" w:styleId="WW8Num8z8">
    <w:name w:val="WW8Num8z8"/>
    <w:rsid w:val="00A44F0E"/>
  </w:style>
  <w:style w:type="character" w:customStyle="1" w:styleId="WW8Num8z7">
    <w:name w:val="WW8Num8z7"/>
    <w:rsid w:val="00A44F0E"/>
  </w:style>
  <w:style w:type="character" w:customStyle="1" w:styleId="WW8Num8z6">
    <w:name w:val="WW8Num8z6"/>
    <w:rsid w:val="00A44F0E"/>
  </w:style>
  <w:style w:type="character" w:customStyle="1" w:styleId="WW8Num8z5">
    <w:name w:val="WW8Num8z5"/>
    <w:rsid w:val="00A44F0E"/>
  </w:style>
  <w:style w:type="character" w:customStyle="1" w:styleId="WW8Num8z4">
    <w:name w:val="WW8Num8z4"/>
    <w:rsid w:val="00A44F0E"/>
  </w:style>
  <w:style w:type="character" w:customStyle="1" w:styleId="WW8Num8z3">
    <w:name w:val="WW8Num8z3"/>
    <w:rsid w:val="00A44F0E"/>
  </w:style>
  <w:style w:type="character" w:customStyle="1" w:styleId="WW8Num8z2">
    <w:name w:val="WW8Num8z2"/>
    <w:rsid w:val="00A44F0E"/>
  </w:style>
  <w:style w:type="character" w:customStyle="1" w:styleId="WW8Num8z1">
    <w:name w:val="WW8Num8z1"/>
    <w:rsid w:val="00A44F0E"/>
  </w:style>
  <w:style w:type="character" w:customStyle="1" w:styleId="WW8Num7z8">
    <w:name w:val="WW8Num7z8"/>
    <w:rsid w:val="00A44F0E"/>
  </w:style>
  <w:style w:type="character" w:customStyle="1" w:styleId="WW8Num7z7">
    <w:name w:val="WW8Num7z7"/>
    <w:rsid w:val="00A44F0E"/>
  </w:style>
  <w:style w:type="character" w:customStyle="1" w:styleId="WW8Num7z6">
    <w:name w:val="WW8Num7z6"/>
    <w:rsid w:val="00A44F0E"/>
  </w:style>
  <w:style w:type="character" w:customStyle="1" w:styleId="WW8Num7z5">
    <w:name w:val="WW8Num7z5"/>
    <w:rsid w:val="00A44F0E"/>
  </w:style>
  <w:style w:type="character" w:customStyle="1" w:styleId="WW8Num7z4">
    <w:name w:val="WW8Num7z4"/>
    <w:rsid w:val="00A44F0E"/>
  </w:style>
  <w:style w:type="character" w:customStyle="1" w:styleId="WW8Num7z3">
    <w:name w:val="WW8Num7z3"/>
    <w:rsid w:val="00A44F0E"/>
  </w:style>
  <w:style w:type="character" w:customStyle="1" w:styleId="WW8Num7z2">
    <w:name w:val="WW8Num7z2"/>
    <w:rsid w:val="00A44F0E"/>
  </w:style>
  <w:style w:type="character" w:customStyle="1" w:styleId="WW8Num7z1">
    <w:name w:val="WW8Num7z1"/>
    <w:rsid w:val="00A44F0E"/>
  </w:style>
  <w:style w:type="character" w:customStyle="1" w:styleId="WW8Num6z2">
    <w:name w:val="WW8Num6z2"/>
    <w:rsid w:val="00A44F0E"/>
    <w:rPr>
      <w:rFonts w:ascii="Wingdings" w:hAnsi="Wingdings" w:cs="Wingdings"/>
    </w:rPr>
  </w:style>
  <w:style w:type="character" w:customStyle="1" w:styleId="WW8Num6z1">
    <w:name w:val="WW8Num6z1"/>
    <w:rsid w:val="00A44F0E"/>
    <w:rPr>
      <w:rFonts w:ascii="Courier New" w:hAnsi="Courier New" w:cs="Wingdings"/>
    </w:rPr>
  </w:style>
  <w:style w:type="character" w:customStyle="1" w:styleId="WW8Num5z3">
    <w:name w:val="WW8Num5z3"/>
    <w:rsid w:val="00A44F0E"/>
    <w:rPr>
      <w:rFonts w:ascii="Symbol" w:hAnsi="Symbol" w:cs="Symbol"/>
    </w:rPr>
  </w:style>
  <w:style w:type="character" w:customStyle="1" w:styleId="WW8Num5z2">
    <w:name w:val="WW8Num5z2"/>
    <w:rsid w:val="00A44F0E"/>
    <w:rPr>
      <w:rFonts w:ascii="Wingdings" w:hAnsi="Wingdings" w:cs="Wingdings"/>
    </w:rPr>
  </w:style>
  <w:style w:type="character" w:customStyle="1" w:styleId="WW8Num5z1">
    <w:name w:val="WW8Num5z1"/>
    <w:rsid w:val="00A44F0E"/>
    <w:rPr>
      <w:rFonts w:ascii="Courier New" w:hAnsi="Courier New" w:cs="Courier New"/>
    </w:rPr>
  </w:style>
  <w:style w:type="character" w:customStyle="1" w:styleId="WW8Num4z3">
    <w:name w:val="WW8Num4z3"/>
    <w:rsid w:val="00A44F0E"/>
    <w:rPr>
      <w:rFonts w:ascii="Symbol" w:hAnsi="Symbol" w:cs="Symbol"/>
    </w:rPr>
  </w:style>
  <w:style w:type="character" w:customStyle="1" w:styleId="WW8Num4z2">
    <w:name w:val="WW8Num4z2"/>
    <w:rsid w:val="00A44F0E"/>
    <w:rPr>
      <w:rFonts w:ascii="Wingdings" w:hAnsi="Wingdings" w:cs="Wingdings"/>
    </w:rPr>
  </w:style>
  <w:style w:type="character" w:customStyle="1" w:styleId="WW8Num4z1">
    <w:name w:val="WW8Num4z1"/>
    <w:rsid w:val="00A44F0E"/>
    <w:rPr>
      <w:rFonts w:ascii="Courier New" w:hAnsi="Courier New" w:cs="Courier New"/>
    </w:rPr>
  </w:style>
  <w:style w:type="character" w:customStyle="1" w:styleId="WW8Num3z3">
    <w:name w:val="WW8Num3z3"/>
    <w:rsid w:val="00A44F0E"/>
    <w:rPr>
      <w:rFonts w:ascii="Symbol" w:hAnsi="Symbol" w:cs="Symbol"/>
    </w:rPr>
  </w:style>
  <w:style w:type="character" w:customStyle="1" w:styleId="WW8Num3z2">
    <w:name w:val="WW8Num3z2"/>
    <w:rsid w:val="00A44F0E"/>
    <w:rPr>
      <w:rFonts w:ascii="Wingdings" w:hAnsi="Wingdings" w:cs="Wingdings"/>
    </w:rPr>
  </w:style>
  <w:style w:type="character" w:customStyle="1" w:styleId="WW8Num3z1">
    <w:name w:val="WW8Num3z1"/>
    <w:rsid w:val="00A44F0E"/>
    <w:rPr>
      <w:rFonts w:ascii="Courier New" w:hAnsi="Courier New" w:cs="Courier New"/>
    </w:rPr>
  </w:style>
  <w:style w:type="character" w:customStyle="1" w:styleId="mw-editsection-divider">
    <w:name w:val="mw-editsection-divider"/>
    <w:basedOn w:val="Domylnaczcionkaakapitu2"/>
    <w:rsid w:val="00A44F0E"/>
  </w:style>
  <w:style w:type="character" w:customStyle="1" w:styleId="mw-editsection-bracket">
    <w:name w:val="mw-editsection-bracket"/>
    <w:basedOn w:val="Domylnaczcionkaakapitu2"/>
    <w:rsid w:val="00A44F0E"/>
  </w:style>
  <w:style w:type="character" w:customStyle="1" w:styleId="mw-editsection">
    <w:name w:val="mw-editsection"/>
    <w:basedOn w:val="Domylnaczcionkaakapitu2"/>
    <w:rsid w:val="00A44F0E"/>
  </w:style>
  <w:style w:type="character" w:customStyle="1" w:styleId="mw-headline">
    <w:name w:val="mw-headline"/>
    <w:basedOn w:val="Domylnaczcionkaakapitu2"/>
    <w:rsid w:val="00A44F0E"/>
  </w:style>
  <w:style w:type="character" w:customStyle="1" w:styleId="Tekstpodstawowy3Znak">
    <w:name w:val="Tekst podstawowy 3 Znak"/>
    <w:rsid w:val="00A44F0E"/>
    <w:rPr>
      <w:sz w:val="16"/>
      <w:szCs w:val="16"/>
    </w:rPr>
  </w:style>
  <w:style w:type="character" w:customStyle="1" w:styleId="Znakiprzypiswkocowych">
    <w:name w:val="Znaki przypisów końcowych"/>
    <w:rsid w:val="00A44F0E"/>
    <w:rPr>
      <w:vertAlign w:val="superscript"/>
    </w:rPr>
  </w:style>
  <w:style w:type="character" w:customStyle="1" w:styleId="TekstprzypisukocowegoZnak">
    <w:name w:val="Tekst przypisu końcowego Znak"/>
    <w:rsid w:val="00A44F0E"/>
    <w:rPr>
      <w:rFonts w:ascii="Times New Roman" w:hAnsi="Times New Roman" w:cs="Times New Roman"/>
    </w:rPr>
  </w:style>
  <w:style w:type="character" w:styleId="Pogrubienie">
    <w:name w:val="Strong"/>
    <w:qFormat/>
    <w:rsid w:val="00A44F0E"/>
    <w:rPr>
      <w:b/>
      <w:bCs/>
    </w:rPr>
  </w:style>
  <w:style w:type="character" w:customStyle="1" w:styleId="apple-converted-space">
    <w:name w:val="apple-converted-space"/>
    <w:basedOn w:val="Domylnaczcionkaakapitu2"/>
    <w:rsid w:val="00A44F0E"/>
  </w:style>
  <w:style w:type="character" w:customStyle="1" w:styleId="punktowanieZnak">
    <w:name w:val="punktowanie Znak"/>
    <w:rsid w:val="00A44F0E"/>
    <w:rPr>
      <w:rFonts w:ascii="Arial" w:hAnsi="Arial" w:cs="Arial"/>
      <w:color w:val="000000"/>
      <w:spacing w:val="2"/>
      <w:sz w:val="28"/>
      <w:szCs w:val="28"/>
      <w:shd w:val="clear" w:color="auto" w:fill="FFFFFF"/>
      <w:lang/>
    </w:rPr>
  </w:style>
  <w:style w:type="character" w:customStyle="1" w:styleId="podstawowyZnak">
    <w:name w:val="podstawowy Znak"/>
    <w:rsid w:val="00A44F0E"/>
    <w:rPr>
      <w:rFonts w:ascii="Arial" w:hAnsi="Arial" w:cs="Arial"/>
      <w:color w:val="000000"/>
      <w:sz w:val="28"/>
      <w:szCs w:val="28"/>
      <w:shd w:val="clear" w:color="auto" w:fill="FFFFFF"/>
      <w:lang/>
    </w:rPr>
  </w:style>
  <w:style w:type="character" w:customStyle="1" w:styleId="Tekstpodstawowywcity3Znak">
    <w:name w:val="Tekst podstawowy wcięty 3 Znak"/>
    <w:rsid w:val="00A44F0E"/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rsid w:val="00A44F0E"/>
    <w:rPr>
      <w:rFonts w:ascii="Times New Roman" w:hAnsi="Times New Roman" w:cs="Times New Roman"/>
      <w:sz w:val="22"/>
      <w:szCs w:val="22"/>
    </w:rPr>
  </w:style>
  <w:style w:type="character" w:customStyle="1" w:styleId="PlandokumentuZnak">
    <w:name w:val="Plan dokumentu Znak"/>
    <w:rsid w:val="00A44F0E"/>
    <w:rPr>
      <w:rFonts w:ascii="Tahoma" w:hAnsi="Tahoma" w:cs="Tahoma"/>
      <w:sz w:val="22"/>
      <w:szCs w:val="22"/>
      <w:shd w:val="clear" w:color="auto" w:fill="000080"/>
    </w:rPr>
  </w:style>
  <w:style w:type="character" w:customStyle="1" w:styleId="Nagwek9Znak">
    <w:name w:val="Nagłówek 9 Znak"/>
    <w:rsid w:val="00A44F0E"/>
    <w:rPr>
      <w:rFonts w:ascii="Times New Roman" w:hAnsi="Times New Roman" w:cs="Times New Roman"/>
      <w:b/>
      <w:bCs/>
      <w:sz w:val="24"/>
      <w:szCs w:val="22"/>
    </w:rPr>
  </w:style>
  <w:style w:type="character" w:customStyle="1" w:styleId="Nagwek8Znak">
    <w:name w:val="Nagłówek 8 Znak"/>
    <w:rsid w:val="00A44F0E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7Znak">
    <w:name w:val="Nagłówek 7 Znak"/>
    <w:rsid w:val="00A44F0E"/>
    <w:rPr>
      <w:rFonts w:ascii="Times New Roman" w:hAnsi="Times New Roman" w:cs="Times New Roman"/>
      <w:b/>
      <w:bCs/>
      <w:sz w:val="24"/>
      <w:szCs w:val="22"/>
    </w:rPr>
  </w:style>
  <w:style w:type="character" w:customStyle="1" w:styleId="Nagwek6Znak">
    <w:name w:val="Nagłówek 6 Znak"/>
    <w:rsid w:val="00A44F0E"/>
    <w:rPr>
      <w:rFonts w:ascii="Times New Roman" w:hAnsi="Times New Roman" w:cs="Times New Roman"/>
      <w:b/>
      <w:bCs/>
      <w:sz w:val="24"/>
      <w:szCs w:val="22"/>
    </w:rPr>
  </w:style>
  <w:style w:type="character" w:customStyle="1" w:styleId="Nagwek5Znak">
    <w:name w:val="Nagłówek 5 Znak"/>
    <w:rsid w:val="00A44F0E"/>
    <w:rPr>
      <w:rFonts w:ascii="Times New Roman" w:hAnsi="Times New Roman" w:cs="Times New Roman"/>
      <w:b/>
      <w:bCs/>
      <w:sz w:val="24"/>
      <w:szCs w:val="24"/>
    </w:rPr>
  </w:style>
  <w:style w:type="character" w:customStyle="1" w:styleId="TematkomentarzaZnak">
    <w:name w:val="Temat komentarza Znak"/>
    <w:rsid w:val="00A44F0E"/>
    <w:rPr>
      <w:b/>
      <w:bCs/>
    </w:rPr>
  </w:style>
  <w:style w:type="character" w:customStyle="1" w:styleId="TekstkomentarzaZnak">
    <w:name w:val="Tekst komentarza Znak"/>
    <w:basedOn w:val="Domylnaczcionkaakapitu2"/>
    <w:rsid w:val="00A44F0E"/>
  </w:style>
  <w:style w:type="character" w:customStyle="1" w:styleId="Odwoaniedokomentarza3">
    <w:name w:val="Odwołanie do komentarza3"/>
    <w:rsid w:val="00A44F0E"/>
    <w:rPr>
      <w:sz w:val="16"/>
      <w:szCs w:val="16"/>
    </w:rPr>
  </w:style>
  <w:style w:type="character" w:customStyle="1" w:styleId="Tekstpodstawowy2Znak">
    <w:name w:val="Tekst podstawowy 2 Znak"/>
    <w:rsid w:val="00A44F0E"/>
    <w:rPr>
      <w:rFonts w:eastAsia="Calibri"/>
      <w:sz w:val="22"/>
      <w:szCs w:val="22"/>
    </w:rPr>
  </w:style>
  <w:style w:type="character" w:customStyle="1" w:styleId="WW-Znakiprzypiswdolnych1">
    <w:name w:val="WW-Znaki przypisów dolnych1"/>
    <w:rsid w:val="00A44F0E"/>
    <w:rPr>
      <w:vertAlign w:val="superscript"/>
    </w:rPr>
  </w:style>
  <w:style w:type="character" w:customStyle="1" w:styleId="TekstprzypisudolnegoZnak">
    <w:name w:val="Tekst przypisu dolnego Znak"/>
    <w:basedOn w:val="Domylnaczcionkaakapitu2"/>
    <w:rsid w:val="00A44F0E"/>
  </w:style>
  <w:style w:type="character" w:customStyle="1" w:styleId="Odwo3anieprzypisu">
    <w:name w:val="Odwo3anie przypisu"/>
    <w:rsid w:val="00A44F0E"/>
    <w:rPr>
      <w:color w:val="000000"/>
    </w:rPr>
  </w:style>
  <w:style w:type="character" w:customStyle="1" w:styleId="TekstpodstawowywcityZnak">
    <w:name w:val="Tekst podstawowy wcięty Znak"/>
    <w:rsid w:val="00A44F0E"/>
    <w:rPr>
      <w:rFonts w:ascii="Times New Roman" w:hAnsi="Times New Roman" w:cs="Times New Roman"/>
      <w:sz w:val="24"/>
    </w:rPr>
  </w:style>
  <w:style w:type="character" w:customStyle="1" w:styleId="TekstpodstawowyZnak">
    <w:name w:val="Tekst podstawowy Znak"/>
    <w:rsid w:val="00A44F0E"/>
    <w:rPr>
      <w:rFonts w:ascii="Arial" w:hAnsi="Arial" w:cs="Arial"/>
      <w:color w:val="0000FF"/>
      <w:sz w:val="24"/>
    </w:rPr>
  </w:style>
  <w:style w:type="character" w:customStyle="1" w:styleId="BezodstpwZnak">
    <w:name w:val="Bez odstępów Znak"/>
    <w:rsid w:val="00A44F0E"/>
    <w:rPr>
      <w:sz w:val="22"/>
      <w:szCs w:val="22"/>
      <w:lang w:val="pl-PL" w:bidi="ar-SA"/>
    </w:rPr>
  </w:style>
  <w:style w:type="character" w:customStyle="1" w:styleId="Nagwek4Znak">
    <w:name w:val="Nagłówek 4 Znak"/>
    <w:rsid w:val="00A44F0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rsid w:val="00A44F0E"/>
    <w:rPr>
      <w:rFonts w:ascii="Cambria" w:eastAsia="Times New Roman" w:hAnsi="Cambria" w:cs="Times New Roman"/>
      <w:b/>
      <w:bCs/>
      <w:color w:val="4F81BD"/>
    </w:rPr>
  </w:style>
  <w:style w:type="character" w:customStyle="1" w:styleId="TekstdymkaZnak">
    <w:name w:val="Tekst dymka Znak"/>
    <w:rsid w:val="00A44F0E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2"/>
    <w:rsid w:val="00A44F0E"/>
  </w:style>
  <w:style w:type="character" w:customStyle="1" w:styleId="NagwekZnak">
    <w:name w:val="Nagłówek Znak"/>
    <w:basedOn w:val="Domylnaczcionkaakapitu2"/>
    <w:rsid w:val="00A44F0E"/>
  </w:style>
  <w:style w:type="character" w:customStyle="1" w:styleId="Nagwek2Znak">
    <w:name w:val="Nagłówek 2 Znak"/>
    <w:rsid w:val="00A44F0E"/>
    <w:rPr>
      <w:rFonts w:ascii="Arial" w:eastAsia="Times New Roman" w:hAnsi="Arial" w:cs="Arial"/>
      <w:b/>
      <w:bCs/>
      <w:color w:val="000000"/>
      <w:sz w:val="24"/>
      <w:szCs w:val="20"/>
    </w:rPr>
  </w:style>
  <w:style w:type="character" w:customStyle="1" w:styleId="Nagwek1Znak">
    <w:name w:val="Nagłówek 1 Znak"/>
    <w:rsid w:val="00A44F0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WW8Num59z2">
    <w:name w:val="WW8Num59z2"/>
    <w:rsid w:val="00A44F0E"/>
    <w:rPr>
      <w:rFonts w:ascii="Wingdings" w:hAnsi="Wingdings" w:cs="Wingdings"/>
    </w:rPr>
  </w:style>
  <w:style w:type="character" w:customStyle="1" w:styleId="WW8Num59z1">
    <w:name w:val="WW8Num59z1"/>
    <w:rsid w:val="00A44F0E"/>
    <w:rPr>
      <w:rFonts w:ascii="Courier New" w:hAnsi="Courier New" w:cs="Courier New"/>
    </w:rPr>
  </w:style>
  <w:style w:type="character" w:customStyle="1" w:styleId="WW8Num59z0">
    <w:name w:val="WW8Num59z0"/>
    <w:rsid w:val="00A44F0E"/>
    <w:rPr>
      <w:rFonts w:ascii="Symbol" w:hAnsi="Symbol" w:cs="Symbol"/>
    </w:rPr>
  </w:style>
  <w:style w:type="character" w:customStyle="1" w:styleId="WW8Num58z3">
    <w:name w:val="WW8Num58z3"/>
    <w:rsid w:val="00A44F0E"/>
    <w:rPr>
      <w:rFonts w:ascii="Symbol" w:hAnsi="Symbol" w:cs="Symbol"/>
    </w:rPr>
  </w:style>
  <w:style w:type="character" w:customStyle="1" w:styleId="WW8Num58z2">
    <w:name w:val="WW8Num58z2"/>
    <w:rsid w:val="00A44F0E"/>
    <w:rPr>
      <w:rFonts w:ascii="Wingdings" w:hAnsi="Wingdings" w:cs="Wingdings"/>
    </w:rPr>
  </w:style>
  <w:style w:type="character" w:customStyle="1" w:styleId="WW8Num58z1">
    <w:name w:val="WW8Num58z1"/>
    <w:rsid w:val="00A44F0E"/>
    <w:rPr>
      <w:rFonts w:ascii="Courier New" w:hAnsi="Courier New" w:cs="Courier New"/>
    </w:rPr>
  </w:style>
  <w:style w:type="character" w:customStyle="1" w:styleId="WW8Num58z0">
    <w:name w:val="WW8Num58z0"/>
    <w:rsid w:val="00A44F0E"/>
    <w:rPr>
      <w:rFonts w:ascii="Times New Roman" w:hAnsi="Times New Roman" w:cs="Times New Roman"/>
      <w:sz w:val="24"/>
      <w:szCs w:val="24"/>
    </w:rPr>
  </w:style>
  <w:style w:type="character" w:customStyle="1" w:styleId="WW8Num57z8">
    <w:name w:val="WW8Num57z8"/>
    <w:rsid w:val="00A44F0E"/>
  </w:style>
  <w:style w:type="character" w:customStyle="1" w:styleId="WW8Num57z7">
    <w:name w:val="WW8Num57z7"/>
    <w:rsid w:val="00A44F0E"/>
  </w:style>
  <w:style w:type="character" w:customStyle="1" w:styleId="WW8Num57z6">
    <w:name w:val="WW8Num57z6"/>
    <w:rsid w:val="00A44F0E"/>
  </w:style>
  <w:style w:type="character" w:customStyle="1" w:styleId="WW8Num57z5">
    <w:name w:val="WW8Num57z5"/>
    <w:rsid w:val="00A44F0E"/>
  </w:style>
  <w:style w:type="character" w:customStyle="1" w:styleId="WW8Num57z4">
    <w:name w:val="WW8Num57z4"/>
    <w:rsid w:val="00A44F0E"/>
  </w:style>
  <w:style w:type="character" w:customStyle="1" w:styleId="WW8Num57z3">
    <w:name w:val="WW8Num57z3"/>
    <w:rsid w:val="00A44F0E"/>
  </w:style>
  <w:style w:type="character" w:customStyle="1" w:styleId="WW8Num57z2">
    <w:name w:val="WW8Num57z2"/>
    <w:rsid w:val="00A44F0E"/>
  </w:style>
  <w:style w:type="character" w:customStyle="1" w:styleId="WW8Num57z1">
    <w:name w:val="WW8Num57z1"/>
    <w:rsid w:val="00A44F0E"/>
  </w:style>
  <w:style w:type="character" w:customStyle="1" w:styleId="WW8Num57z0">
    <w:name w:val="WW8Num57z0"/>
    <w:rsid w:val="00A44F0E"/>
  </w:style>
  <w:style w:type="character" w:customStyle="1" w:styleId="WW8Num56z8">
    <w:name w:val="WW8Num56z8"/>
    <w:rsid w:val="00A44F0E"/>
  </w:style>
  <w:style w:type="character" w:customStyle="1" w:styleId="WW8Num56z7">
    <w:name w:val="WW8Num56z7"/>
    <w:rsid w:val="00A44F0E"/>
  </w:style>
  <w:style w:type="character" w:customStyle="1" w:styleId="WW8Num56z6">
    <w:name w:val="WW8Num56z6"/>
    <w:rsid w:val="00A44F0E"/>
  </w:style>
  <w:style w:type="character" w:customStyle="1" w:styleId="WW8Num56z5">
    <w:name w:val="WW8Num56z5"/>
    <w:rsid w:val="00A44F0E"/>
  </w:style>
  <w:style w:type="character" w:customStyle="1" w:styleId="WW8Num56z4">
    <w:name w:val="WW8Num56z4"/>
    <w:rsid w:val="00A44F0E"/>
  </w:style>
  <w:style w:type="character" w:customStyle="1" w:styleId="WW8Num56z3">
    <w:name w:val="WW8Num56z3"/>
    <w:rsid w:val="00A44F0E"/>
  </w:style>
  <w:style w:type="character" w:customStyle="1" w:styleId="WW8Num56z2">
    <w:name w:val="WW8Num56z2"/>
    <w:rsid w:val="00A44F0E"/>
  </w:style>
  <w:style w:type="character" w:customStyle="1" w:styleId="WW8Num56z1">
    <w:name w:val="WW8Num56z1"/>
    <w:rsid w:val="00A44F0E"/>
  </w:style>
  <w:style w:type="character" w:customStyle="1" w:styleId="WW8Num56z0">
    <w:name w:val="WW8Num56z0"/>
    <w:rsid w:val="00A44F0E"/>
  </w:style>
  <w:style w:type="character" w:customStyle="1" w:styleId="WW8Num55z0">
    <w:name w:val="WW8Num55z0"/>
    <w:rsid w:val="00A44F0E"/>
  </w:style>
  <w:style w:type="character" w:customStyle="1" w:styleId="WW8Num54z3">
    <w:name w:val="WW8Num54z3"/>
    <w:rsid w:val="00A44F0E"/>
    <w:rPr>
      <w:rFonts w:ascii="Symbol" w:hAnsi="Symbol" w:cs="Symbol"/>
    </w:rPr>
  </w:style>
  <w:style w:type="character" w:customStyle="1" w:styleId="WW8Num54z2">
    <w:name w:val="WW8Num54z2"/>
    <w:rsid w:val="00A44F0E"/>
    <w:rPr>
      <w:rFonts w:ascii="Wingdings" w:hAnsi="Wingdings" w:cs="Wingdings"/>
    </w:rPr>
  </w:style>
  <w:style w:type="character" w:customStyle="1" w:styleId="WW8Num54z1">
    <w:name w:val="WW8Num54z1"/>
    <w:rsid w:val="00A44F0E"/>
    <w:rPr>
      <w:rFonts w:ascii="Courier New" w:hAnsi="Courier New" w:cs="Courier New"/>
    </w:rPr>
  </w:style>
  <w:style w:type="character" w:customStyle="1" w:styleId="WW8Num54z0">
    <w:name w:val="WW8Num54z0"/>
    <w:rsid w:val="00A44F0E"/>
    <w:rPr>
      <w:rFonts w:ascii="Times New Roman" w:hAnsi="Times New Roman" w:cs="Times New Roman"/>
      <w:sz w:val="24"/>
      <w:szCs w:val="24"/>
    </w:rPr>
  </w:style>
  <w:style w:type="character" w:customStyle="1" w:styleId="WW8Num53z3">
    <w:name w:val="WW8Num53z3"/>
    <w:rsid w:val="00A44F0E"/>
    <w:rPr>
      <w:rFonts w:ascii="Symbol" w:hAnsi="Symbol" w:cs="Symbol"/>
    </w:rPr>
  </w:style>
  <w:style w:type="character" w:customStyle="1" w:styleId="WW8Num53z2">
    <w:name w:val="WW8Num53z2"/>
    <w:rsid w:val="00A44F0E"/>
    <w:rPr>
      <w:rFonts w:ascii="Wingdings" w:hAnsi="Wingdings" w:cs="Wingdings"/>
    </w:rPr>
  </w:style>
  <w:style w:type="character" w:customStyle="1" w:styleId="WW8Num53z1">
    <w:name w:val="WW8Num53z1"/>
    <w:rsid w:val="00A44F0E"/>
    <w:rPr>
      <w:rFonts w:ascii="Courier New" w:hAnsi="Courier New" w:cs="Courier New"/>
    </w:rPr>
  </w:style>
  <w:style w:type="character" w:customStyle="1" w:styleId="WW8Num53z0">
    <w:name w:val="WW8Num53z0"/>
    <w:rsid w:val="00A44F0E"/>
    <w:rPr>
      <w:rFonts w:ascii="Times New Roman" w:hAnsi="Times New Roman" w:cs="Times New Roman"/>
      <w:sz w:val="24"/>
      <w:szCs w:val="24"/>
    </w:rPr>
  </w:style>
  <w:style w:type="character" w:customStyle="1" w:styleId="WW8Num52z8">
    <w:name w:val="WW8Num52z8"/>
    <w:rsid w:val="00A44F0E"/>
  </w:style>
  <w:style w:type="character" w:customStyle="1" w:styleId="WW8Num52z7">
    <w:name w:val="WW8Num52z7"/>
    <w:rsid w:val="00A44F0E"/>
  </w:style>
  <w:style w:type="character" w:customStyle="1" w:styleId="WW8Num52z6">
    <w:name w:val="WW8Num52z6"/>
    <w:rsid w:val="00A44F0E"/>
  </w:style>
  <w:style w:type="character" w:customStyle="1" w:styleId="WW8Num52z5">
    <w:name w:val="WW8Num52z5"/>
    <w:rsid w:val="00A44F0E"/>
  </w:style>
  <w:style w:type="character" w:customStyle="1" w:styleId="WW8Num52z4">
    <w:name w:val="WW8Num52z4"/>
    <w:rsid w:val="00A44F0E"/>
  </w:style>
  <w:style w:type="character" w:customStyle="1" w:styleId="WW8Num52z3">
    <w:name w:val="WW8Num52z3"/>
    <w:rsid w:val="00A44F0E"/>
  </w:style>
  <w:style w:type="character" w:customStyle="1" w:styleId="WW8Num52z2">
    <w:name w:val="WW8Num52z2"/>
    <w:rsid w:val="00A44F0E"/>
  </w:style>
  <w:style w:type="character" w:customStyle="1" w:styleId="WW8Num52z1">
    <w:name w:val="WW8Num52z1"/>
    <w:rsid w:val="00A44F0E"/>
  </w:style>
  <w:style w:type="character" w:customStyle="1" w:styleId="WW8Num52z0">
    <w:name w:val="WW8Num52z0"/>
    <w:rsid w:val="00A44F0E"/>
  </w:style>
  <w:style w:type="character" w:customStyle="1" w:styleId="WW8Num51z2">
    <w:name w:val="WW8Num51z2"/>
    <w:rsid w:val="00A44F0E"/>
    <w:rPr>
      <w:rFonts w:ascii="Wingdings" w:hAnsi="Wingdings" w:cs="Wingdings"/>
    </w:rPr>
  </w:style>
  <w:style w:type="character" w:customStyle="1" w:styleId="WW8Num51z1">
    <w:name w:val="WW8Num51z1"/>
    <w:rsid w:val="00A44F0E"/>
    <w:rPr>
      <w:rFonts w:ascii="Courier New" w:hAnsi="Courier New" w:cs="Courier New"/>
    </w:rPr>
  </w:style>
  <w:style w:type="character" w:customStyle="1" w:styleId="WW8Num51z0">
    <w:name w:val="WW8Num51z0"/>
    <w:rsid w:val="00A44F0E"/>
    <w:rPr>
      <w:rFonts w:ascii="Symbol" w:hAnsi="Symbol" w:cs="Symbol"/>
    </w:rPr>
  </w:style>
  <w:style w:type="character" w:customStyle="1" w:styleId="WW8Num50z8">
    <w:name w:val="WW8Num50z8"/>
    <w:rsid w:val="00A44F0E"/>
  </w:style>
  <w:style w:type="character" w:customStyle="1" w:styleId="WW8Num50z7">
    <w:name w:val="WW8Num50z7"/>
    <w:rsid w:val="00A44F0E"/>
  </w:style>
  <w:style w:type="character" w:customStyle="1" w:styleId="WW8Num50z6">
    <w:name w:val="WW8Num50z6"/>
    <w:rsid w:val="00A44F0E"/>
  </w:style>
  <w:style w:type="character" w:customStyle="1" w:styleId="WW8Num50z5">
    <w:name w:val="WW8Num50z5"/>
    <w:rsid w:val="00A44F0E"/>
  </w:style>
  <w:style w:type="character" w:customStyle="1" w:styleId="WW8Num50z4">
    <w:name w:val="WW8Num50z4"/>
    <w:rsid w:val="00A44F0E"/>
  </w:style>
  <w:style w:type="character" w:customStyle="1" w:styleId="WW8Num50z3">
    <w:name w:val="WW8Num50z3"/>
    <w:rsid w:val="00A44F0E"/>
  </w:style>
  <w:style w:type="character" w:customStyle="1" w:styleId="WW8Num50z2">
    <w:name w:val="WW8Num50z2"/>
    <w:rsid w:val="00A44F0E"/>
  </w:style>
  <w:style w:type="character" w:customStyle="1" w:styleId="WW8Num50z1">
    <w:name w:val="WW8Num50z1"/>
    <w:rsid w:val="00A44F0E"/>
  </w:style>
  <w:style w:type="character" w:customStyle="1" w:styleId="WW8Num50z0">
    <w:name w:val="WW8Num50z0"/>
    <w:rsid w:val="00A44F0E"/>
  </w:style>
  <w:style w:type="character" w:customStyle="1" w:styleId="WW8Num49z8">
    <w:name w:val="WW8Num49z8"/>
    <w:rsid w:val="00A44F0E"/>
  </w:style>
  <w:style w:type="character" w:customStyle="1" w:styleId="WW8Num49z7">
    <w:name w:val="WW8Num49z7"/>
    <w:rsid w:val="00A44F0E"/>
  </w:style>
  <w:style w:type="character" w:customStyle="1" w:styleId="WW8Num49z6">
    <w:name w:val="WW8Num49z6"/>
    <w:rsid w:val="00A44F0E"/>
  </w:style>
  <w:style w:type="character" w:customStyle="1" w:styleId="WW8Num49z5">
    <w:name w:val="WW8Num49z5"/>
    <w:rsid w:val="00A44F0E"/>
  </w:style>
  <w:style w:type="character" w:customStyle="1" w:styleId="WW8Num49z4">
    <w:name w:val="WW8Num49z4"/>
    <w:rsid w:val="00A44F0E"/>
  </w:style>
  <w:style w:type="character" w:customStyle="1" w:styleId="WW8Num49z3">
    <w:name w:val="WW8Num49z3"/>
    <w:rsid w:val="00A44F0E"/>
  </w:style>
  <w:style w:type="character" w:customStyle="1" w:styleId="WW8Num49z2">
    <w:name w:val="WW8Num49z2"/>
    <w:rsid w:val="00A44F0E"/>
  </w:style>
  <w:style w:type="character" w:customStyle="1" w:styleId="WW8Num49z1">
    <w:name w:val="WW8Num49z1"/>
    <w:rsid w:val="00A44F0E"/>
  </w:style>
  <w:style w:type="character" w:customStyle="1" w:styleId="WW8Num49z0">
    <w:name w:val="WW8Num49z0"/>
    <w:rsid w:val="00A44F0E"/>
  </w:style>
  <w:style w:type="character" w:customStyle="1" w:styleId="WW8Num48z8">
    <w:name w:val="WW8Num48z8"/>
    <w:rsid w:val="00A44F0E"/>
  </w:style>
  <w:style w:type="character" w:customStyle="1" w:styleId="WW8Num48z7">
    <w:name w:val="WW8Num48z7"/>
    <w:rsid w:val="00A44F0E"/>
  </w:style>
  <w:style w:type="character" w:customStyle="1" w:styleId="WW8Num48z6">
    <w:name w:val="WW8Num48z6"/>
    <w:rsid w:val="00A44F0E"/>
  </w:style>
  <w:style w:type="character" w:customStyle="1" w:styleId="WW8Num48z5">
    <w:name w:val="WW8Num48z5"/>
    <w:rsid w:val="00A44F0E"/>
  </w:style>
  <w:style w:type="character" w:customStyle="1" w:styleId="WW8Num48z4">
    <w:name w:val="WW8Num48z4"/>
    <w:rsid w:val="00A44F0E"/>
  </w:style>
  <w:style w:type="character" w:customStyle="1" w:styleId="WW8Num48z3">
    <w:name w:val="WW8Num48z3"/>
    <w:rsid w:val="00A44F0E"/>
  </w:style>
  <w:style w:type="character" w:customStyle="1" w:styleId="WW8Num48z2">
    <w:name w:val="WW8Num48z2"/>
    <w:rsid w:val="00A44F0E"/>
  </w:style>
  <w:style w:type="character" w:customStyle="1" w:styleId="WW8Num48z1">
    <w:name w:val="WW8Num48z1"/>
    <w:rsid w:val="00A44F0E"/>
  </w:style>
  <w:style w:type="character" w:customStyle="1" w:styleId="WW8Num48z0">
    <w:name w:val="WW8Num48z0"/>
    <w:rsid w:val="00A44F0E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7z2">
    <w:name w:val="WW8Num47z2"/>
    <w:rsid w:val="00A44F0E"/>
    <w:rPr>
      <w:rFonts w:ascii="Wingdings" w:hAnsi="Wingdings" w:cs="Wingdings"/>
    </w:rPr>
  </w:style>
  <w:style w:type="character" w:customStyle="1" w:styleId="WW8Num47z1">
    <w:name w:val="WW8Num47z1"/>
    <w:rsid w:val="00A44F0E"/>
    <w:rPr>
      <w:rFonts w:ascii="Courier New" w:hAnsi="Courier New" w:cs="Wingdings"/>
    </w:rPr>
  </w:style>
  <w:style w:type="character" w:customStyle="1" w:styleId="WW8Num47z0">
    <w:name w:val="WW8Num47z0"/>
    <w:rsid w:val="00A44F0E"/>
    <w:rPr>
      <w:rFonts w:ascii="Symbol" w:hAnsi="Symbol" w:cs="Symbol"/>
    </w:rPr>
  </w:style>
  <w:style w:type="character" w:customStyle="1" w:styleId="WW8Num46z0">
    <w:name w:val="WW8Num46z0"/>
    <w:rsid w:val="00A44F0E"/>
    <w:rPr>
      <w:rFonts w:ascii="Times New Roman" w:hAnsi="Times New Roman" w:cs="Times New Roman"/>
      <w:sz w:val="24"/>
      <w:szCs w:val="24"/>
    </w:rPr>
  </w:style>
  <w:style w:type="character" w:customStyle="1" w:styleId="WW8Num45z0">
    <w:name w:val="WW8Num45z0"/>
    <w:rsid w:val="00A44F0E"/>
    <w:rPr>
      <w:rFonts w:ascii="Times New Roman" w:hAnsi="Times New Roman" w:cs="Times New Roman"/>
      <w:sz w:val="24"/>
      <w:szCs w:val="24"/>
    </w:rPr>
  </w:style>
  <w:style w:type="character" w:customStyle="1" w:styleId="WW8Num44z0">
    <w:name w:val="WW8Num44z0"/>
    <w:rsid w:val="00A44F0E"/>
    <w:rPr>
      <w:rFonts w:ascii="Times New Roman" w:hAnsi="Times New Roman" w:cs="Times New Roman"/>
      <w:sz w:val="24"/>
      <w:szCs w:val="24"/>
    </w:rPr>
  </w:style>
  <w:style w:type="character" w:customStyle="1" w:styleId="WW8Num43z8">
    <w:name w:val="WW8Num43z8"/>
    <w:rsid w:val="00A44F0E"/>
  </w:style>
  <w:style w:type="character" w:customStyle="1" w:styleId="WW8Num43z7">
    <w:name w:val="WW8Num43z7"/>
    <w:rsid w:val="00A44F0E"/>
  </w:style>
  <w:style w:type="character" w:customStyle="1" w:styleId="WW8Num43z6">
    <w:name w:val="WW8Num43z6"/>
    <w:rsid w:val="00A44F0E"/>
  </w:style>
  <w:style w:type="character" w:customStyle="1" w:styleId="WW8Num43z5">
    <w:name w:val="WW8Num43z5"/>
    <w:rsid w:val="00A44F0E"/>
  </w:style>
  <w:style w:type="character" w:customStyle="1" w:styleId="WW8Num43z4">
    <w:name w:val="WW8Num43z4"/>
    <w:rsid w:val="00A44F0E"/>
  </w:style>
  <w:style w:type="character" w:customStyle="1" w:styleId="WW8Num43z3">
    <w:name w:val="WW8Num43z3"/>
    <w:rsid w:val="00A44F0E"/>
  </w:style>
  <w:style w:type="character" w:customStyle="1" w:styleId="WW8Num43z2">
    <w:name w:val="WW8Num43z2"/>
    <w:rsid w:val="00A44F0E"/>
  </w:style>
  <w:style w:type="character" w:customStyle="1" w:styleId="WW8Num43z0">
    <w:name w:val="WW8Num43z0"/>
    <w:rsid w:val="00A44F0E"/>
    <w:rPr>
      <w:rFonts w:ascii="Times New Roman" w:hAnsi="Times New Roman" w:cs="Times New Roman"/>
      <w:sz w:val="24"/>
      <w:szCs w:val="24"/>
    </w:rPr>
  </w:style>
  <w:style w:type="character" w:customStyle="1" w:styleId="WW8Num42z0">
    <w:name w:val="WW8Num42z0"/>
    <w:rsid w:val="00A44F0E"/>
    <w:rPr>
      <w:rFonts w:ascii="Times New Roman" w:hAnsi="Times New Roman" w:cs="Times New Roman"/>
    </w:rPr>
  </w:style>
  <w:style w:type="character" w:customStyle="1" w:styleId="WW8Num41z0">
    <w:name w:val="WW8Num41z0"/>
    <w:rsid w:val="00A44F0E"/>
  </w:style>
  <w:style w:type="character" w:customStyle="1" w:styleId="WW8Num40z0">
    <w:name w:val="WW8Num40z0"/>
    <w:rsid w:val="00A44F0E"/>
    <w:rPr>
      <w:rFonts w:ascii="Times New Roman" w:hAnsi="Times New Roman" w:cs="Times New Roman"/>
      <w:sz w:val="24"/>
      <w:szCs w:val="24"/>
    </w:rPr>
  </w:style>
  <w:style w:type="character" w:customStyle="1" w:styleId="WW8Num39z0">
    <w:name w:val="WW8Num39z0"/>
    <w:rsid w:val="00A44F0E"/>
  </w:style>
  <w:style w:type="character" w:customStyle="1" w:styleId="WW8Num38z0">
    <w:name w:val="WW8Num38z0"/>
    <w:rsid w:val="00A44F0E"/>
    <w:rPr>
      <w:rFonts w:ascii="Times New Roman" w:hAnsi="Times New Roman" w:cs="Times New Roman"/>
    </w:rPr>
  </w:style>
  <w:style w:type="character" w:customStyle="1" w:styleId="WW8Num37z0">
    <w:name w:val="WW8Num37z0"/>
    <w:rsid w:val="00A44F0E"/>
  </w:style>
  <w:style w:type="character" w:customStyle="1" w:styleId="WW8Num36z0">
    <w:name w:val="WW8Num36z0"/>
    <w:rsid w:val="00A44F0E"/>
    <w:rPr>
      <w:rFonts w:ascii="Symbol" w:hAnsi="Symbol" w:cs="Symbol"/>
      <w:sz w:val="24"/>
      <w:szCs w:val="24"/>
    </w:rPr>
  </w:style>
  <w:style w:type="character" w:customStyle="1" w:styleId="WW8Num35z0">
    <w:name w:val="WW8Num35z0"/>
    <w:rsid w:val="00A44F0E"/>
  </w:style>
  <w:style w:type="character" w:customStyle="1" w:styleId="WW8Num34z0">
    <w:name w:val="WW8Num34z0"/>
    <w:rsid w:val="00A44F0E"/>
    <w:rPr>
      <w:rFonts w:ascii="Times New Roman" w:hAnsi="Times New Roman" w:cs="Times New Roman"/>
      <w:sz w:val="24"/>
      <w:szCs w:val="24"/>
    </w:rPr>
  </w:style>
  <w:style w:type="character" w:customStyle="1" w:styleId="WW8Num33z0">
    <w:name w:val="WW8Num33z0"/>
    <w:rsid w:val="00A44F0E"/>
    <w:rPr>
      <w:rFonts w:ascii="Symbol" w:eastAsia="Helvetica-Bold" w:hAnsi="Symbol" w:cs="Symbol"/>
      <w:sz w:val="24"/>
      <w:szCs w:val="24"/>
    </w:rPr>
  </w:style>
  <w:style w:type="character" w:customStyle="1" w:styleId="WW8Num32z0">
    <w:name w:val="WW8Num32z0"/>
    <w:rsid w:val="00A44F0E"/>
    <w:rPr>
      <w:rFonts w:ascii="Times New Roman" w:hAnsi="Times New Roman" w:cs="Times New Roman"/>
      <w:sz w:val="24"/>
      <w:szCs w:val="24"/>
    </w:rPr>
  </w:style>
  <w:style w:type="character" w:customStyle="1" w:styleId="WW8Num31z0">
    <w:name w:val="WW8Num31z0"/>
    <w:rsid w:val="00A44F0E"/>
    <w:rPr>
      <w:rFonts w:ascii="Times New Roman" w:hAnsi="Times New Roman" w:cs="Times New Roman"/>
    </w:rPr>
  </w:style>
  <w:style w:type="character" w:customStyle="1" w:styleId="WW8Num30z0">
    <w:name w:val="WW8Num30z0"/>
    <w:rsid w:val="00A44F0E"/>
  </w:style>
  <w:style w:type="character" w:customStyle="1" w:styleId="WW8Num29z0">
    <w:name w:val="WW8Num29z0"/>
    <w:rsid w:val="00A44F0E"/>
    <w:rPr>
      <w:rFonts w:ascii="Times New Roman" w:hAnsi="Times New Roman" w:cs="Times New Roman"/>
      <w:sz w:val="24"/>
      <w:szCs w:val="24"/>
    </w:rPr>
  </w:style>
  <w:style w:type="character" w:customStyle="1" w:styleId="WW8Num28z0">
    <w:name w:val="WW8Num28z0"/>
    <w:rsid w:val="00A44F0E"/>
    <w:rPr>
      <w:rFonts w:ascii="Times New Roman" w:hAnsi="Times New Roman" w:cs="Times New Roman"/>
    </w:rPr>
  </w:style>
  <w:style w:type="character" w:customStyle="1" w:styleId="WW8Num27z0">
    <w:name w:val="WW8Num27z0"/>
    <w:rsid w:val="00A44F0E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6z0">
    <w:name w:val="WW8Num26z0"/>
    <w:rsid w:val="00A44F0E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rsid w:val="00A44F0E"/>
    <w:rPr>
      <w:rFonts w:ascii="Times New Roman" w:hAnsi="Times New Roman" w:cs="Times New Roman"/>
      <w:sz w:val="24"/>
      <w:szCs w:val="24"/>
    </w:rPr>
  </w:style>
  <w:style w:type="character" w:customStyle="1" w:styleId="WW8Num24z0">
    <w:name w:val="WW8Num24z0"/>
    <w:rsid w:val="00A44F0E"/>
  </w:style>
  <w:style w:type="character" w:customStyle="1" w:styleId="WW8Num23z0">
    <w:name w:val="WW8Num23z0"/>
    <w:rsid w:val="00A44F0E"/>
    <w:rPr>
      <w:rFonts w:ascii="Times New Roman" w:hAnsi="Times New Roman" w:cs="Times New Roman"/>
      <w:sz w:val="24"/>
      <w:szCs w:val="24"/>
    </w:rPr>
  </w:style>
  <w:style w:type="character" w:customStyle="1" w:styleId="WW8Num22z0">
    <w:name w:val="WW8Num22z0"/>
    <w:rsid w:val="00A44F0E"/>
    <w:rPr>
      <w:rFonts w:ascii="Times New Roman" w:hAnsi="Times New Roman" w:cs="Times New Roman"/>
    </w:rPr>
  </w:style>
  <w:style w:type="character" w:customStyle="1" w:styleId="WW8Num21z0">
    <w:name w:val="WW8Num21z0"/>
    <w:rsid w:val="00A44F0E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0z0">
    <w:name w:val="WW8Num20z0"/>
    <w:rsid w:val="00A44F0E"/>
    <w:rPr>
      <w:rFonts w:ascii="Symbol" w:hAnsi="Symbol" w:cs="Symbol"/>
    </w:rPr>
  </w:style>
  <w:style w:type="character" w:customStyle="1" w:styleId="WW8Num19z0">
    <w:name w:val="WW8Num19z0"/>
    <w:rsid w:val="00A44F0E"/>
  </w:style>
  <w:style w:type="character" w:customStyle="1" w:styleId="WW8Num18z0">
    <w:name w:val="WW8Num18z0"/>
    <w:rsid w:val="00A44F0E"/>
    <w:rPr>
      <w:rFonts w:ascii="Times New Roman" w:hAnsi="Times New Roman" w:cs="Times New Roman"/>
    </w:rPr>
  </w:style>
  <w:style w:type="character" w:customStyle="1" w:styleId="WW8Num17z0">
    <w:name w:val="WW8Num17z0"/>
    <w:rsid w:val="00A44F0E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6z0">
    <w:name w:val="WW8Num16z0"/>
    <w:rsid w:val="00A44F0E"/>
    <w:rPr>
      <w:rFonts w:ascii="Wingdings" w:hAnsi="Wingdings" w:cs="Wingdings"/>
    </w:rPr>
  </w:style>
  <w:style w:type="character" w:customStyle="1" w:styleId="WW8Num15z0">
    <w:name w:val="WW8Num15z0"/>
    <w:rsid w:val="00A44F0E"/>
  </w:style>
  <w:style w:type="character" w:customStyle="1" w:styleId="WW8Num14z0">
    <w:name w:val="WW8Num14z0"/>
    <w:rsid w:val="00A44F0E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13z0">
    <w:name w:val="WW8Num13z0"/>
    <w:rsid w:val="00A44F0E"/>
    <w:rPr>
      <w:rFonts w:ascii="Times New Roman" w:hAnsi="Times New Roman" w:cs="Times New Roman"/>
      <w:color w:val="C00000"/>
      <w:sz w:val="24"/>
      <w:szCs w:val="24"/>
    </w:rPr>
  </w:style>
  <w:style w:type="character" w:customStyle="1" w:styleId="WW8Num12z0">
    <w:name w:val="WW8Num12z0"/>
    <w:rsid w:val="00A44F0E"/>
  </w:style>
  <w:style w:type="character" w:customStyle="1" w:styleId="WW8Num11z0">
    <w:name w:val="WW8Num11z0"/>
    <w:rsid w:val="00A44F0E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rsid w:val="00A44F0E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rsid w:val="00A44F0E"/>
    <w:rPr>
      <w:rFonts w:ascii="Times New Roman" w:hAnsi="Times New Roman" w:cs="Times New Roman"/>
    </w:rPr>
  </w:style>
  <w:style w:type="character" w:customStyle="1" w:styleId="WW8Num8z0">
    <w:name w:val="WW8Num8z0"/>
    <w:rsid w:val="00A44F0E"/>
    <w:rPr>
      <w:rFonts w:ascii="Times New Roman" w:hAnsi="Times New Roman" w:cs="Times New Roman"/>
      <w:sz w:val="24"/>
      <w:szCs w:val="24"/>
    </w:rPr>
  </w:style>
  <w:style w:type="character" w:customStyle="1" w:styleId="WW8Num7z0">
    <w:name w:val="WW8Num7z0"/>
    <w:rsid w:val="00A44F0E"/>
    <w:rPr>
      <w:rFonts w:ascii="Times New Roman" w:hAnsi="Times New Roman" w:cs="Times New Roman"/>
    </w:rPr>
  </w:style>
  <w:style w:type="character" w:customStyle="1" w:styleId="WW8Num6z0">
    <w:name w:val="WW8Num6z0"/>
    <w:rsid w:val="00A44F0E"/>
  </w:style>
  <w:style w:type="character" w:customStyle="1" w:styleId="WW8Num5z0">
    <w:name w:val="WW8Num5z0"/>
    <w:rsid w:val="00A44F0E"/>
    <w:rPr>
      <w:rFonts w:ascii="Symbol" w:hAnsi="Symbol" w:cs="Symbol"/>
    </w:rPr>
  </w:style>
  <w:style w:type="paragraph" w:customStyle="1" w:styleId="Nagwek20">
    <w:name w:val="Nagłówek2"/>
    <w:basedOn w:val="Normalny"/>
    <w:next w:val="Tekstpodstawowy"/>
    <w:rsid w:val="00A44F0E"/>
    <w:pPr>
      <w:keepNext/>
      <w:widowControl w:val="0"/>
      <w:suppressAutoHyphens/>
      <w:spacing w:before="240" w:after="120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styleId="Lista">
    <w:name w:val="List"/>
    <w:basedOn w:val="Tekstpodstawowy"/>
    <w:rsid w:val="00A44F0E"/>
    <w:pPr>
      <w:widowControl w:val="0"/>
      <w:suppressAutoHyphens/>
      <w:spacing w:after="140" w:line="288" w:lineRule="auto"/>
      <w:jc w:val="left"/>
    </w:pPr>
    <w:rPr>
      <w:rFonts w:ascii="Liberation Serif" w:eastAsia="SimSun" w:hAnsi="Liberation Serif" w:cs="Arial"/>
      <w:kern w:val="1"/>
      <w:szCs w:val="24"/>
      <w:lang w:eastAsia="zh-CN" w:bidi="hi-IN"/>
    </w:rPr>
  </w:style>
  <w:style w:type="paragraph" w:styleId="Legenda">
    <w:name w:val="caption"/>
    <w:basedOn w:val="Normalny"/>
    <w:qFormat/>
    <w:rsid w:val="00A44F0E"/>
    <w:pPr>
      <w:widowControl w:val="0"/>
      <w:suppressLineNumbers/>
      <w:suppressAutoHyphens/>
      <w:spacing w:before="120" w:after="120"/>
    </w:pPr>
    <w:rPr>
      <w:rFonts w:ascii="Liberation Serif" w:eastAsia="SimSun" w:hAnsi="Liberation Serif" w:cs="Arial"/>
      <w:i/>
      <w:iCs/>
      <w:kern w:val="1"/>
      <w:lang w:eastAsia="zh-CN" w:bidi="hi-IN"/>
    </w:rPr>
  </w:style>
  <w:style w:type="paragraph" w:customStyle="1" w:styleId="Indeks">
    <w:name w:val="Indeks"/>
    <w:basedOn w:val="Normalny"/>
    <w:rsid w:val="00A44F0E"/>
    <w:pPr>
      <w:widowControl w:val="0"/>
      <w:suppressLineNumbers/>
      <w:suppressAutoHyphens/>
    </w:pPr>
    <w:rPr>
      <w:rFonts w:ascii="Liberation Serif" w:eastAsia="SimSun" w:hAnsi="Liberation Serif" w:cs="Arial"/>
      <w:kern w:val="1"/>
      <w:lang w:eastAsia="zh-CN" w:bidi="hi-IN"/>
    </w:rPr>
  </w:style>
  <w:style w:type="paragraph" w:customStyle="1" w:styleId="Zawartoramki">
    <w:name w:val="Zawartość ramki"/>
    <w:basedOn w:val="Tekstpodstawowy"/>
    <w:rsid w:val="00A44F0E"/>
    <w:pPr>
      <w:widowControl w:val="0"/>
      <w:numPr>
        <w:numId w:val="4"/>
      </w:numPr>
      <w:suppressAutoHyphens/>
      <w:spacing w:after="140" w:line="288" w:lineRule="auto"/>
      <w:ind w:left="360" w:firstLine="0"/>
      <w:jc w:val="left"/>
    </w:pPr>
    <w:rPr>
      <w:rFonts w:ascii="Liberation Serif" w:eastAsia="SimSun" w:hAnsi="Liberation Serif" w:cs="Arial"/>
      <w:kern w:val="1"/>
      <w:szCs w:val="24"/>
      <w:lang w:eastAsia="zh-CN" w:bidi="hi-IN"/>
    </w:rPr>
  </w:style>
  <w:style w:type="paragraph" w:customStyle="1" w:styleId="Zawartotabeli0">
    <w:name w:val="Zawartość tabeli"/>
    <w:basedOn w:val="Normalny"/>
    <w:rsid w:val="00A44F0E"/>
    <w:pPr>
      <w:widowControl w:val="0"/>
      <w:suppressLineNumbers/>
      <w:suppressAutoHyphens/>
    </w:pPr>
    <w:rPr>
      <w:rFonts w:ascii="Liberation Serif" w:eastAsia="SimSun" w:hAnsi="Liberation Serif" w:cs="Arial"/>
      <w:kern w:val="1"/>
      <w:lang w:eastAsia="zh-CN" w:bidi="hi-IN"/>
    </w:rPr>
  </w:style>
  <w:style w:type="paragraph" w:customStyle="1" w:styleId="Nagwektabeli">
    <w:name w:val="Nagłówek tabeli"/>
    <w:basedOn w:val="Zawartotabeli0"/>
    <w:rsid w:val="00A44F0E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rsid w:val="00A44F0E"/>
    <w:pPr>
      <w:widowControl w:val="0"/>
      <w:suppressAutoHyphens/>
      <w:spacing w:after="120"/>
    </w:pPr>
    <w:rPr>
      <w:rFonts w:ascii="Liberation Serif" w:eastAsia="SimSun" w:hAnsi="Liberation Serif" w:cs="Arial"/>
      <w:kern w:val="1"/>
      <w:sz w:val="16"/>
      <w:szCs w:val="16"/>
      <w:lang w:eastAsia="zh-CN" w:bidi="hi-IN"/>
    </w:rPr>
  </w:style>
  <w:style w:type="paragraph" w:customStyle="1" w:styleId="Tekstkomentarza1">
    <w:name w:val="Tekst komentarza1"/>
    <w:basedOn w:val="Normalny"/>
    <w:rsid w:val="00A44F0E"/>
    <w:pPr>
      <w:widowControl w:val="0"/>
      <w:suppressAutoHyphens/>
    </w:pPr>
    <w:rPr>
      <w:rFonts w:ascii="Liberation Serif" w:eastAsia="SimSun" w:hAnsi="Liberation Serif" w:cs="Arial"/>
      <w:kern w:val="1"/>
      <w:sz w:val="20"/>
      <w:szCs w:val="20"/>
      <w:lang w:eastAsia="zh-CN" w:bidi="hi-IN"/>
    </w:rPr>
  </w:style>
  <w:style w:type="paragraph" w:customStyle="1" w:styleId="Tekstpodstawowy21">
    <w:name w:val="Tekst podstawowy 21"/>
    <w:basedOn w:val="Normalny"/>
    <w:rsid w:val="00A44F0E"/>
    <w:pPr>
      <w:widowControl w:val="0"/>
      <w:suppressAutoHyphens/>
      <w:spacing w:after="120" w:line="480" w:lineRule="auto"/>
    </w:pPr>
    <w:rPr>
      <w:rFonts w:ascii="Liberation Serif" w:eastAsia="Calibri" w:hAnsi="Liberation Serif" w:cs="Arial"/>
      <w:kern w:val="1"/>
      <w:lang w:eastAsia="zh-CN" w:bidi="hi-IN"/>
    </w:rPr>
  </w:style>
  <w:style w:type="paragraph" w:customStyle="1" w:styleId="Tekstpodstawowywcity31">
    <w:name w:val="Tekst podstawowy wcięty 31"/>
    <w:basedOn w:val="Normalny"/>
    <w:rsid w:val="00A44F0E"/>
    <w:pPr>
      <w:widowControl w:val="0"/>
      <w:suppressAutoHyphens/>
      <w:autoSpaceDE w:val="0"/>
      <w:spacing w:after="120"/>
      <w:ind w:firstLine="709"/>
      <w:jc w:val="both"/>
    </w:pPr>
    <w:rPr>
      <w:rFonts w:eastAsia="SimSun"/>
      <w:kern w:val="1"/>
      <w:lang w:eastAsia="zh-CN" w:bidi="hi-IN"/>
    </w:rPr>
  </w:style>
  <w:style w:type="paragraph" w:customStyle="1" w:styleId="Tekstpodstawowywcity21">
    <w:name w:val="Tekst podstawowy wcięty 21"/>
    <w:basedOn w:val="Normalny"/>
    <w:rsid w:val="00A44F0E"/>
    <w:pPr>
      <w:widowControl w:val="0"/>
      <w:suppressAutoHyphens/>
      <w:spacing w:line="360" w:lineRule="auto"/>
      <w:ind w:firstLine="708"/>
      <w:jc w:val="both"/>
    </w:pPr>
    <w:rPr>
      <w:rFonts w:eastAsia="SimSun"/>
      <w:kern w:val="1"/>
      <w:lang w:eastAsia="zh-CN" w:bidi="hi-IN"/>
    </w:rPr>
  </w:style>
  <w:style w:type="paragraph" w:customStyle="1" w:styleId="Legenda1">
    <w:name w:val="Legenda1"/>
    <w:basedOn w:val="Normalny"/>
    <w:next w:val="Normalny"/>
    <w:rsid w:val="00A44F0E"/>
    <w:pPr>
      <w:widowControl w:val="0"/>
      <w:suppressAutoHyphens/>
      <w:spacing w:before="120" w:after="120"/>
    </w:pPr>
    <w:rPr>
      <w:rFonts w:ascii="Liberation Serif" w:eastAsia="SimSun" w:hAnsi="Liberation Serif" w:cs="Arial"/>
      <w:b/>
      <w:bCs/>
      <w:kern w:val="1"/>
      <w:sz w:val="20"/>
      <w:szCs w:val="20"/>
      <w:lang w:eastAsia="zh-CN" w:bidi="hi-IN"/>
    </w:rPr>
  </w:style>
  <w:style w:type="paragraph" w:customStyle="1" w:styleId="Plandokumentu1">
    <w:name w:val="Plan dokumentu1"/>
    <w:basedOn w:val="Normalny"/>
    <w:rsid w:val="00A44F0E"/>
    <w:pPr>
      <w:widowControl w:val="0"/>
      <w:suppressAutoHyphens/>
    </w:pPr>
    <w:rPr>
      <w:rFonts w:ascii="Tahoma" w:eastAsia="SimSun" w:hAnsi="Tahoma" w:cs="Tahoma"/>
      <w:kern w:val="1"/>
      <w:lang w:eastAsia="zh-CN" w:bidi="hi-IN"/>
    </w:rPr>
  </w:style>
  <w:style w:type="paragraph" w:customStyle="1" w:styleId="Podpis1">
    <w:name w:val="Podpis1"/>
    <w:basedOn w:val="Normalny"/>
    <w:rsid w:val="00A44F0E"/>
    <w:pPr>
      <w:widowControl w:val="0"/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kern w:val="1"/>
      <w:lang w:eastAsia="zh-CN" w:bidi="hi-IN"/>
    </w:rPr>
  </w:style>
  <w:style w:type="paragraph" w:customStyle="1" w:styleId="Nagwek10">
    <w:name w:val="Nagłówek1"/>
    <w:basedOn w:val="Normalny"/>
    <w:next w:val="Tekstpodstawowy"/>
    <w:rsid w:val="00A44F0E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customStyle="1" w:styleId="zawartotabeli1">
    <w:name w:val="zawartotabeli"/>
    <w:basedOn w:val="Normalny"/>
    <w:rsid w:val="00A44F0E"/>
    <w:pPr>
      <w:widowControl w:val="0"/>
      <w:suppressAutoHyphens/>
    </w:pPr>
    <w:rPr>
      <w:rFonts w:eastAsia="SimSun"/>
      <w:kern w:val="1"/>
      <w:lang w:eastAsia="zh-CN" w:bidi="hi-IN"/>
    </w:rPr>
  </w:style>
  <w:style w:type="paragraph" w:customStyle="1" w:styleId="BodyText2">
    <w:name w:val="Body Text 2"/>
    <w:basedOn w:val="Normalny"/>
    <w:rsid w:val="00A44F0E"/>
    <w:pPr>
      <w:widowControl w:val="0"/>
      <w:suppressAutoHyphens/>
      <w:spacing w:line="360" w:lineRule="auto"/>
      <w:jc w:val="both"/>
    </w:pPr>
    <w:rPr>
      <w:rFonts w:eastAsia="SimSun"/>
      <w:kern w:val="1"/>
      <w:szCs w:val="20"/>
      <w:lang w:eastAsia="zh-CN" w:bidi="hi-IN"/>
    </w:rPr>
  </w:style>
  <w:style w:type="paragraph" w:customStyle="1" w:styleId="tn">
    <w:name w:val="tn"/>
    <w:basedOn w:val="Normalny"/>
    <w:rsid w:val="00A44F0E"/>
    <w:pPr>
      <w:widowControl w:val="0"/>
      <w:suppressAutoHyphens/>
      <w:spacing w:before="280" w:after="280"/>
      <w:jc w:val="both"/>
    </w:pPr>
    <w:rPr>
      <w:rFonts w:ascii="Verdana" w:eastAsia="SimSun" w:hAnsi="Verdana" w:cs="Verdana"/>
      <w:kern w:val="1"/>
      <w:sz w:val="20"/>
      <w:szCs w:val="20"/>
      <w:lang w:eastAsia="zh-CN" w:bidi="hi-IN"/>
    </w:rPr>
  </w:style>
  <w:style w:type="paragraph" w:customStyle="1" w:styleId="Tekstpodstawowy32">
    <w:name w:val="Tekst podstawowy 32"/>
    <w:basedOn w:val="Normalny"/>
    <w:rsid w:val="00A44F0E"/>
    <w:pPr>
      <w:widowControl w:val="0"/>
      <w:suppressAutoHyphens/>
      <w:spacing w:after="120"/>
    </w:pPr>
    <w:rPr>
      <w:rFonts w:ascii="Liberation Serif" w:eastAsia="SimSun" w:hAnsi="Liberation Serif" w:cs="Arial"/>
      <w:kern w:val="1"/>
      <w:sz w:val="16"/>
      <w:szCs w:val="16"/>
      <w:lang w:eastAsia="zh-CN" w:bidi="hi-IN"/>
    </w:rPr>
  </w:style>
  <w:style w:type="paragraph" w:styleId="Tekstprzypisukocowego">
    <w:name w:val="endnote text"/>
    <w:basedOn w:val="Normalny"/>
    <w:rsid w:val="00A44F0E"/>
    <w:pPr>
      <w:widowControl w:val="0"/>
      <w:suppressAutoHyphens/>
    </w:pPr>
    <w:rPr>
      <w:rFonts w:eastAsia="SimSun"/>
      <w:kern w:val="1"/>
      <w:sz w:val="20"/>
      <w:szCs w:val="20"/>
      <w:lang w:eastAsia="zh-CN" w:bidi="hi-IN"/>
    </w:rPr>
  </w:style>
  <w:style w:type="paragraph" w:customStyle="1" w:styleId="punktowanie">
    <w:name w:val="punktowanie"/>
    <w:basedOn w:val="Normalny"/>
    <w:rsid w:val="00A44F0E"/>
    <w:pPr>
      <w:widowControl w:val="0"/>
      <w:numPr>
        <w:numId w:val="3"/>
      </w:numPr>
      <w:suppressAutoHyphens/>
      <w:autoSpaceDE w:val="0"/>
      <w:spacing w:before="86"/>
      <w:jc w:val="both"/>
    </w:pPr>
    <w:rPr>
      <w:rFonts w:ascii="Arial" w:eastAsia="SimSun" w:hAnsi="Arial" w:cs="Arial"/>
      <w:color w:val="000000"/>
      <w:spacing w:val="2"/>
      <w:kern w:val="1"/>
      <w:sz w:val="28"/>
      <w:szCs w:val="28"/>
      <w:lang w:eastAsia="zh-CN" w:bidi="hi-IN"/>
    </w:rPr>
  </w:style>
  <w:style w:type="paragraph" w:customStyle="1" w:styleId="podstawowy">
    <w:name w:val="podstawowy"/>
    <w:basedOn w:val="Normalny"/>
    <w:rsid w:val="00A44F0E"/>
    <w:pPr>
      <w:widowControl w:val="0"/>
      <w:suppressAutoHyphens/>
      <w:autoSpaceDE w:val="0"/>
      <w:spacing w:before="60" w:after="60"/>
      <w:ind w:left="232" w:right="11" w:firstLine="902"/>
      <w:jc w:val="both"/>
    </w:pPr>
    <w:rPr>
      <w:rFonts w:ascii="Arial" w:eastAsia="SimSun" w:hAnsi="Arial" w:cs="Arial"/>
      <w:color w:val="000000"/>
      <w:kern w:val="1"/>
      <w:sz w:val="28"/>
      <w:szCs w:val="28"/>
      <w:lang w:eastAsia="zh-CN" w:bidi="hi-IN"/>
    </w:rPr>
  </w:style>
  <w:style w:type="paragraph" w:customStyle="1" w:styleId="FR1">
    <w:name w:val="FR1"/>
    <w:rsid w:val="00A44F0E"/>
    <w:pPr>
      <w:widowControl w:val="0"/>
      <w:suppressAutoHyphens/>
      <w:autoSpaceDE w:val="0"/>
      <w:jc w:val="both"/>
    </w:pPr>
    <w:rPr>
      <w:rFonts w:ascii="Arial" w:eastAsia="Arial" w:hAnsi="Arial" w:cs="Arial"/>
      <w:kern w:val="1"/>
      <w:sz w:val="24"/>
      <w:szCs w:val="48"/>
      <w:lang w:eastAsia="zh-CN"/>
    </w:rPr>
  </w:style>
  <w:style w:type="paragraph" w:styleId="Indeks1">
    <w:name w:val="index 1"/>
    <w:basedOn w:val="Normalny"/>
    <w:next w:val="Normalny"/>
    <w:rsid w:val="00A44F0E"/>
    <w:pPr>
      <w:widowControl w:val="0"/>
      <w:numPr>
        <w:numId w:val="2"/>
      </w:numPr>
      <w:suppressAutoHyphens/>
      <w:spacing w:line="360" w:lineRule="auto"/>
      <w:jc w:val="both"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paragraph" w:customStyle="1" w:styleId="Tekstpodstawowy22">
    <w:name w:val="Tekst podstawowy 22"/>
    <w:basedOn w:val="Normalny"/>
    <w:rsid w:val="00A44F0E"/>
    <w:pPr>
      <w:widowControl w:val="0"/>
      <w:suppressAutoHyphens/>
      <w:spacing w:before="60" w:after="120" w:line="480" w:lineRule="auto"/>
      <w:jc w:val="both"/>
    </w:pPr>
    <w:rPr>
      <w:rFonts w:ascii="Verdana" w:eastAsia="SimSun" w:hAnsi="Verdana" w:cs="Verdana"/>
      <w:kern w:val="1"/>
      <w:sz w:val="18"/>
      <w:lang w:eastAsia="zh-CN" w:bidi="hi-IN"/>
    </w:rPr>
  </w:style>
  <w:style w:type="paragraph" w:customStyle="1" w:styleId="Tekstkomentarza2">
    <w:name w:val="Tekst komentarza2"/>
    <w:basedOn w:val="Normalny"/>
    <w:rsid w:val="00A44F0E"/>
    <w:pPr>
      <w:widowControl w:val="0"/>
      <w:suppressAutoHyphens/>
    </w:pPr>
    <w:rPr>
      <w:rFonts w:ascii="Liberation Serif" w:eastAsia="SimSun" w:hAnsi="Liberation Serif" w:cs="Arial"/>
      <w:kern w:val="1"/>
      <w:sz w:val="20"/>
      <w:szCs w:val="20"/>
      <w:lang w:eastAsia="zh-CN" w:bidi="hi-IN"/>
    </w:rPr>
  </w:style>
  <w:style w:type="paragraph" w:styleId="Tematkomentarza">
    <w:name w:val="annotation subject"/>
    <w:basedOn w:val="Tekstkomentarza2"/>
    <w:next w:val="Tekstkomentarza2"/>
    <w:rsid w:val="00A44F0E"/>
    <w:rPr>
      <w:b/>
      <w:bCs/>
      <w:lang/>
    </w:rPr>
  </w:style>
  <w:style w:type="paragraph" w:customStyle="1" w:styleId="standardowy0">
    <w:name w:val="standardowy"/>
    <w:basedOn w:val="Normalny"/>
    <w:rsid w:val="00A44F0E"/>
    <w:pPr>
      <w:widowControl w:val="0"/>
      <w:suppressAutoHyphens/>
      <w:ind w:firstLine="851"/>
      <w:jc w:val="both"/>
    </w:pPr>
    <w:rPr>
      <w:rFonts w:ascii="Book Antiqua" w:eastAsia="SimSun" w:hAnsi="Book Antiqua" w:cs="Book Antiqua"/>
      <w:kern w:val="1"/>
      <w:szCs w:val="20"/>
      <w:lang w:eastAsia="zh-CN" w:bidi="hi-IN"/>
    </w:rPr>
  </w:style>
  <w:style w:type="paragraph" w:customStyle="1" w:styleId="Tekstpodstawowy23">
    <w:name w:val="Tekst podstawowy 23"/>
    <w:basedOn w:val="Normalny"/>
    <w:rsid w:val="00A44F0E"/>
    <w:pPr>
      <w:widowControl w:val="0"/>
      <w:suppressAutoHyphens/>
      <w:spacing w:after="120" w:line="480" w:lineRule="auto"/>
    </w:pPr>
    <w:rPr>
      <w:rFonts w:ascii="Liberation Serif" w:eastAsia="Calibri" w:hAnsi="Liberation Serif" w:cs="Arial"/>
      <w:kern w:val="1"/>
      <w:lang w:eastAsia="zh-CN" w:bidi="hi-IN"/>
    </w:rPr>
  </w:style>
  <w:style w:type="paragraph" w:styleId="Spistreci9">
    <w:name w:val="toc 9"/>
    <w:basedOn w:val="Normalny"/>
    <w:next w:val="Normalny"/>
    <w:rsid w:val="00A44F0E"/>
    <w:pPr>
      <w:widowControl w:val="0"/>
      <w:suppressAutoHyphens/>
      <w:ind w:left="1920"/>
    </w:pPr>
    <w:rPr>
      <w:rFonts w:eastAsia="SimSun"/>
      <w:kern w:val="1"/>
      <w:lang w:eastAsia="zh-CN" w:bidi="hi-IN"/>
    </w:rPr>
  </w:style>
  <w:style w:type="paragraph" w:styleId="Spistreci8">
    <w:name w:val="toc 8"/>
    <w:basedOn w:val="Normalny"/>
    <w:next w:val="Normalny"/>
    <w:rsid w:val="00A44F0E"/>
    <w:pPr>
      <w:widowControl w:val="0"/>
      <w:suppressAutoHyphens/>
      <w:ind w:left="1680"/>
    </w:pPr>
    <w:rPr>
      <w:rFonts w:eastAsia="SimSun"/>
      <w:kern w:val="1"/>
      <w:lang w:eastAsia="zh-CN" w:bidi="hi-IN"/>
    </w:rPr>
  </w:style>
  <w:style w:type="paragraph" w:styleId="Spistreci7">
    <w:name w:val="toc 7"/>
    <w:basedOn w:val="Normalny"/>
    <w:next w:val="Normalny"/>
    <w:rsid w:val="00A44F0E"/>
    <w:pPr>
      <w:widowControl w:val="0"/>
      <w:suppressAutoHyphens/>
      <w:ind w:left="1440"/>
    </w:pPr>
    <w:rPr>
      <w:rFonts w:eastAsia="SimSun"/>
      <w:kern w:val="1"/>
      <w:lang w:eastAsia="zh-CN" w:bidi="hi-IN"/>
    </w:rPr>
  </w:style>
  <w:style w:type="paragraph" w:styleId="Spistreci6">
    <w:name w:val="toc 6"/>
    <w:basedOn w:val="Normalny"/>
    <w:next w:val="Normalny"/>
    <w:rsid w:val="00A44F0E"/>
    <w:pPr>
      <w:widowControl w:val="0"/>
      <w:suppressAutoHyphens/>
      <w:ind w:left="1200"/>
    </w:pPr>
    <w:rPr>
      <w:rFonts w:eastAsia="SimSun"/>
      <w:kern w:val="1"/>
      <w:lang w:eastAsia="zh-CN" w:bidi="hi-IN"/>
    </w:rPr>
  </w:style>
  <w:style w:type="paragraph" w:styleId="Spistreci5">
    <w:name w:val="toc 5"/>
    <w:basedOn w:val="Normalny"/>
    <w:next w:val="Normalny"/>
    <w:rsid w:val="00A44F0E"/>
    <w:pPr>
      <w:widowControl w:val="0"/>
      <w:suppressAutoHyphens/>
      <w:ind w:left="960"/>
    </w:pPr>
    <w:rPr>
      <w:rFonts w:eastAsia="SimSun"/>
      <w:kern w:val="1"/>
      <w:lang w:eastAsia="zh-CN" w:bidi="hi-IN"/>
    </w:rPr>
  </w:style>
  <w:style w:type="paragraph" w:styleId="Spistreci4">
    <w:name w:val="toc 4"/>
    <w:basedOn w:val="Normalny"/>
    <w:next w:val="Normalny"/>
    <w:rsid w:val="00A44F0E"/>
    <w:pPr>
      <w:widowControl w:val="0"/>
      <w:suppressAutoHyphens/>
      <w:ind w:left="720"/>
    </w:pPr>
    <w:rPr>
      <w:rFonts w:eastAsia="SimSun"/>
      <w:kern w:val="1"/>
      <w:lang w:eastAsia="zh-CN" w:bidi="hi-IN"/>
    </w:rPr>
  </w:style>
  <w:style w:type="paragraph" w:customStyle="1" w:styleId="Tekstpodstawowywcity32">
    <w:name w:val="Tekst podstawowy wcięty 32"/>
    <w:basedOn w:val="Normalny"/>
    <w:rsid w:val="00A44F0E"/>
    <w:pPr>
      <w:widowControl w:val="0"/>
      <w:suppressAutoHyphens/>
      <w:autoSpaceDE w:val="0"/>
      <w:spacing w:after="120"/>
      <w:ind w:firstLine="709"/>
      <w:jc w:val="both"/>
    </w:pPr>
    <w:rPr>
      <w:rFonts w:eastAsia="SimSun"/>
      <w:kern w:val="1"/>
      <w:lang w:eastAsia="zh-CN" w:bidi="hi-IN"/>
    </w:rPr>
  </w:style>
  <w:style w:type="paragraph" w:customStyle="1" w:styleId="Tekstpodstawowywcity22">
    <w:name w:val="Tekst podstawowy wcięty 22"/>
    <w:basedOn w:val="Normalny"/>
    <w:rsid w:val="00A44F0E"/>
    <w:pPr>
      <w:widowControl w:val="0"/>
      <w:suppressAutoHyphens/>
      <w:spacing w:line="360" w:lineRule="auto"/>
      <w:ind w:firstLine="708"/>
      <w:jc w:val="both"/>
    </w:pPr>
    <w:rPr>
      <w:rFonts w:eastAsia="SimSun"/>
      <w:kern w:val="1"/>
      <w:lang w:eastAsia="zh-CN" w:bidi="hi-IN"/>
    </w:rPr>
  </w:style>
  <w:style w:type="paragraph" w:styleId="Tekstprzypisudolnego">
    <w:name w:val="footnote text"/>
    <w:basedOn w:val="Normalny"/>
    <w:rsid w:val="00A44F0E"/>
    <w:pPr>
      <w:widowControl w:val="0"/>
      <w:suppressAutoHyphens/>
    </w:pPr>
    <w:rPr>
      <w:rFonts w:ascii="Liberation Serif" w:eastAsia="SimSun" w:hAnsi="Liberation Serif" w:cs="Arial"/>
      <w:kern w:val="1"/>
      <w:sz w:val="20"/>
      <w:szCs w:val="20"/>
      <w:lang w:eastAsia="zh-CN" w:bidi="hi-IN"/>
    </w:rPr>
  </w:style>
  <w:style w:type="paragraph" w:customStyle="1" w:styleId="Legenda2">
    <w:name w:val="Legenda2"/>
    <w:basedOn w:val="Normalny"/>
    <w:next w:val="Normalny"/>
    <w:rsid w:val="00A44F0E"/>
    <w:pPr>
      <w:widowControl w:val="0"/>
      <w:suppressAutoHyphens/>
      <w:spacing w:before="120" w:after="120"/>
    </w:pPr>
    <w:rPr>
      <w:rFonts w:ascii="Liberation Serif" w:eastAsia="SimSun" w:hAnsi="Liberation Serif" w:cs="Arial"/>
      <w:b/>
      <w:bCs/>
      <w:kern w:val="1"/>
      <w:sz w:val="20"/>
      <w:szCs w:val="20"/>
      <w:lang w:eastAsia="zh-CN" w:bidi="hi-IN"/>
    </w:rPr>
  </w:style>
  <w:style w:type="paragraph" w:customStyle="1" w:styleId="Plandokumentu2">
    <w:name w:val="Plan dokumentu2"/>
    <w:basedOn w:val="Normalny"/>
    <w:rsid w:val="00A44F0E"/>
    <w:pPr>
      <w:widowControl w:val="0"/>
      <w:suppressAutoHyphens/>
    </w:pPr>
    <w:rPr>
      <w:rFonts w:ascii="Tahoma" w:eastAsia="SimSun" w:hAnsi="Tahoma" w:cs="Tahoma"/>
      <w:kern w:val="1"/>
      <w:lang w:eastAsia="zh-CN" w:bidi="hi-IN"/>
    </w:rPr>
  </w:style>
  <w:style w:type="paragraph" w:customStyle="1" w:styleId="Tekstpodstawowywciety">
    <w:name w:val="Tekst podstawowy wciety"/>
    <w:basedOn w:val="Normalny"/>
    <w:next w:val="Normalny"/>
    <w:rsid w:val="00A44F0E"/>
    <w:pPr>
      <w:widowControl w:val="0"/>
      <w:suppressAutoHyphens/>
      <w:autoSpaceDE w:val="0"/>
    </w:pPr>
    <w:rPr>
      <w:rFonts w:eastAsia="SimSun"/>
      <w:kern w:val="1"/>
      <w:lang w:eastAsia="zh-CN" w:bidi="hi-IN"/>
    </w:rPr>
  </w:style>
  <w:style w:type="paragraph" w:customStyle="1" w:styleId="strategpunkt">
    <w:name w:val="! strateg punkt"/>
    <w:basedOn w:val="Normalny"/>
    <w:rsid w:val="00A44F0E"/>
    <w:pPr>
      <w:widowControl w:val="0"/>
      <w:tabs>
        <w:tab w:val="left" w:pos="1428"/>
      </w:tabs>
      <w:suppressAutoHyphens/>
      <w:ind w:left="360" w:hanging="360"/>
      <w:jc w:val="both"/>
    </w:pPr>
    <w:rPr>
      <w:rFonts w:ascii="Bookman Old Style" w:eastAsia="SimSun" w:hAnsi="Bookman Old Style" w:cs="Bookman Old Style"/>
      <w:kern w:val="1"/>
      <w:szCs w:val="20"/>
      <w:lang w:eastAsia="zh-CN" w:bidi="hi-IN"/>
    </w:rPr>
  </w:style>
  <w:style w:type="paragraph" w:styleId="Bezodstpw">
    <w:name w:val="No Spacing"/>
    <w:qFormat/>
    <w:rsid w:val="00A44F0E"/>
    <w:pPr>
      <w:suppressAutoHyphens/>
    </w:pPr>
    <w:rPr>
      <w:rFonts w:ascii="Calibri" w:hAnsi="Calibri"/>
      <w:kern w:val="1"/>
      <w:sz w:val="22"/>
      <w:szCs w:val="22"/>
      <w:lang w:eastAsia="zh-CN"/>
    </w:rPr>
  </w:style>
  <w:style w:type="paragraph" w:styleId="Spistreci3">
    <w:name w:val="toc 3"/>
    <w:basedOn w:val="Normalny"/>
    <w:next w:val="Normalny"/>
    <w:rsid w:val="00A44F0E"/>
    <w:pPr>
      <w:widowControl w:val="0"/>
      <w:suppressAutoHyphens/>
      <w:spacing w:after="100"/>
      <w:ind w:left="440"/>
    </w:pPr>
    <w:rPr>
      <w:rFonts w:ascii="Liberation Serif" w:eastAsia="SimSun" w:hAnsi="Liberation Serif" w:cs="Arial"/>
      <w:kern w:val="1"/>
      <w:lang w:eastAsia="zh-CN" w:bidi="hi-IN"/>
    </w:rPr>
  </w:style>
  <w:style w:type="paragraph" w:styleId="Spistreci2">
    <w:name w:val="toc 2"/>
    <w:basedOn w:val="Normalny"/>
    <w:next w:val="Normalny"/>
    <w:rsid w:val="00A44F0E"/>
    <w:pPr>
      <w:widowControl w:val="0"/>
      <w:suppressAutoHyphens/>
      <w:spacing w:line="360" w:lineRule="auto"/>
      <w:ind w:left="220"/>
    </w:pPr>
    <w:rPr>
      <w:rFonts w:eastAsia="SimSun"/>
      <w:kern w:val="1"/>
      <w:lang w:bidi="hi-IN"/>
    </w:rPr>
  </w:style>
  <w:style w:type="paragraph" w:styleId="Spistreci1">
    <w:name w:val="toc 1"/>
    <w:basedOn w:val="Normalny"/>
    <w:next w:val="Normalny"/>
    <w:rsid w:val="00A44F0E"/>
    <w:pPr>
      <w:widowControl w:val="0"/>
      <w:suppressAutoHyphens/>
      <w:spacing w:after="100"/>
    </w:pPr>
    <w:rPr>
      <w:rFonts w:ascii="Liberation Serif" w:eastAsia="SimSun" w:hAnsi="Liberation Serif" w:cs="Arial"/>
      <w:kern w:val="1"/>
      <w:lang w:eastAsia="zh-CN" w:bidi="hi-IN"/>
    </w:rPr>
  </w:style>
  <w:style w:type="paragraph" w:styleId="Nagwekwykazurde">
    <w:name w:val="toa heading"/>
    <w:basedOn w:val="Nagwek1"/>
    <w:next w:val="Normalny"/>
    <w:rsid w:val="00A44F0E"/>
    <w:pPr>
      <w:keepLines/>
      <w:widowControl/>
      <w:numPr>
        <w:numId w:val="0"/>
      </w:numPr>
      <w:autoSpaceDE/>
      <w:spacing w:before="480" w:line="276" w:lineRule="auto"/>
      <w:jc w:val="left"/>
    </w:pPr>
    <w:rPr>
      <w:rFonts w:ascii="Cambria" w:hAnsi="Cambria" w:cs="Times New Roman"/>
      <w:color w:val="365F91"/>
      <w:sz w:val="28"/>
      <w:szCs w:val="28"/>
    </w:rPr>
  </w:style>
  <w:style w:type="paragraph" w:styleId="Tekstdymka">
    <w:name w:val="Balloon Text"/>
    <w:basedOn w:val="Normalny"/>
    <w:rsid w:val="00A44F0E"/>
    <w:pPr>
      <w:widowControl w:val="0"/>
      <w:suppressAutoHyphens/>
    </w:pPr>
    <w:rPr>
      <w:rFonts w:ascii="Tahoma" w:eastAsia="SimSun" w:hAnsi="Tahoma" w:cs="Tahoma"/>
      <w:kern w:val="1"/>
      <w:sz w:val="16"/>
      <w:szCs w:val="16"/>
      <w:lang w:eastAsia="zh-CN" w:bidi="hi-IN"/>
    </w:rPr>
  </w:style>
  <w:style w:type="character" w:styleId="Odwoaniedokomentarza">
    <w:name w:val="annotation reference"/>
    <w:semiHidden/>
    <w:rsid w:val="004F66EC"/>
    <w:rPr>
      <w:sz w:val="16"/>
      <w:szCs w:val="16"/>
    </w:rPr>
  </w:style>
  <w:style w:type="paragraph" w:styleId="Tekstkomentarza">
    <w:name w:val="annotation text"/>
    <w:basedOn w:val="Normalny"/>
    <w:semiHidden/>
    <w:rsid w:val="004F66EC"/>
    <w:rPr>
      <w:sz w:val="20"/>
      <w:szCs w:val="20"/>
    </w:rPr>
  </w:style>
  <w:style w:type="paragraph" w:styleId="HTML-wstpniesformatowany">
    <w:name w:val="HTML Preformatted"/>
    <w:basedOn w:val="Normalny"/>
    <w:rsid w:val="008B4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rys. nr 1. wydane decyzje o warunkach zabudowy i </a:t>
            </a:r>
          </a:p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zagospodarownia terenu w poszczególnych obrębach</a:t>
            </a:r>
          </a:p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</a:p>
        </c:rich>
      </c:tx>
      <c:layout>
        <c:manualLayout>
          <c:xMode val="edge"/>
          <c:yMode val="edge"/>
          <c:x val="0.29103448275862076"/>
          <c:y val="0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5.9310344827586237E-2"/>
          <c:y val="0.12355212355212357"/>
          <c:w val="0.85931034482758617"/>
          <c:h val="0.698841698841699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Sheet1!$B$1:$AF$1</c:f>
              <c:strCache>
                <c:ptCount val="29"/>
                <c:pt idx="0">
                  <c:v>Bagienice</c:v>
                </c:pt>
                <c:pt idx="1">
                  <c:v>Bagienice Małe</c:v>
                </c:pt>
                <c:pt idx="2">
                  <c:v>Boże</c:v>
                </c:pt>
                <c:pt idx="3">
                  <c:v>Boża Wólka</c:v>
                </c:pt>
                <c:pt idx="4">
                  <c:v>Gązwa</c:v>
                </c:pt>
                <c:pt idx="5">
                  <c:v>Grabowo</c:v>
                </c:pt>
                <c:pt idx="6">
                  <c:v>Gronowo</c:v>
                </c:pt>
                <c:pt idx="7">
                  <c:v>Karwie</c:v>
                </c:pt>
                <c:pt idx="8">
                  <c:v>Kiersztanowo</c:v>
                </c:pt>
                <c:pt idx="9">
                  <c:v>Kosewo</c:v>
                </c:pt>
                <c:pt idx="10">
                  <c:v>Krzywe</c:v>
                </c:pt>
                <c:pt idx="11">
                  <c:v>Marcinkowo</c:v>
                </c:pt>
                <c:pt idx="12">
                  <c:v>Mierzejewo</c:v>
                </c:pt>
                <c:pt idx="13">
                  <c:v>Młynowo</c:v>
                </c:pt>
                <c:pt idx="14">
                  <c:v>Muntowo</c:v>
                </c:pt>
                <c:pt idx="15">
                  <c:v>Notyst Mały</c:v>
                </c:pt>
                <c:pt idx="16">
                  <c:v>Nowe Bagienice</c:v>
                </c:pt>
                <c:pt idx="17">
                  <c:v>Polska Wieś</c:v>
                </c:pt>
                <c:pt idx="18">
                  <c:v>Popowo Salęckie</c:v>
                </c:pt>
                <c:pt idx="19">
                  <c:v>Probark</c:v>
                </c:pt>
                <c:pt idx="20">
                  <c:v>Ruska Wieś</c:v>
                </c:pt>
                <c:pt idx="21">
                  <c:v>Rydwągi</c:v>
                </c:pt>
                <c:pt idx="22">
                  <c:v>Szczerzbowo</c:v>
                </c:pt>
                <c:pt idx="23">
                  <c:v>Szestno</c:v>
                </c:pt>
                <c:pt idx="24">
                  <c:v>Śniodowo</c:v>
                </c:pt>
                <c:pt idx="25">
                  <c:v>Użranki</c:v>
                </c:pt>
                <c:pt idx="26">
                  <c:v>Wierzbowo</c:v>
                </c:pt>
                <c:pt idx="27">
                  <c:v>Wyszembork</c:v>
                </c:pt>
                <c:pt idx="28">
                  <c:v>Zalec</c:v>
                </c:pt>
              </c:strCache>
            </c:strRef>
          </c:cat>
          <c:val>
            <c:numRef>
              <c:f>Sheet1!$B$2:$AF$2</c:f>
              <c:numCache>
                <c:formatCode>General</c:formatCode>
                <c:ptCount val="31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6</c:v>
                </c:pt>
                <c:pt idx="6">
                  <c:v>0</c:v>
                </c:pt>
                <c:pt idx="7">
                  <c:v>4</c:v>
                </c:pt>
                <c:pt idx="8">
                  <c:v>0</c:v>
                </c:pt>
                <c:pt idx="9">
                  <c:v>7</c:v>
                </c:pt>
                <c:pt idx="10">
                  <c:v>3</c:v>
                </c:pt>
                <c:pt idx="11">
                  <c:v>47</c:v>
                </c:pt>
                <c:pt idx="12">
                  <c:v>3</c:v>
                </c:pt>
                <c:pt idx="13">
                  <c:v>3</c:v>
                </c:pt>
                <c:pt idx="14">
                  <c:v>2</c:v>
                </c:pt>
                <c:pt idx="15">
                  <c:v>2</c:v>
                </c:pt>
                <c:pt idx="16">
                  <c:v>5</c:v>
                </c:pt>
                <c:pt idx="17">
                  <c:v>3</c:v>
                </c:pt>
                <c:pt idx="18">
                  <c:v>5</c:v>
                </c:pt>
                <c:pt idx="19">
                  <c:v>4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3</c:v>
                </c:pt>
                <c:pt idx="24">
                  <c:v>3</c:v>
                </c:pt>
                <c:pt idx="25">
                  <c:v>2</c:v>
                </c:pt>
                <c:pt idx="26">
                  <c:v>2</c:v>
                </c:pt>
                <c:pt idx="27">
                  <c:v>0</c:v>
                </c:pt>
                <c:pt idx="28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Sheet1!$B$1:$AF$1</c:f>
              <c:strCache>
                <c:ptCount val="29"/>
                <c:pt idx="0">
                  <c:v>Bagienice</c:v>
                </c:pt>
                <c:pt idx="1">
                  <c:v>Bagienice Małe</c:v>
                </c:pt>
                <c:pt idx="2">
                  <c:v>Boże</c:v>
                </c:pt>
                <c:pt idx="3">
                  <c:v>Boża Wólka</c:v>
                </c:pt>
                <c:pt idx="4">
                  <c:v>Gązwa</c:v>
                </c:pt>
                <c:pt idx="5">
                  <c:v>Grabowo</c:v>
                </c:pt>
                <c:pt idx="6">
                  <c:v>Gronowo</c:v>
                </c:pt>
                <c:pt idx="7">
                  <c:v>Karwie</c:v>
                </c:pt>
                <c:pt idx="8">
                  <c:v>Kiersztanowo</c:v>
                </c:pt>
                <c:pt idx="9">
                  <c:v>Kosewo</c:v>
                </c:pt>
                <c:pt idx="10">
                  <c:v>Krzywe</c:v>
                </c:pt>
                <c:pt idx="11">
                  <c:v>Marcinkowo</c:v>
                </c:pt>
                <c:pt idx="12">
                  <c:v>Mierzejewo</c:v>
                </c:pt>
                <c:pt idx="13">
                  <c:v>Młynowo</c:v>
                </c:pt>
                <c:pt idx="14">
                  <c:v>Muntowo</c:v>
                </c:pt>
                <c:pt idx="15">
                  <c:v>Notyst Mały</c:v>
                </c:pt>
                <c:pt idx="16">
                  <c:v>Nowe Bagienice</c:v>
                </c:pt>
                <c:pt idx="17">
                  <c:v>Polska Wieś</c:v>
                </c:pt>
                <c:pt idx="18">
                  <c:v>Popowo Salęckie</c:v>
                </c:pt>
                <c:pt idx="19">
                  <c:v>Probark</c:v>
                </c:pt>
                <c:pt idx="20">
                  <c:v>Ruska Wieś</c:v>
                </c:pt>
                <c:pt idx="21">
                  <c:v>Rydwągi</c:v>
                </c:pt>
                <c:pt idx="22">
                  <c:v>Szczerzbowo</c:v>
                </c:pt>
                <c:pt idx="23">
                  <c:v>Szestno</c:v>
                </c:pt>
                <c:pt idx="24">
                  <c:v>Śniodowo</c:v>
                </c:pt>
                <c:pt idx="25">
                  <c:v>Użranki</c:v>
                </c:pt>
                <c:pt idx="26">
                  <c:v>Wierzbowo</c:v>
                </c:pt>
                <c:pt idx="27">
                  <c:v>Wyszembork</c:v>
                </c:pt>
                <c:pt idx="28">
                  <c:v>Zalec</c:v>
                </c:pt>
              </c:strCache>
            </c:strRef>
          </c:cat>
          <c:val>
            <c:numRef>
              <c:f>Sheet1!$B$3:$AF$3</c:f>
              <c:numCache>
                <c:formatCode>General</c:formatCode>
                <c:ptCount val="31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10</c:v>
                </c:pt>
                <c:pt idx="10">
                  <c:v>1</c:v>
                </c:pt>
                <c:pt idx="11">
                  <c:v>19</c:v>
                </c:pt>
                <c:pt idx="12">
                  <c:v>2</c:v>
                </c:pt>
                <c:pt idx="13">
                  <c:v>3</c:v>
                </c:pt>
                <c:pt idx="14">
                  <c:v>15</c:v>
                </c:pt>
                <c:pt idx="15">
                  <c:v>1</c:v>
                </c:pt>
                <c:pt idx="16">
                  <c:v>2</c:v>
                </c:pt>
                <c:pt idx="17">
                  <c:v>14</c:v>
                </c:pt>
                <c:pt idx="18">
                  <c:v>4</c:v>
                </c:pt>
                <c:pt idx="19">
                  <c:v>4</c:v>
                </c:pt>
                <c:pt idx="20">
                  <c:v>1</c:v>
                </c:pt>
                <c:pt idx="21">
                  <c:v>3</c:v>
                </c:pt>
                <c:pt idx="22">
                  <c:v>0</c:v>
                </c:pt>
                <c:pt idx="23">
                  <c:v>2</c:v>
                </c:pt>
                <c:pt idx="24">
                  <c:v>6</c:v>
                </c:pt>
                <c:pt idx="25">
                  <c:v>0</c:v>
                </c:pt>
                <c:pt idx="26">
                  <c:v>3</c:v>
                </c:pt>
                <c:pt idx="27">
                  <c:v>1</c:v>
                </c:pt>
                <c:pt idx="28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Sheet1!$B$1:$AF$1</c:f>
              <c:strCache>
                <c:ptCount val="29"/>
                <c:pt idx="0">
                  <c:v>Bagienice</c:v>
                </c:pt>
                <c:pt idx="1">
                  <c:v>Bagienice Małe</c:v>
                </c:pt>
                <c:pt idx="2">
                  <c:v>Boże</c:v>
                </c:pt>
                <c:pt idx="3">
                  <c:v>Boża Wólka</c:v>
                </c:pt>
                <c:pt idx="4">
                  <c:v>Gązwa</c:v>
                </c:pt>
                <c:pt idx="5">
                  <c:v>Grabowo</c:v>
                </c:pt>
                <c:pt idx="6">
                  <c:v>Gronowo</c:v>
                </c:pt>
                <c:pt idx="7">
                  <c:v>Karwie</c:v>
                </c:pt>
                <c:pt idx="8">
                  <c:v>Kiersztanowo</c:v>
                </c:pt>
                <c:pt idx="9">
                  <c:v>Kosewo</c:v>
                </c:pt>
                <c:pt idx="10">
                  <c:v>Krzywe</c:v>
                </c:pt>
                <c:pt idx="11">
                  <c:v>Marcinkowo</c:v>
                </c:pt>
                <c:pt idx="12">
                  <c:v>Mierzejewo</c:v>
                </c:pt>
                <c:pt idx="13">
                  <c:v>Młynowo</c:v>
                </c:pt>
                <c:pt idx="14">
                  <c:v>Muntowo</c:v>
                </c:pt>
                <c:pt idx="15">
                  <c:v>Notyst Mały</c:v>
                </c:pt>
                <c:pt idx="16">
                  <c:v>Nowe Bagienice</c:v>
                </c:pt>
                <c:pt idx="17">
                  <c:v>Polska Wieś</c:v>
                </c:pt>
                <c:pt idx="18">
                  <c:v>Popowo Salęckie</c:v>
                </c:pt>
                <c:pt idx="19">
                  <c:v>Probark</c:v>
                </c:pt>
                <c:pt idx="20">
                  <c:v>Ruska Wieś</c:v>
                </c:pt>
                <c:pt idx="21">
                  <c:v>Rydwągi</c:v>
                </c:pt>
                <c:pt idx="22">
                  <c:v>Szczerzbowo</c:v>
                </c:pt>
                <c:pt idx="23">
                  <c:v>Szestno</c:v>
                </c:pt>
                <c:pt idx="24">
                  <c:v>Śniodowo</c:v>
                </c:pt>
                <c:pt idx="25">
                  <c:v>Użranki</c:v>
                </c:pt>
                <c:pt idx="26">
                  <c:v>Wierzbowo</c:v>
                </c:pt>
                <c:pt idx="27">
                  <c:v>Wyszembork</c:v>
                </c:pt>
                <c:pt idx="28">
                  <c:v>Zalec</c:v>
                </c:pt>
              </c:strCache>
            </c:strRef>
          </c:cat>
          <c:val>
            <c:numRef>
              <c:f>Sheet1!$B$4:$AF$4</c:f>
              <c:numCache>
                <c:formatCode>General</c:formatCode>
                <c:ptCount val="31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14</c:v>
                </c:pt>
                <c:pt idx="10">
                  <c:v>4</c:v>
                </c:pt>
                <c:pt idx="11">
                  <c:v>13</c:v>
                </c:pt>
                <c:pt idx="12">
                  <c:v>0</c:v>
                </c:pt>
                <c:pt idx="13">
                  <c:v>7</c:v>
                </c:pt>
                <c:pt idx="14">
                  <c:v>8</c:v>
                </c:pt>
                <c:pt idx="15">
                  <c:v>0</c:v>
                </c:pt>
                <c:pt idx="16">
                  <c:v>4</c:v>
                </c:pt>
                <c:pt idx="17">
                  <c:v>15</c:v>
                </c:pt>
                <c:pt idx="18">
                  <c:v>2</c:v>
                </c:pt>
                <c:pt idx="19">
                  <c:v>7</c:v>
                </c:pt>
                <c:pt idx="20">
                  <c:v>2</c:v>
                </c:pt>
                <c:pt idx="21">
                  <c:v>1</c:v>
                </c:pt>
                <c:pt idx="22">
                  <c:v>1</c:v>
                </c:pt>
                <c:pt idx="23">
                  <c:v>3</c:v>
                </c:pt>
                <c:pt idx="24">
                  <c:v>2</c:v>
                </c:pt>
                <c:pt idx="25">
                  <c:v>5</c:v>
                </c:pt>
                <c:pt idx="26">
                  <c:v>4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Sheet1!$B$1:$AF$1</c:f>
              <c:strCache>
                <c:ptCount val="29"/>
                <c:pt idx="0">
                  <c:v>Bagienice</c:v>
                </c:pt>
                <c:pt idx="1">
                  <c:v>Bagienice Małe</c:v>
                </c:pt>
                <c:pt idx="2">
                  <c:v>Boże</c:v>
                </c:pt>
                <c:pt idx="3">
                  <c:v>Boża Wólka</c:v>
                </c:pt>
                <c:pt idx="4">
                  <c:v>Gązwa</c:v>
                </c:pt>
                <c:pt idx="5">
                  <c:v>Grabowo</c:v>
                </c:pt>
                <c:pt idx="6">
                  <c:v>Gronowo</c:v>
                </c:pt>
                <c:pt idx="7">
                  <c:v>Karwie</c:v>
                </c:pt>
                <c:pt idx="8">
                  <c:v>Kiersztanowo</c:v>
                </c:pt>
                <c:pt idx="9">
                  <c:v>Kosewo</c:v>
                </c:pt>
                <c:pt idx="10">
                  <c:v>Krzywe</c:v>
                </c:pt>
                <c:pt idx="11">
                  <c:v>Marcinkowo</c:v>
                </c:pt>
                <c:pt idx="12">
                  <c:v>Mierzejewo</c:v>
                </c:pt>
                <c:pt idx="13">
                  <c:v>Młynowo</c:v>
                </c:pt>
                <c:pt idx="14">
                  <c:v>Muntowo</c:v>
                </c:pt>
                <c:pt idx="15">
                  <c:v>Notyst Mały</c:v>
                </c:pt>
                <c:pt idx="16">
                  <c:v>Nowe Bagienice</c:v>
                </c:pt>
                <c:pt idx="17">
                  <c:v>Polska Wieś</c:v>
                </c:pt>
                <c:pt idx="18">
                  <c:v>Popowo Salęckie</c:v>
                </c:pt>
                <c:pt idx="19">
                  <c:v>Probark</c:v>
                </c:pt>
                <c:pt idx="20">
                  <c:v>Ruska Wieś</c:v>
                </c:pt>
                <c:pt idx="21">
                  <c:v>Rydwągi</c:v>
                </c:pt>
                <c:pt idx="22">
                  <c:v>Szczerzbowo</c:v>
                </c:pt>
                <c:pt idx="23">
                  <c:v>Szestno</c:v>
                </c:pt>
                <c:pt idx="24">
                  <c:v>Śniodowo</c:v>
                </c:pt>
                <c:pt idx="25">
                  <c:v>Użranki</c:v>
                </c:pt>
                <c:pt idx="26">
                  <c:v>Wierzbowo</c:v>
                </c:pt>
                <c:pt idx="27">
                  <c:v>Wyszembork</c:v>
                </c:pt>
                <c:pt idx="28">
                  <c:v>Zalec</c:v>
                </c:pt>
              </c:strCache>
            </c:strRef>
          </c:cat>
          <c:val>
            <c:numRef>
              <c:f>Sheet1!$B$5:$AF$5</c:f>
              <c:numCache>
                <c:formatCode>General</c:formatCode>
                <c:ptCount val="31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3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6</c:v>
                </c:pt>
                <c:pt idx="10">
                  <c:v>1</c:v>
                </c:pt>
                <c:pt idx="11">
                  <c:v>17</c:v>
                </c:pt>
                <c:pt idx="12">
                  <c:v>1</c:v>
                </c:pt>
                <c:pt idx="13">
                  <c:v>8</c:v>
                </c:pt>
                <c:pt idx="14">
                  <c:v>7</c:v>
                </c:pt>
                <c:pt idx="15">
                  <c:v>1</c:v>
                </c:pt>
                <c:pt idx="16">
                  <c:v>1</c:v>
                </c:pt>
                <c:pt idx="17">
                  <c:v>5</c:v>
                </c:pt>
                <c:pt idx="18">
                  <c:v>5</c:v>
                </c:pt>
                <c:pt idx="19">
                  <c:v>5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  <c:pt idx="24">
                  <c:v>2</c:v>
                </c:pt>
                <c:pt idx="25">
                  <c:v>0</c:v>
                </c:pt>
                <c:pt idx="26">
                  <c:v>2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Sheet1!$B$1:$AF$1</c:f>
              <c:strCache>
                <c:ptCount val="29"/>
                <c:pt idx="0">
                  <c:v>Bagienice</c:v>
                </c:pt>
                <c:pt idx="1">
                  <c:v>Bagienice Małe</c:v>
                </c:pt>
                <c:pt idx="2">
                  <c:v>Boże</c:v>
                </c:pt>
                <c:pt idx="3">
                  <c:v>Boża Wólka</c:v>
                </c:pt>
                <c:pt idx="4">
                  <c:v>Gązwa</c:v>
                </c:pt>
                <c:pt idx="5">
                  <c:v>Grabowo</c:v>
                </c:pt>
                <c:pt idx="6">
                  <c:v>Gronowo</c:v>
                </c:pt>
                <c:pt idx="7">
                  <c:v>Karwie</c:v>
                </c:pt>
                <c:pt idx="8">
                  <c:v>Kiersztanowo</c:v>
                </c:pt>
                <c:pt idx="9">
                  <c:v>Kosewo</c:v>
                </c:pt>
                <c:pt idx="10">
                  <c:v>Krzywe</c:v>
                </c:pt>
                <c:pt idx="11">
                  <c:v>Marcinkowo</c:v>
                </c:pt>
                <c:pt idx="12">
                  <c:v>Mierzejewo</c:v>
                </c:pt>
                <c:pt idx="13">
                  <c:v>Młynowo</c:v>
                </c:pt>
                <c:pt idx="14">
                  <c:v>Muntowo</c:v>
                </c:pt>
                <c:pt idx="15">
                  <c:v>Notyst Mały</c:v>
                </c:pt>
                <c:pt idx="16">
                  <c:v>Nowe Bagienice</c:v>
                </c:pt>
                <c:pt idx="17">
                  <c:v>Polska Wieś</c:v>
                </c:pt>
                <c:pt idx="18">
                  <c:v>Popowo Salęckie</c:v>
                </c:pt>
                <c:pt idx="19">
                  <c:v>Probark</c:v>
                </c:pt>
                <c:pt idx="20">
                  <c:v>Ruska Wieś</c:v>
                </c:pt>
                <c:pt idx="21">
                  <c:v>Rydwągi</c:v>
                </c:pt>
                <c:pt idx="22">
                  <c:v>Szczerzbowo</c:v>
                </c:pt>
                <c:pt idx="23">
                  <c:v>Szestno</c:v>
                </c:pt>
                <c:pt idx="24">
                  <c:v>Śniodowo</c:v>
                </c:pt>
                <c:pt idx="25">
                  <c:v>Użranki</c:v>
                </c:pt>
                <c:pt idx="26">
                  <c:v>Wierzbowo</c:v>
                </c:pt>
                <c:pt idx="27">
                  <c:v>Wyszembork</c:v>
                </c:pt>
                <c:pt idx="28">
                  <c:v>Zalec</c:v>
                </c:pt>
              </c:strCache>
            </c:strRef>
          </c:cat>
          <c:val>
            <c:numRef>
              <c:f>Sheet1!$B$6:$AF$6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6</c:v>
                </c:pt>
                <c:pt idx="3">
                  <c:v>0</c:v>
                </c:pt>
                <c:pt idx="4">
                  <c:v>0</c:v>
                </c:pt>
                <c:pt idx="5">
                  <c:v>6</c:v>
                </c:pt>
                <c:pt idx="6">
                  <c:v>0</c:v>
                </c:pt>
                <c:pt idx="7">
                  <c:v>2</c:v>
                </c:pt>
                <c:pt idx="8">
                  <c:v>2</c:v>
                </c:pt>
                <c:pt idx="9">
                  <c:v>6</c:v>
                </c:pt>
                <c:pt idx="10">
                  <c:v>5</c:v>
                </c:pt>
                <c:pt idx="11">
                  <c:v>19</c:v>
                </c:pt>
                <c:pt idx="12">
                  <c:v>2</c:v>
                </c:pt>
                <c:pt idx="13">
                  <c:v>3</c:v>
                </c:pt>
                <c:pt idx="14">
                  <c:v>8</c:v>
                </c:pt>
                <c:pt idx="15">
                  <c:v>1</c:v>
                </c:pt>
                <c:pt idx="16">
                  <c:v>5</c:v>
                </c:pt>
                <c:pt idx="17">
                  <c:v>12</c:v>
                </c:pt>
                <c:pt idx="18">
                  <c:v>0</c:v>
                </c:pt>
                <c:pt idx="19">
                  <c:v>15</c:v>
                </c:pt>
                <c:pt idx="20">
                  <c:v>3</c:v>
                </c:pt>
                <c:pt idx="21">
                  <c:v>0</c:v>
                </c:pt>
                <c:pt idx="22">
                  <c:v>0</c:v>
                </c:pt>
                <c:pt idx="23">
                  <c:v>3</c:v>
                </c:pt>
                <c:pt idx="24">
                  <c:v>0</c:v>
                </c:pt>
                <c:pt idx="25">
                  <c:v>1</c:v>
                </c:pt>
                <c:pt idx="26">
                  <c:v>1</c:v>
                </c:pt>
                <c:pt idx="27">
                  <c:v>2</c:v>
                </c:pt>
                <c:pt idx="28">
                  <c:v>0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Sheet1!$B$1:$AF$1</c:f>
              <c:strCache>
                <c:ptCount val="29"/>
                <c:pt idx="0">
                  <c:v>Bagienice</c:v>
                </c:pt>
                <c:pt idx="1">
                  <c:v>Bagienice Małe</c:v>
                </c:pt>
                <c:pt idx="2">
                  <c:v>Boże</c:v>
                </c:pt>
                <c:pt idx="3">
                  <c:v>Boża Wólka</c:v>
                </c:pt>
                <c:pt idx="4">
                  <c:v>Gązwa</c:v>
                </c:pt>
                <c:pt idx="5">
                  <c:v>Grabowo</c:v>
                </c:pt>
                <c:pt idx="6">
                  <c:v>Gronowo</c:v>
                </c:pt>
                <c:pt idx="7">
                  <c:v>Karwie</c:v>
                </c:pt>
                <c:pt idx="8">
                  <c:v>Kiersztanowo</c:v>
                </c:pt>
                <c:pt idx="9">
                  <c:v>Kosewo</c:v>
                </c:pt>
                <c:pt idx="10">
                  <c:v>Krzywe</c:v>
                </c:pt>
                <c:pt idx="11">
                  <c:v>Marcinkowo</c:v>
                </c:pt>
                <c:pt idx="12">
                  <c:v>Mierzejewo</c:v>
                </c:pt>
                <c:pt idx="13">
                  <c:v>Młynowo</c:v>
                </c:pt>
                <c:pt idx="14">
                  <c:v>Muntowo</c:v>
                </c:pt>
                <c:pt idx="15">
                  <c:v>Notyst Mały</c:v>
                </c:pt>
                <c:pt idx="16">
                  <c:v>Nowe Bagienice</c:v>
                </c:pt>
                <c:pt idx="17">
                  <c:v>Polska Wieś</c:v>
                </c:pt>
                <c:pt idx="18">
                  <c:v>Popowo Salęckie</c:v>
                </c:pt>
                <c:pt idx="19">
                  <c:v>Probark</c:v>
                </c:pt>
                <c:pt idx="20">
                  <c:v>Ruska Wieś</c:v>
                </c:pt>
                <c:pt idx="21">
                  <c:v>Rydwągi</c:v>
                </c:pt>
                <c:pt idx="22">
                  <c:v>Szczerzbowo</c:v>
                </c:pt>
                <c:pt idx="23">
                  <c:v>Szestno</c:v>
                </c:pt>
                <c:pt idx="24">
                  <c:v>Śniodowo</c:v>
                </c:pt>
                <c:pt idx="25">
                  <c:v>Użranki</c:v>
                </c:pt>
                <c:pt idx="26">
                  <c:v>Wierzbowo</c:v>
                </c:pt>
                <c:pt idx="27">
                  <c:v>Wyszembork</c:v>
                </c:pt>
                <c:pt idx="28">
                  <c:v>Zalec</c:v>
                </c:pt>
              </c:strCache>
            </c:strRef>
          </c:cat>
          <c:val>
            <c:numRef>
              <c:f>Sheet1!$B$7:$AF$7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3</c:v>
                </c:pt>
                <c:pt idx="7">
                  <c:v>10</c:v>
                </c:pt>
                <c:pt idx="8">
                  <c:v>2</c:v>
                </c:pt>
                <c:pt idx="9">
                  <c:v>7</c:v>
                </c:pt>
                <c:pt idx="10">
                  <c:v>4</c:v>
                </c:pt>
                <c:pt idx="11">
                  <c:v>21</c:v>
                </c:pt>
                <c:pt idx="12">
                  <c:v>1</c:v>
                </c:pt>
                <c:pt idx="13">
                  <c:v>7</c:v>
                </c:pt>
                <c:pt idx="14">
                  <c:v>6</c:v>
                </c:pt>
                <c:pt idx="15">
                  <c:v>0</c:v>
                </c:pt>
                <c:pt idx="16">
                  <c:v>1</c:v>
                </c:pt>
                <c:pt idx="17">
                  <c:v>31</c:v>
                </c:pt>
                <c:pt idx="18">
                  <c:v>2</c:v>
                </c:pt>
                <c:pt idx="19">
                  <c:v>7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2</c:v>
                </c:pt>
                <c:pt idx="24">
                  <c:v>1</c:v>
                </c:pt>
                <c:pt idx="25">
                  <c:v>7</c:v>
                </c:pt>
                <c:pt idx="26">
                  <c:v>1</c:v>
                </c:pt>
                <c:pt idx="27">
                  <c:v>2</c:v>
                </c:pt>
                <c:pt idx="28">
                  <c:v>6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Sheet1!$B$1:$AF$1</c:f>
              <c:strCache>
                <c:ptCount val="29"/>
                <c:pt idx="0">
                  <c:v>Bagienice</c:v>
                </c:pt>
                <c:pt idx="1">
                  <c:v>Bagienice Małe</c:v>
                </c:pt>
                <c:pt idx="2">
                  <c:v>Boże</c:v>
                </c:pt>
                <c:pt idx="3">
                  <c:v>Boża Wólka</c:v>
                </c:pt>
                <c:pt idx="4">
                  <c:v>Gązwa</c:v>
                </c:pt>
                <c:pt idx="5">
                  <c:v>Grabowo</c:v>
                </c:pt>
                <c:pt idx="6">
                  <c:v>Gronowo</c:v>
                </c:pt>
                <c:pt idx="7">
                  <c:v>Karwie</c:v>
                </c:pt>
                <c:pt idx="8">
                  <c:v>Kiersztanowo</c:v>
                </c:pt>
                <c:pt idx="9">
                  <c:v>Kosewo</c:v>
                </c:pt>
                <c:pt idx="10">
                  <c:v>Krzywe</c:v>
                </c:pt>
                <c:pt idx="11">
                  <c:v>Marcinkowo</c:v>
                </c:pt>
                <c:pt idx="12">
                  <c:v>Mierzejewo</c:v>
                </c:pt>
                <c:pt idx="13">
                  <c:v>Młynowo</c:v>
                </c:pt>
                <c:pt idx="14">
                  <c:v>Muntowo</c:v>
                </c:pt>
                <c:pt idx="15">
                  <c:v>Notyst Mały</c:v>
                </c:pt>
                <c:pt idx="16">
                  <c:v>Nowe Bagienice</c:v>
                </c:pt>
                <c:pt idx="17">
                  <c:v>Polska Wieś</c:v>
                </c:pt>
                <c:pt idx="18">
                  <c:v>Popowo Salęckie</c:v>
                </c:pt>
                <c:pt idx="19">
                  <c:v>Probark</c:v>
                </c:pt>
                <c:pt idx="20">
                  <c:v>Ruska Wieś</c:v>
                </c:pt>
                <c:pt idx="21">
                  <c:v>Rydwągi</c:v>
                </c:pt>
                <c:pt idx="22">
                  <c:v>Szczerzbowo</c:v>
                </c:pt>
                <c:pt idx="23">
                  <c:v>Szestno</c:v>
                </c:pt>
                <c:pt idx="24">
                  <c:v>Śniodowo</c:v>
                </c:pt>
                <c:pt idx="25">
                  <c:v>Użranki</c:v>
                </c:pt>
                <c:pt idx="26">
                  <c:v>Wierzbowo</c:v>
                </c:pt>
                <c:pt idx="27">
                  <c:v>Wyszembork</c:v>
                </c:pt>
                <c:pt idx="28">
                  <c:v>Zalec</c:v>
                </c:pt>
              </c:strCache>
            </c:strRef>
          </c:cat>
          <c:val>
            <c:numRef>
              <c:f>Sheet1!$B$8:$AF$8</c:f>
              <c:numCache>
                <c:formatCode>General</c:formatCode>
                <c:ptCount val="31"/>
                <c:pt idx="0">
                  <c:v>5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  <c:pt idx="5">
                  <c:v>7</c:v>
                </c:pt>
                <c:pt idx="6">
                  <c:v>0</c:v>
                </c:pt>
                <c:pt idx="7">
                  <c:v>7</c:v>
                </c:pt>
                <c:pt idx="8">
                  <c:v>2</c:v>
                </c:pt>
                <c:pt idx="9">
                  <c:v>8</c:v>
                </c:pt>
                <c:pt idx="10">
                  <c:v>6</c:v>
                </c:pt>
                <c:pt idx="11">
                  <c:v>37</c:v>
                </c:pt>
                <c:pt idx="12">
                  <c:v>2</c:v>
                </c:pt>
                <c:pt idx="13">
                  <c:v>7</c:v>
                </c:pt>
                <c:pt idx="14">
                  <c:v>18</c:v>
                </c:pt>
                <c:pt idx="15">
                  <c:v>0</c:v>
                </c:pt>
                <c:pt idx="16">
                  <c:v>11</c:v>
                </c:pt>
                <c:pt idx="17">
                  <c:v>25</c:v>
                </c:pt>
                <c:pt idx="18">
                  <c:v>5</c:v>
                </c:pt>
                <c:pt idx="19">
                  <c:v>10</c:v>
                </c:pt>
                <c:pt idx="20">
                  <c:v>2</c:v>
                </c:pt>
                <c:pt idx="21">
                  <c:v>1</c:v>
                </c:pt>
                <c:pt idx="22">
                  <c:v>1</c:v>
                </c:pt>
                <c:pt idx="23">
                  <c:v>4</c:v>
                </c:pt>
                <c:pt idx="24">
                  <c:v>6</c:v>
                </c:pt>
                <c:pt idx="25">
                  <c:v>3</c:v>
                </c:pt>
                <c:pt idx="26">
                  <c:v>2</c:v>
                </c:pt>
                <c:pt idx="27">
                  <c:v>2</c:v>
                </c:pt>
                <c:pt idx="28">
                  <c:v>1</c:v>
                </c:pt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CCC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Sheet1!$B$1:$AF$1</c:f>
              <c:strCache>
                <c:ptCount val="29"/>
                <c:pt idx="0">
                  <c:v>Bagienice</c:v>
                </c:pt>
                <c:pt idx="1">
                  <c:v>Bagienice Małe</c:v>
                </c:pt>
                <c:pt idx="2">
                  <c:v>Boże</c:v>
                </c:pt>
                <c:pt idx="3">
                  <c:v>Boża Wólka</c:v>
                </c:pt>
                <c:pt idx="4">
                  <c:v>Gązwa</c:v>
                </c:pt>
                <c:pt idx="5">
                  <c:v>Grabowo</c:v>
                </c:pt>
                <c:pt idx="6">
                  <c:v>Gronowo</c:v>
                </c:pt>
                <c:pt idx="7">
                  <c:v>Karwie</c:v>
                </c:pt>
                <c:pt idx="8">
                  <c:v>Kiersztanowo</c:v>
                </c:pt>
                <c:pt idx="9">
                  <c:v>Kosewo</c:v>
                </c:pt>
                <c:pt idx="10">
                  <c:v>Krzywe</c:v>
                </c:pt>
                <c:pt idx="11">
                  <c:v>Marcinkowo</c:v>
                </c:pt>
                <c:pt idx="12">
                  <c:v>Mierzejewo</c:v>
                </c:pt>
                <c:pt idx="13">
                  <c:v>Młynowo</c:v>
                </c:pt>
                <c:pt idx="14">
                  <c:v>Muntowo</c:v>
                </c:pt>
                <c:pt idx="15">
                  <c:v>Notyst Mały</c:v>
                </c:pt>
                <c:pt idx="16">
                  <c:v>Nowe Bagienice</c:v>
                </c:pt>
                <c:pt idx="17">
                  <c:v>Polska Wieś</c:v>
                </c:pt>
                <c:pt idx="18">
                  <c:v>Popowo Salęckie</c:v>
                </c:pt>
                <c:pt idx="19">
                  <c:v>Probark</c:v>
                </c:pt>
                <c:pt idx="20">
                  <c:v>Ruska Wieś</c:v>
                </c:pt>
                <c:pt idx="21">
                  <c:v>Rydwągi</c:v>
                </c:pt>
                <c:pt idx="22">
                  <c:v>Szczerzbowo</c:v>
                </c:pt>
                <c:pt idx="23">
                  <c:v>Szestno</c:v>
                </c:pt>
                <c:pt idx="24">
                  <c:v>Śniodowo</c:v>
                </c:pt>
                <c:pt idx="25">
                  <c:v>Użranki</c:v>
                </c:pt>
                <c:pt idx="26">
                  <c:v>Wierzbowo</c:v>
                </c:pt>
                <c:pt idx="27">
                  <c:v>Wyszembork</c:v>
                </c:pt>
                <c:pt idx="28">
                  <c:v>Zalec</c:v>
                </c:pt>
              </c:strCache>
            </c:strRef>
          </c:cat>
          <c:val>
            <c:numRef>
              <c:f>Sheet1!$B$9:$AF$9</c:f>
              <c:numCache>
                <c:formatCode>General</c:formatCode>
                <c:ptCount val="31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5</c:v>
                </c:pt>
                <c:pt idx="6">
                  <c:v>1</c:v>
                </c:pt>
                <c:pt idx="7">
                  <c:v>7</c:v>
                </c:pt>
                <c:pt idx="8">
                  <c:v>1</c:v>
                </c:pt>
                <c:pt idx="9">
                  <c:v>4</c:v>
                </c:pt>
                <c:pt idx="10">
                  <c:v>8</c:v>
                </c:pt>
                <c:pt idx="11">
                  <c:v>31</c:v>
                </c:pt>
                <c:pt idx="12">
                  <c:v>1</c:v>
                </c:pt>
                <c:pt idx="13">
                  <c:v>10</c:v>
                </c:pt>
                <c:pt idx="14">
                  <c:v>12</c:v>
                </c:pt>
                <c:pt idx="15">
                  <c:v>3</c:v>
                </c:pt>
                <c:pt idx="16">
                  <c:v>5</c:v>
                </c:pt>
                <c:pt idx="17">
                  <c:v>13</c:v>
                </c:pt>
                <c:pt idx="18">
                  <c:v>9</c:v>
                </c:pt>
                <c:pt idx="19">
                  <c:v>15</c:v>
                </c:pt>
                <c:pt idx="20">
                  <c:v>4</c:v>
                </c:pt>
                <c:pt idx="21">
                  <c:v>0</c:v>
                </c:pt>
                <c:pt idx="22">
                  <c:v>0</c:v>
                </c:pt>
                <c:pt idx="23">
                  <c:v>5</c:v>
                </c:pt>
                <c:pt idx="24">
                  <c:v>4</c:v>
                </c:pt>
                <c:pt idx="25">
                  <c:v>1</c:v>
                </c:pt>
                <c:pt idx="26">
                  <c:v>2</c:v>
                </c:pt>
                <c:pt idx="27">
                  <c:v>5</c:v>
                </c:pt>
                <c:pt idx="28">
                  <c:v>3</c:v>
                </c:pt>
              </c:numCache>
            </c:numRef>
          </c:val>
        </c:ser>
        <c:axId val="172622592"/>
        <c:axId val="172624128"/>
      </c:barChart>
      <c:catAx>
        <c:axId val="17262259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72624128"/>
        <c:crosses val="autoZero"/>
        <c:auto val="1"/>
        <c:lblAlgn val="ctr"/>
        <c:lblOffset val="100"/>
        <c:tickLblSkip val="1"/>
        <c:tickMarkSkip val="1"/>
      </c:catAx>
      <c:valAx>
        <c:axId val="172624128"/>
        <c:scaling>
          <c:orientation val="minMax"/>
        </c:scaling>
        <c:axPos val="l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ilość szt.</a:t>
                </a:r>
              </a:p>
            </c:rich>
          </c:tx>
          <c:layout>
            <c:manualLayout>
              <c:xMode val="edge"/>
              <c:yMode val="edge"/>
              <c:x val="6.8965517241379318E-3"/>
              <c:y val="0.4169884169884171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72622592"/>
        <c:crosses val="autoZero"/>
        <c:crossBetween val="between"/>
        <c:majorUnit val="1"/>
      </c:valAx>
      <c:spPr>
        <a:solidFill>
          <a:srgbClr val="FFFFCC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9.5172413793103441E-2"/>
          <c:y val="0.95366795366795354"/>
          <c:w val="0.65517241379310365"/>
          <c:h val="4.8262548262548263E-2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tx>
        <c:rich>
          <a:bodyPr/>
          <a:lstStyle/>
          <a:p>
            <a:pPr algn="ctr" rtl="0">
              <a:defRPr sz="9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t>rys. nr 2. Łączna ilość decyzji o warunkach zabudowy i zagospodarowania terenu w poszczególnych latach</a:t>
            </a:r>
          </a:p>
        </c:rich>
      </c:tx>
      <c:layout>
        <c:manualLayout>
          <c:xMode val="edge"/>
          <c:yMode val="edge"/>
          <c:x val="0.15953307392996111"/>
          <c:y val="1.9337016574585635E-2"/>
        </c:manualLayout>
      </c:layout>
      <c:spPr>
        <a:noFill/>
        <a:ln w="25374">
          <a:noFill/>
        </a:ln>
      </c:spPr>
    </c:title>
    <c:plotArea>
      <c:layout>
        <c:manualLayout>
          <c:layoutTarget val="inner"/>
          <c:xMode val="edge"/>
          <c:yMode val="edge"/>
          <c:x val="9.5330739299610903E-2"/>
          <c:y val="0.13259668508287295"/>
          <c:w val="0.8910505836575876"/>
          <c:h val="0.5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ML</c:v>
                </c:pt>
              </c:strCache>
            </c:strRef>
          </c:tx>
          <c:spPr>
            <a:solidFill>
              <a:srgbClr val="FF6600"/>
            </a:solidFill>
            <a:ln w="12687">
              <a:solidFill>
                <a:srgbClr val="000000"/>
              </a:solidFill>
              <a:prstDash val="solid"/>
            </a:ln>
          </c:spPr>
          <c:cat>
            <c:numRef>
              <c:f>Sheet1!$B$1:$I$1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3</c:v>
                </c:pt>
                <c:pt idx="6">
                  <c:v>7</c:v>
                </c:pt>
                <c:pt idx="7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MN</c:v>
                </c:pt>
              </c:strCache>
            </c:strRef>
          </c:tx>
          <c:spPr>
            <a:solidFill>
              <a:srgbClr val="800000"/>
            </a:solidFill>
            <a:ln w="12687">
              <a:solidFill>
                <a:srgbClr val="000000"/>
              </a:solidFill>
              <a:prstDash val="solid"/>
            </a:ln>
          </c:spPr>
          <c:cat>
            <c:numRef>
              <c:f>Sheet1!$B$1:$I$1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Sheet1!$B$3:$I$3</c:f>
              <c:numCache>
                <c:formatCode>General</c:formatCode>
                <c:ptCount val="8"/>
                <c:pt idx="0">
                  <c:v>92</c:v>
                </c:pt>
                <c:pt idx="1">
                  <c:v>52</c:v>
                </c:pt>
                <c:pt idx="2">
                  <c:v>56</c:v>
                </c:pt>
                <c:pt idx="3">
                  <c:v>41</c:v>
                </c:pt>
                <c:pt idx="4">
                  <c:v>68</c:v>
                </c:pt>
                <c:pt idx="5">
                  <c:v>80</c:v>
                </c:pt>
                <c:pt idx="6">
                  <c:v>112</c:v>
                </c:pt>
                <c:pt idx="7">
                  <c:v>105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GG</c:v>
                </c:pt>
              </c:strCache>
            </c:strRef>
          </c:tx>
          <c:spPr>
            <a:solidFill>
              <a:srgbClr val="FFFF00"/>
            </a:solidFill>
            <a:ln w="12687">
              <a:solidFill>
                <a:srgbClr val="000000"/>
              </a:solidFill>
              <a:prstDash val="solid"/>
            </a:ln>
          </c:spPr>
          <c:cat>
            <c:numRef>
              <c:f>Sheet1!$B$1:$I$1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Sheet1!$B$4:$I$4</c:f>
              <c:numCache>
                <c:formatCode>General</c:formatCode>
                <c:ptCount val="8"/>
                <c:pt idx="0">
                  <c:v>1</c:v>
                </c:pt>
                <c:pt idx="1">
                  <c:v>9</c:v>
                </c:pt>
                <c:pt idx="2">
                  <c:v>14</c:v>
                </c:pt>
                <c:pt idx="3">
                  <c:v>9</c:v>
                </c:pt>
                <c:pt idx="4">
                  <c:v>7</c:v>
                </c:pt>
                <c:pt idx="5">
                  <c:v>13</c:v>
                </c:pt>
                <c:pt idx="6">
                  <c:v>8</c:v>
                </c:pt>
                <c:pt idx="7">
                  <c:v>13</c:v>
                </c:pt>
              </c:numCache>
            </c:numRef>
          </c:val>
        </c:ser>
        <c:ser>
          <c:idx val="5"/>
          <c:order val="3"/>
          <c:tx>
            <c:strRef>
              <c:f>Sheet1!$A$5</c:f>
              <c:strCache>
                <c:ptCount val="1"/>
                <c:pt idx="0">
                  <c:v>IT</c:v>
                </c:pt>
              </c:strCache>
            </c:strRef>
          </c:tx>
          <c:spPr>
            <a:solidFill>
              <a:srgbClr val="CC99FF"/>
            </a:solidFill>
            <a:ln w="12687">
              <a:solidFill>
                <a:srgbClr val="000000"/>
              </a:solidFill>
              <a:prstDash val="solid"/>
            </a:ln>
          </c:spPr>
          <c:cat>
            <c:numRef>
              <c:f>Sheet1!$B$1:$I$1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Sheet1!$B$5:$I$5</c:f>
              <c:numCache>
                <c:formatCode>General</c:formatCode>
                <c:ptCount val="8"/>
                <c:pt idx="0">
                  <c:v>1</c:v>
                </c:pt>
                <c:pt idx="1">
                  <c:v>0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2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boisko sportowe</c:v>
                </c:pt>
              </c:strCache>
            </c:strRef>
          </c:tx>
          <c:spPr>
            <a:solidFill>
              <a:srgbClr val="99CC00"/>
            </a:solidFill>
            <a:ln w="12687">
              <a:solidFill>
                <a:srgbClr val="000000"/>
              </a:solidFill>
              <a:prstDash val="solid"/>
            </a:ln>
          </c:spPr>
          <c:cat>
            <c:numRef>
              <c:f>Sheet1!$B$1:$I$1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Sheet1!$B$6:$I$6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</c:numCache>
            </c:numRef>
          </c:val>
        </c:ser>
        <c:ser>
          <c:idx val="7"/>
          <c:order val="5"/>
          <c:tx>
            <c:strRef>
              <c:f>Sheet1!$A$7</c:f>
              <c:strCache>
                <c:ptCount val="1"/>
                <c:pt idx="0">
                  <c:v>U</c:v>
                </c:pt>
              </c:strCache>
            </c:strRef>
          </c:tx>
          <c:spPr>
            <a:solidFill>
              <a:srgbClr val="FF0000"/>
            </a:solidFill>
            <a:ln w="12687">
              <a:solidFill>
                <a:srgbClr val="000000"/>
              </a:solidFill>
              <a:prstDash val="solid"/>
            </a:ln>
          </c:spPr>
          <c:cat>
            <c:numRef>
              <c:f>Sheet1!$B$1:$I$1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Sheet1!$B$7:$I$7</c:f>
              <c:numCache>
                <c:formatCode>General</c:formatCode>
                <c:ptCount val="8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4</c:v>
                </c:pt>
                <c:pt idx="7">
                  <c:v>2</c:v>
                </c:pt>
              </c:numCache>
            </c:numRef>
          </c:val>
        </c:ser>
        <c:ser>
          <c:idx val="10"/>
          <c:order val="6"/>
          <c:tx>
            <c:strRef>
              <c:f>Sheet1!$A$8</c:f>
              <c:strCache>
                <c:ptCount val="1"/>
                <c:pt idx="0">
                  <c:v>zalesienia</c:v>
                </c:pt>
              </c:strCache>
            </c:strRef>
          </c:tx>
          <c:spPr>
            <a:solidFill>
              <a:srgbClr val="008000"/>
            </a:solidFill>
            <a:ln w="12687">
              <a:solidFill>
                <a:srgbClr val="000000"/>
              </a:solidFill>
              <a:prstDash val="solid"/>
            </a:ln>
          </c:spPr>
          <c:cat>
            <c:numRef>
              <c:f>Sheet1!$B$1:$I$1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Sheet1!$B$8:$I$8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1"/>
          <c:order val="7"/>
          <c:tx>
            <c:strRef>
              <c:f>Sheet1!$A$9</c:f>
              <c:strCache>
                <c:ptCount val="1"/>
                <c:pt idx="0">
                  <c:v>stawy</c:v>
                </c:pt>
              </c:strCache>
            </c:strRef>
          </c:tx>
          <c:spPr>
            <a:solidFill>
              <a:srgbClr val="00FFFF"/>
            </a:solidFill>
            <a:ln w="12687">
              <a:solidFill>
                <a:srgbClr val="000000"/>
              </a:solidFill>
              <a:prstDash val="solid"/>
            </a:ln>
          </c:spPr>
          <c:cat>
            <c:numRef>
              <c:f>Sheet1!$B$1:$I$1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Sheet1!$B$9:$I$9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</c:numCache>
            </c:numRef>
          </c:val>
        </c:ser>
        <c:ser>
          <c:idx val="12"/>
          <c:order val="8"/>
          <c:tx>
            <c:strRef>
              <c:f>Sheet1!$A$10</c:f>
              <c:strCache>
                <c:ptCount val="1"/>
                <c:pt idx="0">
                  <c:v>pomosty</c:v>
                </c:pt>
              </c:strCache>
            </c:strRef>
          </c:tx>
          <c:spPr>
            <a:solidFill>
              <a:srgbClr val="0000FF"/>
            </a:solidFill>
            <a:ln w="12687">
              <a:solidFill>
                <a:srgbClr val="000000"/>
              </a:solidFill>
              <a:prstDash val="solid"/>
            </a:ln>
          </c:spPr>
          <c:cat>
            <c:numRef>
              <c:f>Sheet1!$B$1:$I$1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Sheet1!$B$10:$I$10</c:f>
              <c:numCache>
                <c:formatCode>General</c:formatCode>
                <c:ptCount val="8"/>
                <c:pt idx="0">
                  <c:v>2</c:v>
                </c:pt>
                <c:pt idx="1">
                  <c:v>18</c:v>
                </c:pt>
                <c:pt idx="2">
                  <c:v>12</c:v>
                </c:pt>
                <c:pt idx="3">
                  <c:v>8</c:v>
                </c:pt>
                <c:pt idx="4">
                  <c:v>4</c:v>
                </c:pt>
                <c:pt idx="5">
                  <c:v>16</c:v>
                </c:pt>
                <c:pt idx="6">
                  <c:v>16</c:v>
                </c:pt>
                <c:pt idx="7">
                  <c:v>9</c:v>
                </c:pt>
              </c:numCache>
            </c:numRef>
          </c:val>
        </c:ser>
        <c:ser>
          <c:idx val="13"/>
          <c:order val="9"/>
          <c:tx>
            <c:strRef>
              <c:f>Sheet1!$A$11</c:f>
              <c:strCache>
                <c:ptCount val="1"/>
                <c:pt idx="0">
                  <c:v>inne</c:v>
                </c:pt>
              </c:strCache>
            </c:strRef>
          </c:tx>
          <c:spPr>
            <a:solidFill>
              <a:srgbClr val="808080"/>
            </a:solidFill>
            <a:ln w="12687">
              <a:solidFill>
                <a:srgbClr val="000000"/>
              </a:solidFill>
              <a:prstDash val="solid"/>
            </a:ln>
          </c:spPr>
          <c:cat>
            <c:numRef>
              <c:f>Sheet1!$B$1:$I$1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Sheet1!$B$11:$I$11</c:f>
              <c:numCache>
                <c:formatCode>General</c:formatCode>
                <c:ptCount val="8"/>
                <c:pt idx="0">
                  <c:v>14</c:v>
                </c:pt>
                <c:pt idx="1">
                  <c:v>18</c:v>
                </c:pt>
                <c:pt idx="2">
                  <c:v>23</c:v>
                </c:pt>
                <c:pt idx="3">
                  <c:v>13</c:v>
                </c:pt>
                <c:pt idx="4">
                  <c:v>21</c:v>
                </c:pt>
                <c:pt idx="5">
                  <c:v>18</c:v>
                </c:pt>
                <c:pt idx="6">
                  <c:v>29</c:v>
                </c:pt>
                <c:pt idx="7">
                  <c:v>19</c:v>
                </c:pt>
              </c:numCache>
            </c:numRef>
          </c:val>
        </c:ser>
        <c:axId val="160905472"/>
        <c:axId val="160911744"/>
      </c:barChart>
      <c:catAx>
        <c:axId val="1609054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lata</a:t>
                </a:r>
              </a:p>
            </c:rich>
          </c:tx>
          <c:layout>
            <c:manualLayout>
              <c:xMode val="edge"/>
              <c:yMode val="edge"/>
              <c:x val="0.51556420233463029"/>
              <c:y val="0.71823204419889519"/>
            </c:manualLayout>
          </c:layout>
          <c:spPr>
            <a:noFill/>
            <a:ln w="25374">
              <a:noFill/>
            </a:ln>
          </c:spPr>
        </c:title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60911744"/>
        <c:crosses val="autoZero"/>
        <c:auto val="1"/>
        <c:lblAlgn val="ctr"/>
        <c:lblOffset val="100"/>
        <c:tickLblSkip val="1"/>
        <c:tickMarkSkip val="1"/>
      </c:catAx>
      <c:valAx>
        <c:axId val="160911744"/>
        <c:scaling>
          <c:orientation val="minMax"/>
          <c:max val="120"/>
        </c:scaling>
        <c:axPos val="l"/>
        <c:majorGridlines>
          <c:spPr>
            <a:ln w="12687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ilość szt</a:t>
                </a:r>
              </a:p>
            </c:rich>
          </c:tx>
          <c:layout>
            <c:manualLayout>
              <c:xMode val="edge"/>
              <c:yMode val="edge"/>
              <c:x val="2.1400778210116739E-2"/>
              <c:y val="0.30939226519337026"/>
            </c:manualLayout>
          </c:layout>
          <c:spPr>
            <a:noFill/>
            <a:ln w="25374">
              <a:noFill/>
            </a:ln>
          </c:spPr>
        </c:title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60905472"/>
        <c:crosses val="autoZero"/>
        <c:crossBetween val="between"/>
        <c:majorUnit val="5"/>
        <c:minorUnit val="0.5"/>
      </c:valAx>
      <c:spPr>
        <a:solidFill>
          <a:srgbClr val="FFFFCC"/>
        </a:solidFill>
        <a:ln w="25374">
          <a:noFill/>
        </a:ln>
      </c:spPr>
    </c:plotArea>
    <c:legend>
      <c:legendPos val="r"/>
      <c:layout>
        <c:manualLayout>
          <c:xMode val="edge"/>
          <c:yMode val="edge"/>
          <c:x val="0"/>
          <c:y val="0.78729281767955817"/>
          <c:w val="0.953307392996109"/>
          <c:h val="6.0773480662983423E-2"/>
        </c:manualLayout>
      </c:layout>
      <c:spPr>
        <a:noFill/>
        <a:ln w="25374">
          <a:noFill/>
        </a:ln>
      </c:spPr>
      <c:txPr>
        <a:bodyPr/>
        <a:lstStyle/>
        <a:p>
          <a:pPr>
            <a:defRPr sz="86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4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 algn="ctr" rtl="0">
              <a:defRPr sz="100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t>rys. nr 3.  Ilość decyzji o lokalizacji inwestycji celu publicznego wydanych w latach 2011 - 2018</a:t>
            </a:r>
          </a:p>
        </c:rich>
      </c:tx>
      <c:layout>
        <c:manualLayout>
          <c:xMode val="edge"/>
          <c:yMode val="edge"/>
          <c:x val="0.12676056338028169"/>
          <c:y val="1.5923566878980895E-2"/>
        </c:manualLayout>
      </c:layout>
      <c:spPr>
        <a:noFill/>
        <a:ln w="25462">
          <a:noFill/>
        </a:ln>
      </c:spPr>
    </c:title>
    <c:plotArea>
      <c:layout>
        <c:manualLayout>
          <c:layoutTarget val="inner"/>
          <c:xMode val="edge"/>
          <c:yMode val="edge"/>
          <c:x val="8.6267605633802827E-2"/>
          <c:y val="0.14012738853503187"/>
          <c:w val="0.86267605633802835"/>
          <c:h val="0.6019108280254778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drogi publiczne</c:v>
                </c:pt>
              </c:strCache>
            </c:strRef>
          </c:tx>
          <c:spPr>
            <a:solidFill>
              <a:srgbClr val="0000FF"/>
            </a:solidFill>
            <a:ln w="12731">
              <a:solidFill>
                <a:srgbClr val="000000"/>
              </a:solidFill>
              <a:prstDash val="solid"/>
            </a:ln>
          </c:spPr>
          <c:cat>
            <c:numRef>
              <c:f>Sheet1!$B$1:$J$1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drogi wewnętrzne</c:v>
                </c:pt>
              </c:strCache>
            </c:strRef>
          </c:tx>
          <c:spPr>
            <a:solidFill>
              <a:srgbClr val="969696"/>
            </a:solidFill>
            <a:ln w="12731">
              <a:solidFill>
                <a:srgbClr val="000000"/>
              </a:solidFill>
              <a:prstDash val="solid"/>
            </a:ln>
          </c:spPr>
          <c:cat>
            <c:numRef>
              <c:f>Sheet1!$B$1:$J$1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Sheet1!$B$3:$J$3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infrastruktura techniczna</c:v>
                </c:pt>
              </c:strCache>
            </c:strRef>
          </c:tx>
          <c:spPr>
            <a:solidFill>
              <a:srgbClr val="CC99FF"/>
            </a:solidFill>
            <a:ln w="12731">
              <a:solidFill>
                <a:srgbClr val="000000"/>
              </a:solidFill>
              <a:prstDash val="solid"/>
            </a:ln>
          </c:spPr>
          <c:cat>
            <c:numRef>
              <c:f>Sheet1!$B$1:$J$1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Sheet1!$B$4:$J$4</c:f>
              <c:numCache>
                <c:formatCode>General</c:formatCode>
                <c:ptCount val="9"/>
                <c:pt idx="0">
                  <c:v>17</c:v>
                </c:pt>
                <c:pt idx="1">
                  <c:v>19</c:v>
                </c:pt>
                <c:pt idx="2">
                  <c:v>18</c:v>
                </c:pt>
                <c:pt idx="3">
                  <c:v>20</c:v>
                </c:pt>
                <c:pt idx="4">
                  <c:v>18</c:v>
                </c:pt>
                <c:pt idx="5">
                  <c:v>13</c:v>
                </c:pt>
                <c:pt idx="6">
                  <c:v>29</c:v>
                </c:pt>
                <c:pt idx="7">
                  <c:v>19</c:v>
                </c:pt>
              </c:numCache>
            </c:numRef>
          </c:val>
        </c:ser>
        <c:ser>
          <c:idx val="5"/>
          <c:order val="3"/>
          <c:tx>
            <c:strRef>
              <c:f>Sheet1!$A$5</c:f>
              <c:strCache>
                <c:ptCount val="1"/>
                <c:pt idx="0">
                  <c:v>zabudowa usługowa</c:v>
                </c:pt>
              </c:strCache>
            </c:strRef>
          </c:tx>
          <c:spPr>
            <a:solidFill>
              <a:srgbClr val="FF0000"/>
            </a:solidFill>
            <a:ln w="12731">
              <a:solidFill>
                <a:srgbClr val="000000"/>
              </a:solidFill>
              <a:prstDash val="solid"/>
            </a:ln>
          </c:spPr>
          <c:cat>
            <c:numRef>
              <c:f>Sheet1!$B$1:$J$1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Sheet1!$B$5:$J$5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</c:numCache>
            </c:numRef>
          </c:val>
        </c:ser>
        <c:axId val="89609728"/>
        <c:axId val="89636864"/>
      </c:barChart>
      <c:catAx>
        <c:axId val="896097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03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lata</a:t>
                </a:r>
              </a:p>
            </c:rich>
          </c:tx>
          <c:layout>
            <c:manualLayout>
              <c:xMode val="edge"/>
              <c:yMode val="edge"/>
              <c:x val="4.2253521126760563E-2"/>
              <c:y val="0.78980891719745239"/>
            </c:manualLayout>
          </c:layout>
          <c:spPr>
            <a:noFill/>
            <a:ln w="25462">
              <a:noFill/>
            </a:ln>
          </c:spPr>
        </c:title>
        <c:numFmt formatCode="General" sourceLinked="1"/>
        <c:tickLblPos val="nextTo"/>
        <c:spPr>
          <a:ln w="31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89636864"/>
        <c:crosses val="autoZero"/>
        <c:auto val="1"/>
        <c:lblAlgn val="ctr"/>
        <c:lblOffset val="100"/>
        <c:tickLblSkip val="1"/>
        <c:tickMarkSkip val="1"/>
      </c:catAx>
      <c:valAx>
        <c:axId val="89636864"/>
        <c:scaling>
          <c:orientation val="minMax"/>
          <c:max val="30"/>
        </c:scaling>
        <c:axPos val="l"/>
        <c:majorGridlines>
          <c:spPr>
            <a:ln w="12731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ilość szt</a:t>
                </a:r>
              </a:p>
            </c:rich>
          </c:tx>
          <c:layout>
            <c:manualLayout>
              <c:xMode val="edge"/>
              <c:yMode val="edge"/>
              <c:x val="2.2887323943661983E-2"/>
              <c:y val="0.35031847133757976"/>
            </c:manualLayout>
          </c:layout>
          <c:spPr>
            <a:noFill/>
            <a:ln w="25462">
              <a:noFill/>
            </a:ln>
          </c:spPr>
        </c:title>
        <c:numFmt formatCode="General" sourceLinked="1"/>
        <c:tickLblPos val="nextTo"/>
        <c:spPr>
          <a:ln w="31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7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89609728"/>
        <c:crosses val="autoZero"/>
        <c:crossBetween val="between"/>
        <c:majorUnit val="1"/>
      </c:valAx>
      <c:spPr>
        <a:solidFill>
          <a:srgbClr val="FFFFCC"/>
        </a:solidFill>
        <a:ln w="12731">
          <a:solidFill>
            <a:srgbClr val="969696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4647887323943667E-2"/>
          <c:y val="0.8598726114649683"/>
          <c:w val="0.92077464788732399"/>
          <c:h val="0.14331210191082805"/>
        </c:manualLayout>
      </c:layout>
      <c:spPr>
        <a:solidFill>
          <a:srgbClr val="FFFFFF"/>
        </a:solidFill>
        <a:ln w="3183">
          <a:solidFill>
            <a:srgbClr val="000000"/>
          </a:solidFill>
          <a:prstDash val="solid"/>
        </a:ln>
      </c:spPr>
      <c:txPr>
        <a:bodyPr/>
        <a:lstStyle/>
        <a:p>
          <a:pPr>
            <a:defRPr sz="827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20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 algn="ctr" rtl="0"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t>rys. nr 4. Łączna ilość decyzji o pozwoleniu na budowę
 w poszczególnych latach</a:t>
            </a:r>
          </a:p>
        </c:rich>
      </c:tx>
      <c:layout>
        <c:manualLayout>
          <c:xMode val="edge"/>
          <c:yMode val="edge"/>
          <c:x val="0.19377162629757783"/>
          <c:y val="2.0000000000000004E-2"/>
        </c:manualLayout>
      </c:layout>
      <c:spPr>
        <a:noFill/>
        <a:ln w="25391">
          <a:noFill/>
        </a:ln>
      </c:spPr>
    </c:title>
    <c:plotArea>
      <c:layout>
        <c:manualLayout>
          <c:layoutTarget val="inner"/>
          <c:xMode val="edge"/>
          <c:yMode val="edge"/>
          <c:x val="8.3044982698961961E-2"/>
          <c:y val="0.15428571428571428"/>
          <c:w val="0.90484429065743954"/>
          <c:h val="0.5228571428571428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MN </c:v>
                </c:pt>
              </c:strCache>
            </c:strRef>
          </c:tx>
          <c:spPr>
            <a:solidFill>
              <a:srgbClr val="993300"/>
            </a:solidFill>
            <a:ln w="12695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3"/>
                <c:pt idx="0">
                  <c:v>29</c:v>
                </c:pt>
                <c:pt idx="1">
                  <c:v>42</c:v>
                </c:pt>
                <c:pt idx="2">
                  <c:v>35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U</c:v>
                </c:pt>
              </c:strCache>
            </c:strRef>
          </c:tx>
          <c:spPr>
            <a:solidFill>
              <a:srgbClr val="FF0000"/>
            </a:solidFill>
            <a:ln w="12695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ML</c:v>
                </c:pt>
              </c:strCache>
            </c:strRef>
          </c:tx>
          <c:spPr>
            <a:solidFill>
              <a:srgbClr val="FF9900"/>
            </a:solidFill>
            <a:ln w="12695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IT</c:v>
                </c:pt>
              </c:strCache>
            </c:strRef>
          </c:tx>
          <c:spPr>
            <a:solidFill>
              <a:srgbClr val="800080"/>
            </a:solidFill>
            <a:ln w="12695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Sheet1!$B$5:$E$5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</c:ser>
        <c:ser>
          <c:idx val="5"/>
          <c:order val="4"/>
          <c:tx>
            <c:strRef>
              <c:f>Sheet1!$A$6</c:f>
              <c:strCache>
                <c:ptCount val="1"/>
                <c:pt idx="0">
                  <c:v>GG</c:v>
                </c:pt>
              </c:strCache>
            </c:strRef>
          </c:tx>
          <c:spPr>
            <a:solidFill>
              <a:srgbClr val="FF8080"/>
            </a:solidFill>
            <a:ln w="12695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Sheet1!$B$6:$E$6</c:f>
              <c:numCache>
                <c:formatCode>General</c:formatCode>
                <c:ptCount val="3"/>
                <c:pt idx="0">
                  <c:v>9</c:v>
                </c:pt>
                <c:pt idx="1">
                  <c:v>2</c:v>
                </c:pt>
                <c:pt idx="2">
                  <c:v>7</c:v>
                </c:pt>
              </c:numCache>
            </c:numRef>
          </c:val>
        </c:ser>
        <c:ser>
          <c:idx val="4"/>
          <c:order val="5"/>
          <c:tx>
            <c:strRef>
              <c:f>Sheet1!$A$7</c:f>
              <c:strCache>
                <c:ptCount val="1"/>
                <c:pt idx="0">
                  <c:v>I</c:v>
                </c:pt>
              </c:strCache>
            </c:strRef>
          </c:tx>
          <c:spPr>
            <a:solidFill>
              <a:srgbClr val="660066"/>
            </a:solidFill>
            <a:ln w="12695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Sheet1!$B$7:$E$7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</c:ser>
        <c:axId val="160838784"/>
        <c:axId val="160840704"/>
      </c:barChart>
      <c:catAx>
        <c:axId val="1608387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lata</a:t>
                </a:r>
              </a:p>
            </c:rich>
          </c:tx>
          <c:layout>
            <c:manualLayout>
              <c:xMode val="edge"/>
              <c:yMode val="edge"/>
              <c:x val="0.50865051903114189"/>
              <c:y val="0.7828571428571427"/>
            </c:manualLayout>
          </c:layout>
          <c:spPr>
            <a:noFill/>
            <a:ln w="25391">
              <a:noFill/>
            </a:ln>
          </c:spPr>
        </c:title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60840704"/>
        <c:crosses val="autoZero"/>
        <c:auto val="1"/>
        <c:lblAlgn val="ctr"/>
        <c:lblOffset val="100"/>
        <c:tickLblSkip val="1"/>
        <c:tickMarkSkip val="1"/>
      </c:catAx>
      <c:valAx>
        <c:axId val="160840704"/>
        <c:scaling>
          <c:orientation val="minMax"/>
          <c:max val="50"/>
        </c:scaling>
        <c:axPos val="l"/>
        <c:majorGridlines>
          <c:spPr>
            <a:ln w="12695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ilość szt</a:t>
                </a:r>
              </a:p>
            </c:rich>
          </c:tx>
          <c:layout>
            <c:manualLayout>
              <c:xMode val="edge"/>
              <c:yMode val="edge"/>
              <c:x val="2.076124567474049E-2"/>
              <c:y val="0.33428571428571435"/>
            </c:manualLayout>
          </c:layout>
          <c:spPr>
            <a:noFill/>
            <a:ln w="25391">
              <a:noFill/>
            </a:ln>
          </c:spPr>
        </c:title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60838784"/>
        <c:crosses val="autoZero"/>
        <c:crossBetween val="between"/>
        <c:majorUnit val="10"/>
      </c:valAx>
      <c:spPr>
        <a:solidFill>
          <a:srgbClr val="FFFFCC"/>
        </a:solidFill>
        <a:ln w="12695">
          <a:solidFill>
            <a:srgbClr val="969696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0553633217993091E-2"/>
          <c:y val="0.84571428571428564"/>
          <c:w val="0.52422145328719749"/>
          <c:h val="9.4285714285714264E-2"/>
        </c:manualLayout>
      </c:layout>
      <c:spPr>
        <a:noFill/>
        <a:ln w="25391">
          <a:noFill/>
        </a:ln>
      </c:spPr>
      <c:txPr>
        <a:bodyPr/>
        <a:lstStyle/>
        <a:p>
          <a:pPr>
            <a:defRPr sz="142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5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t>pokrycie planami 
stan na lipiec 2018 r.</a:t>
            </a:r>
          </a:p>
        </c:rich>
      </c:tx>
      <c:layout>
        <c:manualLayout>
          <c:xMode val="edge"/>
          <c:yMode val="edge"/>
          <c:x val="0.28966789667896681"/>
          <c:y val="2.1875000000000002E-2"/>
        </c:manualLayout>
      </c:layout>
      <c:spPr>
        <a:noFill/>
        <a:ln w="25394">
          <a:noFill/>
        </a:ln>
      </c:spPr>
    </c:title>
    <c:plotArea>
      <c:layout>
        <c:manualLayout>
          <c:layoutTarget val="inner"/>
          <c:xMode val="edge"/>
          <c:yMode val="edge"/>
          <c:x val="0.2546125461254613"/>
          <c:y val="0.34062500000000001"/>
          <c:w val="0.28413284132841332"/>
          <c:h val="0.4812500000000000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339966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Lbls>
            <c:numFmt formatCode="0.00%" sourceLinked="0"/>
            <c:spPr>
              <a:noFill/>
              <a:ln w="25394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Percent val="1"/>
            <c:showLeaderLines val="1"/>
          </c:dLbls>
          <c:cat>
            <c:strRef>
              <c:f>Sheet1!$B$1:$E$1</c:f>
              <c:strCache>
                <c:ptCount val="4"/>
                <c:pt idx="0">
                  <c:v>lasy</c:v>
                </c:pt>
                <c:pt idx="1">
                  <c:v>plany</c:v>
                </c:pt>
                <c:pt idx="2">
                  <c:v>pozostałe</c:v>
                </c:pt>
                <c:pt idx="3">
                  <c:v>wody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6239.34</c:v>
                </c:pt>
                <c:pt idx="1">
                  <c:v>1231.21</c:v>
                </c:pt>
                <c:pt idx="2">
                  <c:v>19312</c:v>
                </c:pt>
                <c:pt idx="3">
                  <c:v>2731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7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4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Percent val="1"/>
            <c:showLeaderLines val="1"/>
          </c:dLbls>
          <c:cat>
            <c:strRef>
              <c:f>Sheet1!$B$1:$E$1</c:f>
              <c:strCache>
                <c:ptCount val="4"/>
                <c:pt idx="0">
                  <c:v>lasy</c:v>
                </c:pt>
                <c:pt idx="1">
                  <c:v>plany</c:v>
                </c:pt>
                <c:pt idx="2">
                  <c:v>pozostałe</c:v>
                </c:pt>
                <c:pt idx="3">
                  <c:v>wody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7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4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Percent val="1"/>
            <c:showLeaderLines val="1"/>
          </c:dLbls>
          <c:cat>
            <c:strRef>
              <c:f>Sheet1!$B$1:$E$1</c:f>
              <c:strCache>
                <c:ptCount val="4"/>
                <c:pt idx="0">
                  <c:v>lasy</c:v>
                </c:pt>
                <c:pt idx="1">
                  <c:v>plany</c:v>
                </c:pt>
                <c:pt idx="2">
                  <c:v>pozostałe</c:v>
                </c:pt>
                <c:pt idx="3">
                  <c:v>wody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Sheet1!$A$11</c:f>
              <c:strCache>
                <c:ptCount val="1"/>
              </c:strCache>
            </c:strRef>
          </c:tx>
          <c:spPr>
            <a:solidFill>
              <a:srgbClr val="CCFFFF"/>
            </a:solidFill>
            <a:ln w="12697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4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Percent val="1"/>
            <c:showLeaderLines val="1"/>
          </c:dLbls>
          <c:cat>
            <c:strRef>
              <c:f>Sheet1!$B$1:$E$1</c:f>
              <c:strCache>
                <c:ptCount val="4"/>
                <c:pt idx="0">
                  <c:v>lasy</c:v>
                </c:pt>
                <c:pt idx="1">
                  <c:v>plany</c:v>
                </c:pt>
                <c:pt idx="2">
                  <c:v>pozostałe</c:v>
                </c:pt>
                <c:pt idx="3">
                  <c:v>wody</c:v>
                </c:pt>
              </c:strCache>
            </c:strRef>
          </c:cat>
          <c:val>
            <c:numRef>
              <c:f>Sheet1!$B$11:$E$11</c:f>
              <c:numCache>
                <c:formatCode>General</c:formatCode>
                <c:ptCount val="4"/>
              </c:numCache>
            </c:numRef>
          </c:val>
        </c:ser>
        <c:ser>
          <c:idx val="4"/>
          <c:order val="4"/>
          <c:tx>
            <c:strRef>
              <c:f>Sheet1!$A$13</c:f>
              <c:strCache>
                <c:ptCount val="1"/>
              </c:strCache>
            </c:strRef>
          </c:tx>
          <c:spPr>
            <a:solidFill>
              <a:srgbClr val="660066"/>
            </a:solidFill>
            <a:ln w="12697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4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Percent val="1"/>
            <c:showLeaderLines val="1"/>
          </c:dLbls>
          <c:cat>
            <c:strRef>
              <c:f>Sheet1!$B$1:$E$1</c:f>
              <c:strCache>
                <c:ptCount val="4"/>
                <c:pt idx="0">
                  <c:v>lasy</c:v>
                </c:pt>
                <c:pt idx="1">
                  <c:v>plany</c:v>
                </c:pt>
                <c:pt idx="2">
                  <c:v>pozostałe</c:v>
                </c:pt>
                <c:pt idx="3">
                  <c:v>wody</c:v>
                </c:pt>
              </c:strCache>
            </c:strRef>
          </c:cat>
          <c:val>
            <c:numRef>
              <c:f>Sheet1!$B$13:$E$13</c:f>
              <c:numCache>
                <c:formatCode>General</c:formatCode>
                <c:ptCount val="4"/>
              </c:numCache>
            </c:numRef>
          </c:val>
        </c:ser>
        <c:dLbls>
          <c:showPercent val="1"/>
        </c:dLbls>
        <c:firstSliceAng val="0"/>
      </c:pieChart>
      <c:spPr>
        <a:noFill/>
        <a:ln w="25394">
          <a:noFill/>
        </a:ln>
      </c:spPr>
    </c:plotArea>
    <c:legend>
      <c:legendPos val="r"/>
      <c:layout>
        <c:manualLayout>
          <c:xMode val="edge"/>
          <c:yMode val="edge"/>
          <c:x val="0.80996309963099633"/>
          <c:y val="0.42187500000000006"/>
          <c:w val="0.18634686346863472"/>
          <c:h val="0.30312500000000009"/>
        </c:manualLayout>
      </c:layout>
      <c:spPr>
        <a:noFill/>
        <a:ln w="25394">
          <a:noFill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D2415-B5F5-4F3D-AEC2-0026E1E1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12314</Words>
  <Characters>75026</Characters>
  <Application>Microsoft Office Word</Application>
  <DocSecurity>0</DocSecurity>
  <Lines>625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rozen</Company>
  <LinksUpToDate>false</LinksUpToDate>
  <CharactersWithSpaces>87166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Toshiba</dc:creator>
  <cp:keywords/>
  <cp:lastModifiedBy>Marcin</cp:lastModifiedBy>
  <cp:revision>2</cp:revision>
  <cp:lastPrinted>2019-07-25T07:11:00Z</cp:lastPrinted>
  <dcterms:created xsi:type="dcterms:W3CDTF">2019-07-29T12:50:00Z</dcterms:created>
  <dcterms:modified xsi:type="dcterms:W3CDTF">2019-07-29T12:50:00Z</dcterms:modified>
</cp:coreProperties>
</file>