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7E0E55" w:rsidRDefault="007E0E55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4E2675">
        <w:rPr>
          <w:rFonts w:ascii="Times New Roman" w:hAnsi="Times New Roman" w:cs="Times New Roman"/>
          <w:sz w:val="24"/>
          <w:szCs w:val="24"/>
        </w:rPr>
        <w:t>1.2019</w:t>
      </w: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(t.j.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3E172F">
        <w:rPr>
          <w:rFonts w:ascii="Times New Roman" w:hAnsi="Times New Roman" w:cs="Times New Roman"/>
          <w:sz w:val="24"/>
          <w:szCs w:val="24"/>
        </w:rPr>
        <w:t>8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D26DDC">
        <w:rPr>
          <w:rFonts w:ascii="Times New Roman" w:hAnsi="Times New Roman" w:cs="Times New Roman"/>
          <w:sz w:val="24"/>
          <w:szCs w:val="24"/>
        </w:rPr>
        <w:t>2204</w:t>
      </w:r>
      <w:r w:rsidR="00BE2EB6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451"/>
        <w:gridCol w:w="2126"/>
        <w:gridCol w:w="1276"/>
        <w:gridCol w:w="992"/>
        <w:gridCol w:w="1242"/>
        <w:gridCol w:w="1701"/>
      </w:tblGrid>
      <w:tr w:rsidR="009C083C" w:rsidTr="00611837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611837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4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E74" w:rsidTr="00611837">
        <w:tc>
          <w:tcPr>
            <w:tcW w:w="567" w:type="dxa"/>
          </w:tcPr>
          <w:p w:rsidR="00416E74" w:rsidRDefault="003879D9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16E74" w:rsidRDefault="00897A76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126/8 obręb Boże</w:t>
            </w:r>
          </w:p>
        </w:tc>
        <w:tc>
          <w:tcPr>
            <w:tcW w:w="1134" w:type="dxa"/>
          </w:tcPr>
          <w:p w:rsidR="00416E74" w:rsidRDefault="00897A76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OL1M/00018081/1</w:t>
            </w:r>
          </w:p>
        </w:tc>
        <w:tc>
          <w:tcPr>
            <w:tcW w:w="850" w:type="dxa"/>
          </w:tcPr>
          <w:p w:rsidR="00416E74" w:rsidRDefault="00897A76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0,3139</w:t>
            </w:r>
            <w:r w:rsidR="004746A0"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959" w:type="dxa"/>
          </w:tcPr>
          <w:p w:rsidR="00416E74" w:rsidRDefault="00FF5FC4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="00897A7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97A76" w:rsidRPr="00897A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416E74" w:rsidRDefault="004746A0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</w:t>
            </w:r>
            <w:r w:rsidR="00416E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B27559" w:rsidRPr="00C341CF" w:rsidRDefault="00B27559" w:rsidP="00B27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uwarunkowań i kierunków zagospodarowania przestrzennego gminy Mrągowo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 działka znajduje się w strefie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Krajobrazowa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” w obszarze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IIA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o funkcji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rolnictwo, turystyka, leśnictwo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16E74" w:rsidRDefault="00B27559" w:rsidP="003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Przeznaczenie dzierżawionego </w:t>
            </w:r>
            <w:r w:rsidR="003933FF">
              <w:rPr>
                <w:rFonts w:ascii="Times New Roman" w:hAnsi="Times New Roman" w:cs="Times New Roman"/>
                <w:sz w:val="18"/>
                <w:szCs w:val="18"/>
              </w:rPr>
              <w:t>terenu na uprawy jednoroczne</w:t>
            </w:r>
          </w:p>
        </w:tc>
        <w:tc>
          <w:tcPr>
            <w:tcW w:w="1276" w:type="dxa"/>
          </w:tcPr>
          <w:p w:rsidR="00416E74" w:rsidRDefault="00416E74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416E74" w:rsidRDefault="00E75A97" w:rsidP="002F0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11,81</w:t>
            </w:r>
            <w:r w:rsidR="002F0B20">
              <w:rPr>
                <w:rFonts w:ascii="Times New Roman" w:hAnsi="Times New Roman" w:cs="Times New Roman"/>
                <w:sz w:val="20"/>
                <w:szCs w:val="20"/>
              </w:rPr>
              <w:t xml:space="preserve"> zł za 1ar</w:t>
            </w:r>
          </w:p>
        </w:tc>
        <w:tc>
          <w:tcPr>
            <w:tcW w:w="1242" w:type="dxa"/>
          </w:tcPr>
          <w:p w:rsidR="00416E74" w:rsidRDefault="00216E8F" w:rsidP="003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15-go </w:t>
            </w:r>
            <w:r w:rsidR="003933FF">
              <w:rPr>
                <w:rFonts w:ascii="Times New Roman" w:hAnsi="Times New Roman" w:cs="Times New Roman"/>
                <w:sz w:val="20"/>
                <w:szCs w:val="20"/>
              </w:rPr>
              <w:t>września każdego roku</w:t>
            </w:r>
          </w:p>
        </w:tc>
        <w:tc>
          <w:tcPr>
            <w:tcW w:w="1701" w:type="dxa"/>
          </w:tcPr>
          <w:p w:rsidR="00416E74" w:rsidRDefault="00216E8F" w:rsidP="008D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na wniosek </w:t>
            </w:r>
            <w:r w:rsidR="00B27559">
              <w:rPr>
                <w:rFonts w:ascii="Times New Roman" w:hAnsi="Times New Roman" w:cs="Times New Roman"/>
                <w:sz w:val="20"/>
                <w:szCs w:val="20"/>
              </w:rPr>
              <w:t>dotychczasow</w:t>
            </w:r>
            <w:r w:rsidR="007E0E55">
              <w:rPr>
                <w:rFonts w:ascii="Times New Roman" w:hAnsi="Times New Roman" w:cs="Times New Roman"/>
                <w:sz w:val="20"/>
                <w:szCs w:val="20"/>
              </w:rPr>
              <w:t>ego dzierżawcy</w:t>
            </w:r>
          </w:p>
        </w:tc>
      </w:tr>
      <w:tr w:rsidR="007B45F1" w:rsidTr="00611837">
        <w:tc>
          <w:tcPr>
            <w:tcW w:w="567" w:type="dxa"/>
          </w:tcPr>
          <w:p w:rsidR="007B45F1" w:rsidRDefault="00681A0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B45F1" w:rsidRDefault="007B45F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126/8 obręb Boże</w:t>
            </w:r>
          </w:p>
        </w:tc>
        <w:tc>
          <w:tcPr>
            <w:tcW w:w="1134" w:type="dxa"/>
          </w:tcPr>
          <w:p w:rsidR="007B45F1" w:rsidRDefault="003933FF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OL1M/00018081/1</w:t>
            </w:r>
          </w:p>
        </w:tc>
        <w:tc>
          <w:tcPr>
            <w:tcW w:w="850" w:type="dxa"/>
          </w:tcPr>
          <w:p w:rsidR="007B45F1" w:rsidRDefault="003933FF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0,3139 ha</w:t>
            </w:r>
          </w:p>
        </w:tc>
        <w:tc>
          <w:tcPr>
            <w:tcW w:w="959" w:type="dxa"/>
          </w:tcPr>
          <w:p w:rsidR="007B45F1" w:rsidRDefault="00FF5FC4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m</w:t>
            </w:r>
            <w:r w:rsidRPr="00FF5F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7B45F1" w:rsidRDefault="003933FF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126" w:type="dxa"/>
          </w:tcPr>
          <w:p w:rsidR="003933FF" w:rsidRPr="00C341CF" w:rsidRDefault="003933FF" w:rsidP="003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uwarunkowań i kierunków zagospodarowania przestrzennego gminy Mrągowo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 działka znajduje się w strefie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Krajobrazowa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” w obszarze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IIA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o funkcji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rolnictwo, turystyka, leśnictwo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B45F1" w:rsidRPr="00C341CF" w:rsidRDefault="003933FF" w:rsidP="007E0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</w:t>
            </w:r>
            <w:r w:rsidR="007E0E55">
              <w:rPr>
                <w:rFonts w:ascii="Times New Roman" w:hAnsi="Times New Roman" w:cs="Times New Roman"/>
                <w:sz w:val="18"/>
                <w:szCs w:val="18"/>
              </w:rPr>
              <w:t xml:space="preserve"> terenu pod budynek gospodarczy.</w:t>
            </w:r>
          </w:p>
        </w:tc>
        <w:tc>
          <w:tcPr>
            <w:tcW w:w="1276" w:type="dxa"/>
          </w:tcPr>
          <w:p w:rsidR="007B45F1" w:rsidRDefault="003933FF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7B45F1" w:rsidRPr="00E75A97" w:rsidRDefault="00E75A97" w:rsidP="002F0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3,51 zł za 1 m</w:t>
            </w:r>
            <w:r w:rsidRPr="00E75A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42" w:type="dxa"/>
          </w:tcPr>
          <w:p w:rsidR="007B45F1" w:rsidRDefault="003933FF" w:rsidP="00B2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7B45F1" w:rsidRDefault="003933FF" w:rsidP="008D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</w:t>
            </w:r>
            <w:r w:rsidR="007E0E55">
              <w:rPr>
                <w:rFonts w:ascii="Times New Roman" w:hAnsi="Times New Roman" w:cs="Times New Roman"/>
                <w:sz w:val="20"/>
                <w:szCs w:val="20"/>
              </w:rPr>
              <w:t>rżawę na wniosek dotychczasowego dzierżawcy</w:t>
            </w:r>
          </w:p>
        </w:tc>
      </w:tr>
      <w:tr w:rsidR="007E0E55" w:rsidTr="00611837">
        <w:tc>
          <w:tcPr>
            <w:tcW w:w="567" w:type="dxa"/>
          </w:tcPr>
          <w:p w:rsidR="007E0E55" w:rsidRDefault="007E0E55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0E55" w:rsidRDefault="007E0E55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126/8 obręb Boże</w:t>
            </w:r>
          </w:p>
        </w:tc>
        <w:tc>
          <w:tcPr>
            <w:tcW w:w="1134" w:type="dxa"/>
          </w:tcPr>
          <w:p w:rsidR="007E0E55" w:rsidRDefault="007E0E55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OL1M/00018081/1</w:t>
            </w:r>
          </w:p>
        </w:tc>
        <w:tc>
          <w:tcPr>
            <w:tcW w:w="850" w:type="dxa"/>
          </w:tcPr>
          <w:p w:rsidR="007E0E55" w:rsidRDefault="007E0E55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0,3139 ha</w:t>
            </w:r>
          </w:p>
        </w:tc>
        <w:tc>
          <w:tcPr>
            <w:tcW w:w="959" w:type="dxa"/>
          </w:tcPr>
          <w:p w:rsidR="007E0E55" w:rsidRDefault="007E0E55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 m</w:t>
            </w:r>
            <w:r w:rsidRPr="007E0E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7E0E55" w:rsidRDefault="007E0E55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126" w:type="dxa"/>
          </w:tcPr>
          <w:p w:rsidR="007E0E55" w:rsidRPr="00C341CF" w:rsidRDefault="007E0E55" w:rsidP="007E0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uwarunkowań i kierunków zagospodarowania przestrzennego gminy Mrągowo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 działka znajduje się w strefie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Krajobrazowa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” w obszarze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IIA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o funkcji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rolnictwo, turystyka, leśnictwo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0E55" w:rsidRPr="00C341CF" w:rsidRDefault="007E0E55" w:rsidP="007E0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pod garaż typu „blaszak”.</w:t>
            </w:r>
          </w:p>
        </w:tc>
        <w:tc>
          <w:tcPr>
            <w:tcW w:w="1276" w:type="dxa"/>
          </w:tcPr>
          <w:p w:rsidR="007E0E55" w:rsidRDefault="007E0E55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7E0E55" w:rsidRDefault="00A930BD" w:rsidP="002F0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85,25 zł za 1 ar</w:t>
            </w:r>
          </w:p>
        </w:tc>
        <w:tc>
          <w:tcPr>
            <w:tcW w:w="1242" w:type="dxa"/>
          </w:tcPr>
          <w:p w:rsidR="007E0E55" w:rsidRDefault="007E0E55" w:rsidP="00B2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każdego miesiąca</w:t>
            </w:r>
          </w:p>
          <w:p w:rsidR="007E0E55" w:rsidRDefault="007E0E55" w:rsidP="00B27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0E55" w:rsidRDefault="007E0E55" w:rsidP="008D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5063A7" w:rsidTr="00611837">
        <w:tc>
          <w:tcPr>
            <w:tcW w:w="567" w:type="dxa"/>
          </w:tcPr>
          <w:p w:rsidR="005063A7" w:rsidRDefault="00681A0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063A7" w:rsidRDefault="007B45F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</w:t>
            </w:r>
            <w:r w:rsidR="007C133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obręb Szestno</w:t>
            </w:r>
          </w:p>
          <w:p w:rsidR="007B45F1" w:rsidRDefault="007B45F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3A7" w:rsidRDefault="007B45F1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OL1M/00012783/0</w:t>
            </w:r>
          </w:p>
        </w:tc>
        <w:tc>
          <w:tcPr>
            <w:tcW w:w="850" w:type="dxa"/>
          </w:tcPr>
          <w:p w:rsidR="005063A7" w:rsidRDefault="007B45F1" w:rsidP="007C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C1333">
              <w:rPr>
                <w:rFonts w:ascii="Times New Roman" w:hAnsi="Times New Roman" w:cs="Times New Roman"/>
                <w:sz w:val="20"/>
                <w:szCs w:val="20"/>
              </w:rPr>
              <w:t>2111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959" w:type="dxa"/>
          </w:tcPr>
          <w:p w:rsidR="005063A7" w:rsidRDefault="007B45F1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m</w:t>
            </w:r>
            <w:r w:rsidRPr="007B45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5063A7" w:rsidRDefault="007B45F1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126" w:type="dxa"/>
          </w:tcPr>
          <w:p w:rsidR="005063A7" w:rsidRDefault="00DE27A4" w:rsidP="00B27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IIA o funkcji obszaru: rolnictwo, turystyka, leśnictwo.</w:t>
            </w:r>
          </w:p>
          <w:p w:rsidR="00DE27A4" w:rsidRPr="00C341CF" w:rsidRDefault="00E75A97" w:rsidP="00B27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pod uprawy jednoroczne.</w:t>
            </w:r>
          </w:p>
        </w:tc>
        <w:tc>
          <w:tcPr>
            <w:tcW w:w="1276" w:type="dxa"/>
          </w:tcPr>
          <w:p w:rsidR="005063A7" w:rsidRDefault="007B45F1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5063A7" w:rsidRDefault="00E75A97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11,81 zł za 1ar</w:t>
            </w:r>
          </w:p>
        </w:tc>
        <w:tc>
          <w:tcPr>
            <w:tcW w:w="1242" w:type="dxa"/>
          </w:tcPr>
          <w:p w:rsidR="005063A7" w:rsidRDefault="007B45F1" w:rsidP="00B2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5063A7" w:rsidRPr="005063A7" w:rsidRDefault="007B45F1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FF5FC4" w:rsidTr="00611837">
        <w:tc>
          <w:tcPr>
            <w:tcW w:w="567" w:type="dxa"/>
          </w:tcPr>
          <w:p w:rsidR="00FF5FC4" w:rsidRDefault="00681A0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FF5FC4" w:rsidRDefault="00FF5FC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 obręb Wierzbowo</w:t>
            </w:r>
          </w:p>
        </w:tc>
        <w:tc>
          <w:tcPr>
            <w:tcW w:w="1134" w:type="dxa"/>
          </w:tcPr>
          <w:p w:rsidR="00FF5FC4" w:rsidRDefault="00FF5FC4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OL1M/00010675/6</w:t>
            </w:r>
          </w:p>
        </w:tc>
        <w:tc>
          <w:tcPr>
            <w:tcW w:w="850" w:type="dxa"/>
          </w:tcPr>
          <w:p w:rsidR="00FF5FC4" w:rsidRDefault="00FF5FC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0,0628 ha</w:t>
            </w:r>
          </w:p>
        </w:tc>
        <w:tc>
          <w:tcPr>
            <w:tcW w:w="959" w:type="dxa"/>
          </w:tcPr>
          <w:p w:rsidR="00FF5FC4" w:rsidRDefault="00FF5FC4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6,28 ara</w:t>
            </w:r>
          </w:p>
        </w:tc>
        <w:tc>
          <w:tcPr>
            <w:tcW w:w="1451" w:type="dxa"/>
          </w:tcPr>
          <w:p w:rsidR="00FF5FC4" w:rsidRDefault="00FF5FC4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(RIVb)</w:t>
            </w:r>
          </w:p>
        </w:tc>
        <w:tc>
          <w:tcPr>
            <w:tcW w:w="2126" w:type="dxa"/>
          </w:tcPr>
          <w:p w:rsidR="00FF5FC4" w:rsidRDefault="00681A08" w:rsidP="00B27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</w:t>
            </w:r>
            <w:r w:rsidR="007E0E55">
              <w:rPr>
                <w:rFonts w:ascii="Times New Roman" w:hAnsi="Times New Roman" w:cs="Times New Roman"/>
                <w:sz w:val="18"/>
                <w:szCs w:val="18"/>
              </w:rPr>
              <w:t xml:space="preserve">uwarunkowań </w:t>
            </w:r>
            <w:r w:rsidR="007C1333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bookmarkStart w:id="0" w:name="_GoBack"/>
            <w:bookmarkEnd w:id="0"/>
            <w:r w:rsidR="007E0E55">
              <w:rPr>
                <w:rFonts w:ascii="Times New Roman" w:hAnsi="Times New Roman" w:cs="Times New Roman"/>
                <w:sz w:val="18"/>
                <w:szCs w:val="18"/>
              </w:rPr>
              <w:t xml:space="preserve">kierunków zagospodarowania przestrzennego gminy Mrągowo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działka znajduje się w strefie I „Ochronna”, w obszarze ID o funkcji rolnictwo, turystyka. Przeznaczenie dzierżawionego terenu na uprawy jednoroczne</w:t>
            </w:r>
            <w:r w:rsidR="007C13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FF5FC4" w:rsidRDefault="00FF5FC4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FF5FC4" w:rsidRDefault="00FF5FC4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11,81 zł za 1 ar</w:t>
            </w:r>
          </w:p>
        </w:tc>
        <w:tc>
          <w:tcPr>
            <w:tcW w:w="1242" w:type="dxa"/>
          </w:tcPr>
          <w:p w:rsidR="00FF5FC4" w:rsidRDefault="00FF5FC4" w:rsidP="00B2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FF5FC4" w:rsidRDefault="00FF5FC4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</w:tbl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FF5FC4">
        <w:rPr>
          <w:rFonts w:ascii="Times New Roman" w:hAnsi="Times New Roman" w:cs="Times New Roman"/>
          <w:sz w:val="24"/>
          <w:szCs w:val="24"/>
        </w:rPr>
        <w:t>12.02.2019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FF5FC4">
        <w:rPr>
          <w:rFonts w:ascii="Times New Roman" w:hAnsi="Times New Roman" w:cs="Times New Roman"/>
          <w:sz w:val="24"/>
          <w:szCs w:val="24"/>
        </w:rPr>
        <w:t xml:space="preserve">05.03.2019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97349B" w:rsidRDefault="0097349B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49C" w:rsidRPr="00B10E21" w:rsidRDefault="00B10E21" w:rsidP="0060310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0E21">
        <w:rPr>
          <w:rFonts w:ascii="Times New Roman" w:hAnsi="Times New Roman" w:cs="Times New Roman"/>
          <w:b/>
          <w:i/>
          <w:sz w:val="24"/>
          <w:szCs w:val="24"/>
        </w:rPr>
        <w:t>Wójt Gminy Mrągowo</w:t>
      </w:r>
    </w:p>
    <w:p w:rsidR="00B10E21" w:rsidRPr="00B10E21" w:rsidRDefault="00B10E21" w:rsidP="0060310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0E21" w:rsidRPr="00B10E21" w:rsidRDefault="00B10E21" w:rsidP="0060310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0E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10E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10E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10E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10E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10E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10E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10E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10E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10E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10E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10E21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Piotr Piercewicz</w:t>
      </w:r>
    </w:p>
    <w:p w:rsidR="00DE27A4" w:rsidRDefault="00DE27A4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0E55" w:rsidRDefault="007E0E55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66478" w:rsidRPr="00C676AE" w:rsidRDefault="00C676AE" w:rsidP="0060310C">
      <w:pPr>
        <w:jc w:val="both"/>
        <w:rPr>
          <w:rFonts w:ascii="Times New Roman" w:hAnsi="Times New Roman" w:cs="Times New Roman"/>
        </w:rPr>
      </w:pPr>
      <w:r w:rsidRPr="00C676AE">
        <w:rPr>
          <w:rFonts w:ascii="Times New Roman" w:hAnsi="Times New Roman" w:cs="Times New Roman"/>
        </w:rPr>
        <w:t>wj</w:t>
      </w:r>
    </w:p>
    <w:sectPr w:rsidR="00D66478" w:rsidRPr="00C676AE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2FD" w:rsidRDefault="00D552FD" w:rsidP="00E50915">
      <w:r>
        <w:separator/>
      </w:r>
    </w:p>
  </w:endnote>
  <w:endnote w:type="continuationSeparator" w:id="0">
    <w:p w:rsidR="00D552FD" w:rsidRDefault="00D552FD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3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2FD" w:rsidRDefault="00D552FD" w:rsidP="00E50915">
      <w:r>
        <w:separator/>
      </w:r>
    </w:p>
  </w:footnote>
  <w:footnote w:type="continuationSeparator" w:id="0">
    <w:p w:rsidR="00D552FD" w:rsidRDefault="00D552FD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76D06" w:rsidP="00E50915">
    <w:pPr>
      <w:pStyle w:val="Nagwek"/>
      <w:jc w:val="right"/>
    </w:pPr>
    <w:r>
      <w:t>Załącznik do Zarządzenia nr</w:t>
    </w:r>
    <w:r w:rsidR="0092674D">
      <w:t xml:space="preserve"> </w:t>
    </w:r>
    <w:r w:rsidR="007E0E55">
      <w:t>59/19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7E0E55">
      <w:t>12.02.2019</w:t>
    </w:r>
    <w:r w:rsidR="008D39CD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9044F"/>
    <w:rsid w:val="000A7180"/>
    <w:rsid w:val="000B12F0"/>
    <w:rsid w:val="000C2064"/>
    <w:rsid w:val="000C76DA"/>
    <w:rsid w:val="00100932"/>
    <w:rsid w:val="001042B5"/>
    <w:rsid w:val="00105AB0"/>
    <w:rsid w:val="001079C7"/>
    <w:rsid w:val="00113887"/>
    <w:rsid w:val="001148B5"/>
    <w:rsid w:val="00121FAD"/>
    <w:rsid w:val="001272D9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542D"/>
    <w:rsid w:val="00216E8F"/>
    <w:rsid w:val="00217046"/>
    <w:rsid w:val="00223178"/>
    <w:rsid w:val="00230EBF"/>
    <w:rsid w:val="00241927"/>
    <w:rsid w:val="0025427A"/>
    <w:rsid w:val="00254E0F"/>
    <w:rsid w:val="00267186"/>
    <w:rsid w:val="00281CA7"/>
    <w:rsid w:val="00294A68"/>
    <w:rsid w:val="002A057F"/>
    <w:rsid w:val="002A4115"/>
    <w:rsid w:val="002D7D0F"/>
    <w:rsid w:val="002F09F0"/>
    <w:rsid w:val="002F0B20"/>
    <w:rsid w:val="002F3077"/>
    <w:rsid w:val="002F3C44"/>
    <w:rsid w:val="002F7CAD"/>
    <w:rsid w:val="0030027A"/>
    <w:rsid w:val="0030568B"/>
    <w:rsid w:val="00305E68"/>
    <w:rsid w:val="00323950"/>
    <w:rsid w:val="0032789C"/>
    <w:rsid w:val="00333B17"/>
    <w:rsid w:val="003349A5"/>
    <w:rsid w:val="00342A18"/>
    <w:rsid w:val="00343EAB"/>
    <w:rsid w:val="003570CC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447D8"/>
    <w:rsid w:val="00450E08"/>
    <w:rsid w:val="00453265"/>
    <w:rsid w:val="004746A0"/>
    <w:rsid w:val="004757D1"/>
    <w:rsid w:val="00477075"/>
    <w:rsid w:val="00486BEF"/>
    <w:rsid w:val="00493B19"/>
    <w:rsid w:val="004A2F1A"/>
    <w:rsid w:val="004A33A8"/>
    <w:rsid w:val="004A5B28"/>
    <w:rsid w:val="004C1E7E"/>
    <w:rsid w:val="004C3036"/>
    <w:rsid w:val="004C36A1"/>
    <w:rsid w:val="004D09AD"/>
    <w:rsid w:val="004E013C"/>
    <w:rsid w:val="004E2675"/>
    <w:rsid w:val="005044CF"/>
    <w:rsid w:val="005063A7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611AC"/>
    <w:rsid w:val="0057749A"/>
    <w:rsid w:val="005916B7"/>
    <w:rsid w:val="00592E53"/>
    <w:rsid w:val="00594BAD"/>
    <w:rsid w:val="005B0D23"/>
    <w:rsid w:val="005B33B1"/>
    <w:rsid w:val="005B40EE"/>
    <w:rsid w:val="005E5401"/>
    <w:rsid w:val="005E5BEC"/>
    <w:rsid w:val="005F049D"/>
    <w:rsid w:val="005F3084"/>
    <w:rsid w:val="005F4532"/>
    <w:rsid w:val="005F55EC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81A08"/>
    <w:rsid w:val="00684D69"/>
    <w:rsid w:val="00692FD6"/>
    <w:rsid w:val="00693863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F1EA0"/>
    <w:rsid w:val="006F225B"/>
    <w:rsid w:val="006F2ED7"/>
    <w:rsid w:val="00711D75"/>
    <w:rsid w:val="007157E2"/>
    <w:rsid w:val="007173AB"/>
    <w:rsid w:val="007213D3"/>
    <w:rsid w:val="007216E1"/>
    <w:rsid w:val="00722E71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E0E55"/>
    <w:rsid w:val="007E153F"/>
    <w:rsid w:val="007E741C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97A76"/>
    <w:rsid w:val="008B0CCB"/>
    <w:rsid w:val="008B3B1E"/>
    <w:rsid w:val="008B4A2A"/>
    <w:rsid w:val="008C265B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21633"/>
    <w:rsid w:val="00925413"/>
    <w:rsid w:val="0092674D"/>
    <w:rsid w:val="00931CC7"/>
    <w:rsid w:val="00936765"/>
    <w:rsid w:val="009373A6"/>
    <w:rsid w:val="00960B47"/>
    <w:rsid w:val="00962D2C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F0C2A"/>
    <w:rsid w:val="00A017A7"/>
    <w:rsid w:val="00A21543"/>
    <w:rsid w:val="00A2274A"/>
    <w:rsid w:val="00A30332"/>
    <w:rsid w:val="00A325C0"/>
    <w:rsid w:val="00A417C9"/>
    <w:rsid w:val="00A44043"/>
    <w:rsid w:val="00A575DB"/>
    <w:rsid w:val="00A60D20"/>
    <w:rsid w:val="00A67AD6"/>
    <w:rsid w:val="00A72C54"/>
    <w:rsid w:val="00A930BD"/>
    <w:rsid w:val="00AA25AC"/>
    <w:rsid w:val="00AB5C87"/>
    <w:rsid w:val="00AB748F"/>
    <w:rsid w:val="00AC045E"/>
    <w:rsid w:val="00AC2CC5"/>
    <w:rsid w:val="00AC6DF1"/>
    <w:rsid w:val="00AD0F8C"/>
    <w:rsid w:val="00AD6E15"/>
    <w:rsid w:val="00AE3CAE"/>
    <w:rsid w:val="00AF33F9"/>
    <w:rsid w:val="00AF4C54"/>
    <w:rsid w:val="00AF5A19"/>
    <w:rsid w:val="00B10E21"/>
    <w:rsid w:val="00B113EB"/>
    <w:rsid w:val="00B21865"/>
    <w:rsid w:val="00B2538E"/>
    <w:rsid w:val="00B27559"/>
    <w:rsid w:val="00B27644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4A6C"/>
    <w:rsid w:val="00BC4CBE"/>
    <w:rsid w:val="00BD50B6"/>
    <w:rsid w:val="00BE0861"/>
    <w:rsid w:val="00BE2EB6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818EF"/>
    <w:rsid w:val="00CA6C69"/>
    <w:rsid w:val="00CB130E"/>
    <w:rsid w:val="00CD45D9"/>
    <w:rsid w:val="00CE1A0F"/>
    <w:rsid w:val="00CE4E82"/>
    <w:rsid w:val="00CF5F1F"/>
    <w:rsid w:val="00CF6DAE"/>
    <w:rsid w:val="00D015E5"/>
    <w:rsid w:val="00D015E6"/>
    <w:rsid w:val="00D02208"/>
    <w:rsid w:val="00D15BC0"/>
    <w:rsid w:val="00D1786D"/>
    <w:rsid w:val="00D25833"/>
    <w:rsid w:val="00D26DDC"/>
    <w:rsid w:val="00D2779C"/>
    <w:rsid w:val="00D31B35"/>
    <w:rsid w:val="00D32B4E"/>
    <w:rsid w:val="00D4196C"/>
    <w:rsid w:val="00D44BA2"/>
    <w:rsid w:val="00D45CC0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C3DA2"/>
    <w:rsid w:val="00DE27A4"/>
    <w:rsid w:val="00DE3BF6"/>
    <w:rsid w:val="00DE6F41"/>
    <w:rsid w:val="00DF315B"/>
    <w:rsid w:val="00E05DD4"/>
    <w:rsid w:val="00E101A7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704"/>
    <w:rsid w:val="00F6585D"/>
    <w:rsid w:val="00F710F3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2D280-3128-4987-993A-83B78EEF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5</cp:revision>
  <cp:lastPrinted>2019-02-12T10:48:00Z</cp:lastPrinted>
  <dcterms:created xsi:type="dcterms:W3CDTF">2019-01-21T13:35:00Z</dcterms:created>
  <dcterms:modified xsi:type="dcterms:W3CDTF">2019-02-12T10:51:00Z</dcterms:modified>
</cp:coreProperties>
</file>