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</w:t>
      </w:r>
      <w:r w:rsidR="00C03EF5">
        <w:rPr>
          <w:rFonts w:ascii="Times New Roman" w:hAnsi="Times New Roman" w:cs="Times New Roman"/>
          <w:sz w:val="24"/>
          <w:szCs w:val="24"/>
        </w:rPr>
        <w:t>.</w:t>
      </w:r>
      <w:r w:rsidR="00B56934">
        <w:rPr>
          <w:rFonts w:ascii="Times New Roman" w:hAnsi="Times New Roman" w:cs="Times New Roman"/>
          <w:sz w:val="24"/>
          <w:szCs w:val="24"/>
        </w:rPr>
        <w:t>5</w:t>
      </w:r>
      <w:r w:rsidR="00C03EF5">
        <w:rPr>
          <w:rFonts w:ascii="Times New Roman" w:hAnsi="Times New Roman" w:cs="Times New Roman"/>
          <w:sz w:val="24"/>
          <w:szCs w:val="24"/>
        </w:rPr>
        <w:t>.2023</w:t>
      </w:r>
    </w:p>
    <w:p w:rsidR="00557556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</w:t>
      </w:r>
      <w:r w:rsidR="00C03EF5">
        <w:rPr>
          <w:rFonts w:ascii="Times New Roman" w:hAnsi="Times New Roman" w:cs="Times New Roman"/>
          <w:sz w:val="24"/>
          <w:szCs w:val="24"/>
        </w:rPr>
        <w:t>3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3EF5">
        <w:rPr>
          <w:rFonts w:ascii="Times New Roman" w:hAnsi="Times New Roman" w:cs="Times New Roman"/>
          <w:sz w:val="24"/>
          <w:szCs w:val="24"/>
        </w:rPr>
        <w:t>344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D20" w:rsidRDefault="0060310C" w:rsidP="00E75A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C54">
        <w:rPr>
          <w:rFonts w:ascii="Times New Roman" w:hAnsi="Times New Roman" w:cs="Times New Roman"/>
          <w:sz w:val="24"/>
          <w:szCs w:val="24"/>
        </w:rPr>
        <w:t>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82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126"/>
        <w:gridCol w:w="1276"/>
        <w:gridCol w:w="992"/>
        <w:gridCol w:w="1242"/>
        <w:gridCol w:w="1701"/>
      </w:tblGrid>
      <w:tr w:rsidR="009C083C" w:rsidTr="000E04CD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0E04CD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12" w:rsidTr="000E04CD">
        <w:tc>
          <w:tcPr>
            <w:tcW w:w="567" w:type="dxa"/>
          </w:tcPr>
          <w:p w:rsidR="008A2812" w:rsidRDefault="00C03EF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A2812" w:rsidRDefault="00D86907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53/10 obręb Mierzejewo</w:t>
            </w:r>
          </w:p>
        </w:tc>
        <w:tc>
          <w:tcPr>
            <w:tcW w:w="1134" w:type="dxa"/>
          </w:tcPr>
          <w:p w:rsidR="008A2812" w:rsidRDefault="008A2812" w:rsidP="008A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</w:t>
            </w:r>
            <w:r w:rsidR="008A49FE">
              <w:rPr>
                <w:rFonts w:ascii="Times New Roman" w:hAnsi="Times New Roman" w:cs="Times New Roman"/>
                <w:sz w:val="20"/>
                <w:szCs w:val="20"/>
              </w:rPr>
              <w:t>16874/3</w:t>
            </w:r>
          </w:p>
        </w:tc>
        <w:tc>
          <w:tcPr>
            <w:tcW w:w="850" w:type="dxa"/>
          </w:tcPr>
          <w:p w:rsidR="008A2812" w:rsidRDefault="008A2812" w:rsidP="008A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FE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8A2812" w:rsidRDefault="008A49FE" w:rsidP="008A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A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A49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812" w:rsidRDefault="008A2812" w:rsidP="008A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  <w:r w:rsidR="008A49FE">
              <w:rPr>
                <w:rFonts w:ascii="Times New Roman" w:hAnsi="Times New Roman" w:cs="Times New Roman"/>
                <w:sz w:val="20"/>
                <w:szCs w:val="20"/>
              </w:rPr>
              <w:t xml:space="preserve"> zabudowana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A49F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A49FE" w:rsidRPr="00C341CF" w:rsidRDefault="008A49FE" w:rsidP="008A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 w:rsidR="000E04CD">
              <w:rPr>
                <w:rFonts w:ascii="Times New Roman" w:hAnsi="Times New Roman" w:cs="Times New Roman"/>
                <w:sz w:val="18"/>
                <w:szCs w:val="18"/>
              </w:rPr>
              <w:t xml:space="preserve">uwarunkowań i kierunków zagospodarowania przestrzennego gminy Mrągowo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IIC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turystyka, rolnictwo.</w:t>
            </w:r>
          </w:p>
          <w:p w:rsidR="008A2812" w:rsidRDefault="008A49FE" w:rsidP="008A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zostanie na cele gospodarcze</w:t>
            </w:r>
          </w:p>
        </w:tc>
        <w:tc>
          <w:tcPr>
            <w:tcW w:w="1276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A2812" w:rsidRDefault="008A49FE" w:rsidP="008A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  <w:r w:rsidR="00605BC5">
              <w:rPr>
                <w:rFonts w:ascii="Times New Roman" w:hAnsi="Times New Roman" w:cs="Times New Roman"/>
                <w:sz w:val="20"/>
                <w:szCs w:val="20"/>
              </w:rPr>
              <w:t xml:space="preserve"> zł/1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A49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</w:t>
            </w:r>
            <w:r w:rsidR="008A49FE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</w:tc>
      </w:tr>
      <w:tr w:rsidR="00D86907" w:rsidTr="000E04CD">
        <w:tc>
          <w:tcPr>
            <w:tcW w:w="567" w:type="dxa"/>
          </w:tcPr>
          <w:p w:rsidR="00D86907" w:rsidRDefault="00D8690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86907" w:rsidRDefault="00D86907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125/4 obręb Marcinkowo</w:t>
            </w:r>
          </w:p>
        </w:tc>
        <w:tc>
          <w:tcPr>
            <w:tcW w:w="1134" w:type="dxa"/>
          </w:tcPr>
          <w:p w:rsidR="00D86907" w:rsidRDefault="000E04CD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OL1M/00014964/7</w:t>
            </w:r>
          </w:p>
        </w:tc>
        <w:tc>
          <w:tcPr>
            <w:tcW w:w="850" w:type="dxa"/>
          </w:tcPr>
          <w:p w:rsidR="00D86907" w:rsidRDefault="000E04C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1,1400 ha</w:t>
            </w:r>
          </w:p>
        </w:tc>
        <w:tc>
          <w:tcPr>
            <w:tcW w:w="959" w:type="dxa"/>
          </w:tcPr>
          <w:p w:rsidR="00D86907" w:rsidRDefault="000E04CD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m</w:t>
            </w:r>
            <w:r w:rsidRPr="000E04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D86907" w:rsidRDefault="000E04CD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04CD" w:rsidRDefault="000E04CD" w:rsidP="000E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Studium działka znajduje się w strefie IV „Podmiejska” obejmującej tereny w bezpośrednim sąsiedztwie miasta Mrągowa, w części objęte ochroną krajobrazu (obszar IVB) w obszarze IVA o funkcji obszaru: mieszkalnictwo, produkcja, usługi.</w:t>
            </w:r>
          </w:p>
          <w:p w:rsidR="00D86907" w:rsidRDefault="000E04CD" w:rsidP="000E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na cele rekreacyjne</w:t>
            </w:r>
          </w:p>
        </w:tc>
        <w:tc>
          <w:tcPr>
            <w:tcW w:w="1276" w:type="dxa"/>
          </w:tcPr>
          <w:p w:rsidR="00D86907" w:rsidRDefault="000E04CD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D86907" w:rsidRDefault="005744EB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255,47 zł/1ar</w:t>
            </w:r>
          </w:p>
        </w:tc>
        <w:tc>
          <w:tcPr>
            <w:tcW w:w="1242" w:type="dxa"/>
          </w:tcPr>
          <w:p w:rsidR="00D86907" w:rsidRDefault="005744EB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D86907" w:rsidRDefault="000E04CD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lastRenderedPageBreak/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0E04CD" w:rsidRDefault="000E04C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nieruchomości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04CD" w:rsidRDefault="000E04CD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B56934">
        <w:rPr>
          <w:rFonts w:ascii="Times New Roman" w:hAnsi="Times New Roman" w:cs="Times New Roman"/>
          <w:sz w:val="24"/>
          <w:szCs w:val="24"/>
        </w:rPr>
        <w:t>09.06.2023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B56934">
        <w:rPr>
          <w:rFonts w:ascii="Times New Roman" w:hAnsi="Times New Roman" w:cs="Times New Roman"/>
          <w:sz w:val="24"/>
          <w:szCs w:val="24"/>
        </w:rPr>
        <w:t>30</w:t>
      </w:r>
      <w:r w:rsidR="00D60F96">
        <w:rPr>
          <w:rFonts w:ascii="Times New Roman" w:hAnsi="Times New Roman" w:cs="Times New Roman"/>
          <w:sz w:val="24"/>
          <w:szCs w:val="24"/>
        </w:rPr>
        <w:t>.0</w:t>
      </w:r>
      <w:r w:rsidR="00B56934">
        <w:rPr>
          <w:rFonts w:ascii="Times New Roman" w:hAnsi="Times New Roman" w:cs="Times New Roman"/>
          <w:sz w:val="24"/>
          <w:szCs w:val="24"/>
        </w:rPr>
        <w:t>6</w:t>
      </w:r>
      <w:r w:rsidR="006E393D">
        <w:rPr>
          <w:rFonts w:ascii="Times New Roman" w:hAnsi="Times New Roman" w:cs="Times New Roman"/>
          <w:sz w:val="24"/>
          <w:szCs w:val="24"/>
        </w:rPr>
        <w:t>.202</w:t>
      </w:r>
      <w:r w:rsidR="00C03EF5">
        <w:rPr>
          <w:rFonts w:ascii="Times New Roman" w:hAnsi="Times New Roman" w:cs="Times New Roman"/>
          <w:sz w:val="24"/>
          <w:szCs w:val="24"/>
        </w:rPr>
        <w:t>3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4CD" w:rsidRDefault="000E04C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Pr="004B60CF" w:rsidRDefault="004B60CF" w:rsidP="000E04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>Wójt Gminy Mrągowo</w:t>
      </w:r>
    </w:p>
    <w:p w:rsidR="00B44F93" w:rsidRPr="004B60CF" w:rsidRDefault="004B60CF" w:rsidP="000E04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  <w:t xml:space="preserve">mgr Piotr </w:t>
      </w:r>
      <w:proofErr w:type="spellStart"/>
      <w:r w:rsidRPr="004B60CF">
        <w:rPr>
          <w:rFonts w:ascii="Times New Roman" w:hAnsi="Times New Roman" w:cs="Times New Roman"/>
          <w:b/>
          <w:sz w:val="24"/>
          <w:szCs w:val="24"/>
        </w:rPr>
        <w:t>Piercewicz</w:t>
      </w:r>
      <w:proofErr w:type="spellEnd"/>
    </w:p>
    <w:p w:rsidR="00B44F93" w:rsidRDefault="00B44F93" w:rsidP="000E0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A0" w:rsidRDefault="00D12FA0" w:rsidP="00E50915">
      <w:r>
        <w:separator/>
      </w:r>
    </w:p>
  </w:endnote>
  <w:endnote w:type="continuationSeparator" w:id="0">
    <w:p w:rsidR="00D12FA0" w:rsidRDefault="00D12FA0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A0" w:rsidRDefault="00D12FA0" w:rsidP="00E50915">
      <w:r>
        <w:separator/>
      </w:r>
    </w:p>
  </w:footnote>
  <w:footnote w:type="continuationSeparator" w:id="0">
    <w:p w:rsidR="00D12FA0" w:rsidRDefault="00D12FA0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B56934">
      <w:t>568/23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74251A">
      <w:t xml:space="preserve"> 0</w:t>
    </w:r>
    <w:r w:rsidR="00B56934">
      <w:t>9.06.2023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685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7180"/>
    <w:rsid w:val="000B12F0"/>
    <w:rsid w:val="000C2064"/>
    <w:rsid w:val="000C76DA"/>
    <w:rsid w:val="000E04CD"/>
    <w:rsid w:val="00100932"/>
    <w:rsid w:val="001042B5"/>
    <w:rsid w:val="00105AB0"/>
    <w:rsid w:val="001079C7"/>
    <w:rsid w:val="00113887"/>
    <w:rsid w:val="001148B5"/>
    <w:rsid w:val="00121FAD"/>
    <w:rsid w:val="001272D9"/>
    <w:rsid w:val="0013656E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3D56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44DAD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201"/>
    <w:rsid w:val="004757D1"/>
    <w:rsid w:val="00477075"/>
    <w:rsid w:val="00486BEF"/>
    <w:rsid w:val="00493B19"/>
    <w:rsid w:val="004A2F1A"/>
    <w:rsid w:val="004A33A8"/>
    <w:rsid w:val="004A5B28"/>
    <w:rsid w:val="004B60CF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BFB"/>
    <w:rsid w:val="005172E8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44A51"/>
    <w:rsid w:val="00557556"/>
    <w:rsid w:val="005611AC"/>
    <w:rsid w:val="005744EB"/>
    <w:rsid w:val="0057749A"/>
    <w:rsid w:val="005916B7"/>
    <w:rsid w:val="00592E53"/>
    <w:rsid w:val="00594BAD"/>
    <w:rsid w:val="005B0D23"/>
    <w:rsid w:val="005B33B1"/>
    <w:rsid w:val="005B40EE"/>
    <w:rsid w:val="005B7129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05BC5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2D02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251A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A2812"/>
    <w:rsid w:val="008A49FE"/>
    <w:rsid w:val="008B0CCB"/>
    <w:rsid w:val="008B3B1E"/>
    <w:rsid w:val="008B4A2A"/>
    <w:rsid w:val="008C265B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0B06"/>
    <w:rsid w:val="00A417C9"/>
    <w:rsid w:val="00A44043"/>
    <w:rsid w:val="00A575DB"/>
    <w:rsid w:val="00A60D20"/>
    <w:rsid w:val="00A67AD6"/>
    <w:rsid w:val="00A72C54"/>
    <w:rsid w:val="00A930BD"/>
    <w:rsid w:val="00AA0454"/>
    <w:rsid w:val="00AA25AC"/>
    <w:rsid w:val="00AB5C87"/>
    <w:rsid w:val="00AB748F"/>
    <w:rsid w:val="00AC045E"/>
    <w:rsid w:val="00AC2CC5"/>
    <w:rsid w:val="00AC6DF1"/>
    <w:rsid w:val="00AD0F8C"/>
    <w:rsid w:val="00AD6E15"/>
    <w:rsid w:val="00AE3CAE"/>
    <w:rsid w:val="00AF33F9"/>
    <w:rsid w:val="00AF4C54"/>
    <w:rsid w:val="00AF5A19"/>
    <w:rsid w:val="00AF752E"/>
    <w:rsid w:val="00B0226A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44F93"/>
    <w:rsid w:val="00B54D1A"/>
    <w:rsid w:val="00B5626D"/>
    <w:rsid w:val="00B5666F"/>
    <w:rsid w:val="00B56934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B7A1A"/>
    <w:rsid w:val="00BC4A6C"/>
    <w:rsid w:val="00BC4CBE"/>
    <w:rsid w:val="00BD198D"/>
    <w:rsid w:val="00BD50B6"/>
    <w:rsid w:val="00BE0861"/>
    <w:rsid w:val="00BE2EB6"/>
    <w:rsid w:val="00C01B20"/>
    <w:rsid w:val="00C01E4B"/>
    <w:rsid w:val="00C02B65"/>
    <w:rsid w:val="00C03EF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3957"/>
    <w:rsid w:val="00C676AE"/>
    <w:rsid w:val="00C73581"/>
    <w:rsid w:val="00C73911"/>
    <w:rsid w:val="00C74B2B"/>
    <w:rsid w:val="00C751C8"/>
    <w:rsid w:val="00C818EF"/>
    <w:rsid w:val="00CA0EC9"/>
    <w:rsid w:val="00CA6C69"/>
    <w:rsid w:val="00CB130E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2FA0"/>
    <w:rsid w:val="00D15BC0"/>
    <w:rsid w:val="00D1786D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0F96"/>
    <w:rsid w:val="00D66478"/>
    <w:rsid w:val="00D701B6"/>
    <w:rsid w:val="00D72A2B"/>
    <w:rsid w:val="00D76416"/>
    <w:rsid w:val="00D85675"/>
    <w:rsid w:val="00D86907"/>
    <w:rsid w:val="00DA4B4D"/>
    <w:rsid w:val="00DA7F07"/>
    <w:rsid w:val="00DB1817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C8"/>
    <w:rsid w:val="00E410D6"/>
    <w:rsid w:val="00E4445B"/>
    <w:rsid w:val="00E50915"/>
    <w:rsid w:val="00E5375F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5010"/>
    <w:rsid w:val="00ED6226"/>
    <w:rsid w:val="00EE3BC9"/>
    <w:rsid w:val="00EE7639"/>
    <w:rsid w:val="00EE776C"/>
    <w:rsid w:val="00F07341"/>
    <w:rsid w:val="00F11FD7"/>
    <w:rsid w:val="00F15BE8"/>
    <w:rsid w:val="00F27047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D2326-767B-4497-B962-A67D1450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5</cp:revision>
  <cp:lastPrinted>2023-04-05T09:28:00Z</cp:lastPrinted>
  <dcterms:created xsi:type="dcterms:W3CDTF">2023-06-07T10:02:00Z</dcterms:created>
  <dcterms:modified xsi:type="dcterms:W3CDTF">2023-06-09T07:16:00Z</dcterms:modified>
</cp:coreProperties>
</file>